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644"/>
        <w:tblW w:w="9943" w:type="dxa"/>
        <w:tblLook w:val="04A0" w:firstRow="1" w:lastRow="0" w:firstColumn="1" w:lastColumn="0" w:noHBand="0" w:noVBand="1"/>
      </w:tblPr>
      <w:tblGrid>
        <w:gridCol w:w="9943"/>
      </w:tblGrid>
      <w:tr w:rsidR="00482BCA" w:rsidTr="00482BCA">
        <w:trPr>
          <w:trHeight w:val="6039"/>
        </w:trPr>
        <w:tc>
          <w:tcPr>
            <w:tcW w:w="9943" w:type="dxa"/>
            <w:tcBorders>
              <w:top w:val="nil"/>
              <w:left w:val="nil"/>
              <w:bottom w:val="nil"/>
              <w:right w:val="nil"/>
            </w:tcBorders>
            <w:shd w:val="clear" w:color="auto" w:fill="auto"/>
          </w:tcPr>
          <w:p w:rsidR="00482BCA" w:rsidRPr="00482BCA" w:rsidRDefault="00482BCA" w:rsidP="00482BCA">
            <w:pPr>
              <w:tabs>
                <w:tab w:val="left" w:pos="3780"/>
                <w:tab w:val="left" w:pos="31680"/>
              </w:tabs>
              <w:spacing w:before="0" w:beforeAutospacing="0" w:after="0" w:afterAutospacing="0" w:line="240" w:lineRule="auto"/>
              <w:jc w:val="center"/>
              <w:rPr>
                <w:rFonts w:ascii="Times New Roman" w:hAnsi="Times New Roman" w:cs="Times New Roman"/>
                <w:b/>
              </w:rPr>
            </w:pPr>
            <w:r w:rsidRPr="00482BCA">
              <w:rPr>
                <w:rFonts w:ascii="Times New Roman" w:hAnsi="Times New Roman" w:cs="Times New Roman"/>
                <w:b/>
              </w:rPr>
              <w:t>KEBIASAAN MEMBACA SISWA KELAS II DI SD NEGERI 4 SUMBERKOLAK KECAMATAN PANARUKAN KABUPATEN SITUBONDO TAHUN PELAJARAN 2024/2025</w:t>
            </w:r>
          </w:p>
          <w:p w:rsidR="00482BCA" w:rsidRPr="00482BCA" w:rsidRDefault="00482BCA" w:rsidP="00482BCA">
            <w:pPr>
              <w:spacing w:before="0" w:beforeAutospacing="0" w:after="0" w:afterAutospacing="0" w:line="240" w:lineRule="auto"/>
              <w:jc w:val="center"/>
              <w:rPr>
                <w:rFonts w:ascii="Times New Roman" w:hAnsi="Times New Roman" w:cs="Times New Roman"/>
                <w:b/>
              </w:rPr>
            </w:pPr>
          </w:p>
          <w:p w:rsidR="00482BCA" w:rsidRDefault="00482BCA" w:rsidP="00482BCA">
            <w:pPr>
              <w:tabs>
                <w:tab w:val="left" w:pos="3780"/>
                <w:tab w:val="left" w:pos="31680"/>
              </w:tabs>
              <w:jc w:val="center"/>
              <w:rPr>
                <w:rFonts w:ascii="Times New Roman" w:hAnsi="Times New Roman" w:cs="Times New Roman"/>
                <w:b/>
              </w:rPr>
            </w:pPr>
            <w:r>
              <w:rPr>
                <w:rFonts w:ascii="Times New Roman" w:hAnsi="Times New Roman" w:cs="Times New Roman"/>
                <w:b/>
              </w:rPr>
              <w:t>Fitri Suhryanti</w:t>
            </w:r>
          </w:p>
          <w:p w:rsidR="00482BCA" w:rsidRDefault="00482BCA" w:rsidP="00482BCA">
            <w:pPr>
              <w:tabs>
                <w:tab w:val="left" w:pos="3780"/>
                <w:tab w:val="left" w:pos="31680"/>
              </w:tabs>
              <w:jc w:val="center"/>
              <w:rPr>
                <w:rFonts w:ascii="Times New Roman" w:hAnsi="Times New Roman" w:cs="Times New Roman"/>
                <w:b/>
              </w:rPr>
            </w:pPr>
            <w:r>
              <w:rPr>
                <w:rFonts w:ascii="Times New Roman" w:hAnsi="Times New Roman" w:cs="Times New Roman"/>
                <w:b/>
              </w:rPr>
              <w:t>ABSTRAK</w:t>
            </w:r>
          </w:p>
          <w:p w:rsidR="009E3AD0" w:rsidRDefault="00482BCA" w:rsidP="009E3AD0">
            <w:pPr>
              <w:pStyle w:val="ListParagraph"/>
              <w:spacing w:line="240" w:lineRule="auto"/>
              <w:jc w:val="both"/>
              <w:rPr>
                <w:rFonts w:ascii="Times New Roman" w:hAnsi="Times New Roman"/>
              </w:rPr>
            </w:pPr>
            <w:r>
              <w:rPr>
                <w:rFonts w:ascii="Times New Roman" w:hAnsi="Times New Roman"/>
              </w:rPr>
              <w:t>Salah sat</w:t>
            </w:r>
            <w:r w:rsidR="009E3AD0">
              <w:rPr>
                <w:rFonts w:ascii="Times New Roman" w:hAnsi="Times New Roman"/>
              </w:rPr>
              <w:t>u sekolah dasar yang memiliki f</w:t>
            </w:r>
            <w:r>
              <w:rPr>
                <w:rFonts w:ascii="Times New Roman" w:hAnsi="Times New Roman"/>
              </w:rPr>
              <w:t>asilitas untuk menumbuhkan minat baca siswa adalah SDN 4 Sumberkolak. SDN tersebut mempunyai gedung perpustak</w:t>
            </w:r>
            <w:r w:rsidR="009E3AD0">
              <w:rPr>
                <w:rFonts w:ascii="Times New Roman" w:hAnsi="Times New Roman"/>
              </w:rPr>
              <w:t xml:space="preserve">aan yang cukup luas dan memadai. </w:t>
            </w:r>
            <w:r>
              <w:rPr>
                <w:rFonts w:ascii="Times New Roman" w:hAnsi="Times New Roman"/>
              </w:rPr>
              <w:t xml:space="preserve">Berdasarkan hal tersebut penelitian ini bertujuan untuk mencari dan </w:t>
            </w:r>
            <w:r>
              <w:rPr>
                <w:rFonts w:ascii="Times New Roman" w:eastAsia="Calibri" w:hAnsi="Times New Roman"/>
              </w:rPr>
              <w:t>mengetahui kebiasaan membaca siswa kelas II SDN 4 Sumberkolak.</w:t>
            </w:r>
            <w:r w:rsidR="009E3AD0">
              <w:rPr>
                <w:rFonts w:ascii="Times New Roman" w:eastAsia="Calibri" w:hAnsi="Times New Roman"/>
              </w:rPr>
              <w:t xml:space="preserve"> </w:t>
            </w:r>
            <w:r w:rsidR="009E3AD0">
              <w:rPr>
                <w:rFonts w:ascii="Times New Roman" w:eastAsia="Calibri" w:hAnsi="Times New Roman"/>
              </w:rPr>
              <w:t xml:space="preserve">Dalam penelitian ini, peneliti langsung terjun ke lapangan tepatnya di SDN 4 </w:t>
            </w:r>
            <w:proofErr w:type="gramStart"/>
            <w:r w:rsidR="009E3AD0">
              <w:rPr>
                <w:rFonts w:ascii="Times New Roman" w:eastAsia="Calibri" w:hAnsi="Times New Roman"/>
              </w:rPr>
              <w:t>Sumberkolak  dan</w:t>
            </w:r>
            <w:proofErr w:type="gramEnd"/>
            <w:r w:rsidR="009E3AD0">
              <w:rPr>
                <w:rFonts w:ascii="Times New Roman" w:eastAsia="Calibri" w:hAnsi="Times New Roman"/>
              </w:rPr>
              <w:t xml:space="preserve"> mengamati kebiasaan membaca siswa yang dilakukan oleh guru pada saat proses belajar mengajar berlangsung, serta mengamati kemampuan dalam menyerap materi yang diberikan oleh guru melalui kebiasaan membaca siswa. </w:t>
            </w:r>
            <w:r w:rsidR="009E3AD0">
              <w:rPr>
                <w:rFonts w:ascii="Times New Roman" w:hAnsi="Times New Roman"/>
              </w:rPr>
              <w:t xml:space="preserve">Hasil </w:t>
            </w:r>
            <w:r w:rsidR="009E3AD0">
              <w:rPr>
                <w:rFonts w:ascii="Times New Roman" w:hAnsi="Times New Roman"/>
              </w:rPr>
              <w:t xml:space="preserve">penelitian </w:t>
            </w:r>
            <w:r w:rsidR="009E3AD0">
              <w:rPr>
                <w:rFonts w:ascii="Times New Roman" w:hAnsi="Times New Roman"/>
              </w:rPr>
              <w:t>ini menunjukkan</w:t>
            </w:r>
            <w:r w:rsidR="009E3AD0">
              <w:rPr>
                <w:rFonts w:ascii="Times New Roman" w:hAnsi="Times New Roman"/>
              </w:rPr>
              <w:t xml:space="preserve"> beberapa kebiasaan membaca siswa kelas II di SD Negeri SD Negeri 4 Sumberkolak. Diantaranya, kebiasaan membaca dengan menggerakkan bibir untuk melafalkan kata yang dibacanya. Kebiasaan menggerakkan kepala ke</w:t>
            </w:r>
            <w:r w:rsidR="0057067F">
              <w:rPr>
                <w:rFonts w:ascii="Times New Roman" w:hAnsi="Times New Roman"/>
              </w:rPr>
              <w:t xml:space="preserve"> </w:t>
            </w:r>
            <w:r w:rsidR="009E3AD0">
              <w:rPr>
                <w:rFonts w:ascii="Times New Roman" w:hAnsi="Times New Roman"/>
              </w:rPr>
              <w:t>kiri dan ke</w:t>
            </w:r>
            <w:r w:rsidR="0057067F">
              <w:rPr>
                <w:rFonts w:ascii="Times New Roman" w:hAnsi="Times New Roman"/>
              </w:rPr>
              <w:t xml:space="preserve"> </w:t>
            </w:r>
            <w:r w:rsidR="009E3AD0">
              <w:rPr>
                <w:rFonts w:ascii="Times New Roman" w:hAnsi="Times New Roman"/>
              </w:rPr>
              <w:t xml:space="preserve">kanan dalam membacanya. Siswa pada saat membaca dengan menggunakan jari atau benda </w:t>
            </w:r>
            <w:proofErr w:type="gramStart"/>
            <w:r w:rsidR="009E3AD0">
              <w:rPr>
                <w:rFonts w:ascii="Times New Roman" w:hAnsi="Times New Roman"/>
              </w:rPr>
              <w:t>lain</w:t>
            </w:r>
            <w:proofErr w:type="gramEnd"/>
            <w:r w:rsidR="009E3AD0">
              <w:rPr>
                <w:rFonts w:ascii="Times New Roman" w:hAnsi="Times New Roman"/>
              </w:rPr>
              <w:t xml:space="preserve"> untuk menunjuk kata demi kata pada saat membacanya. Beberapa siswa melakukan kegiatan membaca dengan menggunakan orientasi dari kiri kekanan. Kebiasaan membaca menggunakan gerak bibir, jari telunjuk, dan menggerakkan kepala sewaktu siswa membaca dalam hati.</w:t>
            </w:r>
          </w:p>
          <w:p w:rsidR="009E3AD0" w:rsidRPr="009E3AD0" w:rsidRDefault="009E3AD0" w:rsidP="009E3AD0">
            <w:pPr>
              <w:pStyle w:val="ListParagraph"/>
              <w:spacing w:line="240" w:lineRule="auto"/>
              <w:jc w:val="both"/>
              <w:rPr>
                <w:rFonts w:ascii="Times New Roman" w:eastAsia="Calibri" w:hAnsi="Times New Roman"/>
                <w:b/>
              </w:rPr>
            </w:pPr>
            <w:r w:rsidRPr="009E3AD0">
              <w:rPr>
                <w:rFonts w:ascii="Times New Roman" w:hAnsi="Times New Roman"/>
                <w:b/>
              </w:rPr>
              <w:t>Kata Kunci</w:t>
            </w:r>
            <w:r>
              <w:rPr>
                <w:rFonts w:ascii="Times New Roman" w:hAnsi="Times New Roman"/>
                <w:b/>
              </w:rPr>
              <w:t xml:space="preserve">: </w:t>
            </w:r>
            <w:r w:rsidR="0057067F" w:rsidRPr="0057067F">
              <w:rPr>
                <w:rFonts w:ascii="Times New Roman" w:hAnsi="Times New Roman"/>
              </w:rPr>
              <w:t xml:space="preserve">keterampilan membaca, </w:t>
            </w:r>
            <w:r w:rsidRPr="0057067F">
              <w:rPr>
                <w:rFonts w:ascii="Times New Roman" w:hAnsi="Times New Roman"/>
              </w:rPr>
              <w:t>kebiasaan memb</w:t>
            </w:r>
            <w:r w:rsidR="0057067F" w:rsidRPr="0057067F">
              <w:rPr>
                <w:rFonts w:ascii="Times New Roman" w:hAnsi="Times New Roman"/>
              </w:rPr>
              <w:t>a</w:t>
            </w:r>
            <w:r w:rsidRPr="0057067F">
              <w:rPr>
                <w:rFonts w:ascii="Times New Roman" w:hAnsi="Times New Roman"/>
              </w:rPr>
              <w:t>ca,</w:t>
            </w:r>
            <w:r w:rsidR="0057067F" w:rsidRPr="0057067F">
              <w:rPr>
                <w:rFonts w:ascii="Times New Roman" w:hAnsi="Times New Roman"/>
              </w:rPr>
              <w:t xml:space="preserve"> prestasi belajar</w:t>
            </w:r>
          </w:p>
          <w:p w:rsidR="00482BCA" w:rsidRPr="00482BCA" w:rsidRDefault="00482BCA" w:rsidP="00482BCA">
            <w:pPr>
              <w:tabs>
                <w:tab w:val="left" w:pos="3780"/>
                <w:tab w:val="left" w:pos="31680"/>
              </w:tabs>
              <w:jc w:val="both"/>
              <w:rPr>
                <w:rFonts w:ascii="Times New Roman" w:hAnsi="Times New Roman" w:cs="Times New Roman"/>
                <w:b/>
              </w:rPr>
            </w:pPr>
          </w:p>
          <w:p w:rsidR="00482BCA" w:rsidRPr="00482BCA" w:rsidRDefault="00482BCA" w:rsidP="00482BCA">
            <w:pPr>
              <w:tabs>
                <w:tab w:val="left" w:pos="3780"/>
                <w:tab w:val="left" w:pos="31680"/>
              </w:tabs>
              <w:jc w:val="center"/>
              <w:rPr>
                <w:rFonts w:ascii="Times New Roman" w:hAnsi="Times New Roman" w:cs="Times New Roman"/>
                <w:b/>
              </w:rPr>
            </w:pPr>
          </w:p>
        </w:tc>
      </w:tr>
    </w:tbl>
    <w:p w:rsidR="00482BCA" w:rsidRDefault="009708F5">
      <w:pPr>
        <w:spacing w:before="0" w:beforeAutospacing="0" w:after="0" w:afterAutospacing="0" w:line="240" w:lineRule="auto"/>
        <w:rPr>
          <w:rFonts w:ascii="Times New Roman" w:hAnsi="Times New Roman" w:cs="Times New Roman"/>
          <w:b/>
        </w:rPr>
      </w:pPr>
      <w:r>
        <w:rPr>
          <w:rFonts w:ascii="Times New Roman" w:hAnsi="Times New Roman" w:cs="Times New Roman"/>
          <w:b/>
        </w:rPr>
        <w:br w:type="page"/>
      </w:r>
    </w:p>
    <w:p w:rsidR="00482BCA" w:rsidRDefault="00482BCA" w:rsidP="00482BCA">
      <w:pPr>
        <w:spacing w:line="360" w:lineRule="auto"/>
        <w:jc w:val="both"/>
        <w:rPr>
          <w:rFonts w:ascii="Times New Roman" w:hAnsi="Times New Roman" w:cs="Times New Roman"/>
          <w:b/>
        </w:rPr>
        <w:sectPr w:rsidR="00482BCA" w:rsidSect="00482BCA">
          <w:headerReference w:type="default" r:id="rId9"/>
          <w:footerReference w:type="default" r:id="rId10"/>
          <w:pgSz w:w="12240" w:h="15840"/>
          <w:pgMar w:top="1440" w:right="1440" w:bottom="1440" w:left="1440" w:header="708" w:footer="708" w:gutter="0"/>
          <w:cols w:space="708"/>
          <w:docGrid w:linePitch="360"/>
        </w:sectPr>
      </w:pPr>
      <w:bookmarkStart w:id="0" w:name="_GoBack"/>
      <w:bookmarkEnd w:id="0"/>
    </w:p>
    <w:p w:rsidR="009E192C" w:rsidRPr="009E192C" w:rsidRDefault="009E192C" w:rsidP="00482BCA">
      <w:pPr>
        <w:spacing w:line="360" w:lineRule="auto"/>
        <w:jc w:val="both"/>
        <w:rPr>
          <w:rFonts w:ascii="Times New Roman" w:hAnsi="Times New Roman" w:cs="Times New Roman"/>
          <w:b/>
        </w:rPr>
      </w:pPr>
      <w:r w:rsidRPr="009E192C">
        <w:rPr>
          <w:rFonts w:ascii="Times New Roman" w:hAnsi="Times New Roman" w:cs="Times New Roman"/>
          <w:b/>
        </w:rPr>
        <w:lastRenderedPageBreak/>
        <w:t>PENDAHULUAN</w:t>
      </w:r>
    </w:p>
    <w:p w:rsidR="00C4188E" w:rsidRDefault="0083005C">
      <w:pPr>
        <w:spacing w:line="360" w:lineRule="auto"/>
        <w:ind w:firstLine="720"/>
        <w:jc w:val="both"/>
        <w:rPr>
          <w:rFonts w:ascii="Times New Roman" w:hAnsi="Times New Roman" w:cs="Times New Roman"/>
        </w:rPr>
      </w:pPr>
      <w:proofErr w:type="gramStart"/>
      <w:r>
        <w:rPr>
          <w:rFonts w:ascii="Times New Roman" w:hAnsi="Times New Roman" w:cs="Times New Roman"/>
        </w:rPr>
        <w:t>Membaca merupakan salah satu pintu utama untuk dapat mengakses pengetahuan.</w:t>
      </w:r>
      <w:proofErr w:type="gramEnd"/>
      <w:r>
        <w:rPr>
          <w:rFonts w:ascii="Times New Roman" w:hAnsi="Times New Roman" w:cs="Times New Roman"/>
        </w:rPr>
        <w:t xml:space="preserve"> Pengetahuan ini tentunya </w:t>
      </w:r>
      <w:proofErr w:type="gramStart"/>
      <w:r>
        <w:rPr>
          <w:rFonts w:ascii="Times New Roman" w:hAnsi="Times New Roman" w:cs="Times New Roman"/>
        </w:rPr>
        <w:t>akan</w:t>
      </w:r>
      <w:proofErr w:type="gramEnd"/>
      <w:r>
        <w:rPr>
          <w:rFonts w:ascii="Times New Roman" w:hAnsi="Times New Roman" w:cs="Times New Roman"/>
        </w:rPr>
        <w:t xml:space="preserve"> dapat dipahami dan dikuasai secara maksimal melalui proses belajar yang giat, tekun dan terus menerus. Salah satu kegiatan utama dalam proses belajar mengajar disekolah tentunya adalah membaca. </w:t>
      </w:r>
      <w:proofErr w:type="gramStart"/>
      <w:r>
        <w:rPr>
          <w:rFonts w:ascii="Times New Roman" w:hAnsi="Times New Roman" w:cs="Times New Roman"/>
        </w:rPr>
        <w:t>Kebiasaan membaca buku yang dilakukan oleh anak sangat ditentukan oleh minat anak terhadap aktivitas tersebut.</w:t>
      </w:r>
      <w:proofErr w:type="gramEnd"/>
      <w:r>
        <w:rPr>
          <w:rFonts w:ascii="Times New Roman" w:hAnsi="Times New Roman" w:cs="Times New Roman"/>
        </w:rPr>
        <w:t xml:space="preserve"> </w:t>
      </w:r>
      <w:proofErr w:type="gramStart"/>
      <w:r>
        <w:rPr>
          <w:rFonts w:ascii="Times New Roman" w:hAnsi="Times New Roman" w:cs="Times New Roman"/>
        </w:rPr>
        <w:t>Dengan demikian, terlihat bahwa minat menjadi motivator untuk melakukan suatu kegiatan seperti membaca.</w:t>
      </w:r>
      <w:proofErr w:type="gramEnd"/>
      <w:r>
        <w:rPr>
          <w:rFonts w:ascii="Times New Roman" w:hAnsi="Times New Roman" w:cs="Times New Roman"/>
        </w:rPr>
        <w:t xml:space="preserve"> </w:t>
      </w:r>
      <w:proofErr w:type="gramStart"/>
      <w:r>
        <w:rPr>
          <w:rFonts w:ascii="Times New Roman" w:hAnsi="Times New Roman" w:cs="Times New Roman"/>
        </w:rPr>
        <w:t>Tingginya minat membaca para siswa di suatu sekolah bisa menjadi indikasi tingkat pemahaman dan penguasaan materi pelajaran yang mereka dapatkan dari sekolah.</w:t>
      </w:r>
      <w:proofErr w:type="gramEnd"/>
    </w:p>
    <w:p w:rsidR="00C4188E" w:rsidRDefault="0083005C" w:rsidP="009708F5">
      <w:pPr>
        <w:spacing w:line="360" w:lineRule="auto"/>
        <w:ind w:firstLine="720"/>
        <w:jc w:val="both"/>
        <w:rPr>
          <w:rFonts w:ascii="Times New Roman" w:hAnsi="Times New Roman" w:cs="Times New Roman"/>
        </w:rPr>
      </w:pPr>
      <w:proofErr w:type="gramStart"/>
      <w:r>
        <w:rPr>
          <w:rFonts w:ascii="Times New Roman" w:hAnsi="Times New Roman" w:cs="Times New Roman"/>
        </w:rPr>
        <w:t>Farida Rahim (2008:1) menyatakan bahwa membaca semakin penting dalam kehidupan masyarakat yang semakin kompleks.</w:t>
      </w:r>
      <w:proofErr w:type="gramEnd"/>
      <w:r>
        <w:rPr>
          <w:rFonts w:ascii="Times New Roman" w:hAnsi="Times New Roman" w:cs="Times New Roman"/>
        </w:rPr>
        <w:t xml:space="preserve"> Namun, anak-anak yang tidak memperlihatkan pentingnya belajar membaca tidak </w:t>
      </w:r>
      <w:proofErr w:type="gramStart"/>
      <w:r>
        <w:rPr>
          <w:rFonts w:ascii="Times New Roman" w:hAnsi="Times New Roman" w:cs="Times New Roman"/>
        </w:rPr>
        <w:t>akan</w:t>
      </w:r>
      <w:proofErr w:type="gramEnd"/>
      <w:r>
        <w:rPr>
          <w:rFonts w:ascii="Times New Roman" w:hAnsi="Times New Roman" w:cs="Times New Roman"/>
        </w:rPr>
        <w:t xml:space="preserve"> termotivasi untuk belajar. Belajar membaca merupakan usaha yang terus-menerus dan siswa yang melihat tingginya nilai (</w:t>
      </w:r>
      <w:r>
        <w:rPr>
          <w:rFonts w:ascii="Times New Roman" w:hAnsi="Times New Roman" w:cs="Times New Roman"/>
          <w:i/>
        </w:rPr>
        <w:t>value</w:t>
      </w:r>
      <w:r>
        <w:rPr>
          <w:rFonts w:ascii="Times New Roman" w:hAnsi="Times New Roman" w:cs="Times New Roman"/>
        </w:rPr>
        <w:t xml:space="preserve">) membaca dalam kegiatan pribadinya </w:t>
      </w:r>
      <w:proofErr w:type="gramStart"/>
      <w:r>
        <w:rPr>
          <w:rFonts w:ascii="Times New Roman" w:hAnsi="Times New Roman" w:cs="Times New Roman"/>
        </w:rPr>
        <w:t>akan</w:t>
      </w:r>
      <w:proofErr w:type="gramEnd"/>
      <w:r>
        <w:rPr>
          <w:rFonts w:ascii="Times New Roman" w:hAnsi="Times New Roman" w:cs="Times New Roman"/>
        </w:rPr>
        <w:t xml:space="preserve"> lebih giat belajar dibandingkan dengan siswa yang tidak </w:t>
      </w:r>
      <w:r>
        <w:rPr>
          <w:rFonts w:ascii="Times New Roman" w:hAnsi="Times New Roman" w:cs="Times New Roman"/>
        </w:rPr>
        <w:lastRenderedPageBreak/>
        <w:t>menemukan keutungan dari kegiatan membaca.</w:t>
      </w:r>
    </w:p>
    <w:p w:rsidR="00C4188E" w:rsidRDefault="0083005C" w:rsidP="00482BCA">
      <w:pPr>
        <w:spacing w:line="360" w:lineRule="auto"/>
        <w:ind w:firstLine="720"/>
        <w:jc w:val="both"/>
        <w:rPr>
          <w:rFonts w:ascii="Times New Roman" w:eastAsia="Calibri" w:hAnsi="Times New Roman"/>
        </w:rPr>
      </w:pPr>
      <w:proofErr w:type="gramStart"/>
      <w:r>
        <w:rPr>
          <w:rFonts w:ascii="Times New Roman" w:hAnsi="Times New Roman" w:cs="Times New Roman"/>
        </w:rPr>
        <w:t>Salah satu sekolah dasar yang memiliki faasilitas untuk menumbuhkan minat baca siswa adalah SDN 4 Sumberkolak.</w:t>
      </w:r>
      <w:proofErr w:type="gramEnd"/>
      <w:r>
        <w:rPr>
          <w:rFonts w:ascii="Times New Roman" w:hAnsi="Times New Roman" w:cs="Times New Roman"/>
        </w:rPr>
        <w:t xml:space="preserve"> </w:t>
      </w:r>
      <w:proofErr w:type="gramStart"/>
      <w:r>
        <w:rPr>
          <w:rFonts w:ascii="Times New Roman" w:hAnsi="Times New Roman" w:cs="Times New Roman"/>
        </w:rPr>
        <w:t>SDN tersebut mempunyai gedung perpustakaan yang cukup luas dan memadai.</w:t>
      </w:r>
      <w:proofErr w:type="gramEnd"/>
      <w:r>
        <w:rPr>
          <w:rFonts w:ascii="Times New Roman" w:hAnsi="Times New Roman" w:cs="Times New Roman"/>
        </w:rPr>
        <w:t xml:space="preserve"> </w:t>
      </w:r>
      <w:proofErr w:type="gramStart"/>
      <w:r>
        <w:rPr>
          <w:rFonts w:ascii="Times New Roman" w:hAnsi="Times New Roman" w:cs="Times New Roman"/>
        </w:rPr>
        <w:t>Letaknya berada disamping gedung yang ada di sekolah dan tidak kelihatan dari luar skolah karena di depannya lagi masih ada gedung sekolah.</w:t>
      </w:r>
      <w:proofErr w:type="gramEnd"/>
      <w:r>
        <w:rPr>
          <w:rFonts w:ascii="Times New Roman" w:hAnsi="Times New Roman" w:cs="Times New Roman"/>
        </w:rPr>
        <w:t xml:space="preserve"> </w:t>
      </w:r>
      <w:proofErr w:type="gramStart"/>
      <w:r>
        <w:rPr>
          <w:rFonts w:ascii="Times New Roman" w:hAnsi="Times New Roman" w:cs="Times New Roman"/>
        </w:rPr>
        <w:t>Perpustakaan berfungsi untuk melayani siswa baik yang hanya membaca, meminjam buku maupun siswa yang mengembalikan buku yang telah dipinjam oleh siswa.</w:t>
      </w:r>
      <w:proofErr w:type="gramEnd"/>
      <w:r>
        <w:rPr>
          <w:rFonts w:ascii="Times New Roman" w:hAnsi="Times New Roman" w:cs="Times New Roman"/>
        </w:rPr>
        <w:t xml:space="preserve"> </w:t>
      </w:r>
      <w:proofErr w:type="gramStart"/>
      <w:r>
        <w:rPr>
          <w:rFonts w:ascii="Times New Roman" w:hAnsi="Times New Roman" w:cs="Times New Roman"/>
        </w:rPr>
        <w:t xml:space="preserve">Berdasarkan hal tersebut penelitian ini bertujuan untuk mencari </w:t>
      </w:r>
      <w:r>
        <w:rPr>
          <w:rFonts w:ascii="Times New Roman" w:hAnsi="Times New Roman"/>
        </w:rPr>
        <w:t xml:space="preserve">dan </w:t>
      </w:r>
      <w:r>
        <w:rPr>
          <w:rFonts w:ascii="Times New Roman" w:eastAsia="Calibri" w:hAnsi="Times New Roman"/>
        </w:rPr>
        <w:t>mengetahui kebiasaan membaca siswa kelas II SDN 4 Sumberkolak.</w:t>
      </w:r>
      <w:proofErr w:type="gramEnd"/>
      <w:r>
        <w:rPr>
          <w:rFonts w:ascii="Times New Roman" w:eastAsia="Calibri" w:hAnsi="Times New Roman"/>
        </w:rPr>
        <w:t xml:space="preserve">  </w:t>
      </w:r>
    </w:p>
    <w:p w:rsidR="00C4188E" w:rsidRDefault="0083005C" w:rsidP="009708F5">
      <w:pPr>
        <w:pStyle w:val="ListParagraph"/>
        <w:spacing w:line="360" w:lineRule="auto"/>
        <w:ind w:firstLine="720"/>
        <w:jc w:val="both"/>
        <w:rPr>
          <w:rFonts w:ascii="Times New Roman" w:eastAsia="Calibri" w:hAnsi="Times New Roman"/>
        </w:rPr>
      </w:pPr>
      <w:proofErr w:type="gramStart"/>
      <w:r>
        <w:rPr>
          <w:rFonts w:ascii="Times New Roman" w:hAnsi="Times New Roman"/>
        </w:rPr>
        <w:t>Dengan mengetahui minat dan kebiasaan membaca siswa di SDN 4 Sumberkolak, diharapkan pembaca dapat memiliki tambahan referensi teoritis tentang kebiasaan membaca.</w:t>
      </w:r>
      <w:proofErr w:type="gramEnd"/>
      <w:r>
        <w:rPr>
          <w:rFonts w:ascii="Times New Roman" w:hAnsi="Times New Roman"/>
        </w:rPr>
        <w:t xml:space="preserve"> </w:t>
      </w:r>
      <w:proofErr w:type="gramStart"/>
      <w:r>
        <w:rPr>
          <w:rFonts w:ascii="Times New Roman" w:hAnsi="Times New Roman"/>
        </w:rPr>
        <w:t>Selain itu,</w:t>
      </w:r>
      <w:r>
        <w:rPr>
          <w:rFonts w:ascii="Times New Roman" w:eastAsia="Calibri" w:hAnsi="Times New Roman"/>
        </w:rPr>
        <w:t xml:space="preserve"> hasil penelitian ini dapat digunakan oleh guru sebagai bahan pertimbangan dalam memotivasi kegiatan membaca siswa.</w:t>
      </w:r>
      <w:proofErr w:type="gramEnd"/>
      <w:r>
        <w:rPr>
          <w:rFonts w:ascii="Times New Roman" w:eastAsia="Calibri" w:hAnsi="Times New Roman"/>
        </w:rPr>
        <w:t xml:space="preserve"> </w:t>
      </w:r>
      <w:proofErr w:type="gramStart"/>
      <w:r>
        <w:rPr>
          <w:rFonts w:ascii="Times New Roman" w:eastAsia="Calibri" w:hAnsi="Times New Roman"/>
        </w:rPr>
        <w:t xml:space="preserve">Manfaat lainnya adalah hasil penelitian ini diharapkan dapat digunakan sebagai perimbangan bagi sekolah untuk </w:t>
      </w:r>
      <w:r>
        <w:rPr>
          <w:rFonts w:ascii="Times New Roman" w:eastAsia="Calibri" w:hAnsi="Times New Roman"/>
        </w:rPr>
        <w:lastRenderedPageBreak/>
        <w:t>meningkatkan efektivitas penggunaan perpustakaan.</w:t>
      </w:r>
      <w:proofErr w:type="gramEnd"/>
    </w:p>
    <w:p w:rsidR="00C4188E" w:rsidRDefault="0083005C">
      <w:pPr>
        <w:spacing w:line="36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Pengertian Kebiasaan Membaca</w:t>
      </w:r>
    </w:p>
    <w:p w:rsidR="00C4188E" w:rsidRDefault="0083005C">
      <w:pPr>
        <w:spacing w:line="36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Menurut DP. </w:t>
      </w:r>
      <w:proofErr w:type="gramStart"/>
      <w:r>
        <w:rPr>
          <w:rFonts w:ascii="Times New Roman" w:hAnsi="Times New Roman" w:cs="Times New Roman"/>
        </w:rPr>
        <w:t>Tambulon (dalam Sutisna, 2010.18) kebiasaan membaca adalah kegiatan membaca yang telah mendarah daging pada diri seseorang (dari segi kemasyarakatan, kebiasaan adalah kegiatan membaca yang telah membudaya dalam suatu masyrakat).</w:t>
      </w:r>
      <w:proofErr w:type="gramEnd"/>
      <w:r>
        <w:rPr>
          <w:rFonts w:ascii="Times New Roman" w:hAnsi="Times New Roman" w:cs="Times New Roman"/>
        </w:rPr>
        <w:t xml:space="preserve"> Kebiasaan membaca adalah suatu aktivitas yang rutin dilakukan dalam proses penalaran untuk mencapai pemahaman terhadap gagasan dan informasi yang didapatkan melalui lambang - lambang yang ada baik tertulis maupun tidak tertulis. Aktivitas membaca tidak hanya membutuhkan mulut untuk mengeja dan mata untuk melihat, </w:t>
      </w:r>
      <w:proofErr w:type="gramStart"/>
      <w:r>
        <w:rPr>
          <w:rFonts w:ascii="Times New Roman" w:hAnsi="Times New Roman" w:cs="Times New Roman"/>
        </w:rPr>
        <w:t>akan</w:t>
      </w:r>
      <w:proofErr w:type="gramEnd"/>
      <w:r>
        <w:rPr>
          <w:rFonts w:ascii="Times New Roman" w:hAnsi="Times New Roman" w:cs="Times New Roman"/>
        </w:rPr>
        <w:t xml:space="preserve"> tetapi aktivitas membaca membutuhkan otak untuk memahami serta melakukan aktivitas pemahaman. </w:t>
      </w:r>
      <w:proofErr w:type="gramStart"/>
      <w:r>
        <w:rPr>
          <w:rFonts w:ascii="Times New Roman" w:hAnsi="Times New Roman" w:cs="Times New Roman"/>
        </w:rPr>
        <w:t>Yang mana otak dan aktivitas kognitifnya terletak jauh dan tersembunyi dari aktivitas mata dan indera lainnya.</w:t>
      </w:r>
      <w:proofErr w:type="gramEnd"/>
      <w:r>
        <w:rPr>
          <w:rFonts w:ascii="Times New Roman" w:hAnsi="Times New Roman" w:cs="Times New Roman"/>
        </w:rPr>
        <w:t xml:space="preserve"> </w:t>
      </w:r>
      <w:proofErr w:type="gramStart"/>
      <w:r>
        <w:rPr>
          <w:rFonts w:ascii="Times New Roman" w:hAnsi="Times New Roman" w:cs="Times New Roman"/>
        </w:rPr>
        <w:t>Hal ini menunjukkan bahwa kebiasaan membaca merupakan aktivitas kognitif seseorang yang dapat dilihat hanya dengan indera saja.</w:t>
      </w:r>
      <w:proofErr w:type="gramEnd"/>
      <w:r>
        <w:rPr>
          <w:rFonts w:ascii="Times New Roman" w:hAnsi="Times New Roman" w:cs="Times New Roman"/>
        </w:rPr>
        <w:t xml:space="preserve"> Karena aktivitas kognitif tidak </w:t>
      </w:r>
      <w:proofErr w:type="gramStart"/>
      <w:r>
        <w:rPr>
          <w:rFonts w:ascii="Times New Roman" w:hAnsi="Times New Roman" w:cs="Times New Roman"/>
        </w:rPr>
        <w:t>akan</w:t>
      </w:r>
      <w:proofErr w:type="gramEnd"/>
      <w:r>
        <w:rPr>
          <w:rFonts w:ascii="Times New Roman" w:hAnsi="Times New Roman" w:cs="Times New Roman"/>
        </w:rPr>
        <w:t xml:space="preserve"> bisa tampak jika kita tidak mendalaminya. </w:t>
      </w:r>
    </w:p>
    <w:p w:rsidR="00C4188E" w:rsidRDefault="0083005C">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Sedangkan menurut ahli membaca Waples (1967:139), dalam eksperimennya menemukan bahwa tujuan membaca meliputi : “ (a) </w:t>
      </w:r>
      <w:r>
        <w:rPr>
          <w:rFonts w:ascii="Times New Roman" w:hAnsi="Times New Roman" w:cs="Times New Roman"/>
          <w:i/>
        </w:rPr>
        <w:t>instrument effek</w:t>
      </w:r>
      <w:r>
        <w:rPr>
          <w:rFonts w:ascii="Times New Roman" w:hAnsi="Times New Roman" w:cs="Times New Roman"/>
        </w:rPr>
        <w:t xml:space="preserve">, (b) </w:t>
      </w:r>
      <w:r>
        <w:rPr>
          <w:rFonts w:ascii="Times New Roman" w:hAnsi="Times New Roman" w:cs="Times New Roman"/>
          <w:i/>
        </w:rPr>
        <w:t>prestige effek</w:t>
      </w:r>
      <w:r>
        <w:rPr>
          <w:rFonts w:ascii="Times New Roman" w:hAnsi="Times New Roman" w:cs="Times New Roman"/>
        </w:rPr>
        <w:t xml:space="preserve">, (c) memperkuat nilai pribadi, (d) mengganti penglaman estetik yang sudah usang, (e) untuk menghindari kesulitan”. </w:t>
      </w:r>
      <w:proofErr w:type="gramStart"/>
      <w:r>
        <w:rPr>
          <w:rFonts w:ascii="Times New Roman" w:hAnsi="Times New Roman" w:cs="Times New Roman"/>
        </w:rPr>
        <w:t>(Nurhadi, hal.136).</w:t>
      </w:r>
      <w:proofErr w:type="gramEnd"/>
    </w:p>
    <w:p w:rsidR="00C4188E" w:rsidRDefault="0083005C">
      <w:pPr>
        <w:pStyle w:val="ListParagraph"/>
        <w:numPr>
          <w:ilvl w:val="0"/>
          <w:numId w:val="1"/>
        </w:numPr>
        <w:spacing w:line="360" w:lineRule="auto"/>
        <w:jc w:val="both"/>
        <w:rPr>
          <w:rFonts w:ascii="Times New Roman" w:eastAsia="Calibri" w:hAnsi="Times New Roman"/>
        </w:rPr>
      </w:pPr>
      <w:r>
        <w:rPr>
          <w:rFonts w:ascii="Times New Roman" w:eastAsia="Calibri" w:hAnsi="Times New Roman"/>
          <w:i/>
        </w:rPr>
        <w:t>Instrument effek</w:t>
      </w:r>
      <w:r>
        <w:rPr>
          <w:rFonts w:ascii="Times New Roman" w:eastAsia="Calibri" w:hAnsi="Times New Roman"/>
        </w:rPr>
        <w:t xml:space="preserve">, yaitu membaca untuk tujuan mendapat alat tertentu, memperoleh sesuatu yang bersifat praktis, misalnya </w:t>
      </w:r>
      <w:proofErr w:type="gramStart"/>
      <w:r>
        <w:rPr>
          <w:rFonts w:ascii="Times New Roman" w:eastAsia="Calibri" w:hAnsi="Times New Roman"/>
        </w:rPr>
        <w:t>cara</w:t>
      </w:r>
      <w:proofErr w:type="gramEnd"/>
      <w:r>
        <w:rPr>
          <w:rFonts w:ascii="Times New Roman" w:eastAsia="Calibri" w:hAnsi="Times New Roman"/>
        </w:rPr>
        <w:t xml:space="preserve"> membuat masakan, membuat top cara memperbaiki bola lampu, dan sebagainya.</w:t>
      </w:r>
    </w:p>
    <w:p w:rsidR="00C4188E" w:rsidRDefault="0083005C">
      <w:pPr>
        <w:pStyle w:val="ListParagraph"/>
        <w:numPr>
          <w:ilvl w:val="0"/>
          <w:numId w:val="1"/>
        </w:numPr>
        <w:spacing w:line="360" w:lineRule="auto"/>
        <w:jc w:val="both"/>
        <w:rPr>
          <w:rFonts w:ascii="Times New Roman" w:eastAsia="Calibri" w:hAnsi="Times New Roman"/>
        </w:rPr>
      </w:pPr>
      <w:r>
        <w:rPr>
          <w:rFonts w:ascii="Times New Roman" w:eastAsia="Calibri" w:hAnsi="Times New Roman"/>
          <w:i/>
        </w:rPr>
        <w:t>Prestige effek,</w:t>
      </w:r>
      <w:r>
        <w:rPr>
          <w:rFonts w:ascii="Times New Roman" w:eastAsia="Calibri" w:hAnsi="Times New Roman"/>
        </w:rPr>
        <w:t xml:space="preserve"> yaitu membaca untuk tujuan mendapat prestise atau ingin mendapat rasa lebih </w:t>
      </w:r>
      <w:proofErr w:type="gramStart"/>
      <w:r>
        <w:rPr>
          <w:rFonts w:ascii="Times New Roman" w:eastAsia="Calibri" w:hAnsi="Times New Roman"/>
        </w:rPr>
        <w:t xml:space="preserve">( </w:t>
      </w:r>
      <w:r>
        <w:rPr>
          <w:rFonts w:ascii="Times New Roman" w:eastAsia="Calibri" w:hAnsi="Times New Roman"/>
          <w:i/>
        </w:rPr>
        <w:t>self</w:t>
      </w:r>
      <w:proofErr w:type="gramEnd"/>
      <w:r>
        <w:rPr>
          <w:rFonts w:ascii="Times New Roman" w:eastAsia="Calibri" w:hAnsi="Times New Roman"/>
          <w:i/>
        </w:rPr>
        <w:t xml:space="preserve"> image</w:t>
      </w:r>
      <w:r>
        <w:rPr>
          <w:rFonts w:ascii="Times New Roman" w:eastAsia="Calibri" w:hAnsi="Times New Roman"/>
        </w:rPr>
        <w:t xml:space="preserve"> ) dibandingkan orang dalam lingkungan pergaulannya, misalnya seseorang akan lebih bergengsi bila bacaannya majalah - majalah yang terbit dari luar negeri.</w:t>
      </w:r>
    </w:p>
    <w:p w:rsidR="00C4188E" w:rsidRDefault="0083005C">
      <w:pPr>
        <w:pStyle w:val="ListParagraph"/>
        <w:numPr>
          <w:ilvl w:val="0"/>
          <w:numId w:val="1"/>
        </w:numPr>
        <w:spacing w:line="360" w:lineRule="auto"/>
        <w:jc w:val="both"/>
        <w:rPr>
          <w:rFonts w:ascii="Times New Roman" w:eastAsia="Calibri" w:hAnsi="Times New Roman"/>
        </w:rPr>
      </w:pPr>
      <w:r>
        <w:rPr>
          <w:rFonts w:ascii="Times New Roman" w:eastAsia="Calibri" w:hAnsi="Times New Roman"/>
        </w:rPr>
        <w:t>Memperkuat nilai - nilai pribadi atau keyakinan, misalnya membaca untuk mendapat kekuatan keyakinan pada partai politik, memperkuat keyakinan agama, dan sebagainya.</w:t>
      </w:r>
    </w:p>
    <w:p w:rsidR="00C4188E" w:rsidRDefault="0083005C">
      <w:pPr>
        <w:pStyle w:val="ListParagraph"/>
        <w:numPr>
          <w:ilvl w:val="0"/>
          <w:numId w:val="1"/>
        </w:numPr>
        <w:spacing w:line="360" w:lineRule="auto"/>
        <w:jc w:val="both"/>
        <w:rPr>
          <w:rFonts w:ascii="Times New Roman" w:eastAsia="Calibri" w:hAnsi="Times New Roman"/>
        </w:rPr>
      </w:pPr>
      <w:r>
        <w:rPr>
          <w:rFonts w:ascii="Times New Roman" w:eastAsia="Calibri" w:hAnsi="Times New Roman"/>
        </w:rPr>
        <w:t xml:space="preserve">Mengganti pengalaman estetis yang sudah usang, misalnya membaca </w:t>
      </w:r>
      <w:r>
        <w:rPr>
          <w:rFonts w:ascii="Times New Roman" w:eastAsia="Calibri" w:hAnsi="Times New Roman"/>
        </w:rPr>
        <w:lastRenderedPageBreak/>
        <w:t>untuk tujuan mendapat sensasi-sensasi melalui penikmatan emosional bahan bacaan (bukti cerita, novel, cerita pendek, cerita terkenal, biografi tokoh terkenal, dan sebagainya.</w:t>
      </w:r>
    </w:p>
    <w:p w:rsidR="00BB66FA" w:rsidRDefault="0083005C" w:rsidP="00BB66FA">
      <w:pPr>
        <w:pStyle w:val="ListParagraph"/>
        <w:numPr>
          <w:ilvl w:val="0"/>
          <w:numId w:val="1"/>
        </w:numPr>
        <w:spacing w:line="360" w:lineRule="auto"/>
        <w:jc w:val="both"/>
        <w:rPr>
          <w:rFonts w:ascii="Times New Roman" w:eastAsia="Calibri" w:hAnsi="Times New Roman"/>
        </w:rPr>
      </w:pPr>
      <w:r w:rsidRPr="00BB66FA">
        <w:rPr>
          <w:rFonts w:ascii="Times New Roman" w:eastAsia="Calibri" w:hAnsi="Times New Roman"/>
        </w:rPr>
        <w:t>Membaca untuk menghindari kesulitan ketakutan atau penyakit tertentu.</w:t>
      </w:r>
    </w:p>
    <w:p w:rsidR="00BB66FA" w:rsidRDefault="00BB66FA" w:rsidP="00BB66FA">
      <w:pPr>
        <w:tabs>
          <w:tab w:val="left" w:pos="0"/>
          <w:tab w:val="left" w:pos="405"/>
        </w:tabs>
        <w:spacing w:line="360" w:lineRule="auto"/>
        <w:jc w:val="both"/>
        <w:rPr>
          <w:rFonts w:ascii="Times New Roman" w:hAnsi="Times New Roman" w:cs="Times New Roman"/>
          <w:b/>
        </w:rPr>
      </w:pPr>
      <w:r>
        <w:rPr>
          <w:rFonts w:ascii="Times New Roman" w:hAnsi="Times New Roman" w:cs="Times New Roman"/>
          <w:b/>
        </w:rPr>
        <w:t xml:space="preserve">Faktor </w:t>
      </w:r>
      <w:r>
        <w:rPr>
          <w:rFonts w:ascii="Times New Roman" w:hAnsi="Times New Roman" w:cs="Times New Roman"/>
          <w:b/>
        </w:rPr>
        <w:t>Penyebab Kebiasaan Membaca</w:t>
      </w:r>
    </w:p>
    <w:p w:rsidR="00BB66FA" w:rsidRDefault="00BB66FA" w:rsidP="009E192C">
      <w:pPr>
        <w:spacing w:line="360" w:lineRule="auto"/>
        <w:ind w:firstLine="720"/>
        <w:jc w:val="both"/>
        <w:rPr>
          <w:rFonts w:ascii="Times New Roman" w:eastAsia="Calibri" w:hAnsi="Times New Roman"/>
        </w:rPr>
      </w:pPr>
      <w:proofErr w:type="gramStart"/>
      <w:r>
        <w:rPr>
          <w:rFonts w:ascii="Times New Roman" w:hAnsi="Times New Roman" w:cs="Times New Roman"/>
        </w:rPr>
        <w:t xml:space="preserve">Faktor eksternal yaitu hal-hal yang mempengaruhi anak yang berasal dari luar anak didik, meliputi </w:t>
      </w:r>
      <w:r>
        <w:rPr>
          <w:rFonts w:ascii="Times New Roman" w:hAnsi="Times New Roman" w:cs="Times New Roman"/>
        </w:rPr>
        <w:t xml:space="preserve">lingkungan </w:t>
      </w:r>
      <w:r>
        <w:rPr>
          <w:rFonts w:ascii="Times New Roman" w:hAnsi="Times New Roman" w:cs="Times New Roman"/>
        </w:rPr>
        <w:t>keluarga</w:t>
      </w:r>
      <w:r>
        <w:rPr>
          <w:rFonts w:ascii="Times New Roman" w:hAnsi="Times New Roman" w:cs="Times New Roman"/>
        </w:rPr>
        <w:t>.</w:t>
      </w:r>
      <w:proofErr w:type="gramEnd"/>
      <w:r w:rsidR="001905F5">
        <w:rPr>
          <w:rFonts w:ascii="Times New Roman" w:hAnsi="Times New Roman" w:cs="Times New Roman"/>
        </w:rPr>
        <w:t xml:space="preserve"> </w:t>
      </w:r>
      <w:proofErr w:type="gramStart"/>
      <w:r>
        <w:rPr>
          <w:rFonts w:ascii="Times New Roman" w:eastAsia="Calibri" w:hAnsi="Times New Roman"/>
        </w:rPr>
        <w:t>Perhatian orang tua terhadap minat baca anak masih bersikap masa bodoh</w:t>
      </w:r>
      <w:r w:rsidR="001905F5">
        <w:rPr>
          <w:rFonts w:ascii="Times New Roman" w:eastAsia="Calibri" w:hAnsi="Times New Roman"/>
        </w:rPr>
        <w:t xml:space="preserve">, kemampuan ekonomi orang tua, kondisi </w:t>
      </w:r>
      <w:r>
        <w:rPr>
          <w:rFonts w:ascii="Times New Roman" w:eastAsia="Calibri" w:hAnsi="Times New Roman"/>
        </w:rPr>
        <w:t>orang tua dan keluarga masih bersikap tradisional, yaitu lihat, dengar, dan berbicara</w:t>
      </w:r>
      <w:r w:rsidR="001905F5">
        <w:rPr>
          <w:rFonts w:ascii="Times New Roman" w:eastAsia="Calibri" w:hAnsi="Times New Roman"/>
        </w:rPr>
        <w:t>.</w:t>
      </w:r>
      <w:proofErr w:type="gramEnd"/>
      <w:r w:rsidR="001905F5">
        <w:rPr>
          <w:rFonts w:ascii="Times New Roman" w:eastAsia="Calibri" w:hAnsi="Times New Roman"/>
        </w:rPr>
        <w:t xml:space="preserve"> Selain itu, faktor eksternal lain </w:t>
      </w:r>
      <w:proofErr w:type="gramStart"/>
      <w:r w:rsidR="001905F5">
        <w:rPr>
          <w:rFonts w:ascii="Times New Roman" w:eastAsia="Calibri" w:hAnsi="Times New Roman"/>
        </w:rPr>
        <w:t>yag</w:t>
      </w:r>
      <w:proofErr w:type="gramEnd"/>
      <w:r w:rsidR="001905F5">
        <w:rPr>
          <w:rFonts w:ascii="Times New Roman" w:eastAsia="Calibri" w:hAnsi="Times New Roman"/>
        </w:rPr>
        <w:t xml:space="preserve"> berpenaruh adalahh</w:t>
      </w:r>
      <w:r>
        <w:rPr>
          <w:rFonts w:ascii="Times New Roman" w:hAnsi="Times New Roman" w:cs="Times New Roman"/>
        </w:rPr>
        <w:t xml:space="preserve"> </w:t>
      </w:r>
      <w:r w:rsidR="001905F5">
        <w:rPr>
          <w:rFonts w:ascii="Times New Roman" w:hAnsi="Times New Roman" w:cs="Times New Roman"/>
        </w:rPr>
        <w:t xml:space="preserve">lingkungan </w:t>
      </w:r>
      <w:r>
        <w:rPr>
          <w:rFonts w:ascii="Times New Roman" w:hAnsi="Times New Roman" w:cs="Times New Roman"/>
        </w:rPr>
        <w:t>sekolah</w:t>
      </w:r>
      <w:r w:rsidR="001905F5">
        <w:rPr>
          <w:rFonts w:ascii="Times New Roman" w:hAnsi="Times New Roman" w:cs="Times New Roman"/>
        </w:rPr>
        <w:t xml:space="preserve"> seperti k</w:t>
      </w:r>
      <w:r>
        <w:rPr>
          <w:rFonts w:ascii="Times New Roman" w:eastAsia="Calibri" w:hAnsi="Times New Roman"/>
        </w:rPr>
        <w:t>urang</w:t>
      </w:r>
      <w:r w:rsidR="001905F5">
        <w:rPr>
          <w:rFonts w:ascii="Times New Roman" w:eastAsia="Calibri" w:hAnsi="Times New Roman"/>
        </w:rPr>
        <w:t>nya</w:t>
      </w:r>
      <w:r>
        <w:rPr>
          <w:rFonts w:ascii="Times New Roman" w:eastAsia="Calibri" w:hAnsi="Times New Roman"/>
        </w:rPr>
        <w:t xml:space="preserve"> motivasi guru terhadap</w:t>
      </w:r>
      <w:r w:rsidR="001905F5">
        <w:rPr>
          <w:rFonts w:ascii="Times New Roman" w:eastAsia="Calibri" w:hAnsi="Times New Roman"/>
        </w:rPr>
        <w:t xml:space="preserve"> minat baca</w:t>
      </w:r>
      <w:r>
        <w:rPr>
          <w:rFonts w:ascii="Times New Roman" w:eastAsia="Calibri" w:hAnsi="Times New Roman"/>
        </w:rPr>
        <w:t xml:space="preserve"> anak didik</w:t>
      </w:r>
      <w:r w:rsidR="001905F5">
        <w:rPr>
          <w:rFonts w:ascii="Times New Roman" w:eastAsia="Calibri" w:hAnsi="Times New Roman"/>
        </w:rPr>
        <w:t xml:space="preserve">, kurangnya </w:t>
      </w:r>
      <w:r>
        <w:rPr>
          <w:rFonts w:ascii="Times New Roman" w:eastAsia="Calibri" w:hAnsi="Times New Roman"/>
        </w:rPr>
        <w:t>bahan bacaan yang bermutu tentang membaca, baik substansi maupun metodelogi membaca serta penataan perpustakaan sekolah yang masih amburadul.</w:t>
      </w:r>
      <w:r w:rsidR="001905F5">
        <w:rPr>
          <w:rFonts w:ascii="Times New Roman" w:eastAsia="Calibri" w:hAnsi="Times New Roman"/>
        </w:rPr>
        <w:t xml:space="preserve"> </w:t>
      </w:r>
      <w:r>
        <w:rPr>
          <w:rFonts w:ascii="Times New Roman" w:hAnsi="Times New Roman" w:cs="Times New Roman"/>
        </w:rPr>
        <w:t>Lingkungan masyarakat</w:t>
      </w:r>
      <w:r w:rsidR="001905F5">
        <w:rPr>
          <w:rFonts w:ascii="Times New Roman" w:hAnsi="Times New Roman" w:cs="Times New Roman"/>
        </w:rPr>
        <w:t xml:space="preserve"> juga menjadi faktor yang berpengaruh, misalnya </w:t>
      </w:r>
      <w:r w:rsidR="001905F5">
        <w:rPr>
          <w:rFonts w:ascii="Times New Roman" w:eastAsia="Calibri" w:hAnsi="Times New Roman"/>
        </w:rPr>
        <w:t xml:space="preserve">suasana </w:t>
      </w:r>
      <w:r>
        <w:rPr>
          <w:rFonts w:ascii="Times New Roman" w:eastAsia="Calibri" w:hAnsi="Times New Roman"/>
        </w:rPr>
        <w:t>lingkungan masyarakat yang kurang kondusif</w:t>
      </w:r>
      <w:r w:rsidR="001905F5">
        <w:rPr>
          <w:rFonts w:ascii="Times New Roman" w:eastAsia="Calibri" w:hAnsi="Times New Roman"/>
        </w:rPr>
        <w:t>, t</w:t>
      </w:r>
      <w:r>
        <w:rPr>
          <w:rFonts w:ascii="Times New Roman" w:eastAsia="Calibri" w:hAnsi="Times New Roman"/>
        </w:rPr>
        <w:t xml:space="preserve">eman sebaya yang lebih suka melakukan hal-hal yang </w:t>
      </w:r>
      <w:r w:rsidR="001905F5">
        <w:rPr>
          <w:rFonts w:ascii="Times New Roman" w:eastAsia="Calibri" w:hAnsi="Times New Roman"/>
        </w:rPr>
        <w:t xml:space="preserve">negatif, </w:t>
      </w:r>
      <w:r w:rsidR="001905F5">
        <w:rPr>
          <w:rFonts w:ascii="Times New Roman" w:eastAsia="Calibri" w:hAnsi="Times New Roman"/>
        </w:rPr>
        <w:lastRenderedPageBreak/>
        <w:t>m</w:t>
      </w:r>
      <w:r>
        <w:rPr>
          <w:rFonts w:ascii="Times New Roman" w:eastAsia="Calibri" w:hAnsi="Times New Roman"/>
        </w:rPr>
        <w:t>edia elektronik yang digunakan secara berlebihan yang tidak pada tempatnya seperti TV, radio, komputer, dan sejenisnya.</w:t>
      </w:r>
    </w:p>
    <w:p w:rsidR="00BB66FA" w:rsidRDefault="00BB66FA" w:rsidP="001905F5">
      <w:pPr>
        <w:spacing w:line="360" w:lineRule="auto"/>
        <w:jc w:val="both"/>
        <w:rPr>
          <w:rFonts w:ascii="Times New Roman" w:hAnsi="Times New Roman" w:cs="Times New Roman"/>
        </w:rPr>
      </w:pPr>
      <w:r>
        <w:rPr>
          <w:rFonts w:ascii="Times New Roman" w:hAnsi="Times New Roman" w:cs="Times New Roman"/>
        </w:rPr>
        <w:t>Faktor internal yaitu hal-hal yang mempengaruhi anak yang berasal dari dalam diri anak didik, meliputi</w:t>
      </w:r>
      <w:r w:rsidR="001905F5">
        <w:rPr>
          <w:rFonts w:ascii="Times New Roman" w:hAnsi="Times New Roman" w:cs="Times New Roman"/>
        </w:rPr>
        <w:t xml:space="preserve"> rasa </w:t>
      </w:r>
      <w:r>
        <w:rPr>
          <w:rFonts w:ascii="Times New Roman" w:hAnsi="Times New Roman" w:cs="Times New Roman"/>
        </w:rPr>
        <w:t>ingin tahu yang minim terhadap fakta, teori, prinsip, pengetahuan, informasi, dan sebgainya</w:t>
      </w:r>
      <w:r w:rsidR="001905F5">
        <w:rPr>
          <w:rFonts w:ascii="Times New Roman" w:hAnsi="Times New Roman" w:cs="Times New Roman"/>
        </w:rPr>
        <w:t>, t</w:t>
      </w:r>
      <w:r>
        <w:rPr>
          <w:rFonts w:ascii="Times New Roman" w:hAnsi="Times New Roman" w:cs="Times New Roman"/>
        </w:rPr>
        <w:t>idak merasa haus akan segala informasi, karena tidak merasa membutuhkannya</w:t>
      </w:r>
      <w:r w:rsidR="001905F5">
        <w:rPr>
          <w:rFonts w:ascii="Times New Roman" w:hAnsi="Times New Roman" w:cs="Times New Roman"/>
        </w:rPr>
        <w:t xml:space="preserve">, </w:t>
      </w:r>
      <w:r>
        <w:rPr>
          <w:rFonts w:ascii="Times New Roman" w:hAnsi="Times New Roman" w:cs="Times New Roman"/>
        </w:rPr>
        <w:t>belum tertanam</w:t>
      </w:r>
      <w:r w:rsidR="001905F5">
        <w:rPr>
          <w:rFonts w:ascii="Times New Roman" w:hAnsi="Times New Roman" w:cs="Times New Roman"/>
        </w:rPr>
        <w:t xml:space="preserve"> kebiasaan membaca sejak dini.</w:t>
      </w:r>
    </w:p>
    <w:p w:rsidR="001905F5" w:rsidRPr="001905F5" w:rsidRDefault="001905F5" w:rsidP="001905F5">
      <w:pPr>
        <w:spacing w:before="240" w:beforeAutospacing="0" w:after="240" w:afterAutospacing="0" w:line="360" w:lineRule="auto"/>
        <w:jc w:val="both"/>
        <w:rPr>
          <w:rFonts w:ascii="Times New Roman" w:hAnsi="Times New Roman" w:cs="Times New Roman"/>
        </w:rPr>
      </w:pPr>
      <w:r w:rsidRPr="001905F5">
        <w:rPr>
          <w:rFonts w:ascii="Times New Roman" w:hAnsi="Times New Roman" w:cs="Times New Roman"/>
          <w:b/>
        </w:rPr>
        <w:t>METODE</w:t>
      </w:r>
      <w:r>
        <w:rPr>
          <w:rFonts w:ascii="Times New Roman" w:hAnsi="Times New Roman" w:cs="Times New Roman"/>
          <w:b/>
        </w:rPr>
        <w:t xml:space="preserve"> </w:t>
      </w:r>
    </w:p>
    <w:p w:rsidR="001905F5" w:rsidRDefault="001905F5" w:rsidP="001905F5">
      <w:pPr>
        <w:spacing w:before="240" w:beforeAutospacing="0" w:after="240" w:afterAutospacing="0" w:line="360" w:lineRule="auto"/>
        <w:ind w:firstLine="720"/>
        <w:jc w:val="both"/>
        <w:rPr>
          <w:rFonts w:ascii="Times New Roman" w:hAnsi="Times New Roman" w:cs="Times New Roman"/>
        </w:rPr>
      </w:pPr>
      <w:proofErr w:type="gramStart"/>
      <w:r>
        <w:rPr>
          <w:rFonts w:ascii="Times New Roman" w:hAnsi="Times New Roman" w:cs="Times New Roman"/>
        </w:rPr>
        <w:t>M</w:t>
      </w:r>
      <w:r>
        <w:rPr>
          <w:rFonts w:ascii="Times New Roman" w:hAnsi="Times New Roman" w:cs="Times New Roman"/>
        </w:rPr>
        <w:t xml:space="preserve">etode yang digunakan </w:t>
      </w:r>
      <w:r>
        <w:rPr>
          <w:rFonts w:ascii="Times New Roman" w:hAnsi="Times New Roman" w:cs="Times New Roman"/>
        </w:rPr>
        <w:t xml:space="preserve">dalam penelitian ini </w:t>
      </w:r>
      <w:r>
        <w:rPr>
          <w:rFonts w:ascii="Times New Roman" w:hAnsi="Times New Roman" w:cs="Times New Roman"/>
        </w:rPr>
        <w:t>adalah metode penelitian kualitatif.</w:t>
      </w:r>
      <w:proofErr w:type="gramEnd"/>
      <w:r>
        <w:rPr>
          <w:rFonts w:ascii="Times New Roman" w:hAnsi="Times New Roman" w:cs="Times New Roman"/>
        </w:rPr>
        <w:t xml:space="preserve"> </w:t>
      </w:r>
      <w:proofErr w:type="gramStart"/>
      <w:r>
        <w:rPr>
          <w:rFonts w:ascii="Times New Roman" w:hAnsi="Times New Roman" w:cs="Times New Roman"/>
        </w:rPr>
        <w:t>Penelitian kualitatif adalah kontruktivisme yang berasumsi bahwa kenyataan itu berdimensi jamak, interaktif dan suatu pertukaran pengalaman sosial yang diinterprestasikan oleh setiap individu (Sukmadinata, 2005:205).</w:t>
      </w:r>
      <w:proofErr w:type="gramEnd"/>
      <w:r>
        <w:rPr>
          <w:rFonts w:ascii="Times New Roman" w:hAnsi="Times New Roman" w:cs="Times New Roman"/>
        </w:rPr>
        <w:t xml:space="preserve"> </w:t>
      </w:r>
      <w:proofErr w:type="gramStart"/>
      <w:r>
        <w:rPr>
          <w:rFonts w:ascii="Times New Roman" w:hAnsi="Times New Roman" w:cs="Times New Roman"/>
        </w:rPr>
        <w:t>Penelitian kualitatif percaya bahwa kebenaran adalah dinamis dan dapat ditemukan hanya melalui penelaahan terhadap orang melalui interaksinya dengan situasi sosial mereka (Denim, 2002:55).</w:t>
      </w:r>
      <w:proofErr w:type="gramEnd"/>
      <w:r>
        <w:rPr>
          <w:rFonts w:ascii="Times New Roman" w:hAnsi="Times New Roman" w:cs="Times New Roman"/>
        </w:rPr>
        <w:t xml:space="preserve"> </w:t>
      </w:r>
      <w:proofErr w:type="gramStart"/>
      <w:r>
        <w:rPr>
          <w:rFonts w:ascii="Times New Roman" w:hAnsi="Times New Roman" w:cs="Times New Roman"/>
        </w:rPr>
        <w:t>Penelitian kualitatif mengkaji perspektif partisipan dengan strategi - strategi yang bersifat interaktif dan fleksibel.</w:t>
      </w:r>
      <w:proofErr w:type="gramEnd"/>
      <w:r>
        <w:rPr>
          <w:rFonts w:ascii="Times New Roman" w:hAnsi="Times New Roman" w:cs="Times New Roman"/>
        </w:rPr>
        <w:t xml:space="preserve"> </w:t>
      </w:r>
      <w:proofErr w:type="gramStart"/>
      <w:r>
        <w:rPr>
          <w:rFonts w:ascii="Times New Roman" w:hAnsi="Times New Roman" w:cs="Times New Roman"/>
        </w:rPr>
        <w:t xml:space="preserve">Penelitian kualitatif ditunjukkan </w:t>
      </w:r>
      <w:r>
        <w:rPr>
          <w:rFonts w:ascii="Times New Roman" w:hAnsi="Times New Roman" w:cs="Times New Roman"/>
        </w:rPr>
        <w:lastRenderedPageBreak/>
        <w:t>untuk memahami fenomena - fenomena sosial dari sudut pandang partisipan.</w:t>
      </w:r>
      <w:proofErr w:type="gramEnd"/>
      <w:r>
        <w:rPr>
          <w:rFonts w:ascii="Times New Roman" w:hAnsi="Times New Roman" w:cs="Times New Roman"/>
        </w:rPr>
        <w:t xml:space="preserve"> </w:t>
      </w:r>
      <w:proofErr w:type="gramStart"/>
      <w:r>
        <w:rPr>
          <w:rFonts w:ascii="Times New Roman" w:hAnsi="Times New Roman" w:cs="Times New Roman"/>
        </w:rPr>
        <w:t>Dengan demikian penelitian kualitatif adalah penelitian yang digunakan untuk meneliti pada kondisi obyek alamiah dimana penelitian merupakan instrumen kunci (Sugiono, 2005:83).</w:t>
      </w:r>
      <w:proofErr w:type="gramEnd"/>
    </w:p>
    <w:p w:rsidR="001905F5" w:rsidRDefault="001905F5" w:rsidP="000E1AD9">
      <w:pPr>
        <w:spacing w:line="360" w:lineRule="auto"/>
        <w:ind w:firstLine="720"/>
        <w:jc w:val="both"/>
        <w:rPr>
          <w:rFonts w:ascii="Times New Roman" w:hAnsi="Times New Roman" w:cs="Times New Roman"/>
        </w:rPr>
      </w:pPr>
      <w:r>
        <w:rPr>
          <w:rFonts w:ascii="Times New Roman" w:hAnsi="Times New Roman" w:cs="Times New Roman"/>
        </w:rPr>
        <w:t>Menurut Sugiono</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2009:15), metode penelitian kuliatatif adalah metode penelitian yang melandaskan filsafat postpositifme, digunakan untuk meneliti pada kondisi objek yang alamiah (sebagai lawannya adalah </w:t>
      </w:r>
      <w:r>
        <w:rPr>
          <w:rFonts w:ascii="Times New Roman" w:hAnsi="Times New Roman" w:cs="Times New Roman"/>
          <w:i/>
        </w:rPr>
        <w:t>eksperimen</w:t>
      </w:r>
      <w:r>
        <w:rPr>
          <w:rFonts w:ascii="Times New Roman" w:hAnsi="Times New Roman" w:cs="Times New Roman"/>
        </w:rPr>
        <w:t xml:space="preserve">) dimana peneliti adalah sebagai </w:t>
      </w:r>
      <w:r>
        <w:rPr>
          <w:rFonts w:ascii="Times New Roman" w:hAnsi="Times New Roman" w:cs="Times New Roman"/>
          <w:i/>
        </w:rPr>
        <w:t>instrument</w:t>
      </w:r>
      <w:r>
        <w:rPr>
          <w:rFonts w:ascii="Times New Roman" w:hAnsi="Times New Roman" w:cs="Times New Roman"/>
        </w:rPr>
        <w:t xml:space="preserve"> kunci, pengambilan sampel sumber dan data dilakukan secara </w:t>
      </w:r>
      <w:r>
        <w:rPr>
          <w:rFonts w:ascii="Times New Roman" w:hAnsi="Times New Roman" w:cs="Times New Roman"/>
          <w:i/>
        </w:rPr>
        <w:t>purposive snowbaal</w:t>
      </w:r>
      <w:r>
        <w:rPr>
          <w:rFonts w:ascii="Times New Roman" w:hAnsi="Times New Roman" w:cs="Times New Roman"/>
        </w:rPr>
        <w:t xml:space="preserve">, teknik pengambilan data dilakukan dengan </w:t>
      </w:r>
      <w:r>
        <w:rPr>
          <w:rFonts w:ascii="Times New Roman" w:hAnsi="Times New Roman" w:cs="Times New Roman"/>
          <w:i/>
        </w:rPr>
        <w:t>triagulasi</w:t>
      </w:r>
      <w:r>
        <w:rPr>
          <w:rFonts w:ascii="Times New Roman" w:hAnsi="Times New Roman" w:cs="Times New Roman"/>
        </w:rPr>
        <w:t xml:space="preserve"> (gabungan) analisis data bersifat induktif/kualitatif, dan hasil penelitian kualitatif lebih menekankan pada makna dari pada generalisasi. </w:t>
      </w:r>
    </w:p>
    <w:p w:rsidR="009E192C" w:rsidRDefault="001905F5" w:rsidP="009E192C">
      <w:pPr>
        <w:spacing w:line="360" w:lineRule="auto"/>
        <w:jc w:val="both"/>
        <w:rPr>
          <w:rFonts w:ascii="Times New Roman" w:hAnsi="Times New Roman" w:cs="Times New Roman"/>
        </w:rPr>
      </w:pPr>
      <w:r>
        <w:rPr>
          <w:rFonts w:ascii="Times New Roman" w:eastAsia="Calibri" w:hAnsi="Times New Roman" w:cs="Times New Roman"/>
        </w:rPr>
        <w:tab/>
      </w:r>
      <w:proofErr w:type="gramStart"/>
      <w:r>
        <w:rPr>
          <w:rFonts w:ascii="Times New Roman" w:hAnsi="Times New Roman" w:cs="Times New Roman"/>
        </w:rPr>
        <w:t>Lokasi pelaksanaan penelitian ini adalah di SDN 4 Sumberkolak.</w:t>
      </w:r>
      <w:proofErr w:type="gramEnd"/>
      <w:r>
        <w:rPr>
          <w:rFonts w:ascii="Times New Roman" w:hAnsi="Times New Roman" w:cs="Times New Roman"/>
        </w:rPr>
        <w:t xml:space="preserve"> SDN 4 </w:t>
      </w:r>
      <w:proofErr w:type="gramStart"/>
      <w:r>
        <w:rPr>
          <w:rFonts w:ascii="Times New Roman" w:hAnsi="Times New Roman" w:cs="Times New Roman"/>
        </w:rPr>
        <w:t>Sumberkolak  berada</w:t>
      </w:r>
      <w:proofErr w:type="gramEnd"/>
      <w:r>
        <w:rPr>
          <w:rFonts w:ascii="Times New Roman" w:hAnsi="Times New Roman" w:cs="Times New Roman"/>
        </w:rPr>
        <w:t xml:space="preserve"> didaerah Pinggir kota, tepatnya di desa Sumberkolak Kecamatan Panarukan. Batas sebelah kiri SDN 4 </w:t>
      </w:r>
      <w:proofErr w:type="gramStart"/>
      <w:r>
        <w:rPr>
          <w:rFonts w:ascii="Times New Roman" w:hAnsi="Times New Roman" w:cs="Times New Roman"/>
        </w:rPr>
        <w:t>Sumberkolak  perumahan</w:t>
      </w:r>
      <w:proofErr w:type="gramEnd"/>
      <w:r>
        <w:rPr>
          <w:rFonts w:ascii="Times New Roman" w:hAnsi="Times New Roman" w:cs="Times New Roman"/>
        </w:rPr>
        <w:t xml:space="preserve"> penduduk serta sebelah kanan juga berdekatan dengan perumahan penduduk, namun akses untuk mencapai SDN 4 Sumberkolak  sangatlah </w:t>
      </w:r>
      <w:r>
        <w:rPr>
          <w:rFonts w:ascii="Times New Roman" w:hAnsi="Times New Roman" w:cs="Times New Roman"/>
        </w:rPr>
        <w:lastRenderedPageBreak/>
        <w:t xml:space="preserve">mudah. Pemilihan SDN 4 </w:t>
      </w:r>
      <w:proofErr w:type="gramStart"/>
      <w:r>
        <w:rPr>
          <w:rFonts w:ascii="Times New Roman" w:hAnsi="Times New Roman" w:cs="Times New Roman"/>
        </w:rPr>
        <w:t>Sumberkolak  ini</w:t>
      </w:r>
      <w:proofErr w:type="gramEnd"/>
      <w:r>
        <w:rPr>
          <w:rFonts w:ascii="Times New Roman" w:hAnsi="Times New Roman" w:cs="Times New Roman"/>
        </w:rPr>
        <w:t xml:space="preserve"> sebagai tempat penelitian didasarkan pertimbangan sebagai berikut: Guru disekolah ini memiliki wawasan dan mau menerima pembaharuan dan pendekatan - pendekatan baru, untuk mengamati kebiasaan membaca siswa yang merupakan kendala dihadapi oleh Guru disekolah ini. </w:t>
      </w:r>
      <w:proofErr w:type="gramStart"/>
      <w:r w:rsidR="009E192C">
        <w:rPr>
          <w:rFonts w:ascii="Times New Roman" w:hAnsi="Times New Roman" w:cs="Times New Roman"/>
        </w:rPr>
        <w:t>Sumber data sebagai subjek utama dalam penelitian ini adalah guru beserta siswa SDN 4 Sumberkolak.</w:t>
      </w:r>
      <w:proofErr w:type="gramEnd"/>
      <w:r w:rsidR="009E192C">
        <w:rPr>
          <w:rFonts w:ascii="Times New Roman" w:hAnsi="Times New Roman" w:cs="Times New Roman"/>
        </w:rPr>
        <w:t xml:space="preserve"> Hasil wawancara, observasi serta keterangan dari guru dan siswa </w:t>
      </w:r>
      <w:proofErr w:type="gramStart"/>
      <w:r w:rsidR="009E192C">
        <w:rPr>
          <w:rFonts w:ascii="Times New Roman" w:hAnsi="Times New Roman" w:cs="Times New Roman"/>
        </w:rPr>
        <w:t>akan</w:t>
      </w:r>
      <w:proofErr w:type="gramEnd"/>
      <w:r w:rsidR="009E192C">
        <w:rPr>
          <w:rFonts w:ascii="Times New Roman" w:hAnsi="Times New Roman" w:cs="Times New Roman"/>
        </w:rPr>
        <w:t xml:space="preserve"> membantu peneliti untuk mengetahui kebiasaan membaca siswa.</w:t>
      </w:r>
    </w:p>
    <w:p w:rsidR="009E192C" w:rsidRDefault="009E192C" w:rsidP="009E192C">
      <w:pPr>
        <w:pStyle w:val="ListParagraph"/>
        <w:spacing w:line="360" w:lineRule="auto"/>
        <w:ind w:firstLine="720"/>
        <w:jc w:val="both"/>
        <w:rPr>
          <w:rFonts w:ascii="Times New Roman" w:eastAsia="Calibri" w:hAnsi="Times New Roman"/>
        </w:rPr>
      </w:pPr>
      <w:proofErr w:type="gramStart"/>
      <w:r>
        <w:rPr>
          <w:rFonts w:ascii="Times New Roman" w:eastAsia="Calibri" w:hAnsi="Times New Roman"/>
        </w:rPr>
        <w:t>Peneliti dalam penelitian kulalitatif adalah instrument sendiri.</w:t>
      </w:r>
      <w:proofErr w:type="gramEnd"/>
      <w:r>
        <w:rPr>
          <w:rFonts w:ascii="Times New Roman" w:eastAsia="Calibri" w:hAnsi="Times New Roman"/>
        </w:rPr>
        <w:t xml:space="preserve"> </w:t>
      </w:r>
      <w:proofErr w:type="gramStart"/>
      <w:r>
        <w:rPr>
          <w:rFonts w:ascii="Times New Roman" w:eastAsia="Calibri" w:hAnsi="Times New Roman"/>
        </w:rPr>
        <w:t>Keikutsertaan peneliti sangat menentukan dalam menentukan data.</w:t>
      </w:r>
      <w:proofErr w:type="gramEnd"/>
      <w:r>
        <w:rPr>
          <w:rFonts w:ascii="Times New Roman" w:eastAsia="Calibri" w:hAnsi="Times New Roman"/>
        </w:rPr>
        <w:t xml:space="preserve"> </w:t>
      </w:r>
      <w:proofErr w:type="gramStart"/>
      <w:r>
        <w:rPr>
          <w:rFonts w:ascii="Times New Roman" w:eastAsia="Calibri" w:hAnsi="Times New Roman"/>
        </w:rPr>
        <w:t>Keikutsertaan tersebut tidak hanya dilakukan dalam waktu singkat, tetapi memerlukan perpanjangan keikutsertaan ini berarti peneliti tinggal dilapangan sampai kejenuhan pengumpulan data tercapai.</w:t>
      </w:r>
      <w:proofErr w:type="gramEnd"/>
      <w:r>
        <w:rPr>
          <w:rFonts w:ascii="Times New Roman" w:eastAsia="Calibri" w:hAnsi="Times New Roman"/>
        </w:rPr>
        <w:t xml:space="preserve"> </w:t>
      </w:r>
      <w:proofErr w:type="gramStart"/>
      <w:r>
        <w:rPr>
          <w:rFonts w:ascii="Times New Roman" w:eastAsia="Calibri" w:hAnsi="Times New Roman"/>
        </w:rPr>
        <w:t>Bogdan dan Taylor (1975:5).</w:t>
      </w:r>
      <w:proofErr w:type="gramEnd"/>
    </w:p>
    <w:p w:rsidR="009E192C" w:rsidRDefault="009E192C" w:rsidP="009E192C">
      <w:pPr>
        <w:pStyle w:val="ListParagraph"/>
        <w:spacing w:line="360" w:lineRule="auto"/>
        <w:jc w:val="both"/>
        <w:rPr>
          <w:rFonts w:ascii="Times New Roman" w:eastAsia="Calibri" w:hAnsi="Times New Roman"/>
        </w:rPr>
      </w:pPr>
      <w:proofErr w:type="gramStart"/>
      <w:r>
        <w:rPr>
          <w:rFonts w:ascii="Times New Roman" w:eastAsia="Calibri" w:hAnsi="Times New Roman"/>
        </w:rPr>
        <w:t>Perpanjangan keikutsertaan juga dimaksudkan untuk membangun kepercayaan para subjek peneliti dan juga kepercayaan diri peneliti sendiri.</w:t>
      </w:r>
      <w:proofErr w:type="gramEnd"/>
      <w:r>
        <w:rPr>
          <w:rFonts w:ascii="Times New Roman" w:eastAsia="Calibri" w:hAnsi="Times New Roman"/>
        </w:rPr>
        <w:t xml:space="preserve"> Dalam penelitian ini, peneliti langsung terjun ke lapangan tepatnya di SDN 4 </w:t>
      </w:r>
      <w:proofErr w:type="gramStart"/>
      <w:r>
        <w:rPr>
          <w:rFonts w:ascii="Times New Roman" w:eastAsia="Calibri" w:hAnsi="Times New Roman"/>
        </w:rPr>
        <w:t>Sumberkolak  dan</w:t>
      </w:r>
      <w:proofErr w:type="gramEnd"/>
      <w:r>
        <w:rPr>
          <w:rFonts w:ascii="Times New Roman" w:eastAsia="Calibri" w:hAnsi="Times New Roman"/>
        </w:rPr>
        <w:t xml:space="preserve"> mengamati kebiasaan membaca siswa </w:t>
      </w:r>
      <w:r>
        <w:rPr>
          <w:rFonts w:ascii="Times New Roman" w:eastAsia="Calibri" w:hAnsi="Times New Roman"/>
        </w:rPr>
        <w:lastRenderedPageBreak/>
        <w:t xml:space="preserve">yang dilakukan oleh guru pada saat proses belajar mengajar berlangsung, serta mengamati kemampuan dalam menyerap materi yang diberikan oleh guru melalui kebiasaan membaca siswa. </w:t>
      </w:r>
    </w:p>
    <w:p w:rsidR="009E192C" w:rsidRDefault="009E192C" w:rsidP="009E192C">
      <w:pPr>
        <w:pStyle w:val="ListParagraph"/>
        <w:spacing w:line="360" w:lineRule="auto"/>
        <w:ind w:firstLine="720"/>
        <w:jc w:val="both"/>
        <w:rPr>
          <w:rFonts w:ascii="Times New Roman" w:eastAsia="Calibri" w:hAnsi="Times New Roman"/>
        </w:rPr>
      </w:pPr>
      <w:proofErr w:type="gramStart"/>
      <w:r>
        <w:rPr>
          <w:rFonts w:ascii="Times New Roman" w:eastAsia="Calibri" w:hAnsi="Times New Roman"/>
        </w:rPr>
        <w:t>Intensitas kehadiran peneliti yang cukup disekolah untuk mengetahui kebiasaan membaca siswa, mempunyai maksud untuk menguji kebenaran data yang telah diperoleh agar lebih jelas dan valid.</w:t>
      </w:r>
      <w:proofErr w:type="gramEnd"/>
      <w:r>
        <w:rPr>
          <w:rFonts w:ascii="Times New Roman" w:eastAsia="Calibri" w:hAnsi="Times New Roman"/>
        </w:rPr>
        <w:t xml:space="preserve"> </w:t>
      </w:r>
    </w:p>
    <w:p w:rsidR="009E192C" w:rsidRDefault="009E192C" w:rsidP="009E192C">
      <w:pPr>
        <w:pStyle w:val="ListParagraph"/>
        <w:numPr>
          <w:ilvl w:val="0"/>
          <w:numId w:val="14"/>
        </w:numPr>
        <w:spacing w:line="360" w:lineRule="auto"/>
        <w:jc w:val="both"/>
        <w:rPr>
          <w:rFonts w:ascii="Times New Roman" w:eastAsia="Calibri" w:hAnsi="Times New Roman"/>
        </w:rPr>
      </w:pPr>
      <w:r>
        <w:rPr>
          <w:rFonts w:ascii="Times New Roman" w:eastAsia="Calibri" w:hAnsi="Times New Roman"/>
        </w:rPr>
        <w:t xml:space="preserve">Ketekunan dan Keajegan Pengamatan  </w:t>
      </w:r>
    </w:p>
    <w:p w:rsidR="009E192C" w:rsidRDefault="009E192C" w:rsidP="009E192C">
      <w:pPr>
        <w:pStyle w:val="ListParagraph"/>
        <w:spacing w:line="360" w:lineRule="auto"/>
        <w:jc w:val="both"/>
        <w:rPr>
          <w:rFonts w:ascii="Times New Roman" w:eastAsia="Calibri" w:hAnsi="Times New Roman"/>
        </w:rPr>
      </w:pPr>
      <w:proofErr w:type="gramStart"/>
      <w:r>
        <w:rPr>
          <w:rFonts w:ascii="Times New Roman" w:eastAsia="Calibri" w:hAnsi="Times New Roman"/>
        </w:rPr>
        <w:t>Peneliti mengadakan pengamatan dengan teliti dan rinci secara berkesinambungan terhadap faktor - faktor yang menonjol.</w:t>
      </w:r>
      <w:proofErr w:type="gramEnd"/>
      <w:r>
        <w:rPr>
          <w:rFonts w:ascii="Times New Roman" w:eastAsia="Calibri" w:hAnsi="Times New Roman"/>
        </w:rPr>
        <w:t xml:space="preserve"> Data - data yang harus relevan dengan persoalan yang dibahas. </w:t>
      </w:r>
      <w:proofErr w:type="gramStart"/>
      <w:r>
        <w:rPr>
          <w:rFonts w:ascii="Times New Roman" w:eastAsia="Calibri" w:hAnsi="Times New Roman"/>
        </w:rPr>
        <w:t>Kemudian peneliti menelaahnya secara rinci sampai pada titik sehingga diperoleh kejelasan yang mendalam.</w:t>
      </w:r>
      <w:proofErr w:type="gramEnd"/>
      <w:r>
        <w:rPr>
          <w:rFonts w:ascii="Times New Roman" w:eastAsia="Calibri" w:hAnsi="Times New Roman"/>
        </w:rPr>
        <w:t xml:space="preserve"> </w:t>
      </w:r>
      <w:proofErr w:type="gramStart"/>
      <w:r>
        <w:rPr>
          <w:rFonts w:ascii="Times New Roman" w:eastAsia="Calibri" w:hAnsi="Times New Roman"/>
        </w:rPr>
        <w:t>Frankl dalam Bastaman, (1996:201).</w:t>
      </w:r>
      <w:proofErr w:type="gramEnd"/>
    </w:p>
    <w:p w:rsidR="009E192C" w:rsidRDefault="009E192C" w:rsidP="009E192C">
      <w:pPr>
        <w:pStyle w:val="ListParagraph"/>
        <w:numPr>
          <w:ilvl w:val="0"/>
          <w:numId w:val="14"/>
        </w:numPr>
        <w:spacing w:line="360" w:lineRule="auto"/>
        <w:jc w:val="both"/>
        <w:rPr>
          <w:rFonts w:ascii="Times New Roman" w:eastAsia="Calibri" w:hAnsi="Times New Roman"/>
        </w:rPr>
      </w:pPr>
      <w:r>
        <w:rPr>
          <w:rFonts w:ascii="Times New Roman" w:eastAsia="Calibri" w:hAnsi="Times New Roman"/>
        </w:rPr>
        <w:t>Triangulasi</w:t>
      </w:r>
    </w:p>
    <w:p w:rsidR="009E192C" w:rsidRDefault="009E192C" w:rsidP="009E192C">
      <w:pPr>
        <w:pStyle w:val="ListParagraph"/>
        <w:spacing w:line="360" w:lineRule="auto"/>
        <w:jc w:val="both"/>
        <w:rPr>
          <w:rFonts w:ascii="Times New Roman" w:eastAsia="Calibri" w:hAnsi="Times New Roman"/>
        </w:rPr>
      </w:pPr>
      <w:r>
        <w:rPr>
          <w:rFonts w:ascii="Times New Roman" w:eastAsia="Calibri" w:hAnsi="Times New Roman"/>
        </w:rPr>
        <w:t xml:space="preserve">Triangulasi adalah teknik pemeriksaan keabsahan data memanfaatkan sesuatu yang </w:t>
      </w:r>
      <w:proofErr w:type="gramStart"/>
      <w:r>
        <w:rPr>
          <w:rFonts w:ascii="Times New Roman" w:eastAsia="Calibri" w:hAnsi="Times New Roman"/>
        </w:rPr>
        <w:t>lain</w:t>
      </w:r>
      <w:proofErr w:type="gramEnd"/>
      <w:r>
        <w:rPr>
          <w:rFonts w:ascii="Times New Roman" w:eastAsia="Calibri" w:hAnsi="Times New Roman"/>
        </w:rPr>
        <w:t xml:space="preserve"> sebagai bahan perbandingan. </w:t>
      </w:r>
      <w:proofErr w:type="gramStart"/>
      <w:r>
        <w:rPr>
          <w:rFonts w:ascii="Times New Roman" w:eastAsia="Calibri" w:hAnsi="Times New Roman"/>
        </w:rPr>
        <w:t>Teknik triangulasi yang digunakan adalah dengan sumber yaitu membandingkan dan mengecek balik derajat kepercayaan suatu informasi yang diperoleh melalui waktu dan alat yang berbeda dalam penelitian kualitatif Patton (1987:331).</w:t>
      </w:r>
      <w:proofErr w:type="gramEnd"/>
      <w:r>
        <w:rPr>
          <w:rFonts w:ascii="Times New Roman" w:eastAsia="Calibri" w:hAnsi="Times New Roman"/>
        </w:rPr>
        <w:t xml:space="preserve"> Triangulasi dengan </w:t>
      </w:r>
      <w:r>
        <w:rPr>
          <w:rFonts w:ascii="Times New Roman" w:eastAsia="Calibri" w:hAnsi="Times New Roman"/>
        </w:rPr>
        <w:lastRenderedPageBreak/>
        <w:t>sumber dapat dicapai melalui beberapa jalan antara lain:</w:t>
      </w:r>
    </w:p>
    <w:p w:rsidR="009E192C" w:rsidRDefault="009E192C" w:rsidP="009E192C">
      <w:pPr>
        <w:pStyle w:val="ListParagraph"/>
        <w:numPr>
          <w:ilvl w:val="0"/>
          <w:numId w:val="15"/>
        </w:numPr>
        <w:spacing w:line="360" w:lineRule="auto"/>
        <w:jc w:val="both"/>
        <w:rPr>
          <w:rFonts w:ascii="Times New Roman" w:eastAsia="Calibri" w:hAnsi="Times New Roman"/>
        </w:rPr>
      </w:pPr>
      <w:r>
        <w:rPr>
          <w:rFonts w:ascii="Times New Roman" w:eastAsia="Calibri" w:hAnsi="Times New Roman"/>
        </w:rPr>
        <w:t xml:space="preserve">Sumber Data untuk menguji kredibilitas data dilakukan dengan </w:t>
      </w:r>
      <w:proofErr w:type="gramStart"/>
      <w:r>
        <w:rPr>
          <w:rFonts w:ascii="Times New Roman" w:eastAsia="Calibri" w:hAnsi="Times New Roman"/>
        </w:rPr>
        <w:t>cara</w:t>
      </w:r>
      <w:proofErr w:type="gramEnd"/>
      <w:r>
        <w:rPr>
          <w:rFonts w:ascii="Times New Roman" w:eastAsia="Calibri" w:hAnsi="Times New Roman"/>
        </w:rPr>
        <w:t xml:space="preserve"> mengecek data yang telah diperoleh melalui beberapa sumber. Sebagai contoh, untuk menguji kredibilitas data tentang </w:t>
      </w:r>
      <w:proofErr w:type="gramStart"/>
      <w:r>
        <w:rPr>
          <w:rFonts w:ascii="Times New Roman" w:eastAsia="Calibri" w:hAnsi="Times New Roman"/>
        </w:rPr>
        <w:t>gaya</w:t>
      </w:r>
      <w:proofErr w:type="gramEnd"/>
      <w:r>
        <w:rPr>
          <w:rFonts w:ascii="Times New Roman" w:eastAsia="Calibri" w:hAnsi="Times New Roman"/>
        </w:rPr>
        <w:t xml:space="preserve"> kepemimpinan seseorang, maka pengumpulan dan pengujian data yang telah diperoleh dilakukan kebawahan yang dipimpin, keatasan yang menugasi, dan keteman kerja yang merupakan kelompok kerjasama. Sugioyono, (2009:127).</w:t>
      </w:r>
    </w:p>
    <w:p w:rsidR="009E192C" w:rsidRDefault="009E192C" w:rsidP="009E192C">
      <w:pPr>
        <w:pStyle w:val="ListParagraph"/>
        <w:numPr>
          <w:ilvl w:val="0"/>
          <w:numId w:val="15"/>
        </w:numPr>
        <w:spacing w:line="360" w:lineRule="auto"/>
        <w:jc w:val="both"/>
        <w:rPr>
          <w:rFonts w:ascii="Times New Roman" w:eastAsia="Calibri" w:hAnsi="Times New Roman"/>
        </w:rPr>
      </w:pPr>
      <w:r>
        <w:rPr>
          <w:rFonts w:ascii="Times New Roman" w:eastAsia="Calibri" w:hAnsi="Times New Roman"/>
        </w:rPr>
        <w:t xml:space="preserve">Triangulasi Metode dilakukan dengan </w:t>
      </w:r>
      <w:proofErr w:type="gramStart"/>
      <w:r>
        <w:rPr>
          <w:rFonts w:ascii="Times New Roman" w:eastAsia="Calibri" w:hAnsi="Times New Roman"/>
        </w:rPr>
        <w:t>cara</w:t>
      </w:r>
      <w:proofErr w:type="gramEnd"/>
      <w:r>
        <w:rPr>
          <w:rFonts w:ascii="Times New Roman" w:eastAsia="Calibri" w:hAnsi="Times New Roman"/>
        </w:rPr>
        <w:t xml:space="preserve"> membandingkan informasi atau dengan data cara yang berbeda. Sebagaimana dikenal, dalam penelitian kualitatif peneliti menggunakan metode wawancara, observasi, dan survei. Untuk memperoleh kebenaran informasi yang handal dan gambaran yang utuh mengenai informasi tertentu, peneliti bisa menggunakan metode wawancara bebas dan wawancara terstruktur. Moleong J. Lexy (2008:142).</w:t>
      </w:r>
    </w:p>
    <w:p w:rsidR="009E192C" w:rsidRDefault="009E192C" w:rsidP="00CA4C08">
      <w:pPr>
        <w:pStyle w:val="ListParagraph"/>
        <w:numPr>
          <w:ilvl w:val="0"/>
          <w:numId w:val="15"/>
        </w:numPr>
        <w:spacing w:line="360" w:lineRule="auto"/>
        <w:jc w:val="both"/>
        <w:rPr>
          <w:rFonts w:ascii="Times New Roman" w:eastAsia="Calibri" w:hAnsi="Times New Roman"/>
        </w:rPr>
      </w:pPr>
      <w:r>
        <w:rPr>
          <w:rFonts w:ascii="Times New Roman" w:eastAsia="Calibri" w:hAnsi="Times New Roman"/>
        </w:rPr>
        <w:t xml:space="preserve">Triangulasi Waktu juga sering mempengaruhi kredibilitas data. </w:t>
      </w:r>
      <w:r>
        <w:rPr>
          <w:rFonts w:ascii="Times New Roman" w:eastAsia="Calibri" w:hAnsi="Times New Roman"/>
        </w:rPr>
        <w:lastRenderedPageBreak/>
        <w:t xml:space="preserve">Data yang dikumpulkan dengan teknik wawancara dipagi hari pada saat narasumber masih </w:t>
      </w:r>
      <w:proofErr w:type="gramStart"/>
      <w:r>
        <w:rPr>
          <w:rFonts w:ascii="Times New Roman" w:eastAsia="Calibri" w:hAnsi="Times New Roman"/>
        </w:rPr>
        <w:t>segar</w:t>
      </w:r>
      <w:proofErr w:type="gramEnd"/>
      <w:r>
        <w:rPr>
          <w:rFonts w:ascii="Times New Roman" w:eastAsia="Calibri" w:hAnsi="Times New Roman"/>
        </w:rPr>
        <w:t>, belum banyak masalah, sehingga akan memberikan data yang lebih valid dan lebih kredibel.  Sugiyono, (2009:128).</w:t>
      </w:r>
    </w:p>
    <w:p w:rsidR="00C7026C" w:rsidRDefault="009E192C" w:rsidP="00CA4C08">
      <w:pPr>
        <w:spacing w:before="0" w:beforeAutospacing="0" w:after="0" w:afterAutospacing="0" w:line="240" w:lineRule="auto"/>
        <w:rPr>
          <w:rFonts w:ascii="Times New Roman" w:eastAsia="Calibri" w:hAnsi="Times New Roman"/>
          <w:b/>
        </w:rPr>
      </w:pPr>
      <w:r w:rsidRPr="009E192C">
        <w:rPr>
          <w:rFonts w:ascii="Times New Roman" w:eastAsia="Calibri" w:hAnsi="Times New Roman"/>
          <w:b/>
        </w:rPr>
        <w:t>HASIL DAN PEMBAHASAN</w:t>
      </w:r>
    </w:p>
    <w:p w:rsidR="00C4188E" w:rsidRPr="00C7026C" w:rsidRDefault="00C7026C" w:rsidP="009E192C">
      <w:pPr>
        <w:spacing w:line="360" w:lineRule="auto"/>
        <w:jc w:val="both"/>
        <w:rPr>
          <w:rFonts w:ascii="Times New Roman" w:eastAsia="Calibri" w:hAnsi="Times New Roman"/>
          <w:b/>
        </w:rPr>
      </w:pPr>
      <w:r w:rsidRPr="00C7026C">
        <w:rPr>
          <w:rFonts w:ascii="Times New Roman" w:hAnsi="Times New Roman" w:cs="Times New Roman"/>
          <w:b/>
        </w:rPr>
        <w:t xml:space="preserve">Kebiasaan Membaca di </w:t>
      </w:r>
      <w:r>
        <w:rPr>
          <w:rFonts w:ascii="Times New Roman" w:hAnsi="Times New Roman" w:cs="Times New Roman"/>
          <w:b/>
        </w:rPr>
        <w:t xml:space="preserve">SD </w:t>
      </w:r>
      <w:r w:rsidRPr="00C7026C">
        <w:rPr>
          <w:rFonts w:ascii="Times New Roman" w:hAnsi="Times New Roman" w:cs="Times New Roman"/>
          <w:b/>
        </w:rPr>
        <w:t>Negeri 4 Sumberkolak</w:t>
      </w:r>
      <w:r w:rsidR="009E192C" w:rsidRPr="00C7026C">
        <w:rPr>
          <w:rFonts w:ascii="Times New Roman" w:eastAsia="Calibri" w:hAnsi="Times New Roman"/>
          <w:b/>
        </w:rPr>
        <w:tab/>
      </w:r>
    </w:p>
    <w:p w:rsidR="009E192C" w:rsidRDefault="009E192C" w:rsidP="009E192C">
      <w:pPr>
        <w:spacing w:line="360" w:lineRule="auto"/>
        <w:ind w:firstLine="720"/>
        <w:jc w:val="both"/>
        <w:rPr>
          <w:rFonts w:ascii="Times New Roman" w:hAnsi="Times New Roman" w:cs="Times New Roman"/>
        </w:rPr>
      </w:pPr>
      <w:r w:rsidRPr="009E192C">
        <w:rPr>
          <w:rFonts w:ascii="Times New Roman" w:hAnsi="Times New Roman" w:cs="Times New Roman"/>
        </w:rPr>
        <w:t xml:space="preserve">Hasil </w:t>
      </w:r>
      <w:r w:rsidRPr="009E192C">
        <w:rPr>
          <w:rFonts w:ascii="Times New Roman" w:hAnsi="Times New Roman" w:cs="Times New Roman"/>
        </w:rPr>
        <w:t>observasi langsung pada saat proses belajar - mengajar</w:t>
      </w:r>
      <w:r>
        <w:rPr>
          <w:rFonts w:ascii="Times New Roman" w:hAnsi="Times New Roman" w:cs="Times New Roman"/>
        </w:rPr>
        <w:t xml:space="preserve"> pada Jam 08:00 (WIB) Hari Senin Tanggal 21 Juli 2025 Di dalam kelas. </w:t>
      </w:r>
      <w:proofErr w:type="gramStart"/>
      <w:r>
        <w:rPr>
          <w:rFonts w:ascii="Times New Roman" w:hAnsi="Times New Roman" w:cs="Times New Roman"/>
        </w:rPr>
        <w:t>Peneliti menemukan kebiasaan - kebiasaan membaca di kelas II SD Negeri 4 Sumberkolak.</w:t>
      </w:r>
      <w:proofErr w:type="gramEnd"/>
      <w:r>
        <w:rPr>
          <w:rFonts w:ascii="Times New Roman" w:hAnsi="Times New Roman" w:cs="Times New Roman"/>
        </w:rPr>
        <w:t xml:space="preserve"> Guru </w:t>
      </w:r>
      <w:proofErr w:type="gramStart"/>
      <w:r>
        <w:rPr>
          <w:rFonts w:ascii="Times New Roman" w:hAnsi="Times New Roman" w:cs="Times New Roman"/>
        </w:rPr>
        <w:t>menyuruh</w:t>
      </w:r>
      <w:proofErr w:type="gramEnd"/>
      <w:r>
        <w:rPr>
          <w:rFonts w:ascii="Times New Roman" w:hAnsi="Times New Roman" w:cs="Times New Roman"/>
        </w:rPr>
        <w:t xml:space="preserve"> siswanya membaca bersuara, mengucapkan setiap kata secara penuh agar diketahui apakah benar atau tidak dalam membacanya. Oleh karena itu, pada waktu membaca siswa melakukan kebiasaan membaca sebagai berikut: </w:t>
      </w:r>
    </w:p>
    <w:p w:rsidR="009E192C" w:rsidRDefault="009E192C" w:rsidP="009E192C">
      <w:pPr>
        <w:numPr>
          <w:ilvl w:val="0"/>
          <w:numId w:val="16"/>
        </w:numPr>
        <w:spacing w:line="360" w:lineRule="auto"/>
        <w:jc w:val="both"/>
        <w:rPr>
          <w:rFonts w:ascii="Times New Roman" w:hAnsi="Times New Roman" w:cs="Times New Roman"/>
        </w:rPr>
      </w:pPr>
      <w:r>
        <w:rPr>
          <w:rFonts w:ascii="Times New Roman" w:hAnsi="Times New Roman" w:cs="Times New Roman"/>
        </w:rPr>
        <w:t>Membaca dengan menggerakkan bibir untuk melafalkan kata yang dibacanya.</w:t>
      </w:r>
    </w:p>
    <w:p w:rsidR="009E192C" w:rsidRDefault="009E192C" w:rsidP="009E192C">
      <w:pPr>
        <w:numPr>
          <w:ilvl w:val="0"/>
          <w:numId w:val="16"/>
        </w:numPr>
        <w:spacing w:line="360" w:lineRule="auto"/>
        <w:jc w:val="both"/>
        <w:rPr>
          <w:rFonts w:ascii="Times New Roman" w:hAnsi="Times New Roman" w:cs="Times New Roman"/>
        </w:rPr>
      </w:pPr>
      <w:r>
        <w:rPr>
          <w:rFonts w:ascii="Times New Roman" w:hAnsi="Times New Roman" w:cs="Times New Roman"/>
        </w:rPr>
        <w:t>Kebiasaan menggerakkan kepala kekiri dan kekanan dalam membacanya.</w:t>
      </w:r>
    </w:p>
    <w:p w:rsidR="009E192C" w:rsidRDefault="009E192C" w:rsidP="009E192C">
      <w:pPr>
        <w:numPr>
          <w:ilvl w:val="0"/>
          <w:numId w:val="16"/>
        </w:numPr>
        <w:spacing w:line="360" w:lineRule="auto"/>
        <w:jc w:val="both"/>
        <w:rPr>
          <w:rFonts w:ascii="Times New Roman" w:hAnsi="Times New Roman" w:cs="Times New Roman"/>
        </w:rPr>
      </w:pPr>
      <w:r>
        <w:rPr>
          <w:rFonts w:ascii="Times New Roman" w:hAnsi="Times New Roman" w:cs="Times New Roman"/>
        </w:rPr>
        <w:t xml:space="preserve">Siswa pada saat membaca dengan menggunakan jari atau benda </w:t>
      </w:r>
      <w:proofErr w:type="gramStart"/>
      <w:r>
        <w:rPr>
          <w:rFonts w:ascii="Times New Roman" w:hAnsi="Times New Roman" w:cs="Times New Roman"/>
        </w:rPr>
        <w:t>lain</w:t>
      </w:r>
      <w:proofErr w:type="gramEnd"/>
      <w:r>
        <w:rPr>
          <w:rFonts w:ascii="Times New Roman" w:hAnsi="Times New Roman" w:cs="Times New Roman"/>
        </w:rPr>
        <w:t xml:space="preserve"> </w:t>
      </w:r>
      <w:r>
        <w:rPr>
          <w:rFonts w:ascii="Times New Roman" w:hAnsi="Times New Roman" w:cs="Times New Roman"/>
        </w:rPr>
        <w:lastRenderedPageBreak/>
        <w:t>untuk menunjuk kata demi kata pada saat membacanya.</w:t>
      </w:r>
    </w:p>
    <w:p w:rsidR="009E192C" w:rsidRDefault="009E192C" w:rsidP="009E192C">
      <w:pPr>
        <w:numPr>
          <w:ilvl w:val="0"/>
          <w:numId w:val="16"/>
        </w:numPr>
        <w:spacing w:line="360" w:lineRule="auto"/>
        <w:jc w:val="both"/>
        <w:rPr>
          <w:rFonts w:ascii="Times New Roman" w:hAnsi="Times New Roman" w:cs="Times New Roman"/>
        </w:rPr>
      </w:pPr>
      <w:r>
        <w:rPr>
          <w:rFonts w:ascii="Times New Roman" w:hAnsi="Times New Roman" w:cs="Times New Roman"/>
        </w:rPr>
        <w:t xml:space="preserve">Kebiasaan anak mengulagi kata atau frasa dalam membaca juga disebabkan oleh faktor tidak mengenali kata, kurang mengusai huruf, bunyi atau, rendah keterampilannya. </w:t>
      </w:r>
    </w:p>
    <w:p w:rsidR="009E192C" w:rsidRDefault="009E192C" w:rsidP="009E192C">
      <w:pPr>
        <w:numPr>
          <w:ilvl w:val="0"/>
          <w:numId w:val="16"/>
        </w:numPr>
        <w:spacing w:line="360" w:lineRule="auto"/>
        <w:jc w:val="both"/>
        <w:rPr>
          <w:rFonts w:ascii="Times New Roman" w:hAnsi="Times New Roman" w:cs="Times New Roman"/>
        </w:rPr>
      </w:pPr>
      <w:r>
        <w:rPr>
          <w:rFonts w:ascii="Times New Roman" w:hAnsi="Times New Roman" w:cs="Times New Roman"/>
        </w:rPr>
        <w:t>Pembalikan kata pada saat membaca. Beberapa siswa melakukan kegiatan membaca dengan menggunakan orientasi dari kiri kekanan. Misalnya: kata tebu dibaca ubet</w:t>
      </w:r>
    </w:p>
    <w:p w:rsidR="009E192C" w:rsidRDefault="009E192C" w:rsidP="009E192C">
      <w:pPr>
        <w:numPr>
          <w:ilvl w:val="0"/>
          <w:numId w:val="16"/>
        </w:numPr>
        <w:spacing w:line="360" w:lineRule="auto"/>
        <w:jc w:val="both"/>
        <w:rPr>
          <w:rFonts w:ascii="Times New Roman" w:hAnsi="Times New Roman" w:cs="Times New Roman"/>
        </w:rPr>
      </w:pPr>
      <w:r>
        <w:rPr>
          <w:rFonts w:ascii="Times New Roman" w:hAnsi="Times New Roman" w:cs="Times New Roman"/>
        </w:rPr>
        <w:t>Penyisipan kebiasaan siswa untuk menambah kata atau frasa dalam kalimat yang dibacanya.</w:t>
      </w:r>
    </w:p>
    <w:p w:rsidR="009E192C" w:rsidRDefault="009E192C" w:rsidP="009E192C">
      <w:pPr>
        <w:numPr>
          <w:ilvl w:val="0"/>
          <w:numId w:val="16"/>
        </w:numPr>
        <w:spacing w:line="360" w:lineRule="auto"/>
        <w:jc w:val="both"/>
        <w:rPr>
          <w:rFonts w:ascii="Times New Roman" w:hAnsi="Times New Roman" w:cs="Times New Roman"/>
        </w:rPr>
      </w:pPr>
      <w:r>
        <w:rPr>
          <w:rFonts w:ascii="Times New Roman" w:hAnsi="Times New Roman" w:cs="Times New Roman"/>
        </w:rPr>
        <w:t xml:space="preserve">Kebiasaan mengganti suatu kata dengan kata lain dapat disebabkan oleh ketidakmampuan siswa dalam membaca suatu kata, tetapi dia tahu </w:t>
      </w:r>
      <w:proofErr w:type="gramStart"/>
      <w:r>
        <w:rPr>
          <w:rFonts w:ascii="Times New Roman" w:hAnsi="Times New Roman" w:cs="Times New Roman"/>
        </w:rPr>
        <w:t>akan</w:t>
      </w:r>
      <w:proofErr w:type="gramEnd"/>
      <w:r>
        <w:rPr>
          <w:rFonts w:ascii="Times New Roman" w:hAnsi="Times New Roman" w:cs="Times New Roman"/>
        </w:rPr>
        <w:t xml:space="preserve"> maknanya dari kata tersebut. Misalnya: karena anak tidak mampu membaca kata mengunyah, maka dia menggantinya dengan kata makan.</w:t>
      </w:r>
    </w:p>
    <w:p w:rsidR="009E192C" w:rsidRDefault="009E192C" w:rsidP="009E192C">
      <w:pPr>
        <w:numPr>
          <w:ilvl w:val="0"/>
          <w:numId w:val="16"/>
        </w:numPr>
        <w:spacing w:line="360" w:lineRule="auto"/>
        <w:jc w:val="both"/>
        <w:rPr>
          <w:rFonts w:ascii="Times New Roman" w:hAnsi="Times New Roman" w:cs="Times New Roman"/>
        </w:rPr>
      </w:pPr>
      <w:r>
        <w:rPr>
          <w:rFonts w:ascii="Times New Roman" w:hAnsi="Times New Roman" w:cs="Times New Roman"/>
        </w:rPr>
        <w:t xml:space="preserve">Kebiasaan membaca menggunakan gerak bibir, jari telunjuk, dan menggerakkan kepala sewaktu siswa membaca dalam hati. Secara tidak disadari </w:t>
      </w:r>
      <w:proofErr w:type="gramStart"/>
      <w:r>
        <w:rPr>
          <w:rFonts w:ascii="Times New Roman" w:hAnsi="Times New Roman" w:cs="Times New Roman"/>
        </w:rPr>
        <w:t>cara</w:t>
      </w:r>
      <w:proofErr w:type="gramEnd"/>
      <w:r>
        <w:rPr>
          <w:rFonts w:ascii="Times New Roman" w:hAnsi="Times New Roman" w:cs="Times New Roman"/>
        </w:rPr>
        <w:t xml:space="preserve"> membaca sejak dini akan terbawa hingga sampai dewasa.</w:t>
      </w:r>
    </w:p>
    <w:p w:rsidR="00C7026C" w:rsidRPr="00C7026C" w:rsidRDefault="00C7026C" w:rsidP="00C7026C">
      <w:pPr>
        <w:tabs>
          <w:tab w:val="left" w:pos="0"/>
        </w:tabs>
        <w:spacing w:line="360" w:lineRule="auto"/>
        <w:jc w:val="both"/>
        <w:rPr>
          <w:rFonts w:ascii="Times New Roman" w:hAnsi="Times New Roman" w:cs="Times New Roman"/>
          <w:b/>
        </w:rPr>
      </w:pPr>
      <w:r w:rsidRPr="00C7026C">
        <w:rPr>
          <w:rFonts w:ascii="Times New Roman" w:hAnsi="Times New Roman" w:cs="Times New Roman"/>
          <w:b/>
        </w:rPr>
        <w:lastRenderedPageBreak/>
        <w:t xml:space="preserve">Adanya Kontribusi Kebiasaan Membaca terhadap </w:t>
      </w:r>
      <w:r w:rsidR="000E1AD9">
        <w:rPr>
          <w:rFonts w:ascii="Times New Roman" w:hAnsi="Times New Roman" w:cs="Times New Roman"/>
          <w:b/>
        </w:rPr>
        <w:t>Pres</w:t>
      </w:r>
      <w:r w:rsidRPr="00C7026C">
        <w:rPr>
          <w:rFonts w:ascii="Times New Roman" w:hAnsi="Times New Roman" w:cs="Times New Roman"/>
          <w:b/>
        </w:rPr>
        <w:t xml:space="preserve">tasi Belajar Anak </w:t>
      </w:r>
    </w:p>
    <w:p w:rsidR="009E192C" w:rsidRDefault="009E192C" w:rsidP="00C7026C">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Kebiasaan membaca dapat menjadi indikasi dalam kegiatan belajar mengajar di sekolah agar lebih menekankan pada pembelajaran yang bersifat keterampilan siswa.</w:t>
      </w:r>
      <w:proofErr w:type="gramEnd"/>
      <w:r>
        <w:rPr>
          <w:rFonts w:ascii="Times New Roman" w:hAnsi="Times New Roman" w:cs="Times New Roman"/>
        </w:rPr>
        <w:t xml:space="preserve"> Siswa memiliki relevan yang kuat dalam meningkatkan perilaku dan keterampilan teknis siswa dalam kegiatan berbahasa. Siswa yang memiliki kebiasaan membaca relatif tidak terlalu kesulitan dalam menerima materi pembelajaran.</w:t>
      </w:r>
    </w:p>
    <w:p w:rsidR="009E192C" w:rsidRDefault="009E192C" w:rsidP="009E192C">
      <w:pPr>
        <w:numPr>
          <w:ilvl w:val="0"/>
          <w:numId w:val="17"/>
        </w:numPr>
        <w:tabs>
          <w:tab w:val="left" w:pos="0"/>
        </w:tabs>
        <w:spacing w:line="360" w:lineRule="auto"/>
        <w:jc w:val="both"/>
        <w:rPr>
          <w:rFonts w:ascii="Times New Roman" w:hAnsi="Times New Roman" w:cs="Times New Roman"/>
        </w:rPr>
      </w:pPr>
      <w:r>
        <w:rPr>
          <w:rFonts w:ascii="Times New Roman" w:hAnsi="Times New Roman" w:cs="Times New Roman"/>
        </w:rPr>
        <w:t xml:space="preserve">Siswa yang tidak memilki kebiasaan membaca biasanya memiliki porsi kegiatan membaca yang kurang dari 1 jam dalam sehari. Dengan alokasi waktu membaca yang kurang, menyebabkan siswa kurang memahami </w:t>
      </w:r>
      <w:proofErr w:type="gramStart"/>
      <w:r>
        <w:rPr>
          <w:rFonts w:ascii="Times New Roman" w:hAnsi="Times New Roman" w:cs="Times New Roman"/>
        </w:rPr>
        <w:t>akan</w:t>
      </w:r>
      <w:proofErr w:type="gramEnd"/>
      <w:r>
        <w:rPr>
          <w:rFonts w:ascii="Times New Roman" w:hAnsi="Times New Roman" w:cs="Times New Roman"/>
        </w:rPr>
        <w:t xml:space="preserve"> arti penting dalam kegiatan membaca sehingga menyebabkan tidak optimalnya pencapaian prestasi belajar.</w:t>
      </w:r>
    </w:p>
    <w:p w:rsidR="009E192C" w:rsidRDefault="009E192C" w:rsidP="009E192C">
      <w:pPr>
        <w:numPr>
          <w:ilvl w:val="0"/>
          <w:numId w:val="17"/>
        </w:numPr>
        <w:tabs>
          <w:tab w:val="left" w:pos="0"/>
        </w:tabs>
        <w:spacing w:line="360" w:lineRule="auto"/>
        <w:jc w:val="both"/>
        <w:rPr>
          <w:rFonts w:ascii="Times New Roman" w:hAnsi="Times New Roman" w:cs="Times New Roman"/>
        </w:rPr>
      </w:pPr>
      <w:r>
        <w:rPr>
          <w:rFonts w:ascii="Times New Roman" w:hAnsi="Times New Roman" w:cs="Times New Roman"/>
        </w:rPr>
        <w:t xml:space="preserve">Kegiatan belajar bagi siswa perlu lebih menekankan pada latihan kebiasaan membaca siswa yang memadai. Kegiatan belajar mengajar di kelas harus lebih menekankan pada keterampilan teknis siswa dalam berbahasa, khususnya dalam </w:t>
      </w:r>
      <w:r>
        <w:rPr>
          <w:rFonts w:ascii="Times New Roman" w:hAnsi="Times New Roman" w:cs="Times New Roman"/>
        </w:rPr>
        <w:lastRenderedPageBreak/>
        <w:t xml:space="preserve">membentuk kebiasaan membaca siswa.   </w:t>
      </w:r>
    </w:p>
    <w:p w:rsidR="009E192C" w:rsidRDefault="009E192C" w:rsidP="009E192C">
      <w:pPr>
        <w:numPr>
          <w:ilvl w:val="0"/>
          <w:numId w:val="17"/>
        </w:numPr>
        <w:tabs>
          <w:tab w:val="left" w:pos="0"/>
        </w:tabs>
        <w:spacing w:line="360" w:lineRule="auto"/>
        <w:jc w:val="both"/>
        <w:rPr>
          <w:rFonts w:ascii="Times New Roman" w:hAnsi="Times New Roman" w:cs="Times New Roman"/>
        </w:rPr>
      </w:pPr>
      <w:r>
        <w:rPr>
          <w:rFonts w:ascii="Times New Roman" w:hAnsi="Times New Roman" w:cs="Times New Roman"/>
        </w:rPr>
        <w:t xml:space="preserve">Guru </w:t>
      </w:r>
      <w:proofErr w:type="gramStart"/>
      <w:r>
        <w:rPr>
          <w:rFonts w:ascii="Times New Roman" w:hAnsi="Times New Roman" w:cs="Times New Roman"/>
        </w:rPr>
        <w:t>bahasa</w:t>
      </w:r>
      <w:proofErr w:type="gramEnd"/>
      <w:r>
        <w:rPr>
          <w:rFonts w:ascii="Times New Roman" w:hAnsi="Times New Roman" w:cs="Times New Roman"/>
        </w:rPr>
        <w:t xml:space="preserve"> dan sastra Indonesia di sekolah harus menempatkan posisi sebagai fasilitator yang lebih aktif dalam membagun kebiasaan membaca siswa. Kegiatan belajar seharusnya tidak terbatas pada orientasi teoritik semata, tetapi harus diarahkan pula pada pembentukan sikap dan perilaku siswa dalam membaca yang positif. Dalam hal ini guru harus mampu menjadi “contoh baik” dalam membentuk kebiasaan membaca siswa.     </w:t>
      </w:r>
    </w:p>
    <w:p w:rsidR="00C7026C" w:rsidRDefault="009E192C" w:rsidP="00C7026C">
      <w:pPr>
        <w:spacing w:line="360" w:lineRule="auto"/>
        <w:ind w:firstLine="720"/>
        <w:jc w:val="both"/>
        <w:rPr>
          <w:rFonts w:ascii="Times New Roman" w:hAnsi="Times New Roman" w:cs="Times New Roman"/>
        </w:rPr>
      </w:pPr>
      <w:proofErr w:type="gramStart"/>
      <w:r>
        <w:rPr>
          <w:rFonts w:ascii="Times New Roman" w:hAnsi="Times New Roman" w:cs="Times New Roman"/>
        </w:rPr>
        <w:t>Berdasarkan fakta yang ada di SD Negeri 4 Sumberkolak, meskipun perpustakaan sekolah dikunjungi baik yang hanya sekedar untuk meminjam buku atau bahkan yang datang ke perpustakaan hanya sekedar membaca, hal ini menunjukkan adanya aktivitas membaca yang dilakukan oleh siswa.</w:t>
      </w:r>
      <w:proofErr w:type="gramEnd"/>
      <w:r>
        <w:rPr>
          <w:rFonts w:ascii="Times New Roman" w:hAnsi="Times New Roman" w:cs="Times New Roman"/>
        </w:rPr>
        <w:t xml:space="preserve"> </w:t>
      </w:r>
      <w:proofErr w:type="gramStart"/>
      <w:r>
        <w:rPr>
          <w:rFonts w:ascii="Times New Roman" w:hAnsi="Times New Roman" w:cs="Times New Roman"/>
        </w:rPr>
        <w:t>Hal inilah kemungkinan dapat memberikan dampak yang positif bagi siswa kelas II di SD Negeri 4 Sumberkolak.</w:t>
      </w:r>
      <w:proofErr w:type="gramEnd"/>
      <w:r>
        <w:rPr>
          <w:rFonts w:ascii="Times New Roman" w:hAnsi="Times New Roman" w:cs="Times New Roman"/>
        </w:rPr>
        <w:t xml:space="preserve"> Meskipun dampaknya terlihat nyata belum begitu besar dan jelas, </w:t>
      </w:r>
      <w:proofErr w:type="gramStart"/>
      <w:r>
        <w:rPr>
          <w:rFonts w:ascii="Times New Roman" w:hAnsi="Times New Roman" w:cs="Times New Roman"/>
        </w:rPr>
        <w:t>akan</w:t>
      </w:r>
      <w:proofErr w:type="gramEnd"/>
      <w:r>
        <w:rPr>
          <w:rFonts w:ascii="Times New Roman" w:hAnsi="Times New Roman" w:cs="Times New Roman"/>
        </w:rPr>
        <w:t xml:space="preserve"> tetapi hal ini dapat memberikan dampak positif. Hal ini dikarenakan dari aktivitas kegitan membaca </w:t>
      </w:r>
      <w:proofErr w:type="gramStart"/>
      <w:r>
        <w:rPr>
          <w:rFonts w:ascii="Times New Roman" w:hAnsi="Times New Roman" w:cs="Times New Roman"/>
        </w:rPr>
        <w:t>akan</w:t>
      </w:r>
      <w:proofErr w:type="gramEnd"/>
      <w:r>
        <w:rPr>
          <w:rFonts w:ascii="Times New Roman" w:hAnsi="Times New Roman" w:cs="Times New Roman"/>
        </w:rPr>
        <w:t xml:space="preserve"> dapat mempelajari segala ilmu </w:t>
      </w:r>
      <w:r>
        <w:rPr>
          <w:rFonts w:ascii="Times New Roman" w:hAnsi="Times New Roman" w:cs="Times New Roman"/>
        </w:rPr>
        <w:lastRenderedPageBreak/>
        <w:t>pengetahuan da</w:t>
      </w:r>
      <w:r w:rsidR="00C7026C">
        <w:rPr>
          <w:rFonts w:ascii="Times New Roman" w:hAnsi="Times New Roman" w:cs="Times New Roman"/>
        </w:rPr>
        <w:t>n teknologi sebagai kebutuhan.</w:t>
      </w:r>
    </w:p>
    <w:p w:rsidR="00C7026C" w:rsidRDefault="00C7026C" w:rsidP="00C7026C">
      <w:pPr>
        <w:spacing w:line="360" w:lineRule="auto"/>
        <w:jc w:val="both"/>
        <w:rPr>
          <w:rFonts w:ascii="Times New Roman" w:hAnsi="Times New Roman" w:cs="Times New Roman"/>
          <w:b/>
        </w:rPr>
      </w:pPr>
      <w:r w:rsidRPr="00C7026C">
        <w:rPr>
          <w:rFonts w:ascii="Times New Roman" w:hAnsi="Times New Roman" w:cs="Times New Roman"/>
          <w:b/>
        </w:rPr>
        <w:t>KESIMPULAN</w:t>
      </w:r>
    </w:p>
    <w:p w:rsidR="00C7026C" w:rsidRDefault="00C7026C" w:rsidP="00C7026C">
      <w:pPr>
        <w:spacing w:line="360" w:lineRule="auto"/>
        <w:jc w:val="both"/>
        <w:rPr>
          <w:rFonts w:ascii="Times New Roman" w:hAnsi="Times New Roman" w:cs="Times New Roman"/>
        </w:rPr>
      </w:pPr>
      <w:r>
        <w:rPr>
          <w:b/>
        </w:rPr>
        <w:tab/>
      </w:r>
      <w:proofErr w:type="gramStart"/>
      <w:r>
        <w:rPr>
          <w:rFonts w:ascii="Times New Roman" w:hAnsi="Times New Roman" w:cs="Times New Roman"/>
        </w:rPr>
        <w:t>Bedasarkan dari paparan penemuan penelitian dan pembahasan yang dijelaskan di BAB 4 maka kesimpulan yang ditarik terdapat beberapa kebiasaan membaca siswa kelas II di SD Negeri SD Negeri 4 Sumberkolak.</w:t>
      </w:r>
      <w:proofErr w:type="gramEnd"/>
      <w:r>
        <w:rPr>
          <w:rFonts w:ascii="Times New Roman" w:hAnsi="Times New Roman" w:cs="Times New Roman"/>
        </w:rPr>
        <w:t xml:space="preserve"> </w:t>
      </w:r>
      <w:proofErr w:type="gramStart"/>
      <w:r>
        <w:rPr>
          <w:rFonts w:ascii="Times New Roman" w:hAnsi="Times New Roman" w:cs="Times New Roman"/>
        </w:rPr>
        <w:t>Diantaranya, kebiasaan membaca dengan menggerakkan bibir untuk melafalkan kata yang dibacanya.</w:t>
      </w:r>
      <w:proofErr w:type="gramEnd"/>
      <w:r>
        <w:rPr>
          <w:rFonts w:ascii="Times New Roman" w:hAnsi="Times New Roman" w:cs="Times New Roman"/>
        </w:rPr>
        <w:t xml:space="preserve"> </w:t>
      </w:r>
      <w:proofErr w:type="gramStart"/>
      <w:r>
        <w:rPr>
          <w:rFonts w:ascii="Times New Roman" w:hAnsi="Times New Roman" w:cs="Times New Roman"/>
        </w:rPr>
        <w:t>Kebiasaan menggerakkan kepala kekiri dan kekanan dalam membacanya.</w:t>
      </w:r>
      <w:proofErr w:type="gramEnd"/>
      <w:r>
        <w:rPr>
          <w:rFonts w:ascii="Times New Roman" w:hAnsi="Times New Roman" w:cs="Times New Roman"/>
        </w:rPr>
        <w:t xml:space="preserve"> Siswa pada saat membaca dengan menggunakan jari atau benda </w:t>
      </w:r>
      <w:proofErr w:type="gramStart"/>
      <w:r>
        <w:rPr>
          <w:rFonts w:ascii="Times New Roman" w:hAnsi="Times New Roman" w:cs="Times New Roman"/>
        </w:rPr>
        <w:t>lain</w:t>
      </w:r>
      <w:proofErr w:type="gramEnd"/>
      <w:r>
        <w:rPr>
          <w:rFonts w:ascii="Times New Roman" w:hAnsi="Times New Roman" w:cs="Times New Roman"/>
        </w:rPr>
        <w:t xml:space="preserve"> untuk menunjuk kata demi kata pada saat membacanya. </w:t>
      </w:r>
      <w:proofErr w:type="gramStart"/>
      <w:r>
        <w:rPr>
          <w:rFonts w:ascii="Times New Roman" w:hAnsi="Times New Roman" w:cs="Times New Roman"/>
        </w:rPr>
        <w:t>Beberapa siswa melakukan kegiatan membaca dengan menggunakan orientasi dari kiri kekanan.</w:t>
      </w:r>
      <w:proofErr w:type="gramEnd"/>
      <w:r>
        <w:rPr>
          <w:rFonts w:ascii="Times New Roman" w:hAnsi="Times New Roman" w:cs="Times New Roman"/>
        </w:rPr>
        <w:t xml:space="preserve"> </w:t>
      </w:r>
      <w:proofErr w:type="gramStart"/>
      <w:r>
        <w:rPr>
          <w:rFonts w:ascii="Times New Roman" w:hAnsi="Times New Roman" w:cs="Times New Roman"/>
        </w:rPr>
        <w:t>Kebiasaan membaca menggunakan gerak bibir, jari telunjuk, dan menggerakkan kepala sewaktu siswa membaca dalam hati.</w:t>
      </w:r>
      <w:proofErr w:type="gramEnd"/>
      <w:r>
        <w:rPr>
          <w:rFonts w:ascii="Times New Roman" w:hAnsi="Times New Roman" w:cs="Times New Roman"/>
        </w:rPr>
        <w:t xml:space="preserve"> </w:t>
      </w:r>
      <w:proofErr w:type="gramStart"/>
      <w:r>
        <w:rPr>
          <w:rFonts w:ascii="Times New Roman" w:hAnsi="Times New Roman" w:cs="Times New Roman"/>
        </w:rPr>
        <w:t>Dalam kehidupan SD SD Negeri 4 Sumberkolak, dalam kesehariannya sangat banyak kebiasaan - kebiasaan khususnya kebiasaan membaca yang berlangsung otomatis baik oleh kalangan para siswa maupun oleh kalangan para guru.</w:t>
      </w:r>
      <w:proofErr w:type="gramEnd"/>
    </w:p>
    <w:p w:rsidR="00C7026C" w:rsidRDefault="00C7026C" w:rsidP="00C7026C">
      <w:pPr>
        <w:spacing w:line="360" w:lineRule="auto"/>
        <w:ind w:firstLine="720"/>
        <w:jc w:val="both"/>
        <w:rPr>
          <w:rFonts w:ascii="Times New Roman" w:hAnsi="Times New Roman" w:cs="Times New Roman"/>
        </w:rPr>
      </w:pPr>
      <w:r>
        <w:rPr>
          <w:rFonts w:ascii="Times New Roman" w:hAnsi="Times New Roman" w:cs="Times New Roman"/>
        </w:rPr>
        <w:t xml:space="preserve">Kebiasaan membaca setiap siswa berbeda - </w:t>
      </w:r>
      <w:proofErr w:type="gramStart"/>
      <w:r>
        <w:rPr>
          <w:rFonts w:ascii="Times New Roman" w:hAnsi="Times New Roman" w:cs="Times New Roman"/>
        </w:rPr>
        <w:t>beda</w:t>
      </w:r>
      <w:proofErr w:type="gramEnd"/>
      <w:r>
        <w:rPr>
          <w:rFonts w:ascii="Times New Roman" w:hAnsi="Times New Roman" w:cs="Times New Roman"/>
        </w:rPr>
        <w:t xml:space="preserve">, mungkin bagi beberapa </w:t>
      </w:r>
      <w:r>
        <w:rPr>
          <w:rFonts w:ascii="Times New Roman" w:hAnsi="Times New Roman" w:cs="Times New Roman"/>
        </w:rPr>
        <w:lastRenderedPageBreak/>
        <w:t xml:space="preserve">siswa kebiasaan itu menjadi penghalang untuk bisa menjadi pembaca yang baik. Kebiasaan membaca ini tidak semua terjadi di semua siswa kelas II hanya saja terjadi pada beberapa siswa saja </w:t>
      </w:r>
    </w:p>
    <w:p w:rsidR="00C7026C" w:rsidRDefault="00C7026C" w:rsidP="00C7026C">
      <w:pPr>
        <w:spacing w:line="360" w:lineRule="auto"/>
        <w:ind w:firstLine="720"/>
        <w:jc w:val="both"/>
        <w:rPr>
          <w:rFonts w:ascii="Times New Roman" w:hAnsi="Times New Roman" w:cs="Times New Roman"/>
        </w:rPr>
      </w:pPr>
      <w:r>
        <w:rPr>
          <w:rFonts w:ascii="Times New Roman" w:hAnsi="Times New Roman" w:cs="Times New Roman"/>
        </w:rPr>
        <w:t>Sekolah juga telah menerapkan jam perpustakaan yaitu pada jam 08.30 (WIB) supaya siswa bisa belajar lewat buku - buku yang sudah disediakan untuk membangun karakter siswa, perpustakaan merupakan faktor terpenting dalam kebiasaan membaca khususnya kepada siswa kelas II SD Negeri 4 Sumberkolak.</w:t>
      </w:r>
    </w:p>
    <w:p w:rsidR="00C7026C" w:rsidRPr="00C7026C" w:rsidRDefault="00C7026C" w:rsidP="00C7026C">
      <w:pPr>
        <w:spacing w:line="360" w:lineRule="auto"/>
        <w:jc w:val="both"/>
        <w:rPr>
          <w:b/>
        </w:rPr>
      </w:pPr>
    </w:p>
    <w:p w:rsidR="00CA4C08" w:rsidRDefault="00CA4C08" w:rsidP="00CA4C08">
      <w:pPr>
        <w:spacing w:line="360" w:lineRule="auto"/>
        <w:rPr>
          <w:rFonts w:ascii="Times New Roman" w:hAnsi="Times New Roman" w:cs="Times New Roman"/>
          <w:b/>
        </w:rPr>
      </w:pPr>
      <w:r>
        <w:rPr>
          <w:rFonts w:ascii="Times New Roman" w:hAnsi="Times New Roman" w:cs="Times New Roman"/>
          <w:b/>
        </w:rPr>
        <w:t>DAFTAR PUSTAKA</w:t>
      </w:r>
    </w:p>
    <w:p w:rsidR="00CA4C08" w:rsidRDefault="00CA4C08" w:rsidP="00CA4C08">
      <w:pPr>
        <w:ind w:left="993" w:hanging="993"/>
        <w:jc w:val="both"/>
        <w:rPr>
          <w:rFonts w:ascii="Times New Roman" w:hAnsi="Times New Roman" w:cs="Times New Roman"/>
        </w:rPr>
      </w:pPr>
      <w:r>
        <w:rPr>
          <w:rFonts w:ascii="Times New Roman" w:hAnsi="Times New Roman" w:cs="Times New Roman"/>
        </w:rPr>
        <w:t xml:space="preserve">Admin, Master. </w:t>
      </w:r>
      <w:proofErr w:type="gramStart"/>
      <w:r>
        <w:rPr>
          <w:rFonts w:ascii="Times New Roman" w:hAnsi="Times New Roman" w:cs="Times New Roman"/>
        </w:rPr>
        <w:t xml:space="preserve">2011. </w:t>
      </w:r>
      <w:r>
        <w:rPr>
          <w:rFonts w:ascii="Times New Roman" w:hAnsi="Times New Roman" w:cs="Times New Roman"/>
          <w:i/>
        </w:rPr>
        <w:t>Hubungan Antara Kecerdasan Emosi dan Ketidak HadiranIbu dengan Perilaku Agresi Siswa Sekolah Dasar</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Jurnal/hubungan- antara-kecerdasan-emosi-dan-ketidak-hadiran-ibu-dengan-perilaku-agresi-siswa-sekolah-dasar [(diakses tanggal 25 April 2016)].</w:t>
      </w:r>
      <w:proofErr w:type="gramEnd"/>
    </w:p>
    <w:p w:rsidR="00CA4C08" w:rsidRDefault="00CA4C08" w:rsidP="00CA4C08">
      <w:pPr>
        <w:ind w:left="993" w:hanging="993"/>
        <w:jc w:val="both"/>
        <w:rPr>
          <w:rFonts w:ascii="Times New Roman" w:hAnsi="Times New Roman" w:cs="Times New Roman"/>
        </w:rPr>
      </w:pPr>
      <w:proofErr w:type="gramStart"/>
      <w:r>
        <w:rPr>
          <w:rFonts w:ascii="Times New Roman" w:hAnsi="Times New Roman" w:cs="Times New Roman"/>
        </w:rPr>
        <w:t>Bugin.</w:t>
      </w:r>
      <w:proofErr w:type="gramEnd"/>
      <w:r>
        <w:rPr>
          <w:rFonts w:ascii="Times New Roman" w:hAnsi="Times New Roman" w:cs="Times New Roman"/>
        </w:rPr>
        <w:t xml:space="preserve"> 2011. </w:t>
      </w:r>
      <w:r>
        <w:rPr>
          <w:rFonts w:ascii="Times New Roman" w:hAnsi="Times New Roman" w:cs="Times New Roman"/>
          <w:i/>
        </w:rPr>
        <w:t>Bantuan Olah Data</w:t>
      </w:r>
      <w:r>
        <w:rPr>
          <w:rFonts w:ascii="Times New Roman" w:hAnsi="Times New Roman" w:cs="Times New Roman"/>
        </w:rPr>
        <w:t>. [(</w:t>
      </w:r>
      <w:proofErr w:type="gramStart"/>
      <w:r>
        <w:rPr>
          <w:rFonts w:ascii="Times New Roman" w:hAnsi="Times New Roman" w:cs="Times New Roman"/>
        </w:rPr>
        <w:t>diakses</w:t>
      </w:r>
      <w:proofErr w:type="gramEnd"/>
      <w:r>
        <w:rPr>
          <w:rFonts w:ascii="Times New Roman" w:hAnsi="Times New Roman" w:cs="Times New Roman"/>
        </w:rPr>
        <w:t xml:space="preserve"> tanggal 20 Mei 2016 )].</w:t>
      </w:r>
    </w:p>
    <w:p w:rsidR="00CA4C08" w:rsidRDefault="00CA4C08" w:rsidP="00CA4C08">
      <w:pPr>
        <w:ind w:left="993" w:hanging="993"/>
        <w:jc w:val="both"/>
        <w:rPr>
          <w:rFonts w:ascii="Times New Roman" w:hAnsi="Times New Roman" w:cs="Times New Roman"/>
        </w:rPr>
      </w:pPr>
      <w:r>
        <w:rPr>
          <w:rFonts w:ascii="Times New Roman" w:hAnsi="Times New Roman" w:cs="Times New Roman"/>
        </w:rPr>
        <w:t xml:space="preserve">Bogdan, Moleong. </w:t>
      </w:r>
      <w:proofErr w:type="gramStart"/>
      <w:r>
        <w:rPr>
          <w:rFonts w:ascii="Times New Roman" w:hAnsi="Times New Roman" w:cs="Times New Roman"/>
        </w:rPr>
        <w:t xml:space="preserve">2010. </w:t>
      </w:r>
      <w:r>
        <w:rPr>
          <w:rFonts w:ascii="Times New Roman" w:hAnsi="Times New Roman" w:cs="Times New Roman"/>
          <w:i/>
        </w:rPr>
        <w:t>Binus University.</w:t>
      </w:r>
      <w:proofErr w:type="gramEnd"/>
      <w:r>
        <w:rPr>
          <w:rFonts w:ascii="Times New Roman" w:hAnsi="Times New Roman" w:cs="Times New Roman"/>
        </w:rPr>
        <w:t xml:space="preserve"> Dalam Metodologi Kualitatif. Binus.library.ac.id/eColls/eThesisdoc/Bab1/2011200799MCBab100</w:t>
      </w:r>
      <w:r>
        <w:rPr>
          <w:rFonts w:ascii="Times New Roman" w:hAnsi="Times New Roman" w:cs="Times New Roman"/>
        </w:rPr>
        <w:lastRenderedPageBreak/>
        <w:t>1/. [(</w:t>
      </w:r>
      <w:proofErr w:type="gramStart"/>
      <w:r>
        <w:rPr>
          <w:rFonts w:ascii="Times New Roman" w:hAnsi="Times New Roman" w:cs="Times New Roman"/>
        </w:rPr>
        <w:t>diakses</w:t>
      </w:r>
      <w:proofErr w:type="gramEnd"/>
      <w:r>
        <w:rPr>
          <w:rFonts w:ascii="Times New Roman" w:hAnsi="Times New Roman" w:cs="Times New Roman"/>
        </w:rPr>
        <w:t xml:space="preserve"> tanggal 20 Mei 2016)].</w:t>
      </w:r>
    </w:p>
    <w:p w:rsidR="00CA4C08" w:rsidRDefault="00CA4C08" w:rsidP="00CA4C08">
      <w:pPr>
        <w:ind w:left="993" w:hanging="993"/>
        <w:jc w:val="both"/>
        <w:rPr>
          <w:rFonts w:ascii="Times New Roman" w:hAnsi="Times New Roman" w:cs="Times New Roman"/>
        </w:rPr>
      </w:pPr>
      <w:r>
        <w:rPr>
          <w:rFonts w:ascii="Times New Roman" w:hAnsi="Times New Roman" w:cs="Times New Roman"/>
        </w:rPr>
        <w:t xml:space="preserve">Farr, Roger, Nancy Rosser. 1979. </w:t>
      </w:r>
      <w:r>
        <w:rPr>
          <w:rFonts w:ascii="Times New Roman" w:hAnsi="Times New Roman" w:cs="Times New Roman"/>
          <w:i/>
        </w:rPr>
        <w:t>Teaching a child to read</w:t>
      </w:r>
      <w:r>
        <w:rPr>
          <w:rFonts w:ascii="Times New Roman" w:hAnsi="Times New Roman" w:cs="Times New Roman"/>
        </w:rPr>
        <w:t xml:space="preserve">. New </w:t>
      </w:r>
      <w:proofErr w:type="gramStart"/>
      <w:r>
        <w:rPr>
          <w:rFonts w:ascii="Times New Roman" w:hAnsi="Times New Roman" w:cs="Times New Roman"/>
        </w:rPr>
        <w:t>York :</w:t>
      </w:r>
      <w:proofErr w:type="gramEnd"/>
      <w:r>
        <w:rPr>
          <w:rFonts w:ascii="Times New Roman" w:hAnsi="Times New Roman" w:cs="Times New Roman"/>
        </w:rPr>
        <w:t xml:space="preserve"> Harcourt Brace Jovanovich</w:t>
      </w:r>
    </w:p>
    <w:p w:rsidR="00CA4C08" w:rsidRDefault="00CA4C08" w:rsidP="00CA4C08">
      <w:pPr>
        <w:ind w:left="993" w:hanging="993"/>
        <w:rPr>
          <w:rFonts w:ascii="Times New Roman" w:hAnsi="Times New Roman" w:cs="Times New Roman"/>
        </w:rPr>
      </w:pPr>
      <w:proofErr w:type="gramStart"/>
      <w:r>
        <w:rPr>
          <w:rFonts w:ascii="Times New Roman" w:hAnsi="Times New Roman" w:cs="Times New Roman"/>
        </w:rPr>
        <w:t>Kriyantono.</w:t>
      </w:r>
      <w:proofErr w:type="gramEnd"/>
      <w:r>
        <w:rPr>
          <w:rFonts w:ascii="Times New Roman" w:hAnsi="Times New Roman" w:cs="Times New Roman"/>
        </w:rPr>
        <w:t xml:space="preserve"> </w:t>
      </w:r>
      <w:proofErr w:type="gramStart"/>
      <w:r>
        <w:rPr>
          <w:rFonts w:ascii="Times New Roman" w:hAnsi="Times New Roman" w:cs="Times New Roman"/>
        </w:rPr>
        <w:t xml:space="preserve">2010. </w:t>
      </w:r>
      <w:r>
        <w:rPr>
          <w:rFonts w:ascii="Times New Roman" w:hAnsi="Times New Roman" w:cs="Times New Roman"/>
          <w:i/>
        </w:rPr>
        <w:t>Binus University.</w:t>
      </w:r>
      <w:proofErr w:type="gramEnd"/>
      <w:r>
        <w:rPr>
          <w:rFonts w:ascii="Times New Roman" w:hAnsi="Times New Roman" w:cs="Times New Roman"/>
          <w:i/>
        </w:rPr>
        <w:t xml:space="preserve"> </w:t>
      </w:r>
      <w:proofErr w:type="gramStart"/>
      <w:r>
        <w:rPr>
          <w:rFonts w:ascii="Times New Roman" w:hAnsi="Times New Roman" w:cs="Times New Roman"/>
        </w:rPr>
        <w:t>Pengumpulan Data Binus.library.</w:t>
      </w:r>
      <w:proofErr w:type="gramEnd"/>
      <w:r>
        <w:rPr>
          <w:rFonts w:ascii="Times New Roman" w:hAnsi="Times New Roman" w:cs="Times New Roman"/>
        </w:rPr>
        <w:t xml:space="preserve"> [(</w:t>
      </w:r>
      <w:proofErr w:type="gramStart"/>
      <w:r>
        <w:rPr>
          <w:rFonts w:ascii="Times New Roman" w:hAnsi="Times New Roman" w:cs="Times New Roman"/>
        </w:rPr>
        <w:t>diakses</w:t>
      </w:r>
      <w:proofErr w:type="gramEnd"/>
      <w:r>
        <w:rPr>
          <w:rFonts w:ascii="Times New Roman" w:hAnsi="Times New Roman" w:cs="Times New Roman"/>
        </w:rPr>
        <w:t xml:space="preserve"> tanggal 20 Mei 2016)].</w:t>
      </w:r>
    </w:p>
    <w:p w:rsidR="00CA4C08" w:rsidRDefault="00CA4C08" w:rsidP="00CA4C08">
      <w:pPr>
        <w:ind w:left="993" w:hanging="993"/>
        <w:jc w:val="both"/>
        <w:rPr>
          <w:rFonts w:ascii="Times New Roman" w:hAnsi="Times New Roman" w:cs="Times New Roman"/>
        </w:rPr>
      </w:pPr>
      <w:proofErr w:type="gramStart"/>
      <w:r>
        <w:rPr>
          <w:rFonts w:ascii="Times New Roman" w:hAnsi="Times New Roman" w:cs="Times New Roman"/>
        </w:rPr>
        <w:t>Lexy Moleong.</w:t>
      </w:r>
      <w:proofErr w:type="gramEnd"/>
      <w:r>
        <w:rPr>
          <w:rFonts w:ascii="Times New Roman" w:hAnsi="Times New Roman" w:cs="Times New Roman"/>
        </w:rPr>
        <w:t xml:space="preserve"> 2010. </w:t>
      </w:r>
      <w:r>
        <w:rPr>
          <w:rFonts w:ascii="Times New Roman" w:hAnsi="Times New Roman" w:cs="Times New Roman"/>
          <w:i/>
        </w:rPr>
        <w:t>Metode penelitian kualitatif edisi revisi. Bandung: Remaja Rosdakarya.</w:t>
      </w:r>
    </w:p>
    <w:p w:rsidR="00CA4C08" w:rsidRDefault="00CA4C08" w:rsidP="00CA4C08">
      <w:pPr>
        <w:ind w:left="993" w:hanging="993"/>
        <w:jc w:val="both"/>
        <w:rPr>
          <w:rFonts w:ascii="Times New Roman" w:hAnsi="Times New Roman" w:cs="Times New Roman"/>
        </w:rPr>
      </w:pPr>
      <w:proofErr w:type="gramStart"/>
      <w:r>
        <w:rPr>
          <w:rFonts w:ascii="Times New Roman" w:hAnsi="Times New Roman" w:cs="Times New Roman"/>
        </w:rPr>
        <w:t>Miller dan Kirk Moleong, 2010.</w:t>
      </w:r>
      <w:proofErr w:type="gramEnd"/>
      <w:r>
        <w:rPr>
          <w:rFonts w:ascii="Times New Roman" w:hAnsi="Times New Roman" w:cs="Times New Roman"/>
          <w:i/>
        </w:rPr>
        <w:t xml:space="preserve"> </w:t>
      </w:r>
      <w:proofErr w:type="gramStart"/>
      <w:r>
        <w:rPr>
          <w:rFonts w:ascii="Times New Roman" w:hAnsi="Times New Roman" w:cs="Times New Roman"/>
          <w:i/>
        </w:rPr>
        <w:t>Binus University.</w:t>
      </w:r>
      <w:proofErr w:type="gramEnd"/>
      <w:r>
        <w:rPr>
          <w:rFonts w:ascii="Times New Roman" w:hAnsi="Times New Roman" w:cs="Times New Roman"/>
        </w:rPr>
        <w:t xml:space="preserve"> Dalam Metodologi Kualitatif. </w:t>
      </w:r>
      <w:proofErr w:type="gramStart"/>
      <w:r>
        <w:rPr>
          <w:rFonts w:ascii="Times New Roman" w:hAnsi="Times New Roman" w:cs="Times New Roman"/>
        </w:rPr>
        <w:t>Binus.library. [(diakses tanggal 20 Mei 2016)].</w:t>
      </w:r>
      <w:proofErr w:type="gramEnd"/>
    </w:p>
    <w:p w:rsidR="00CA4C08" w:rsidRDefault="00CA4C08" w:rsidP="00CA4C08">
      <w:pPr>
        <w:ind w:left="993" w:hanging="993"/>
        <w:jc w:val="both"/>
        <w:rPr>
          <w:rFonts w:ascii="Times New Roman" w:hAnsi="Times New Roman" w:cs="Times New Roman"/>
        </w:rPr>
      </w:pPr>
      <w:r>
        <w:rPr>
          <w:rFonts w:ascii="Times New Roman" w:hAnsi="Times New Roman" w:cs="Times New Roman"/>
        </w:rPr>
        <w:t xml:space="preserve">Mudjia Rahardjo. 2010. </w:t>
      </w:r>
      <w:r>
        <w:rPr>
          <w:rFonts w:ascii="Times New Roman" w:hAnsi="Times New Roman" w:cs="Times New Roman"/>
          <w:i/>
        </w:rPr>
        <w:t xml:space="preserve">Jenis dan metode penelitian kualitatif. </w:t>
      </w:r>
      <w:r>
        <w:rPr>
          <w:rFonts w:ascii="Times New Roman" w:hAnsi="Times New Roman" w:cs="Times New Roman"/>
        </w:rPr>
        <w:t xml:space="preserve">[(Diakses tanggal 25 </w:t>
      </w:r>
      <w:proofErr w:type="gramStart"/>
      <w:r>
        <w:rPr>
          <w:rFonts w:ascii="Times New Roman" w:hAnsi="Times New Roman" w:cs="Times New Roman"/>
        </w:rPr>
        <w:t>april</w:t>
      </w:r>
      <w:proofErr w:type="gramEnd"/>
      <w:r>
        <w:rPr>
          <w:rFonts w:ascii="Times New Roman" w:hAnsi="Times New Roman" w:cs="Times New Roman"/>
        </w:rPr>
        <w:t xml:space="preserve"> 2016)].</w:t>
      </w:r>
    </w:p>
    <w:p w:rsidR="00CA4C08" w:rsidRDefault="00CA4C08" w:rsidP="00CA4C08">
      <w:pPr>
        <w:ind w:left="993" w:hanging="993"/>
        <w:jc w:val="both"/>
        <w:rPr>
          <w:rFonts w:ascii="Times New Roman" w:hAnsi="Times New Roman" w:cs="Times New Roman"/>
        </w:rPr>
      </w:pPr>
      <w:proofErr w:type="gramStart"/>
      <w:r>
        <w:rPr>
          <w:rFonts w:ascii="Times New Roman" w:hAnsi="Times New Roman" w:cs="Times New Roman"/>
        </w:rPr>
        <w:t>Nanang, skripsi.</w:t>
      </w:r>
      <w:proofErr w:type="gramEnd"/>
      <w:r>
        <w:rPr>
          <w:rFonts w:ascii="Times New Roman" w:hAnsi="Times New Roman" w:cs="Times New Roman"/>
        </w:rPr>
        <w:t xml:space="preserve"> </w:t>
      </w:r>
      <w:proofErr w:type="gramStart"/>
      <w:r>
        <w:rPr>
          <w:rFonts w:ascii="Times New Roman" w:hAnsi="Times New Roman" w:cs="Times New Roman"/>
        </w:rPr>
        <w:t xml:space="preserve">2010. </w:t>
      </w:r>
      <w:r>
        <w:rPr>
          <w:rFonts w:ascii="Times New Roman" w:hAnsi="Times New Roman" w:cs="Times New Roman"/>
          <w:i/>
        </w:rPr>
        <w:t>Minat Baca anak kelas VI</w:t>
      </w:r>
      <w:r>
        <w:rPr>
          <w:rFonts w:ascii="Times New Roman" w:hAnsi="Times New Roman" w:cs="Times New Roman"/>
        </w:rPr>
        <w:t xml:space="preserve"> [(diakses tanggal 20 Mei 2016)].</w:t>
      </w:r>
      <w:proofErr w:type="gramEnd"/>
    </w:p>
    <w:p w:rsidR="00CA4C08" w:rsidRDefault="00CA4C08" w:rsidP="00CA4C08">
      <w:pPr>
        <w:ind w:left="993" w:hanging="993"/>
        <w:rPr>
          <w:rFonts w:ascii="Times New Roman" w:hAnsi="Times New Roman" w:cs="Times New Roman"/>
        </w:rPr>
      </w:pPr>
      <w:r>
        <w:rPr>
          <w:rFonts w:ascii="Times New Roman" w:hAnsi="Times New Roman" w:cs="Times New Roman"/>
        </w:rPr>
        <w:t xml:space="preserve">Moleong, lexy J. 2004. </w:t>
      </w:r>
      <w:proofErr w:type="gramStart"/>
      <w:r>
        <w:rPr>
          <w:rFonts w:ascii="Times New Roman" w:hAnsi="Times New Roman" w:cs="Times New Roman"/>
          <w:i/>
        </w:rPr>
        <w:t>Triangulasi-dalam-penelitian-kualitatif.</w:t>
      </w:r>
      <w:proofErr w:type="gramEnd"/>
      <w:r>
        <w:rPr>
          <w:rFonts w:ascii="Times New Roman" w:hAnsi="Times New Roman" w:cs="Times New Roman"/>
        </w:rPr>
        <w:t xml:space="preserve"> </w:t>
      </w:r>
      <w:proofErr w:type="gramStart"/>
      <w:r>
        <w:rPr>
          <w:rFonts w:ascii="Times New Roman" w:hAnsi="Times New Roman" w:cs="Times New Roman"/>
        </w:rPr>
        <w:t>Rajawaligarudapancasila.</w:t>
      </w:r>
      <w:proofErr w:type="gramEnd"/>
      <w:r>
        <w:rPr>
          <w:rFonts w:ascii="Times New Roman" w:hAnsi="Times New Roman" w:cs="Times New Roman"/>
        </w:rPr>
        <w:t xml:space="preserve"> /2011/09/. [(</w:t>
      </w:r>
      <w:proofErr w:type="gramStart"/>
      <w:r>
        <w:rPr>
          <w:rFonts w:ascii="Times New Roman" w:hAnsi="Times New Roman" w:cs="Times New Roman"/>
        </w:rPr>
        <w:t>diakses</w:t>
      </w:r>
      <w:proofErr w:type="gramEnd"/>
      <w:r>
        <w:rPr>
          <w:rFonts w:ascii="Times New Roman" w:hAnsi="Times New Roman" w:cs="Times New Roman"/>
        </w:rPr>
        <w:t xml:space="preserve"> tanggal 20 Mei 2016)].</w:t>
      </w:r>
    </w:p>
    <w:p w:rsidR="00CA4C08" w:rsidRDefault="00CA4C08" w:rsidP="00CA4C08">
      <w:pPr>
        <w:ind w:left="993" w:hanging="993"/>
        <w:jc w:val="both"/>
        <w:rPr>
          <w:rFonts w:ascii="Times New Roman" w:hAnsi="Times New Roman" w:cs="Times New Roman"/>
        </w:rPr>
      </w:pPr>
      <w:proofErr w:type="gramStart"/>
      <w:r>
        <w:rPr>
          <w:rFonts w:ascii="Times New Roman" w:hAnsi="Times New Roman" w:cs="Times New Roman"/>
        </w:rPr>
        <w:t>Rahim, farida.</w:t>
      </w:r>
      <w:proofErr w:type="gramEnd"/>
      <w:r>
        <w:rPr>
          <w:rFonts w:ascii="Times New Roman" w:hAnsi="Times New Roman" w:cs="Times New Roman"/>
        </w:rPr>
        <w:t xml:space="preserve"> </w:t>
      </w:r>
      <w:proofErr w:type="gramStart"/>
      <w:r>
        <w:rPr>
          <w:rFonts w:ascii="Times New Roman" w:hAnsi="Times New Roman" w:cs="Times New Roman"/>
        </w:rPr>
        <w:t xml:space="preserve">2005 </w:t>
      </w:r>
      <w:r>
        <w:rPr>
          <w:rFonts w:ascii="Times New Roman" w:hAnsi="Times New Roman" w:cs="Times New Roman"/>
          <w:i/>
        </w:rPr>
        <w:t xml:space="preserve">Berbagi Ilmu pengetahuan </w:t>
      </w:r>
      <w:r>
        <w:rPr>
          <w:rFonts w:ascii="Times New Roman" w:hAnsi="Times New Roman" w:cs="Times New Roman"/>
        </w:rPr>
        <w:t>[(diakses tanggal 25 April 2016)].</w:t>
      </w:r>
      <w:proofErr w:type="gramEnd"/>
    </w:p>
    <w:p w:rsidR="00CA4C08" w:rsidRDefault="00CA4C08" w:rsidP="00CA4C08">
      <w:pPr>
        <w:ind w:left="993" w:hanging="993"/>
        <w:jc w:val="both"/>
        <w:rPr>
          <w:rFonts w:ascii="Times New Roman" w:hAnsi="Times New Roman" w:cs="Times New Roman"/>
        </w:rPr>
      </w:pPr>
      <w:proofErr w:type="gramStart"/>
      <w:r>
        <w:rPr>
          <w:rFonts w:ascii="Times New Roman" w:hAnsi="Times New Roman" w:cs="Times New Roman"/>
        </w:rPr>
        <w:t>Sugiono.</w:t>
      </w:r>
      <w:proofErr w:type="gramEnd"/>
      <w:r>
        <w:rPr>
          <w:rFonts w:ascii="Times New Roman" w:hAnsi="Times New Roman" w:cs="Times New Roman"/>
        </w:rPr>
        <w:t xml:space="preserve"> </w:t>
      </w:r>
      <w:proofErr w:type="gramStart"/>
      <w:r>
        <w:rPr>
          <w:rFonts w:ascii="Times New Roman" w:hAnsi="Times New Roman" w:cs="Times New Roman"/>
        </w:rPr>
        <w:t xml:space="preserve">2009. </w:t>
      </w:r>
      <w:r>
        <w:rPr>
          <w:rFonts w:ascii="Times New Roman" w:hAnsi="Times New Roman" w:cs="Times New Roman"/>
          <w:i/>
        </w:rPr>
        <w:t>Binus University.</w:t>
      </w:r>
      <w:proofErr w:type="gramEnd"/>
      <w:r>
        <w:rPr>
          <w:rFonts w:ascii="Times New Roman" w:hAnsi="Times New Roman" w:cs="Times New Roman"/>
        </w:rPr>
        <w:t xml:space="preserve"> Pengumpulan Data [(diakses tanggal 20 Mei 2016)]. </w:t>
      </w:r>
    </w:p>
    <w:p w:rsidR="00CA4C08" w:rsidRDefault="00CA4C08" w:rsidP="00CA4C08">
      <w:pPr>
        <w:ind w:left="993" w:hanging="993"/>
        <w:jc w:val="both"/>
        <w:rPr>
          <w:rFonts w:ascii="Times New Roman" w:hAnsi="Times New Roman" w:cs="Times New Roman"/>
        </w:rPr>
      </w:pPr>
      <w:proofErr w:type="gramStart"/>
      <w:r>
        <w:rPr>
          <w:rFonts w:ascii="Times New Roman" w:hAnsi="Times New Roman" w:cs="Times New Roman"/>
        </w:rPr>
        <w:lastRenderedPageBreak/>
        <w:t>Sugiono.</w:t>
      </w:r>
      <w:proofErr w:type="gramEnd"/>
      <w:r>
        <w:rPr>
          <w:rFonts w:ascii="Times New Roman" w:hAnsi="Times New Roman" w:cs="Times New Roman"/>
        </w:rPr>
        <w:t xml:space="preserve"> 2009. </w:t>
      </w:r>
      <w:r>
        <w:rPr>
          <w:rFonts w:ascii="Times New Roman" w:hAnsi="Times New Roman" w:cs="Times New Roman"/>
          <w:i/>
        </w:rPr>
        <w:t xml:space="preserve">Metode penelitian kuantitatif kualitatif dan R dan D. </w:t>
      </w:r>
      <w:r>
        <w:rPr>
          <w:rFonts w:ascii="Times New Roman" w:hAnsi="Times New Roman" w:cs="Times New Roman"/>
        </w:rPr>
        <w:t xml:space="preserve">Bandung: alfabeta. Kebiasaan Membaca. 2012. </w:t>
      </w:r>
      <w:proofErr w:type="gramStart"/>
      <w:r>
        <w:rPr>
          <w:rFonts w:ascii="Times New Roman" w:hAnsi="Times New Roman" w:cs="Times New Roman"/>
        </w:rPr>
        <w:t>kebiasaan</w:t>
      </w:r>
      <w:proofErr w:type="gramEnd"/>
      <w:r>
        <w:rPr>
          <w:rFonts w:ascii="Times New Roman" w:hAnsi="Times New Roman" w:cs="Times New Roman"/>
        </w:rPr>
        <w:t xml:space="preserve"> membaca</w:t>
      </w:r>
      <w:r>
        <w:rPr>
          <w:rFonts w:ascii="Times New Roman" w:hAnsi="Times New Roman" w:cs="Times New Roman"/>
          <w:i/>
        </w:rPr>
        <w:t xml:space="preserve">  </w:t>
      </w:r>
      <w:r>
        <w:rPr>
          <w:rFonts w:ascii="Times New Roman" w:hAnsi="Times New Roman" w:cs="Times New Roman"/>
        </w:rPr>
        <w:t>[(Diakses tanggal 25 april 2016)].</w:t>
      </w:r>
    </w:p>
    <w:p w:rsidR="00CA4C08" w:rsidRDefault="00CA4C08" w:rsidP="00CA4C08">
      <w:pPr>
        <w:spacing w:line="360" w:lineRule="auto"/>
        <w:ind w:left="993" w:hanging="993"/>
        <w:rPr>
          <w:rFonts w:ascii="Times New Roman" w:hAnsi="Times New Roman" w:cs="Times New Roman"/>
        </w:rPr>
      </w:pPr>
      <w:proofErr w:type="gramStart"/>
      <w:r>
        <w:rPr>
          <w:rFonts w:ascii="Times New Roman" w:hAnsi="Times New Roman" w:cs="Times New Roman"/>
        </w:rPr>
        <w:t>Soedarso.</w:t>
      </w:r>
      <w:proofErr w:type="gramEnd"/>
      <w:r>
        <w:rPr>
          <w:rFonts w:ascii="Times New Roman" w:hAnsi="Times New Roman" w:cs="Times New Roman"/>
        </w:rPr>
        <w:t xml:space="preserve"> 1998. </w:t>
      </w:r>
      <w:r>
        <w:rPr>
          <w:rFonts w:ascii="Times New Roman" w:hAnsi="Times New Roman" w:cs="Times New Roman"/>
          <w:i/>
        </w:rPr>
        <w:t>Materi Mata Kuliah “Membaca”</w:t>
      </w:r>
      <w:r>
        <w:rPr>
          <w:rFonts w:ascii="Times New Roman" w:hAnsi="Times New Roman" w:cs="Times New Roman"/>
        </w:rPr>
        <w:t xml:space="preserve">. </w:t>
      </w:r>
      <w:proofErr w:type="gramStart"/>
      <w:r>
        <w:rPr>
          <w:rFonts w:ascii="Times New Roman" w:hAnsi="Times New Roman" w:cs="Times New Roman"/>
        </w:rPr>
        <w:t>[(Diakses tanggal 25 April 2016)].</w:t>
      </w:r>
      <w:proofErr w:type="gramEnd"/>
    </w:p>
    <w:p w:rsidR="00CA4C08" w:rsidRDefault="00CA4C08" w:rsidP="00CA4C08">
      <w:pPr>
        <w:spacing w:line="360" w:lineRule="auto"/>
        <w:ind w:left="993" w:hanging="993"/>
        <w:rPr>
          <w:rFonts w:ascii="Times New Roman" w:hAnsi="Times New Roman" w:cs="Times New Roman"/>
        </w:rPr>
      </w:pPr>
      <w:proofErr w:type="gramStart"/>
      <w:r>
        <w:rPr>
          <w:rFonts w:ascii="Times New Roman" w:hAnsi="Times New Roman" w:cs="Times New Roman"/>
        </w:rPr>
        <w:t>Soedarso.</w:t>
      </w:r>
      <w:proofErr w:type="gramEnd"/>
      <w:r>
        <w:rPr>
          <w:rFonts w:ascii="Times New Roman" w:hAnsi="Times New Roman" w:cs="Times New Roman"/>
        </w:rPr>
        <w:t xml:space="preserve"> 2002. </w:t>
      </w:r>
      <w:r>
        <w:rPr>
          <w:rFonts w:ascii="Times New Roman" w:hAnsi="Times New Roman" w:cs="Times New Roman"/>
          <w:i/>
        </w:rPr>
        <w:t>Speed reading sistem membaca cepat dan efektif</w:t>
      </w:r>
      <w:r>
        <w:rPr>
          <w:rFonts w:ascii="Times New Roman" w:hAnsi="Times New Roman" w:cs="Times New Roman"/>
        </w:rPr>
        <w:t>. Jakarta: PT Gramedia Pustaka Utama.</w:t>
      </w:r>
    </w:p>
    <w:p w:rsidR="00CA4C08" w:rsidRDefault="00CA4C08" w:rsidP="00CA4C08">
      <w:pPr>
        <w:ind w:left="993" w:hanging="993"/>
        <w:jc w:val="both"/>
        <w:rPr>
          <w:rFonts w:ascii="Times New Roman" w:hAnsi="Times New Roman" w:cs="Times New Roman"/>
        </w:rPr>
      </w:pPr>
      <w:r>
        <w:rPr>
          <w:rFonts w:ascii="Times New Roman" w:hAnsi="Times New Roman" w:cs="Times New Roman"/>
        </w:rPr>
        <w:t xml:space="preserve">Tarigan, H G. 2009. </w:t>
      </w:r>
      <w:r>
        <w:rPr>
          <w:rFonts w:ascii="Times New Roman" w:hAnsi="Times New Roman" w:cs="Times New Roman"/>
          <w:i/>
        </w:rPr>
        <w:t>Metodologi Pengajaran Bahasa</w:t>
      </w:r>
      <w:r>
        <w:rPr>
          <w:rFonts w:ascii="Times New Roman" w:hAnsi="Times New Roman" w:cs="Times New Roman"/>
        </w:rPr>
        <w:t>. Bandung: ANGKASA.</w:t>
      </w:r>
    </w:p>
    <w:p w:rsidR="00CA4C08" w:rsidRDefault="00CA4C08" w:rsidP="00CA4C08">
      <w:pPr>
        <w:ind w:left="993" w:hanging="993"/>
        <w:jc w:val="both"/>
        <w:rPr>
          <w:rFonts w:ascii="Times New Roman" w:hAnsi="Times New Roman" w:cs="Times New Roman"/>
        </w:rPr>
      </w:pPr>
      <w:r>
        <w:rPr>
          <w:rFonts w:ascii="Times New Roman" w:hAnsi="Times New Roman" w:cs="Times New Roman"/>
        </w:rPr>
        <w:t xml:space="preserve">Tarigan, Henry Guntur. </w:t>
      </w:r>
      <w:proofErr w:type="gramStart"/>
      <w:r>
        <w:rPr>
          <w:rFonts w:ascii="Times New Roman" w:hAnsi="Times New Roman" w:cs="Times New Roman"/>
          <w:i/>
        </w:rPr>
        <w:t>Membaca sebagai suatu keterampilan berbahasa</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Bandung :</w:t>
      </w:r>
      <w:proofErr w:type="gramEnd"/>
      <w:r>
        <w:rPr>
          <w:rFonts w:ascii="Times New Roman" w:hAnsi="Times New Roman" w:cs="Times New Roman"/>
        </w:rPr>
        <w:t xml:space="preserve"> Aksara.</w:t>
      </w:r>
    </w:p>
    <w:p w:rsidR="00CA4C08" w:rsidRDefault="00CA4C08" w:rsidP="00CA4C08">
      <w:pPr>
        <w:ind w:left="993" w:hanging="993"/>
        <w:jc w:val="both"/>
        <w:rPr>
          <w:rFonts w:ascii="Times New Roman" w:hAnsi="Times New Roman" w:cs="Times New Roman"/>
        </w:rPr>
      </w:pPr>
      <w:r>
        <w:rPr>
          <w:rFonts w:ascii="Times New Roman" w:hAnsi="Times New Roman" w:cs="Times New Roman"/>
        </w:rPr>
        <w:t xml:space="preserve">Taylor Moleong, 2010. </w:t>
      </w:r>
      <w:proofErr w:type="gramStart"/>
      <w:r>
        <w:rPr>
          <w:rFonts w:ascii="Times New Roman" w:hAnsi="Times New Roman" w:cs="Times New Roman"/>
          <w:i/>
        </w:rPr>
        <w:t>Binus University.</w:t>
      </w:r>
      <w:proofErr w:type="gramEnd"/>
      <w:r>
        <w:rPr>
          <w:rFonts w:ascii="Times New Roman" w:hAnsi="Times New Roman" w:cs="Times New Roman"/>
        </w:rPr>
        <w:t xml:space="preserve"> Dalam Metodologi Kualitatif. </w:t>
      </w:r>
      <w:proofErr w:type="gramStart"/>
      <w:r>
        <w:rPr>
          <w:rFonts w:ascii="Times New Roman" w:hAnsi="Times New Roman" w:cs="Times New Roman"/>
        </w:rPr>
        <w:t>Binus.</w:t>
      </w:r>
      <w:proofErr w:type="gramEnd"/>
      <w:r>
        <w:rPr>
          <w:rFonts w:ascii="Times New Roman" w:hAnsi="Times New Roman" w:cs="Times New Roman"/>
        </w:rPr>
        <w:t xml:space="preserve"> [(</w:t>
      </w:r>
      <w:proofErr w:type="gramStart"/>
      <w:r>
        <w:rPr>
          <w:rFonts w:ascii="Times New Roman" w:hAnsi="Times New Roman" w:cs="Times New Roman"/>
        </w:rPr>
        <w:t>diakses</w:t>
      </w:r>
      <w:proofErr w:type="gramEnd"/>
      <w:r>
        <w:rPr>
          <w:rFonts w:ascii="Times New Roman" w:hAnsi="Times New Roman" w:cs="Times New Roman"/>
        </w:rPr>
        <w:t xml:space="preserve"> tanggal 20 Mei 2016)].</w:t>
      </w:r>
    </w:p>
    <w:p w:rsidR="00CA4C08" w:rsidRDefault="00CA4C08" w:rsidP="00CA4C08">
      <w:pPr>
        <w:ind w:left="993" w:hanging="993"/>
        <w:jc w:val="both"/>
        <w:rPr>
          <w:rFonts w:ascii="Times New Roman" w:hAnsi="Times New Roman" w:cs="Times New Roman"/>
        </w:rPr>
      </w:pPr>
      <w:r>
        <w:rPr>
          <w:rFonts w:ascii="Times New Roman" w:hAnsi="Times New Roman" w:cs="Times New Roman"/>
        </w:rPr>
        <w:t xml:space="preserve">Yuniarti, </w:t>
      </w:r>
      <w:proofErr w:type="gramStart"/>
      <w:r>
        <w:rPr>
          <w:rFonts w:ascii="Times New Roman" w:hAnsi="Times New Roman" w:cs="Times New Roman"/>
        </w:rPr>
        <w:t>Dwi</w:t>
      </w:r>
      <w:proofErr w:type="gramEnd"/>
      <w:r>
        <w:rPr>
          <w:rFonts w:ascii="Times New Roman" w:hAnsi="Times New Roman" w:cs="Times New Roman"/>
        </w:rPr>
        <w:t xml:space="preserve"> Ganes. 2015. </w:t>
      </w:r>
      <w:r>
        <w:rPr>
          <w:rFonts w:ascii="Times New Roman" w:hAnsi="Times New Roman" w:cs="Times New Roman"/>
          <w:i/>
        </w:rPr>
        <w:t>Membaca Mengembangkan Bakat.</w:t>
      </w:r>
      <w:r>
        <w:rPr>
          <w:rFonts w:ascii="Times New Roman" w:hAnsi="Times New Roman" w:cs="Times New Roman"/>
        </w:rPr>
        <w:t xml:space="preserve"> [(</w:t>
      </w:r>
      <w:proofErr w:type="gramStart"/>
      <w:r>
        <w:rPr>
          <w:rFonts w:ascii="Times New Roman" w:hAnsi="Times New Roman" w:cs="Times New Roman"/>
        </w:rPr>
        <w:t>diakses</w:t>
      </w:r>
      <w:proofErr w:type="gramEnd"/>
      <w:r>
        <w:rPr>
          <w:rFonts w:ascii="Times New Roman" w:hAnsi="Times New Roman" w:cs="Times New Roman"/>
        </w:rPr>
        <w:t xml:space="preserve"> tanggal 25 April 2016)].</w:t>
      </w:r>
    </w:p>
    <w:p w:rsidR="009E192C" w:rsidRPr="00C7026C" w:rsidRDefault="009E192C" w:rsidP="00C7026C"/>
    <w:sectPr w:rsidR="009E192C" w:rsidRPr="00C7026C" w:rsidSect="00482BCA">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82A" w:rsidRDefault="009D582A">
      <w:pPr>
        <w:spacing w:line="240" w:lineRule="auto"/>
      </w:pPr>
      <w:r>
        <w:separator/>
      </w:r>
    </w:p>
  </w:endnote>
  <w:endnote w:type="continuationSeparator" w:id="0">
    <w:p w:rsidR="009D582A" w:rsidRDefault="009D582A">
      <w:pPr>
        <w:spacing w:line="240" w:lineRule="auto"/>
      </w:pPr>
      <w:r>
        <w:continuationSeparator/>
      </w:r>
    </w:p>
  </w:endnote>
  <w:endnote w:type="continuationNotice" w:id="1">
    <w:p w:rsidR="009D582A" w:rsidRDefault="009D582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C3" w:rsidRDefault="00C44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82A" w:rsidRDefault="009D582A">
      <w:pPr>
        <w:spacing w:before="0" w:after="0"/>
      </w:pPr>
      <w:r>
        <w:separator/>
      </w:r>
    </w:p>
  </w:footnote>
  <w:footnote w:type="continuationSeparator" w:id="0">
    <w:p w:rsidR="009D582A" w:rsidRDefault="009D582A">
      <w:pPr>
        <w:spacing w:before="0" w:after="0"/>
      </w:pPr>
      <w:r>
        <w:continuationSeparator/>
      </w:r>
    </w:p>
  </w:footnote>
  <w:footnote w:type="continuationNotice" w:id="1">
    <w:p w:rsidR="009D582A" w:rsidRDefault="009D582A">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C3" w:rsidRDefault="00C44A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3A9F"/>
    <w:multiLevelType w:val="multilevel"/>
    <w:tmpl w:val="11C13A9F"/>
    <w:lvl w:ilvl="0">
      <w:start w:val="1"/>
      <w:numFmt w:val="decimal"/>
      <w:lvlText w:val="%1."/>
      <w:lvlJc w:val="left"/>
      <w:pPr>
        <w:ind w:left="720" w:hanging="360"/>
      </w:pPr>
      <w:rPr>
        <w:rFonts w:ascii="Times New Roman" w:hAnsi="Times New Roman" w:cs="Times New Roman" w:hint="default"/>
        <w:b w:val="0"/>
      </w:rPr>
    </w:lvl>
    <w:lvl w:ilvl="1">
      <w:start w:val="1"/>
      <w:numFmt w:val="decimal"/>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13986B6B"/>
    <w:multiLevelType w:val="multilevel"/>
    <w:tmpl w:val="13986B6B"/>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18580F7F"/>
    <w:multiLevelType w:val="multilevel"/>
    <w:tmpl w:val="5BA4365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nsid w:val="2CDD5EC8"/>
    <w:multiLevelType w:val="multilevel"/>
    <w:tmpl w:val="2CDD5EC8"/>
    <w:lvl w:ilvl="0">
      <w:start w:val="1"/>
      <w:numFmt w:val="decimal"/>
      <w:lvlText w:val="%1)"/>
      <w:lvlJc w:val="left"/>
      <w:pPr>
        <w:ind w:left="1929" w:hanging="360"/>
      </w:pPr>
    </w:lvl>
    <w:lvl w:ilvl="1">
      <w:start w:val="1"/>
      <w:numFmt w:val="lowerLetter"/>
      <w:lvlText w:val="%2."/>
      <w:lvlJc w:val="left"/>
      <w:pPr>
        <w:ind w:left="2649" w:hanging="360"/>
      </w:pPr>
    </w:lvl>
    <w:lvl w:ilvl="2">
      <w:start w:val="1"/>
      <w:numFmt w:val="lowerRoman"/>
      <w:lvlText w:val="%3."/>
      <w:lvlJc w:val="right"/>
      <w:pPr>
        <w:ind w:left="3369" w:hanging="180"/>
      </w:pPr>
    </w:lvl>
    <w:lvl w:ilvl="3">
      <w:start w:val="1"/>
      <w:numFmt w:val="decimal"/>
      <w:lvlText w:val="%4."/>
      <w:lvlJc w:val="left"/>
      <w:pPr>
        <w:ind w:left="4089" w:hanging="360"/>
      </w:pPr>
    </w:lvl>
    <w:lvl w:ilvl="4">
      <w:start w:val="1"/>
      <w:numFmt w:val="lowerLetter"/>
      <w:lvlText w:val="%5."/>
      <w:lvlJc w:val="left"/>
      <w:pPr>
        <w:ind w:left="4809" w:hanging="360"/>
      </w:pPr>
    </w:lvl>
    <w:lvl w:ilvl="5">
      <w:start w:val="1"/>
      <w:numFmt w:val="lowerRoman"/>
      <w:lvlText w:val="%6."/>
      <w:lvlJc w:val="right"/>
      <w:pPr>
        <w:ind w:left="5529" w:hanging="180"/>
      </w:pPr>
    </w:lvl>
    <w:lvl w:ilvl="6">
      <w:start w:val="1"/>
      <w:numFmt w:val="decimal"/>
      <w:lvlText w:val="%7."/>
      <w:lvlJc w:val="left"/>
      <w:pPr>
        <w:ind w:left="6249" w:hanging="360"/>
      </w:pPr>
    </w:lvl>
    <w:lvl w:ilvl="7">
      <w:start w:val="1"/>
      <w:numFmt w:val="lowerLetter"/>
      <w:lvlText w:val="%8."/>
      <w:lvlJc w:val="left"/>
      <w:pPr>
        <w:ind w:left="6969" w:hanging="360"/>
      </w:pPr>
    </w:lvl>
    <w:lvl w:ilvl="8">
      <w:start w:val="1"/>
      <w:numFmt w:val="lowerRoman"/>
      <w:lvlText w:val="%9."/>
      <w:lvlJc w:val="right"/>
      <w:pPr>
        <w:ind w:left="7689" w:hanging="180"/>
      </w:pPr>
    </w:lvl>
  </w:abstractNum>
  <w:abstractNum w:abstractNumId="4">
    <w:nsid w:val="2E9C5AC2"/>
    <w:multiLevelType w:val="multilevel"/>
    <w:tmpl w:val="2E9C5AC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nsid w:val="3ADA7C7A"/>
    <w:multiLevelType w:val="multilevel"/>
    <w:tmpl w:val="4FAE4FF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nsid w:val="4003796F"/>
    <w:multiLevelType w:val="multilevel"/>
    <w:tmpl w:val="C868C3A8"/>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nsid w:val="44472146"/>
    <w:multiLevelType w:val="multilevel"/>
    <w:tmpl w:val="7FF424D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nsid w:val="4EA024BF"/>
    <w:multiLevelType w:val="multilevel"/>
    <w:tmpl w:val="4EA024B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nsid w:val="4EE5798D"/>
    <w:multiLevelType w:val="multilevel"/>
    <w:tmpl w:val="4EE5798D"/>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nsid w:val="51C130BA"/>
    <w:multiLevelType w:val="multilevel"/>
    <w:tmpl w:val="2768181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360"/>
      </w:pPr>
      <w:rPr>
        <w:rFonts w:ascii="Times New Roman" w:hAnsi="Times New Roman" w:cs="Times New Roman" w:hint="default"/>
        <w:b/>
      </w:rPr>
    </w:lvl>
    <w:lvl w:ilvl="2">
      <w:start w:val="3"/>
      <w:numFmt w:val="decimal"/>
      <w:isLgl/>
      <w:lvlText w:val="%1.%2.%3"/>
      <w:lvlJc w:val="left"/>
      <w:pPr>
        <w:ind w:left="2160" w:hanging="360"/>
      </w:pPr>
      <w:rPr>
        <w:rFonts w:ascii="Times New Roman" w:hAnsi="Times New Roman" w:cs="Times New Roman" w:hint="default"/>
        <w:b/>
      </w:rPr>
    </w:lvl>
    <w:lvl w:ilvl="3">
      <w:start w:val="1"/>
      <w:numFmt w:val="decimal"/>
      <w:isLgl/>
      <w:lvlText w:val="%1.%2.%3.%4"/>
      <w:lvlJc w:val="left"/>
      <w:pPr>
        <w:ind w:left="2880" w:hanging="360"/>
      </w:pPr>
      <w:rPr>
        <w:rFonts w:ascii="Times New Roman" w:hAnsi="Times New Roman" w:cs="Times New Roman" w:hint="default"/>
        <w:b/>
      </w:rPr>
    </w:lvl>
    <w:lvl w:ilvl="4">
      <w:start w:val="1"/>
      <w:numFmt w:val="decimal"/>
      <w:isLgl/>
      <w:lvlText w:val="%1.%2.%3.%4.%5"/>
      <w:lvlJc w:val="left"/>
      <w:pPr>
        <w:ind w:left="3600" w:hanging="360"/>
      </w:pPr>
      <w:rPr>
        <w:rFonts w:ascii="Times New Roman" w:hAnsi="Times New Roman" w:cs="Times New Roman" w:hint="default"/>
        <w:b/>
      </w:rPr>
    </w:lvl>
    <w:lvl w:ilvl="5">
      <w:start w:val="1"/>
      <w:numFmt w:val="decimal"/>
      <w:isLgl/>
      <w:lvlText w:val="%1.%2.%3.%4.%5.%6"/>
      <w:lvlJc w:val="left"/>
      <w:pPr>
        <w:ind w:left="4320" w:hanging="360"/>
      </w:pPr>
      <w:rPr>
        <w:rFonts w:ascii="Times New Roman" w:hAnsi="Times New Roman" w:cs="Times New Roman" w:hint="default"/>
        <w:b/>
      </w:rPr>
    </w:lvl>
    <w:lvl w:ilvl="6">
      <w:start w:val="1"/>
      <w:numFmt w:val="decimal"/>
      <w:isLgl/>
      <w:lvlText w:val="%1.%2.%3.%4.%5.%6.%7"/>
      <w:lvlJc w:val="left"/>
      <w:pPr>
        <w:ind w:left="5040" w:hanging="360"/>
      </w:pPr>
      <w:rPr>
        <w:rFonts w:ascii="Times New Roman" w:hAnsi="Times New Roman" w:cs="Times New Roman" w:hint="default"/>
        <w:b/>
      </w:rPr>
    </w:lvl>
    <w:lvl w:ilvl="7">
      <w:start w:val="1"/>
      <w:numFmt w:val="decimal"/>
      <w:isLgl/>
      <w:lvlText w:val="%1.%2.%3.%4.%5.%6.%7.%8"/>
      <w:lvlJc w:val="left"/>
      <w:pPr>
        <w:ind w:left="5760" w:hanging="360"/>
      </w:pPr>
      <w:rPr>
        <w:rFonts w:ascii="Times New Roman" w:hAnsi="Times New Roman" w:cs="Times New Roman" w:hint="default"/>
        <w:b/>
      </w:rPr>
    </w:lvl>
    <w:lvl w:ilvl="8">
      <w:start w:val="1"/>
      <w:numFmt w:val="decimal"/>
      <w:isLgl/>
      <w:lvlText w:val="%1.%2.%3.%4.%5.%6.%7.%8.%9"/>
      <w:lvlJc w:val="left"/>
      <w:pPr>
        <w:ind w:left="6480" w:hanging="360"/>
      </w:pPr>
      <w:rPr>
        <w:rFonts w:ascii="Times New Roman" w:hAnsi="Times New Roman" w:cs="Times New Roman" w:hint="default"/>
        <w:b/>
      </w:rPr>
    </w:lvl>
  </w:abstractNum>
  <w:abstractNum w:abstractNumId="11">
    <w:nsid w:val="57483494"/>
    <w:multiLevelType w:val="multilevel"/>
    <w:tmpl w:val="5748349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nsid w:val="63771494"/>
    <w:multiLevelType w:val="multilevel"/>
    <w:tmpl w:val="63771494"/>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3">
    <w:nsid w:val="6FA02428"/>
    <w:multiLevelType w:val="multilevel"/>
    <w:tmpl w:val="6FA0242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nsid w:val="70181D56"/>
    <w:multiLevelType w:val="multilevel"/>
    <w:tmpl w:val="70181D56"/>
    <w:lvl w:ilvl="0">
      <w:start w:val="1"/>
      <w:numFmt w:val="decimal"/>
      <w:lvlText w:val="%1."/>
      <w:lvlJc w:val="left"/>
      <w:pPr>
        <w:ind w:left="2160" w:hanging="360"/>
      </w:pPr>
      <w:rPr>
        <w:rFonts w:ascii="Times New Roman" w:eastAsia="Calibri" w:hAnsi="Times New Roman"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nsid w:val="76625638"/>
    <w:multiLevelType w:val="multilevel"/>
    <w:tmpl w:val="ED929388"/>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nsid w:val="7EB530B6"/>
    <w:multiLevelType w:val="multilevel"/>
    <w:tmpl w:val="C4302168"/>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4"/>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E8A"/>
    <w:rsid w:val="000E1AD9"/>
    <w:rsid w:val="001905F5"/>
    <w:rsid w:val="001F5337"/>
    <w:rsid w:val="0024064C"/>
    <w:rsid w:val="00285C72"/>
    <w:rsid w:val="00482BCA"/>
    <w:rsid w:val="0057067F"/>
    <w:rsid w:val="0058097A"/>
    <w:rsid w:val="00615E8A"/>
    <w:rsid w:val="00722112"/>
    <w:rsid w:val="008277FC"/>
    <w:rsid w:val="0083005C"/>
    <w:rsid w:val="0084211B"/>
    <w:rsid w:val="00965E8F"/>
    <w:rsid w:val="009708F5"/>
    <w:rsid w:val="009901FF"/>
    <w:rsid w:val="009D582A"/>
    <w:rsid w:val="009E192C"/>
    <w:rsid w:val="009E3AD0"/>
    <w:rsid w:val="00A137D0"/>
    <w:rsid w:val="00BB66FA"/>
    <w:rsid w:val="00C4188E"/>
    <w:rsid w:val="00C44AC3"/>
    <w:rsid w:val="00C7026C"/>
    <w:rsid w:val="00CA4C08"/>
    <w:rsid w:val="00E3633B"/>
    <w:rsid w:val="00EF310C"/>
    <w:rsid w:val="36BC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73" w:lineRule="auto"/>
    </w:pPr>
    <w:rPr>
      <w:rFonts w:ascii="Calibri" w:eastAsia="Times New Roman"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contextualSpacing/>
    </w:pPr>
    <w:rPr>
      <w:rFonts w:cs="Times New Roman"/>
    </w:rPr>
  </w:style>
  <w:style w:type="paragraph" w:styleId="Header">
    <w:name w:val="header"/>
    <w:basedOn w:val="Normal"/>
    <w:link w:val="HeaderChar"/>
    <w:uiPriority w:val="99"/>
    <w:unhideWhenUsed/>
    <w:rsid w:val="00C44AC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44AC3"/>
    <w:rPr>
      <w:rFonts w:ascii="Calibri" w:eastAsia="Times New Roman" w:hAnsi="Calibri" w:cs="Calibri"/>
      <w:sz w:val="24"/>
      <w:szCs w:val="24"/>
    </w:rPr>
  </w:style>
  <w:style w:type="paragraph" w:styleId="Footer">
    <w:name w:val="footer"/>
    <w:basedOn w:val="Normal"/>
    <w:link w:val="FooterChar"/>
    <w:uiPriority w:val="99"/>
    <w:unhideWhenUsed/>
    <w:rsid w:val="00C44AC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44AC3"/>
    <w:rPr>
      <w:rFonts w:ascii="Calibri" w:eastAsia="Times New Roman" w:hAnsi="Calibri" w:cs="Calibri"/>
      <w:sz w:val="24"/>
      <w:szCs w:val="24"/>
    </w:rPr>
  </w:style>
  <w:style w:type="paragraph" w:styleId="Revision">
    <w:name w:val="Revision"/>
    <w:hidden/>
    <w:uiPriority w:val="99"/>
    <w:unhideWhenUsed/>
    <w:rsid w:val="00C44A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C44AC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AC3"/>
    <w:rPr>
      <w:rFonts w:ascii="Tahoma" w:eastAsia="Times New Roman" w:hAnsi="Tahoma" w:cs="Tahoma"/>
      <w:sz w:val="16"/>
      <w:szCs w:val="16"/>
    </w:rPr>
  </w:style>
  <w:style w:type="table" w:styleId="TableGrid">
    <w:name w:val="Table Grid"/>
    <w:basedOn w:val="TableNormal"/>
    <w:uiPriority w:val="59"/>
    <w:rsid w:val="00482B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73" w:lineRule="auto"/>
    </w:pPr>
    <w:rPr>
      <w:rFonts w:ascii="Calibri" w:eastAsia="Times New Roman"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contextualSpacing/>
    </w:pPr>
    <w:rPr>
      <w:rFonts w:cs="Times New Roman"/>
    </w:rPr>
  </w:style>
  <w:style w:type="paragraph" w:styleId="Header">
    <w:name w:val="header"/>
    <w:basedOn w:val="Normal"/>
    <w:link w:val="HeaderChar"/>
    <w:uiPriority w:val="99"/>
    <w:unhideWhenUsed/>
    <w:rsid w:val="00C44AC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44AC3"/>
    <w:rPr>
      <w:rFonts w:ascii="Calibri" w:eastAsia="Times New Roman" w:hAnsi="Calibri" w:cs="Calibri"/>
      <w:sz w:val="24"/>
      <w:szCs w:val="24"/>
    </w:rPr>
  </w:style>
  <w:style w:type="paragraph" w:styleId="Footer">
    <w:name w:val="footer"/>
    <w:basedOn w:val="Normal"/>
    <w:link w:val="FooterChar"/>
    <w:uiPriority w:val="99"/>
    <w:unhideWhenUsed/>
    <w:rsid w:val="00C44AC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44AC3"/>
    <w:rPr>
      <w:rFonts w:ascii="Calibri" w:eastAsia="Times New Roman" w:hAnsi="Calibri" w:cs="Calibri"/>
      <w:sz w:val="24"/>
      <w:szCs w:val="24"/>
    </w:rPr>
  </w:style>
  <w:style w:type="paragraph" w:styleId="Revision">
    <w:name w:val="Revision"/>
    <w:hidden/>
    <w:uiPriority w:val="99"/>
    <w:unhideWhenUsed/>
    <w:rsid w:val="00C44A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C44AC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AC3"/>
    <w:rPr>
      <w:rFonts w:ascii="Tahoma" w:eastAsia="Times New Roman" w:hAnsi="Tahoma" w:cs="Tahoma"/>
      <w:sz w:val="16"/>
      <w:szCs w:val="16"/>
    </w:rPr>
  </w:style>
  <w:style w:type="table" w:styleId="TableGrid">
    <w:name w:val="Table Grid"/>
    <w:basedOn w:val="TableNormal"/>
    <w:uiPriority w:val="59"/>
    <w:rsid w:val="00482B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2099">
      <w:bodyDiv w:val="1"/>
      <w:marLeft w:val="0"/>
      <w:marRight w:val="0"/>
      <w:marTop w:val="0"/>
      <w:marBottom w:val="0"/>
      <w:divBdr>
        <w:top w:val="none" w:sz="0" w:space="0" w:color="auto"/>
        <w:left w:val="none" w:sz="0" w:space="0" w:color="auto"/>
        <w:bottom w:val="none" w:sz="0" w:space="0" w:color="auto"/>
        <w:right w:val="none" w:sz="0" w:space="0" w:color="auto"/>
      </w:divBdr>
    </w:div>
    <w:div w:id="337738708">
      <w:bodyDiv w:val="1"/>
      <w:marLeft w:val="0"/>
      <w:marRight w:val="0"/>
      <w:marTop w:val="0"/>
      <w:marBottom w:val="0"/>
      <w:divBdr>
        <w:top w:val="none" w:sz="0" w:space="0" w:color="auto"/>
        <w:left w:val="none" w:sz="0" w:space="0" w:color="auto"/>
        <w:bottom w:val="none" w:sz="0" w:space="0" w:color="auto"/>
        <w:right w:val="none" w:sz="0" w:space="0" w:color="auto"/>
      </w:divBdr>
    </w:div>
    <w:div w:id="351494074">
      <w:bodyDiv w:val="1"/>
      <w:marLeft w:val="0"/>
      <w:marRight w:val="0"/>
      <w:marTop w:val="0"/>
      <w:marBottom w:val="0"/>
      <w:divBdr>
        <w:top w:val="none" w:sz="0" w:space="0" w:color="auto"/>
        <w:left w:val="none" w:sz="0" w:space="0" w:color="auto"/>
        <w:bottom w:val="none" w:sz="0" w:space="0" w:color="auto"/>
        <w:right w:val="none" w:sz="0" w:space="0" w:color="auto"/>
      </w:divBdr>
    </w:div>
    <w:div w:id="380595045">
      <w:bodyDiv w:val="1"/>
      <w:marLeft w:val="0"/>
      <w:marRight w:val="0"/>
      <w:marTop w:val="0"/>
      <w:marBottom w:val="0"/>
      <w:divBdr>
        <w:top w:val="none" w:sz="0" w:space="0" w:color="auto"/>
        <w:left w:val="none" w:sz="0" w:space="0" w:color="auto"/>
        <w:bottom w:val="none" w:sz="0" w:space="0" w:color="auto"/>
        <w:right w:val="none" w:sz="0" w:space="0" w:color="auto"/>
      </w:divBdr>
    </w:div>
    <w:div w:id="554901178">
      <w:bodyDiv w:val="1"/>
      <w:marLeft w:val="0"/>
      <w:marRight w:val="0"/>
      <w:marTop w:val="0"/>
      <w:marBottom w:val="0"/>
      <w:divBdr>
        <w:top w:val="none" w:sz="0" w:space="0" w:color="auto"/>
        <w:left w:val="none" w:sz="0" w:space="0" w:color="auto"/>
        <w:bottom w:val="none" w:sz="0" w:space="0" w:color="auto"/>
        <w:right w:val="none" w:sz="0" w:space="0" w:color="auto"/>
      </w:divBdr>
    </w:div>
    <w:div w:id="589198314">
      <w:bodyDiv w:val="1"/>
      <w:marLeft w:val="0"/>
      <w:marRight w:val="0"/>
      <w:marTop w:val="0"/>
      <w:marBottom w:val="0"/>
      <w:divBdr>
        <w:top w:val="none" w:sz="0" w:space="0" w:color="auto"/>
        <w:left w:val="none" w:sz="0" w:space="0" w:color="auto"/>
        <w:bottom w:val="none" w:sz="0" w:space="0" w:color="auto"/>
        <w:right w:val="none" w:sz="0" w:space="0" w:color="auto"/>
      </w:divBdr>
    </w:div>
    <w:div w:id="719672483">
      <w:bodyDiv w:val="1"/>
      <w:marLeft w:val="0"/>
      <w:marRight w:val="0"/>
      <w:marTop w:val="0"/>
      <w:marBottom w:val="0"/>
      <w:divBdr>
        <w:top w:val="none" w:sz="0" w:space="0" w:color="auto"/>
        <w:left w:val="none" w:sz="0" w:space="0" w:color="auto"/>
        <w:bottom w:val="none" w:sz="0" w:space="0" w:color="auto"/>
        <w:right w:val="none" w:sz="0" w:space="0" w:color="auto"/>
      </w:divBdr>
    </w:div>
    <w:div w:id="781849912">
      <w:bodyDiv w:val="1"/>
      <w:marLeft w:val="0"/>
      <w:marRight w:val="0"/>
      <w:marTop w:val="0"/>
      <w:marBottom w:val="0"/>
      <w:divBdr>
        <w:top w:val="none" w:sz="0" w:space="0" w:color="auto"/>
        <w:left w:val="none" w:sz="0" w:space="0" w:color="auto"/>
        <w:bottom w:val="none" w:sz="0" w:space="0" w:color="auto"/>
        <w:right w:val="none" w:sz="0" w:space="0" w:color="auto"/>
      </w:divBdr>
    </w:div>
    <w:div w:id="1024942248">
      <w:bodyDiv w:val="1"/>
      <w:marLeft w:val="0"/>
      <w:marRight w:val="0"/>
      <w:marTop w:val="0"/>
      <w:marBottom w:val="0"/>
      <w:divBdr>
        <w:top w:val="none" w:sz="0" w:space="0" w:color="auto"/>
        <w:left w:val="none" w:sz="0" w:space="0" w:color="auto"/>
        <w:bottom w:val="none" w:sz="0" w:space="0" w:color="auto"/>
        <w:right w:val="none" w:sz="0" w:space="0" w:color="auto"/>
      </w:divBdr>
    </w:div>
    <w:div w:id="1134565408">
      <w:bodyDiv w:val="1"/>
      <w:marLeft w:val="0"/>
      <w:marRight w:val="0"/>
      <w:marTop w:val="0"/>
      <w:marBottom w:val="0"/>
      <w:divBdr>
        <w:top w:val="none" w:sz="0" w:space="0" w:color="auto"/>
        <w:left w:val="none" w:sz="0" w:space="0" w:color="auto"/>
        <w:bottom w:val="none" w:sz="0" w:space="0" w:color="auto"/>
        <w:right w:val="none" w:sz="0" w:space="0" w:color="auto"/>
      </w:divBdr>
    </w:div>
    <w:div w:id="1400442865">
      <w:bodyDiv w:val="1"/>
      <w:marLeft w:val="0"/>
      <w:marRight w:val="0"/>
      <w:marTop w:val="0"/>
      <w:marBottom w:val="0"/>
      <w:divBdr>
        <w:top w:val="none" w:sz="0" w:space="0" w:color="auto"/>
        <w:left w:val="none" w:sz="0" w:space="0" w:color="auto"/>
        <w:bottom w:val="none" w:sz="0" w:space="0" w:color="auto"/>
        <w:right w:val="none" w:sz="0" w:space="0" w:color="auto"/>
      </w:divBdr>
    </w:div>
    <w:div w:id="1765227398">
      <w:bodyDiv w:val="1"/>
      <w:marLeft w:val="0"/>
      <w:marRight w:val="0"/>
      <w:marTop w:val="0"/>
      <w:marBottom w:val="0"/>
      <w:divBdr>
        <w:top w:val="none" w:sz="0" w:space="0" w:color="auto"/>
        <w:left w:val="none" w:sz="0" w:space="0" w:color="auto"/>
        <w:bottom w:val="none" w:sz="0" w:space="0" w:color="auto"/>
        <w:right w:val="none" w:sz="0" w:space="0" w:color="auto"/>
      </w:divBdr>
    </w:div>
    <w:div w:id="204073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94676-35E6-4D9C-A79D-4377F5DF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2025-11-04T01:34:00Z</dcterms:created>
  <dcterms:modified xsi:type="dcterms:W3CDTF">2025-11-05T05:27:00Z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E28112AD82834786BB5BD0B95118931F_12</vt:lpwstr>
  </property>
</Properties>
</file>