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457" w:rsidRDefault="00352457" w:rsidP="00D01750">
      <w:pPr>
        <w:rPr>
          <w:rFonts w:ascii="Times New Roman" w:hAnsi="Times New Roman" w:cs="Times New Roman"/>
          <w:b/>
          <w:bCs/>
          <w:sz w:val="24"/>
          <w:szCs w:val="24"/>
        </w:rPr>
      </w:pPr>
      <w:r w:rsidRPr="00352457">
        <w:rPr>
          <w:rFonts w:ascii="Times New Roman" w:hAnsi="Times New Roman" w:cs="Times New Roman"/>
          <w:b/>
          <w:bCs/>
          <w:sz w:val="24"/>
          <w:szCs w:val="24"/>
        </w:rPr>
        <w:t xml:space="preserve">ANALISIS FAKTOR-FAKTOR YANG MEMPENGARUHI KEPUTUSAN PEMBELIAN MELALUI KEPUASAN KONSUMEN SEBAGAI VARIABEL MEDIASI PADA RUMAH MAKAN BEBEK FARANNISSA </w:t>
      </w:r>
    </w:p>
    <w:p w:rsidR="00925B7A" w:rsidRPr="00352457" w:rsidRDefault="00352457" w:rsidP="00D01750">
      <w:pPr>
        <w:rPr>
          <w:rFonts w:ascii="Times New Roman" w:hAnsi="Times New Roman" w:cs="Times New Roman"/>
          <w:b/>
          <w:bCs/>
          <w:sz w:val="24"/>
          <w:szCs w:val="24"/>
        </w:rPr>
      </w:pPr>
      <w:r w:rsidRPr="00352457">
        <w:rPr>
          <w:rFonts w:ascii="Times New Roman" w:hAnsi="Times New Roman" w:cs="Times New Roman"/>
          <w:b/>
          <w:bCs/>
          <w:sz w:val="24"/>
          <w:szCs w:val="24"/>
        </w:rPr>
        <w:t>DI SITUBONDO</w:t>
      </w:r>
    </w:p>
    <w:p w:rsidR="00224824" w:rsidRPr="00D57F52" w:rsidRDefault="003237CE" w:rsidP="003237CE">
      <w:pPr>
        <w:tabs>
          <w:tab w:val="left" w:pos="6915"/>
        </w:tabs>
        <w:spacing w:line="360" w:lineRule="auto"/>
        <w:jc w:val="left"/>
        <w:rPr>
          <w:rFonts w:ascii="Times New Roman" w:hAnsi="Times New Roman" w:cs="Times New Roman"/>
          <w:b/>
          <w:bCs/>
          <w:sz w:val="24"/>
          <w:szCs w:val="24"/>
        </w:rPr>
      </w:pPr>
      <w:r w:rsidRPr="00D57F52">
        <w:rPr>
          <w:rFonts w:ascii="Times New Roman" w:hAnsi="Times New Roman" w:cs="Times New Roman"/>
          <w:b/>
          <w:bCs/>
          <w:sz w:val="24"/>
          <w:szCs w:val="24"/>
        </w:rPr>
        <w:tab/>
      </w:r>
    </w:p>
    <w:tbl>
      <w:tblPr>
        <w:tblStyle w:val="TableGrid"/>
        <w:tblW w:w="10490"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3402"/>
        <w:gridCol w:w="3402"/>
      </w:tblGrid>
      <w:tr w:rsidR="00FD76AB" w:rsidRPr="004E5874" w:rsidTr="007173C0">
        <w:tc>
          <w:tcPr>
            <w:tcW w:w="3686" w:type="dxa"/>
          </w:tcPr>
          <w:p w:rsidR="00FD76AB" w:rsidRPr="004E5874" w:rsidRDefault="00352457" w:rsidP="00FD76AB">
            <w:pPr>
              <w:jc w:val="center"/>
              <w:rPr>
                <w:rFonts w:ascii="Times New Roman" w:hAnsi="Times New Roman"/>
                <w:bCs/>
                <w:sz w:val="24"/>
                <w:szCs w:val="24"/>
              </w:rPr>
            </w:pPr>
            <w:r w:rsidRPr="004E5874">
              <w:rPr>
                <w:rFonts w:ascii="Times New Roman" w:hAnsi="Times New Roman"/>
                <w:bCs/>
                <w:sz w:val="24"/>
                <w:szCs w:val="24"/>
              </w:rPr>
              <w:t>Wiji Wulandari</w:t>
            </w:r>
          </w:p>
          <w:p w:rsidR="00FD76AB" w:rsidRPr="004E5874" w:rsidRDefault="009C606D" w:rsidP="00FD76AB">
            <w:pPr>
              <w:pStyle w:val="Default"/>
              <w:jc w:val="center"/>
              <w:rPr>
                <w:rFonts w:ascii="Times New Roman" w:hAnsi="Times New Roman"/>
                <w:bCs/>
                <w:i/>
              </w:rPr>
            </w:pPr>
            <w:hyperlink r:id="rId8" w:history="1">
              <w:r w:rsidR="004E5874" w:rsidRPr="004E5874">
                <w:rPr>
                  <w:rStyle w:val="Hyperlink"/>
                  <w:rFonts w:ascii="Times New Roman" w:hAnsi="Times New Roman"/>
                </w:rPr>
                <w:t xml:space="preserve">201913076@unars.ac.id </w:t>
              </w:r>
              <w:r w:rsidR="004E5874" w:rsidRPr="004E5874">
                <w:rPr>
                  <w:rStyle w:val="Hyperlink"/>
                  <w:rFonts w:ascii="Times New Roman" w:hAnsi="Times New Roman"/>
                  <w:iCs/>
                </w:rPr>
                <w:t xml:space="preserve">  </w:t>
              </w:r>
              <w:r w:rsidR="004E5874" w:rsidRPr="004E5874">
                <w:rPr>
                  <w:rStyle w:val="Hyperlink"/>
                  <w:rFonts w:ascii="Times New Roman" w:hAnsi="Times New Roman"/>
                  <w:i/>
                  <w:iCs/>
                  <w:lang w:val="en-US"/>
                </w:rPr>
                <w:t xml:space="preserve"> </w:t>
              </w:r>
            </w:hyperlink>
          </w:p>
          <w:p w:rsidR="00FD76AB" w:rsidRPr="004E5874" w:rsidRDefault="00FD76AB" w:rsidP="00FD76AB">
            <w:pPr>
              <w:pStyle w:val="Default"/>
              <w:jc w:val="center"/>
              <w:rPr>
                <w:rFonts w:ascii="Times New Roman" w:hAnsi="Times New Roman"/>
                <w:b/>
                <w:bCs/>
              </w:rPr>
            </w:pPr>
            <w:r w:rsidRPr="004E5874">
              <w:rPr>
                <w:rFonts w:ascii="Times New Roman" w:hAnsi="Times New Roman"/>
              </w:rPr>
              <w:t>Universitas Abdurachman Saleh</w:t>
            </w:r>
            <w:r w:rsidR="00D32EFA" w:rsidRPr="004E5874">
              <w:rPr>
                <w:rFonts w:ascii="Times New Roman" w:hAnsi="Times New Roman"/>
              </w:rPr>
              <w:t xml:space="preserve"> </w:t>
            </w:r>
            <w:r w:rsidRPr="004E5874">
              <w:rPr>
                <w:rFonts w:ascii="Times New Roman" w:hAnsi="Times New Roman"/>
              </w:rPr>
              <w:t>Situbondo</w:t>
            </w:r>
          </w:p>
        </w:tc>
        <w:tc>
          <w:tcPr>
            <w:tcW w:w="3402" w:type="dxa"/>
          </w:tcPr>
          <w:p w:rsidR="00A10790" w:rsidRPr="004E5874" w:rsidRDefault="00352457" w:rsidP="00A10790">
            <w:pPr>
              <w:pStyle w:val="Default"/>
              <w:jc w:val="center"/>
              <w:rPr>
                <w:rFonts w:ascii="Times New Roman" w:eastAsia="Calibri" w:hAnsi="Times New Roman"/>
                <w:bCs/>
              </w:rPr>
            </w:pPr>
            <w:r w:rsidRPr="004E5874">
              <w:rPr>
                <w:rFonts w:ascii="Times New Roman" w:eastAsia="Calibri" w:hAnsi="Times New Roman"/>
                <w:bCs/>
              </w:rPr>
              <w:t>Dwi Perwitasari Wiryaningtyas</w:t>
            </w:r>
          </w:p>
          <w:p w:rsidR="00A10790" w:rsidRPr="004E5874" w:rsidRDefault="009C606D" w:rsidP="00A10790">
            <w:pPr>
              <w:pStyle w:val="Default"/>
              <w:jc w:val="center"/>
              <w:rPr>
                <w:rFonts w:ascii="Times New Roman" w:hAnsi="Times New Roman"/>
                <w:bCs/>
                <w:i/>
                <w:lang w:val="en-US"/>
              </w:rPr>
            </w:pPr>
            <w:hyperlink r:id="rId9" w:history="1">
              <w:r w:rsidR="004E5874" w:rsidRPr="004E5874">
                <w:rPr>
                  <w:rStyle w:val="Hyperlink"/>
                  <w:rFonts w:ascii="Times New Roman" w:hAnsi="Times New Roman"/>
                </w:rPr>
                <w:t>dwiperwita@unars.ac.id</w:t>
              </w:r>
            </w:hyperlink>
            <w:r w:rsidR="004E5874" w:rsidRPr="004E5874">
              <w:rPr>
                <w:rFonts w:ascii="Times New Roman" w:hAnsi="Times New Roman"/>
              </w:rPr>
              <w:t xml:space="preserve"> </w:t>
            </w:r>
            <w:r w:rsidR="00671CE5" w:rsidRPr="004E5874">
              <w:rPr>
                <w:rFonts w:ascii="Times New Roman" w:hAnsi="Times New Roman"/>
              </w:rPr>
              <w:t xml:space="preserve"> </w:t>
            </w:r>
            <w:r w:rsidR="00D01750" w:rsidRPr="004E5874">
              <w:rPr>
                <w:rFonts w:ascii="Times New Roman" w:hAnsi="Times New Roman"/>
              </w:rPr>
              <w:t xml:space="preserve"> </w:t>
            </w:r>
            <w:r w:rsidR="00C56BBE" w:rsidRPr="004E5874">
              <w:rPr>
                <w:rFonts w:ascii="Times New Roman" w:hAnsi="Times New Roman"/>
              </w:rPr>
              <w:t xml:space="preserve"> </w:t>
            </w:r>
            <w:r w:rsidR="00A10790" w:rsidRPr="004E5874">
              <w:rPr>
                <w:rFonts w:ascii="Times New Roman" w:hAnsi="Times New Roman"/>
                <w:i/>
              </w:rPr>
              <w:t xml:space="preserve"> </w:t>
            </w:r>
          </w:p>
          <w:p w:rsidR="00FD76AB" w:rsidRPr="004E5874" w:rsidRDefault="00A10790" w:rsidP="00A10790">
            <w:pPr>
              <w:pStyle w:val="Default"/>
              <w:jc w:val="center"/>
              <w:rPr>
                <w:rFonts w:ascii="Times New Roman" w:hAnsi="Times New Roman"/>
              </w:rPr>
            </w:pPr>
            <w:r w:rsidRPr="004E5874">
              <w:rPr>
                <w:rFonts w:ascii="Times New Roman" w:hAnsi="Times New Roman"/>
              </w:rPr>
              <w:t>Universitas Abdurachman Saleh Situbondo</w:t>
            </w:r>
          </w:p>
        </w:tc>
        <w:tc>
          <w:tcPr>
            <w:tcW w:w="3402" w:type="dxa"/>
          </w:tcPr>
          <w:p w:rsidR="00A10790" w:rsidRPr="004E5874" w:rsidRDefault="00352457" w:rsidP="00A10790">
            <w:pPr>
              <w:pStyle w:val="Default"/>
              <w:jc w:val="center"/>
              <w:rPr>
                <w:rFonts w:ascii="Times New Roman" w:eastAsia="Calibri" w:hAnsi="Times New Roman"/>
              </w:rPr>
            </w:pPr>
            <w:r w:rsidRPr="004E5874">
              <w:rPr>
                <w:rFonts w:ascii="Times New Roman" w:eastAsia="Calibri" w:hAnsi="Times New Roman"/>
              </w:rPr>
              <w:t>Hendra Syahputra</w:t>
            </w:r>
          </w:p>
          <w:p w:rsidR="00A10790" w:rsidRPr="004E5874" w:rsidRDefault="009C606D" w:rsidP="00A10790">
            <w:pPr>
              <w:pStyle w:val="Default"/>
              <w:jc w:val="center"/>
              <w:rPr>
                <w:rFonts w:ascii="Times New Roman" w:hAnsi="Times New Roman"/>
                <w:bCs/>
                <w:i/>
              </w:rPr>
            </w:pPr>
            <w:hyperlink r:id="rId10" w:history="1">
              <w:r w:rsidR="004E5874" w:rsidRPr="004E5874">
                <w:rPr>
                  <w:rStyle w:val="Hyperlink"/>
                  <w:rFonts w:ascii="Times New Roman" w:hAnsi="Times New Roman"/>
                </w:rPr>
                <w:t>hendrasyahputra@unars.ac.id</w:t>
              </w:r>
            </w:hyperlink>
            <w:r w:rsidR="004E5874" w:rsidRPr="004E5874">
              <w:rPr>
                <w:rFonts w:ascii="Times New Roman" w:hAnsi="Times New Roman"/>
              </w:rPr>
              <w:t xml:space="preserve"> </w:t>
            </w:r>
            <w:r w:rsidR="00671CE5" w:rsidRPr="004E5874">
              <w:rPr>
                <w:rFonts w:ascii="Times New Roman" w:hAnsi="Times New Roman"/>
              </w:rPr>
              <w:t xml:space="preserve"> </w:t>
            </w:r>
            <w:r w:rsidR="00D01750" w:rsidRPr="004E5874">
              <w:rPr>
                <w:rFonts w:ascii="Times New Roman" w:hAnsi="Times New Roman"/>
              </w:rPr>
              <w:t xml:space="preserve"> </w:t>
            </w:r>
            <w:r w:rsidR="00C56BBE" w:rsidRPr="004E5874">
              <w:rPr>
                <w:rFonts w:ascii="Times New Roman" w:eastAsia="Calibri" w:hAnsi="Times New Roman"/>
                <w:color w:val="auto"/>
              </w:rPr>
              <w:t xml:space="preserve"> </w:t>
            </w:r>
            <w:r w:rsidR="00A10790" w:rsidRPr="004E5874">
              <w:rPr>
                <w:rFonts w:ascii="Times New Roman" w:hAnsi="Times New Roman"/>
                <w:bCs/>
                <w:i/>
                <w:color w:val="auto"/>
              </w:rPr>
              <w:t xml:space="preserve"> </w:t>
            </w:r>
          </w:p>
          <w:p w:rsidR="00FD76AB" w:rsidRPr="004E5874" w:rsidRDefault="00A10790" w:rsidP="00A10790">
            <w:pPr>
              <w:pStyle w:val="Default"/>
              <w:jc w:val="center"/>
              <w:rPr>
                <w:rFonts w:ascii="Times New Roman" w:hAnsi="Times New Roman"/>
                <w:bCs/>
              </w:rPr>
            </w:pPr>
            <w:r w:rsidRPr="004E5874">
              <w:rPr>
                <w:rFonts w:ascii="Times New Roman" w:hAnsi="Times New Roman"/>
              </w:rPr>
              <w:t>Universitas Abdurachman Saleh Situbondo</w:t>
            </w:r>
          </w:p>
        </w:tc>
      </w:tr>
    </w:tbl>
    <w:p w:rsidR="006C53D4" w:rsidRDefault="006C53D4" w:rsidP="00A37B98">
      <w:pPr>
        <w:pStyle w:val="Heading1"/>
        <w:ind w:left="567" w:right="567"/>
        <w:rPr>
          <w:rFonts w:ascii="Times New Roman" w:hAnsi="Times New Roman" w:cs="Times New Roman"/>
          <w:b/>
          <w:bCs/>
          <w:i/>
          <w:iCs/>
          <w:sz w:val="20"/>
          <w:szCs w:val="20"/>
          <w:lang w:val="id-ID"/>
        </w:rPr>
      </w:pPr>
      <w:bookmarkStart w:id="0" w:name="_Toc88070191"/>
    </w:p>
    <w:p w:rsidR="00224824" w:rsidRPr="003B0A12" w:rsidRDefault="00224824" w:rsidP="003B0A12">
      <w:pPr>
        <w:pStyle w:val="Default"/>
        <w:suppressAutoHyphens/>
        <w:jc w:val="center"/>
        <w:textAlignment w:val="top"/>
        <w:outlineLvl w:val="0"/>
        <w:rPr>
          <w:rFonts w:ascii="Times New Roman" w:eastAsia="Calibri" w:hAnsi="Times New Roman"/>
          <w:i/>
          <w:position w:val="-1"/>
          <w:sz w:val="20"/>
          <w:szCs w:val="20"/>
        </w:rPr>
      </w:pPr>
      <w:r w:rsidRPr="003B0A12">
        <w:rPr>
          <w:rFonts w:ascii="Times New Roman" w:eastAsia="Calibri" w:hAnsi="Times New Roman"/>
          <w:i/>
          <w:position w:val="-1"/>
          <w:sz w:val="20"/>
          <w:szCs w:val="20"/>
        </w:rPr>
        <w:t>ABSTRACT</w:t>
      </w:r>
      <w:bookmarkEnd w:id="0"/>
    </w:p>
    <w:p w:rsidR="00F774F8" w:rsidRPr="003B0A12" w:rsidRDefault="00F774F8" w:rsidP="003B0A12">
      <w:pPr>
        <w:pStyle w:val="Default"/>
        <w:suppressAutoHyphens/>
        <w:ind w:firstLine="720"/>
        <w:jc w:val="both"/>
        <w:textAlignment w:val="top"/>
        <w:outlineLvl w:val="0"/>
        <w:rPr>
          <w:rFonts w:ascii="Times New Roman" w:eastAsia="Calibri" w:hAnsi="Times New Roman"/>
          <w:i/>
          <w:position w:val="-1"/>
          <w:sz w:val="20"/>
          <w:szCs w:val="20"/>
        </w:rPr>
      </w:pPr>
    </w:p>
    <w:p w:rsidR="00352457" w:rsidRPr="003B0A12" w:rsidRDefault="00352457" w:rsidP="003B0A12">
      <w:pPr>
        <w:pStyle w:val="Default"/>
        <w:suppressAutoHyphens/>
        <w:ind w:firstLine="720"/>
        <w:jc w:val="both"/>
        <w:textAlignment w:val="top"/>
        <w:outlineLvl w:val="0"/>
        <w:rPr>
          <w:rFonts w:ascii="Times New Roman" w:eastAsia="Calibri" w:hAnsi="Times New Roman"/>
          <w:i/>
          <w:position w:val="-1"/>
          <w:sz w:val="20"/>
          <w:szCs w:val="20"/>
        </w:rPr>
      </w:pPr>
      <w:r w:rsidRPr="003B0A12">
        <w:rPr>
          <w:rFonts w:ascii="Times New Roman" w:eastAsia="Calibri" w:hAnsi="Times New Roman"/>
          <w:i/>
          <w:position w:val="-1"/>
          <w:sz w:val="20"/>
          <w:szCs w:val="20"/>
        </w:rPr>
        <w:t>The aim of the research is to find out the Analysis of the Factors Influencing Purchase Decisions Through Consumer Satisfaction as Mediation Variables at Bebek Farannissa Restaurant in Situbondo. The sampling technique used is simple random sampling with a total sample of 98 people. Data analysis and hypothesis testing in this study used the Structural Equation Model - Partial Least Square (PLS-SEM)</w:t>
      </w:r>
    </w:p>
    <w:p w:rsidR="00352457" w:rsidRPr="003B0A12" w:rsidRDefault="00352457" w:rsidP="003B0A12">
      <w:pPr>
        <w:pStyle w:val="Default"/>
        <w:suppressAutoHyphens/>
        <w:ind w:firstLine="720"/>
        <w:jc w:val="both"/>
        <w:textAlignment w:val="top"/>
        <w:outlineLvl w:val="0"/>
        <w:rPr>
          <w:rFonts w:ascii="Times New Roman" w:eastAsia="Calibri" w:hAnsi="Times New Roman"/>
          <w:i/>
          <w:position w:val="-1"/>
          <w:sz w:val="20"/>
          <w:szCs w:val="20"/>
        </w:rPr>
      </w:pPr>
      <w:r w:rsidRPr="003B0A12">
        <w:rPr>
          <w:rFonts w:ascii="Times New Roman" w:eastAsia="Calibri" w:hAnsi="Times New Roman"/>
          <w:i/>
          <w:position w:val="-1"/>
          <w:sz w:val="20"/>
          <w:szCs w:val="20"/>
        </w:rPr>
        <w:t>The results of the direct effect hypothesis test using the Smart PLS 3.0 application, show that taste has a positive and significant effect on consumer satisfaction, price has a positive and significant effect on consumer satisfaction, taste has a positive and significant effect on purchasing decisions, price has a negative and insignificant effect on decisions purchase, consumer satisfaction has a positive and significant effect on repurchase decisions, taste has a positive but not significant effect on purchasing decisions through consumer satisfaction, price has a positive and significant effect on purchasing decisions through consumer satisfaction</w:t>
      </w:r>
    </w:p>
    <w:p w:rsidR="00352457" w:rsidRPr="003B0A12" w:rsidRDefault="00352457" w:rsidP="003B0A12">
      <w:pPr>
        <w:pStyle w:val="Default"/>
        <w:suppressAutoHyphens/>
        <w:ind w:firstLine="720"/>
        <w:jc w:val="both"/>
        <w:textAlignment w:val="top"/>
        <w:outlineLvl w:val="0"/>
        <w:rPr>
          <w:rFonts w:ascii="Times New Roman" w:eastAsia="Calibri" w:hAnsi="Times New Roman"/>
          <w:i/>
          <w:position w:val="-1"/>
          <w:sz w:val="20"/>
          <w:szCs w:val="20"/>
        </w:rPr>
      </w:pPr>
    </w:p>
    <w:p w:rsidR="00E36410" w:rsidRPr="004F3CF5" w:rsidRDefault="00352457" w:rsidP="00471733">
      <w:pPr>
        <w:pStyle w:val="Default"/>
        <w:suppressAutoHyphens/>
        <w:jc w:val="both"/>
        <w:textAlignment w:val="top"/>
        <w:outlineLvl w:val="0"/>
        <w:rPr>
          <w:rFonts w:ascii="Times New Roman" w:hAnsi="Times New Roman"/>
          <w:i/>
          <w:sz w:val="20"/>
          <w:szCs w:val="20"/>
        </w:rPr>
      </w:pPr>
      <w:r w:rsidRPr="003B0A12">
        <w:rPr>
          <w:rFonts w:ascii="Times New Roman" w:eastAsia="Calibri" w:hAnsi="Times New Roman"/>
          <w:i/>
          <w:position w:val="-1"/>
          <w:sz w:val="20"/>
          <w:szCs w:val="20"/>
        </w:rPr>
        <w:t>Keywords: Taste, Price, Purchase decision, Consumer satisfaction</w:t>
      </w:r>
    </w:p>
    <w:p w:rsidR="000A7A9F" w:rsidRPr="00F774F8" w:rsidRDefault="000A7A9F" w:rsidP="00E36410">
      <w:pPr>
        <w:spacing w:line="240" w:lineRule="auto"/>
        <w:jc w:val="both"/>
        <w:rPr>
          <w:rFonts w:ascii="Times New Roman" w:hAnsi="Times New Roman" w:cs="Times New Roman"/>
          <w:b/>
          <w:bCs/>
          <w:sz w:val="24"/>
          <w:szCs w:val="24"/>
        </w:rPr>
      </w:pPr>
    </w:p>
    <w:p w:rsidR="00F774F8" w:rsidRPr="00F774F8" w:rsidRDefault="00F774F8" w:rsidP="00E36410">
      <w:pPr>
        <w:spacing w:line="240" w:lineRule="auto"/>
        <w:jc w:val="both"/>
        <w:rPr>
          <w:rFonts w:ascii="Times New Roman" w:hAnsi="Times New Roman" w:cs="Times New Roman"/>
          <w:b/>
          <w:bCs/>
          <w:sz w:val="24"/>
          <w:szCs w:val="24"/>
        </w:rPr>
        <w:sectPr w:rsidR="00F774F8" w:rsidRPr="00F774F8" w:rsidSect="00224824">
          <w:pgSz w:w="11906" w:h="16838" w:code="9"/>
          <w:pgMar w:top="2268" w:right="1701" w:bottom="1701" w:left="2268" w:header="708" w:footer="708" w:gutter="0"/>
          <w:cols w:space="708"/>
          <w:docGrid w:linePitch="360"/>
        </w:sectPr>
      </w:pPr>
    </w:p>
    <w:p w:rsidR="004F3CF5" w:rsidRPr="000373B3" w:rsidRDefault="00E36410" w:rsidP="000373B3">
      <w:pPr>
        <w:pStyle w:val="ListParagraph"/>
        <w:numPr>
          <w:ilvl w:val="0"/>
          <w:numId w:val="10"/>
        </w:numPr>
        <w:spacing w:line="240" w:lineRule="auto"/>
        <w:ind w:left="360"/>
        <w:jc w:val="both"/>
        <w:rPr>
          <w:rFonts w:ascii="Times New Roman" w:hAnsi="Times New Roman" w:cs="Times New Roman"/>
          <w:sz w:val="24"/>
          <w:szCs w:val="24"/>
        </w:rPr>
      </w:pPr>
      <w:r w:rsidRPr="000373B3">
        <w:rPr>
          <w:rFonts w:ascii="Times New Roman" w:hAnsi="Times New Roman" w:cs="Times New Roman"/>
          <w:b/>
          <w:sz w:val="24"/>
          <w:szCs w:val="24"/>
        </w:rPr>
        <w:lastRenderedPageBreak/>
        <w:t>PENDAHULUAN</w:t>
      </w:r>
    </w:p>
    <w:p w:rsidR="00694658" w:rsidRPr="00694658" w:rsidRDefault="00694658" w:rsidP="00694658">
      <w:pPr>
        <w:spacing w:line="240" w:lineRule="auto"/>
        <w:ind w:firstLine="567"/>
        <w:jc w:val="both"/>
        <w:rPr>
          <w:rFonts w:ascii="Times New Roman" w:eastAsia="Calibri" w:hAnsi="Times New Roman" w:cs="Times New Roman"/>
          <w:sz w:val="24"/>
          <w:szCs w:val="24"/>
        </w:rPr>
      </w:pPr>
      <w:r w:rsidRPr="00694658">
        <w:rPr>
          <w:rFonts w:ascii="Times New Roman" w:eastAsia="Calibri" w:hAnsi="Times New Roman" w:cs="Times New Roman"/>
          <w:sz w:val="24"/>
          <w:szCs w:val="24"/>
        </w:rPr>
        <w:t xml:space="preserve">Perkembangan dunia usaha yang dinamis dan penuh persaingan menuntut perusahaan untuk melakukan perubahan orientasi terhadap cara mereka melayani konsumennya, menangani pesaing, dan mengeluarkan produk. Persaingan yang ketat menuntut perusahaan untuk semakin inovatif dalam mengeluarkan produk yang sekiranya disukai konsumen. Tanpa inovasi, produk suatu perusahaan bisa tenggelam dalam persaingan dengan produk-produk lain yang semakin memenuhi pasar. Pemasaran merupakan hal yang sangat mendasar dan penting untuk dipahami oleh setiap pelaku yang berkecimpung dalam dunia usaha, karena berhasil tidaknya perusahaan dalam </w:t>
      </w:r>
      <w:r w:rsidRPr="00694658">
        <w:rPr>
          <w:rFonts w:ascii="Times New Roman" w:eastAsia="Calibri" w:hAnsi="Times New Roman" w:cs="Times New Roman"/>
          <w:sz w:val="24"/>
          <w:szCs w:val="24"/>
        </w:rPr>
        <w:lastRenderedPageBreak/>
        <w:t>mempertahankan dan mengembangkan usahanya sangat tergantung pada bagaimana cara perusahaan memasarkan produknya sehingga dapat diterima oleh pelanggan. Faktor yang paling penting untuk menciptakan Keputusan pembelian adalah kinerja dari agen yang biasanya diartikan dengan kualitas dari agen tersebut.</w:t>
      </w:r>
    </w:p>
    <w:p w:rsidR="00694658" w:rsidRPr="00694658" w:rsidRDefault="00694658" w:rsidP="00694658">
      <w:pPr>
        <w:spacing w:line="240" w:lineRule="auto"/>
        <w:ind w:firstLine="567"/>
        <w:jc w:val="both"/>
        <w:rPr>
          <w:rFonts w:ascii="Times New Roman" w:eastAsia="Calibri" w:hAnsi="Times New Roman" w:cs="Times New Roman"/>
          <w:sz w:val="24"/>
          <w:szCs w:val="24"/>
        </w:rPr>
      </w:pPr>
      <w:r w:rsidRPr="00694658">
        <w:rPr>
          <w:rFonts w:ascii="Times New Roman" w:eastAsia="Calibri" w:hAnsi="Times New Roman" w:cs="Times New Roman"/>
          <w:sz w:val="24"/>
          <w:szCs w:val="24"/>
        </w:rPr>
        <w:t xml:space="preserve">Assauri (2017:5) mendefinisikan “Pemasaran adalah kegiatan manusia yang diarahkan untuk memnuhi kebutuhan dan keinginan melalui proses pertukaran”. Perkembangan bisnis yang begitu pesat membuat kondisi persaingan semakin ketat. Konsumen dihadapkan pada berbagai jenis pilihan produk yang ditawarkan oleh setiap perusahaan guna memenuhi </w:t>
      </w:r>
      <w:r w:rsidRPr="00694658">
        <w:rPr>
          <w:rFonts w:ascii="Times New Roman" w:eastAsia="Calibri" w:hAnsi="Times New Roman" w:cs="Times New Roman"/>
          <w:sz w:val="24"/>
          <w:szCs w:val="24"/>
        </w:rPr>
        <w:lastRenderedPageBreak/>
        <w:t>kebutuhan dan keinginan konsumen.  Kotler dan Keller (2016:5), menyatakan bahwa “Manajemen pemasaran adalah seni dan ilmu memilih pasar sasaran dan mendapatkan, menjaga dan menumbuhkan pelanggan dengan menciptakan, menyerahkan dan mengkomunikasikan nilai pelanggan yang unggul”. Perusahaan dituntut untuk terus melakukan perbaikan terutama pada kualitas pelayanannya. Hal ini dimaksudkan agar seluruh barang atau jasa yang ditawarkan akan mendapat tempat yang baik di mata masyarakat selaku konsumen dan calon konsumen. Karena konsumen dalam memilih barang dan jasa didasari motivasi yang nantinya mempengaruhi jenis dan barang dan jasa yang dibelinya.</w:t>
      </w:r>
    </w:p>
    <w:p w:rsidR="00694658" w:rsidRPr="00694658" w:rsidRDefault="00694658" w:rsidP="00694658">
      <w:pPr>
        <w:pStyle w:val="BodyText"/>
        <w:ind w:right="-1" w:firstLine="567"/>
        <w:jc w:val="both"/>
        <w:rPr>
          <w:lang w:val="id-ID"/>
        </w:rPr>
      </w:pPr>
      <w:r w:rsidRPr="00694658">
        <w:t>Cita rasa suatu produk pangan merupakan salah satu penentu</w:t>
      </w:r>
      <w:r w:rsidRPr="00694658">
        <w:rPr>
          <w:lang w:val="id-ID"/>
        </w:rPr>
        <w:t>an</w:t>
      </w:r>
      <w:r w:rsidRPr="00694658">
        <w:t xml:space="preserve"> terhadap penerimaan produk oleh konsumen. Pelaku usaha harus mengoptimalkan </w:t>
      </w:r>
      <w:r w:rsidRPr="00694658">
        <w:rPr>
          <w:lang w:val="id-ID"/>
        </w:rPr>
        <w:t>c</w:t>
      </w:r>
      <w:r w:rsidRPr="00694658">
        <w:t>ita rasa pada setiap makanan, hal ini menjadi salah satu faktor utama penentu keberhasilan usaha dalam bidang makanan.</w:t>
      </w:r>
      <w:r w:rsidRPr="00694658">
        <w:rPr>
          <w:lang w:val="id-ID"/>
        </w:rPr>
        <w:t xml:space="preserve"> </w:t>
      </w:r>
      <w:r w:rsidRPr="00694658">
        <w:t xml:space="preserve">Drummond </w:t>
      </w:r>
      <w:r w:rsidRPr="00694658">
        <w:rPr>
          <w:lang w:val="id-ID"/>
        </w:rPr>
        <w:t>dan</w:t>
      </w:r>
      <w:r w:rsidRPr="00694658">
        <w:t xml:space="preserve"> Brefere (201</w:t>
      </w:r>
      <w:r w:rsidRPr="00694658">
        <w:rPr>
          <w:lang w:val="id-ID"/>
        </w:rPr>
        <w:t>8:3</w:t>
      </w:r>
      <w:r w:rsidRPr="00694658">
        <w:t xml:space="preserve">) </w:t>
      </w:r>
      <w:r w:rsidRPr="00694658">
        <w:rPr>
          <w:lang w:val="id-ID"/>
        </w:rPr>
        <w:t>berpendapat bahwa “Cita rasa</w:t>
      </w:r>
      <w:r w:rsidRPr="00694658">
        <w:t xml:space="preserve"> merupakan suatu cara pemilihan makanan yang harus dibedakan dari rasa (</w:t>
      </w:r>
      <w:r w:rsidRPr="00694658">
        <w:rPr>
          <w:i/>
        </w:rPr>
        <w:t>Taste</w:t>
      </w:r>
      <w:r w:rsidRPr="00694658">
        <w:t>) makanan tersebut</w:t>
      </w:r>
      <w:r w:rsidRPr="00694658">
        <w:rPr>
          <w:lang w:val="id-ID"/>
        </w:rPr>
        <w:t>”</w:t>
      </w:r>
      <w:r w:rsidRPr="00694658">
        <w:t xml:space="preserve">. Peningkatan penerimaan </w:t>
      </w:r>
      <w:r w:rsidRPr="00694658">
        <w:rPr>
          <w:lang w:val="id-ID"/>
        </w:rPr>
        <w:t>c</w:t>
      </w:r>
      <w:r w:rsidRPr="00694658">
        <w:t>ita rasa perlu diperhatikan dalam pengembangan produk pangan khas Indonesia.</w:t>
      </w:r>
      <w:r w:rsidRPr="00694658">
        <w:rPr>
          <w:lang w:val="id-ID"/>
        </w:rPr>
        <w:t xml:space="preserve"> </w:t>
      </w:r>
      <w:r w:rsidRPr="00694658">
        <w:t>Cita rasa (</w:t>
      </w:r>
      <w:r w:rsidRPr="00694658">
        <w:rPr>
          <w:i/>
        </w:rPr>
        <w:t>Taste</w:t>
      </w:r>
      <w:r w:rsidRPr="00694658">
        <w:t>) pencicipan atau pengecapan (</w:t>
      </w:r>
      <w:r w:rsidRPr="00694658">
        <w:rPr>
          <w:i/>
          <w:lang w:val="id-ID"/>
        </w:rPr>
        <w:t>G</w:t>
      </w:r>
      <w:r w:rsidRPr="00694658">
        <w:rPr>
          <w:i/>
        </w:rPr>
        <w:t>ustation</w:t>
      </w:r>
      <w:r w:rsidRPr="00694658">
        <w:t xml:space="preserve">) adalah rasa makanan yang dikenali oleh lidah. Karena lidah merupakan inderapengecap paling depan dari jalur penyerapan bahan makanan ke dalam tubuh manusia, maka sensasi rasa di lidah merupakan rasa yang paling dekat </w:t>
      </w:r>
      <w:r w:rsidRPr="00694658">
        <w:lastRenderedPageBreak/>
        <w:t>dengan masalah makanan</w:t>
      </w:r>
      <w:r w:rsidRPr="00694658">
        <w:rPr>
          <w:lang w:val="id-ID"/>
        </w:rPr>
        <w:t>.</w:t>
      </w:r>
    </w:p>
    <w:p w:rsidR="00694658" w:rsidRPr="00694658" w:rsidRDefault="00694658" w:rsidP="00576555">
      <w:pPr>
        <w:pStyle w:val="BodyText"/>
        <w:ind w:right="-1" w:firstLine="567"/>
        <w:jc w:val="both"/>
        <w:rPr>
          <w:lang w:val="id-ID"/>
        </w:rPr>
      </w:pPr>
      <w:r w:rsidRPr="00694658">
        <w:t>Harga adalah nilai pertukaran dari suatu produk atau jasa</w:t>
      </w:r>
      <w:r w:rsidRPr="00694658">
        <w:rPr>
          <w:lang w:val="id-ID"/>
        </w:rPr>
        <w:t xml:space="preserve"> </w:t>
      </w:r>
      <w:r w:rsidRPr="00694658">
        <w:t>yan</w:t>
      </w:r>
      <w:r w:rsidRPr="00694658">
        <w:rPr>
          <w:lang w:val="id-ID"/>
        </w:rPr>
        <w:t>g</w:t>
      </w:r>
      <w:r w:rsidRPr="00694658">
        <w:t xml:space="preserve"> dibayar oleh seorang pembeli untuk suatu barang atau jasa. Hal ini dapat merupakan nilai yang diminta oleh seorang penjual untuk barang yang ditawarkan untuk dijual. Harga merupakan faktor utama dalam bersaing untuk menjual barang industri maupun barang konsumen. Selain itu, strategi penetapan harga juga sangat penting untuk dilakukan. </w:t>
      </w:r>
      <w:r w:rsidRPr="00694658">
        <w:rPr>
          <w:lang w:val="id-ID"/>
        </w:rPr>
        <w:t>Tjiptono (2017:151) menyebutkan bahwa  “Harga merupakan satu-satunya unsur bauran pemasaran yang memberikan pemasukan atau pendapatan bagi perusahaan”</w:t>
      </w:r>
      <w:r w:rsidRPr="00694658">
        <w:t xml:space="preserve">. Seperti yang telah diungkapkan dalam pengertian strategi harga, bahwa </w:t>
      </w:r>
      <w:r w:rsidRPr="00694658">
        <w:rPr>
          <w:lang w:val="id-ID"/>
        </w:rPr>
        <w:t>h</w:t>
      </w:r>
      <w:r w:rsidRPr="00694658">
        <w:t xml:space="preserve">arga merupakan salah satu unsur yang mempengaruhi kegiatan-kegiatan dalam perusahaan yang berfungsi menciptakan keunggulan kompetitif </w:t>
      </w:r>
      <w:r w:rsidRPr="00694658">
        <w:rPr>
          <w:spacing w:val="-4"/>
        </w:rPr>
        <w:t xml:space="preserve">bagi </w:t>
      </w:r>
      <w:r w:rsidRPr="00694658">
        <w:t xml:space="preserve">perusahaan. Namun, hal itu seringkali terbentur pada kebijakan penetapan </w:t>
      </w:r>
      <w:r w:rsidRPr="00694658">
        <w:rPr>
          <w:spacing w:val="-3"/>
        </w:rPr>
        <w:t xml:space="preserve">harga. </w:t>
      </w:r>
      <w:r w:rsidRPr="00694658">
        <w:t xml:space="preserve">Penetapan harga oleh perusahaan harus disesuaikan dengan situasi lingkungan dan perubahan yang terjadi terutama pada saat persaingan yang semakin ketat </w:t>
      </w:r>
      <w:r w:rsidRPr="00694658">
        <w:rPr>
          <w:spacing w:val="-4"/>
        </w:rPr>
        <w:t xml:space="preserve">dan </w:t>
      </w:r>
      <w:r w:rsidRPr="00694658">
        <w:t xml:space="preserve">perkembangan permintaan yang terbatas. Iklim  persaingan  yang ketat  seperti  sekarang ini, perusahaan harus memperhatikan faktor </w:t>
      </w:r>
      <w:r w:rsidRPr="00694658">
        <w:rPr>
          <w:lang w:val="id-ID"/>
        </w:rPr>
        <w:t>h</w:t>
      </w:r>
      <w:r w:rsidRPr="00694658">
        <w:t xml:space="preserve">arga, karena besar kecilnya </w:t>
      </w:r>
      <w:r w:rsidRPr="00694658">
        <w:rPr>
          <w:lang w:val="id-ID"/>
        </w:rPr>
        <w:t>h</w:t>
      </w:r>
      <w:r w:rsidRPr="00694658">
        <w:t>arga yang ditetapkan akan sangat mempengaruhi kemampuan perusahaan dalam bersaing dan juga mampu mempengaruhi konsumen untuk membeli produknya. Supaya lebih kompetitif di pasar, perusahaan dapat mempertimbangkan harga pesaing sebagai pedoman dalam menentukan harga jual produknya</w:t>
      </w:r>
      <w:r w:rsidR="00576555">
        <w:rPr>
          <w:lang w:val="id-ID"/>
        </w:rPr>
        <w:t xml:space="preserve"> </w:t>
      </w:r>
      <w:r w:rsidRPr="00694658">
        <w:lastRenderedPageBreak/>
        <w:t>Menurut Rangkuti (20</w:t>
      </w:r>
      <w:r w:rsidRPr="00694658">
        <w:rPr>
          <w:lang w:val="id-ID"/>
        </w:rPr>
        <w:t>16</w:t>
      </w:r>
      <w:r w:rsidRPr="00694658">
        <w:t xml:space="preserve">:23), “Kepuasan </w:t>
      </w:r>
      <w:r w:rsidRPr="00694658">
        <w:rPr>
          <w:lang w:val="id-ID"/>
        </w:rPr>
        <w:t xml:space="preserve">konsumen </w:t>
      </w:r>
      <w:r w:rsidRPr="00694658">
        <w:t xml:space="preserve">merupakan respon pelanggan terhadap ketidaksesuaian antara tingkat kepentingan sebelumnya dan kinerja aktual yang dirasakannya setelah pemakaian”. Pemasaran merupakan salah satu sarana bagi perusahaan untuk mencapai tujuan yang telah ditetapkan. </w:t>
      </w:r>
    </w:p>
    <w:p w:rsidR="00694658" w:rsidRPr="00694658" w:rsidRDefault="00694658" w:rsidP="00694658">
      <w:pPr>
        <w:pStyle w:val="BodyText"/>
        <w:ind w:right="-1" w:firstLine="567"/>
        <w:jc w:val="both"/>
        <w:rPr>
          <w:lang w:val="id-ID"/>
        </w:rPr>
      </w:pPr>
      <w:r w:rsidRPr="00694658">
        <w:t>Tjiptono</w:t>
      </w:r>
      <w:r w:rsidRPr="00694658">
        <w:rPr>
          <w:lang w:val="id-ID"/>
        </w:rPr>
        <w:t xml:space="preserve"> (</w:t>
      </w:r>
      <w:r w:rsidRPr="00694658">
        <w:t>201</w:t>
      </w:r>
      <w:r w:rsidRPr="00694658">
        <w:rPr>
          <w:lang w:val="id-ID"/>
        </w:rPr>
        <w:t>7</w:t>
      </w:r>
      <w:r w:rsidRPr="00694658">
        <w:t>:21)</w:t>
      </w:r>
      <w:r w:rsidRPr="00694658">
        <w:rPr>
          <w:lang w:val="id-ID"/>
        </w:rPr>
        <w:t xml:space="preserve"> menyatakan bahwa “</w:t>
      </w:r>
      <w:r w:rsidRPr="00694658">
        <w:t>Keputusan pembelian merupakan serangkaian proses yang berawal dari konsumen mengenal masalahnya, mencari informasi tentang produk tertentu dan mengevaluasi</w:t>
      </w:r>
      <w:r w:rsidRPr="00694658">
        <w:rPr>
          <w:lang w:val="id-ID"/>
        </w:rPr>
        <w:t xml:space="preserve">, </w:t>
      </w:r>
      <w:r w:rsidRPr="00694658">
        <w:t>yang kemudian serangkaian proses tersebut mengarah kepada keputusan pembelian</w:t>
      </w:r>
      <w:r w:rsidRPr="00694658">
        <w:rPr>
          <w:lang w:val="id-ID"/>
        </w:rPr>
        <w:t xml:space="preserve">”. </w:t>
      </w:r>
      <w:r w:rsidRPr="00694658">
        <w:t>Proses pengambilan keputusan pembelian yang rumit seringkali melibatkan beberapa keputusan. Suatu keputusan melibatkan pilihan diantara dua atau lebih alternatif tindakan</w:t>
      </w:r>
      <w:r w:rsidRPr="00694658">
        <w:rPr>
          <w:lang w:val="id-ID"/>
        </w:rPr>
        <w:t xml:space="preserve"> dalam pembelian. </w:t>
      </w:r>
      <w:r w:rsidRPr="00694658">
        <w:t xml:space="preserve">Keputusan pembelian menjadi suatu hal yang penting untuk diperhatikan karena hal ini tentu akan menjadi suatu pertimbangan bagaimana suatu strategi pemasaran yang akan dilakukan oleh perusahaan berikutnya. Keberhasilan perusahaan dalam mempengaruhi konsumen dalam keputusan pembelian sangat didukung melalui upaya membangun komunikasi kepada konsumen dengan membangun merek kepada konsumen dengan strategi pemasaran, serta melakukan inovasi untuk varians- varians baru pada suatu produk. </w:t>
      </w:r>
    </w:p>
    <w:p w:rsidR="00B93BE5" w:rsidRDefault="00694658" w:rsidP="00B93BE5">
      <w:pPr>
        <w:pStyle w:val="BodyText"/>
        <w:ind w:right="-1" w:firstLine="567"/>
        <w:jc w:val="both"/>
        <w:rPr>
          <w:lang w:val="id-ID"/>
        </w:rPr>
      </w:pPr>
      <w:r w:rsidRPr="00694658">
        <w:rPr>
          <w:lang w:val="id-ID" w:eastAsia="id-ID"/>
        </w:rPr>
        <w:t xml:space="preserve">Rumah makan Bebek Farannissa Situbondo adalah salah satu rumah makan yang berdiri sejak tahun 2014 yang dimiliki oleh </w:t>
      </w:r>
      <w:r w:rsidRPr="00694658">
        <w:rPr>
          <w:lang w:val="id-ID"/>
        </w:rPr>
        <w:t>Hamid J. Fardli</w:t>
      </w:r>
      <w:r w:rsidRPr="00694658">
        <w:rPr>
          <w:lang w:val="id-ID" w:eastAsia="id-ID"/>
        </w:rPr>
        <w:t xml:space="preserve"> yang menyediakan berbagai </w:t>
      </w:r>
      <w:r w:rsidRPr="00694658">
        <w:rPr>
          <w:lang w:val="id-ID" w:eastAsia="id-ID"/>
        </w:rPr>
        <w:lastRenderedPageBreak/>
        <w:t xml:space="preserve">macam makanan kuliner spesial pedas, harga yang terjangkau, lokasi yang mudah dicari yang dekat dengan perumahan dan pelayanan yang diberikan sangat memuaskan. Rumah makan </w:t>
      </w:r>
      <w:r w:rsidRPr="00694658">
        <w:rPr>
          <w:bCs/>
        </w:rPr>
        <w:t>Bebek Farannissa</w:t>
      </w:r>
      <w:r w:rsidRPr="00694658">
        <w:rPr>
          <w:lang w:val="id-ID" w:eastAsia="id-ID"/>
        </w:rPr>
        <w:t xml:space="preserve"> ini buka setiap hari mulai pukul 10.00 hingga 21.00 WIB. Jam-jam paling ramai adalah saat jam makan siang.</w:t>
      </w:r>
      <w:r w:rsidRPr="00694658">
        <w:rPr>
          <w:lang w:val="id-ID"/>
        </w:rPr>
        <w:t xml:space="preserve"> </w:t>
      </w:r>
    </w:p>
    <w:p w:rsidR="00694658" w:rsidRPr="00B93BE5" w:rsidRDefault="00694658" w:rsidP="00B93BE5">
      <w:pPr>
        <w:pStyle w:val="BodyText"/>
        <w:ind w:right="-1" w:firstLine="567"/>
        <w:jc w:val="both"/>
        <w:rPr>
          <w:lang w:val="id-ID"/>
        </w:rPr>
      </w:pPr>
      <w:r w:rsidRPr="00694658">
        <w:rPr>
          <w:rFonts w:eastAsia="Calibri"/>
        </w:rPr>
        <w:t xml:space="preserve">Pemilik </w:t>
      </w:r>
      <w:r w:rsidRPr="00694658">
        <w:rPr>
          <w:rFonts w:eastAsia="Calibri"/>
          <w:lang w:eastAsia="id-ID"/>
        </w:rPr>
        <w:t>Rumah makan Bebek Farannissa Situbondo</w:t>
      </w:r>
      <w:r w:rsidRPr="00694658">
        <w:rPr>
          <w:rFonts w:eastAsia="Calibri"/>
        </w:rPr>
        <w:t xml:space="preserve"> selalu memberikan yang terbaik kepada kosunmen yang berkunjung, namun pada</w:t>
      </w:r>
      <w:r w:rsidRPr="00694658">
        <w:rPr>
          <w:rFonts w:eastAsia="Calibri"/>
          <w:spacing w:val="1"/>
        </w:rPr>
        <w:t xml:space="preserve"> </w:t>
      </w:r>
      <w:r w:rsidRPr="00694658">
        <w:rPr>
          <w:rFonts w:eastAsia="Calibri"/>
        </w:rPr>
        <w:t>kenyataannya</w:t>
      </w:r>
      <w:r w:rsidRPr="00694658">
        <w:rPr>
          <w:rFonts w:eastAsia="Calibri"/>
          <w:spacing w:val="1"/>
        </w:rPr>
        <w:t xml:space="preserve"> </w:t>
      </w:r>
      <w:r w:rsidRPr="00694658">
        <w:rPr>
          <w:rFonts w:eastAsia="Calibri"/>
        </w:rPr>
        <w:t>masih</w:t>
      </w:r>
      <w:r w:rsidRPr="00694658">
        <w:rPr>
          <w:rFonts w:eastAsia="Calibri"/>
          <w:spacing w:val="1"/>
        </w:rPr>
        <w:t xml:space="preserve"> </w:t>
      </w:r>
      <w:r w:rsidRPr="00694658">
        <w:rPr>
          <w:rFonts w:eastAsia="Calibri"/>
        </w:rPr>
        <w:t>ada</w:t>
      </w:r>
      <w:r w:rsidRPr="00694658">
        <w:rPr>
          <w:rFonts w:eastAsia="Calibri"/>
          <w:spacing w:val="1"/>
        </w:rPr>
        <w:t xml:space="preserve"> </w:t>
      </w:r>
      <w:r w:rsidRPr="00694658">
        <w:rPr>
          <w:rFonts w:eastAsia="Calibri"/>
        </w:rPr>
        <w:t>konsumen</w:t>
      </w:r>
      <w:r w:rsidRPr="00694658">
        <w:rPr>
          <w:rFonts w:eastAsia="Calibri"/>
          <w:spacing w:val="1"/>
        </w:rPr>
        <w:t xml:space="preserve"> </w:t>
      </w:r>
      <w:r w:rsidRPr="00694658">
        <w:rPr>
          <w:rFonts w:eastAsia="Calibri"/>
        </w:rPr>
        <w:t>yang</w:t>
      </w:r>
      <w:r w:rsidRPr="00694658">
        <w:rPr>
          <w:rFonts w:eastAsia="Calibri"/>
          <w:spacing w:val="1"/>
        </w:rPr>
        <w:t xml:space="preserve"> </w:t>
      </w:r>
      <w:r w:rsidRPr="00694658">
        <w:rPr>
          <w:rFonts w:eastAsia="Calibri"/>
        </w:rPr>
        <w:t>belum</w:t>
      </w:r>
      <w:r w:rsidRPr="00694658">
        <w:rPr>
          <w:rFonts w:eastAsia="Calibri"/>
          <w:spacing w:val="1"/>
        </w:rPr>
        <w:t xml:space="preserve"> </w:t>
      </w:r>
      <w:r w:rsidRPr="00694658">
        <w:rPr>
          <w:rFonts w:eastAsia="Calibri"/>
        </w:rPr>
        <w:t>puas</w:t>
      </w:r>
      <w:r w:rsidRPr="00694658">
        <w:rPr>
          <w:rFonts w:eastAsia="Calibri"/>
          <w:spacing w:val="1"/>
        </w:rPr>
        <w:t xml:space="preserve"> </w:t>
      </w:r>
      <w:r w:rsidRPr="00694658">
        <w:rPr>
          <w:rFonts w:eastAsia="Calibri"/>
        </w:rPr>
        <w:t>dan</w:t>
      </w:r>
      <w:r w:rsidRPr="00694658">
        <w:rPr>
          <w:rFonts w:eastAsia="Calibri"/>
          <w:spacing w:val="1"/>
        </w:rPr>
        <w:t xml:space="preserve"> </w:t>
      </w:r>
      <w:r w:rsidRPr="00694658">
        <w:rPr>
          <w:rFonts w:eastAsia="Calibri"/>
        </w:rPr>
        <w:t>melakukan</w:t>
      </w:r>
      <w:r w:rsidRPr="00694658">
        <w:rPr>
          <w:rFonts w:eastAsia="Calibri"/>
          <w:spacing w:val="1"/>
        </w:rPr>
        <w:t xml:space="preserve"> </w:t>
      </w:r>
      <w:r w:rsidRPr="00694658">
        <w:rPr>
          <w:rFonts w:eastAsia="Calibri"/>
        </w:rPr>
        <w:t>pembelian</w:t>
      </w:r>
      <w:r w:rsidRPr="00694658">
        <w:rPr>
          <w:rFonts w:eastAsia="Calibri"/>
          <w:spacing w:val="1"/>
        </w:rPr>
        <w:t xml:space="preserve"> </w:t>
      </w:r>
      <w:r w:rsidRPr="00694658">
        <w:rPr>
          <w:rFonts w:eastAsia="Calibri"/>
        </w:rPr>
        <w:t>ulang</w:t>
      </w:r>
      <w:r w:rsidRPr="00694658">
        <w:rPr>
          <w:rFonts w:eastAsia="Calibri"/>
          <w:spacing w:val="1"/>
        </w:rPr>
        <w:t xml:space="preserve"> </w:t>
      </w:r>
      <w:r w:rsidRPr="00694658">
        <w:rPr>
          <w:rFonts w:eastAsia="Calibri"/>
        </w:rPr>
        <w:t>secara</w:t>
      </w:r>
      <w:r w:rsidRPr="00694658">
        <w:rPr>
          <w:rFonts w:eastAsia="Calibri"/>
          <w:spacing w:val="1"/>
        </w:rPr>
        <w:t xml:space="preserve"> </w:t>
      </w:r>
      <w:r w:rsidRPr="00694658">
        <w:rPr>
          <w:rFonts w:eastAsia="Calibri"/>
        </w:rPr>
        <w:t>terus</w:t>
      </w:r>
      <w:r w:rsidRPr="00694658">
        <w:rPr>
          <w:rFonts w:eastAsia="Calibri"/>
          <w:spacing w:val="1"/>
        </w:rPr>
        <w:t xml:space="preserve"> </w:t>
      </w:r>
      <w:r w:rsidRPr="00694658">
        <w:rPr>
          <w:rFonts w:eastAsia="Calibri"/>
        </w:rPr>
        <w:t>menerus,</w:t>
      </w:r>
      <w:r w:rsidRPr="00694658">
        <w:rPr>
          <w:rFonts w:eastAsia="Calibri"/>
          <w:spacing w:val="1"/>
        </w:rPr>
        <w:t xml:space="preserve"> </w:t>
      </w:r>
      <w:r w:rsidRPr="00694658">
        <w:rPr>
          <w:rFonts w:eastAsia="Calibri"/>
        </w:rPr>
        <w:t>hal</w:t>
      </w:r>
      <w:r w:rsidRPr="00694658">
        <w:rPr>
          <w:rFonts w:eastAsia="Calibri"/>
          <w:spacing w:val="1"/>
        </w:rPr>
        <w:t xml:space="preserve"> </w:t>
      </w:r>
      <w:r w:rsidRPr="00694658">
        <w:rPr>
          <w:rFonts w:eastAsia="Calibri"/>
        </w:rPr>
        <w:t>ini</w:t>
      </w:r>
      <w:r w:rsidRPr="00694658">
        <w:rPr>
          <w:rFonts w:eastAsia="Calibri"/>
          <w:spacing w:val="1"/>
        </w:rPr>
        <w:t xml:space="preserve"> </w:t>
      </w:r>
      <w:r w:rsidRPr="00694658">
        <w:rPr>
          <w:rFonts w:eastAsia="Calibri"/>
        </w:rPr>
        <w:t>karena</w:t>
      </w:r>
      <w:r w:rsidRPr="00694658">
        <w:rPr>
          <w:rFonts w:eastAsia="Calibri"/>
          <w:spacing w:val="61"/>
        </w:rPr>
        <w:t xml:space="preserve"> </w:t>
      </w:r>
      <w:r w:rsidRPr="00694658">
        <w:rPr>
          <w:rFonts w:eastAsia="Calibri"/>
        </w:rPr>
        <w:t>pemilik kurangnya membangun kesan yang baik dimata konsumen, dapat dilihat dari menu yang disediakan kosong ketika konsumen mesan, Cita rasa menu masakannya tidak seperti waktu pertama kali buka. fasilitas, atmosfer cafe, dari beberapa faktor tersebut di</w:t>
      </w:r>
      <w:r w:rsidRPr="00694658">
        <w:rPr>
          <w:rFonts w:eastAsia="Calibri"/>
          <w:spacing w:val="1"/>
        </w:rPr>
        <w:t xml:space="preserve"> </w:t>
      </w:r>
      <w:r w:rsidRPr="00694658">
        <w:rPr>
          <w:rFonts w:eastAsia="Calibri"/>
        </w:rPr>
        <w:t>duga tidak sesuai dengan harapan konsumen. Selain itu harga menu makanan yang selalu naik dari waktu ke waktu, kemudian ketika konsumen memesan menu makanan dan minuman yang disajikan, menu makanan yang sering kosong karena banyaknya stok barang yang konsumen butuhkan sudah habis. Berdasarkan uraian di atas maka penulis tertarik untuk mengangkat judul yang dalam penelitian ini adalah “Analisis Faktor-Faktor yang Mempengaruhi Keputusan Pembelian Melalui Kepuasan Konsumen Sebagai Variabel Mediasi pada Rumah Makan Bebek Farannissa di Situbondo”.</w:t>
      </w:r>
    </w:p>
    <w:p w:rsidR="00224824" w:rsidRDefault="00224824" w:rsidP="002020D5">
      <w:pPr>
        <w:spacing w:line="240" w:lineRule="auto"/>
        <w:ind w:firstLine="567"/>
        <w:jc w:val="both"/>
        <w:rPr>
          <w:rFonts w:ascii="Times New Roman" w:hAnsi="Times New Roman" w:cs="Times New Roman"/>
          <w:color w:val="222222"/>
          <w:sz w:val="24"/>
          <w:szCs w:val="24"/>
          <w:shd w:val="clear" w:color="auto" w:fill="FFFFFF"/>
        </w:rPr>
      </w:pPr>
    </w:p>
    <w:p w:rsidR="00B93BE5" w:rsidRDefault="00B93BE5" w:rsidP="002020D5">
      <w:pPr>
        <w:spacing w:line="240" w:lineRule="auto"/>
        <w:ind w:firstLine="567"/>
        <w:jc w:val="both"/>
        <w:rPr>
          <w:rFonts w:ascii="Times New Roman" w:hAnsi="Times New Roman" w:cs="Times New Roman"/>
          <w:color w:val="222222"/>
          <w:sz w:val="24"/>
          <w:szCs w:val="24"/>
          <w:shd w:val="clear" w:color="auto" w:fill="FFFFFF"/>
        </w:rPr>
      </w:pPr>
    </w:p>
    <w:p w:rsidR="00B93BE5" w:rsidRPr="002020D5" w:rsidRDefault="00B93BE5" w:rsidP="002020D5">
      <w:pPr>
        <w:spacing w:line="240" w:lineRule="auto"/>
        <w:ind w:firstLine="567"/>
        <w:jc w:val="both"/>
        <w:rPr>
          <w:rFonts w:ascii="Times New Roman" w:hAnsi="Times New Roman" w:cs="Times New Roman"/>
          <w:color w:val="222222"/>
          <w:sz w:val="24"/>
          <w:szCs w:val="24"/>
          <w:shd w:val="clear" w:color="auto" w:fill="FFFFFF"/>
        </w:rPr>
      </w:pPr>
    </w:p>
    <w:p w:rsidR="006C53D4" w:rsidRPr="006E75A2" w:rsidRDefault="0069677B" w:rsidP="006E75A2">
      <w:pPr>
        <w:pStyle w:val="ListParagraph"/>
        <w:numPr>
          <w:ilvl w:val="0"/>
          <w:numId w:val="10"/>
        </w:numPr>
        <w:spacing w:line="240" w:lineRule="auto"/>
        <w:ind w:left="36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KERANGKA TEORITIS</w:t>
      </w:r>
    </w:p>
    <w:p w:rsidR="00224750" w:rsidRPr="00224750" w:rsidRDefault="00224750" w:rsidP="00224750">
      <w:pPr>
        <w:pStyle w:val="BodyText"/>
        <w:autoSpaceDE/>
        <w:autoSpaceDN/>
        <w:ind w:right="6"/>
        <w:jc w:val="both"/>
        <w:rPr>
          <w:b/>
        </w:rPr>
      </w:pPr>
      <w:r w:rsidRPr="00224750">
        <w:rPr>
          <w:b/>
          <w:lang w:val="id-ID"/>
        </w:rPr>
        <w:t>C</w:t>
      </w:r>
      <w:r w:rsidRPr="00224750">
        <w:rPr>
          <w:b/>
        </w:rPr>
        <w:t>ita rasa</w:t>
      </w:r>
    </w:p>
    <w:p w:rsidR="00224750" w:rsidRDefault="00224750" w:rsidP="00224750">
      <w:pPr>
        <w:pStyle w:val="BodyText"/>
        <w:ind w:right="6" w:firstLine="567"/>
        <w:jc w:val="both"/>
        <w:rPr>
          <w:lang w:val="id-ID"/>
        </w:rPr>
      </w:pPr>
      <w:r w:rsidRPr="00224750">
        <w:t>Stanner dan</w:t>
      </w:r>
      <w:r w:rsidRPr="00224750">
        <w:rPr>
          <w:spacing w:val="-6"/>
        </w:rPr>
        <w:t xml:space="preserve"> </w:t>
      </w:r>
      <w:r w:rsidRPr="00224750">
        <w:t xml:space="preserve">Butriss, </w:t>
      </w:r>
      <w:r w:rsidRPr="00224750">
        <w:rPr>
          <w:lang w:val="id-ID"/>
        </w:rPr>
        <w:t>(</w:t>
      </w:r>
      <w:r w:rsidRPr="00224750">
        <w:t>20</w:t>
      </w:r>
      <w:r w:rsidRPr="00224750">
        <w:rPr>
          <w:lang w:val="id-ID"/>
        </w:rPr>
        <w:t>15</w:t>
      </w:r>
      <w:r w:rsidRPr="00224750">
        <w:t>:23)</w:t>
      </w:r>
      <w:r w:rsidRPr="00224750">
        <w:rPr>
          <w:lang w:val="id-ID"/>
        </w:rPr>
        <w:t xml:space="preserve"> menyatakan bahwa “</w:t>
      </w:r>
      <w:r w:rsidRPr="00224750">
        <w:t>Cita rasa</w:t>
      </w:r>
      <w:r w:rsidRPr="00224750">
        <w:rPr>
          <w:spacing w:val="15"/>
        </w:rPr>
        <w:t xml:space="preserve"> </w:t>
      </w:r>
      <w:r w:rsidRPr="00224750">
        <w:t>merupakan</w:t>
      </w:r>
      <w:r w:rsidRPr="00224750">
        <w:rPr>
          <w:spacing w:val="13"/>
        </w:rPr>
        <w:t xml:space="preserve"> </w:t>
      </w:r>
      <w:r w:rsidRPr="00224750">
        <w:t>suatu</w:t>
      </w:r>
      <w:r w:rsidRPr="00224750">
        <w:rPr>
          <w:spacing w:val="13"/>
        </w:rPr>
        <w:t xml:space="preserve"> </w:t>
      </w:r>
      <w:r w:rsidRPr="00224750">
        <w:t>cara</w:t>
      </w:r>
      <w:r w:rsidRPr="00224750">
        <w:rPr>
          <w:spacing w:val="14"/>
        </w:rPr>
        <w:t xml:space="preserve"> </w:t>
      </w:r>
      <w:r w:rsidRPr="00224750">
        <w:rPr>
          <w:lang w:val="id-ID"/>
        </w:rPr>
        <w:t>pemilihan</w:t>
      </w:r>
      <w:r w:rsidRPr="00224750">
        <w:rPr>
          <w:spacing w:val="13"/>
        </w:rPr>
        <w:t xml:space="preserve"> </w:t>
      </w:r>
      <w:r w:rsidRPr="00224750">
        <w:t>ciri</w:t>
      </w:r>
      <w:r w:rsidRPr="00224750">
        <w:rPr>
          <w:spacing w:val="15"/>
        </w:rPr>
        <w:t xml:space="preserve"> </w:t>
      </w:r>
      <w:r w:rsidRPr="00224750">
        <w:t>minuman</w:t>
      </w:r>
      <w:r w:rsidRPr="00224750">
        <w:rPr>
          <w:spacing w:val="13"/>
        </w:rPr>
        <w:t xml:space="preserve"> </w:t>
      </w:r>
      <w:r w:rsidRPr="00224750">
        <w:rPr>
          <w:spacing w:val="13"/>
          <w:lang w:val="id-ID"/>
        </w:rPr>
        <w:t xml:space="preserve">dan makanan </w:t>
      </w:r>
      <w:r w:rsidRPr="00224750">
        <w:t>y</w:t>
      </w:r>
      <w:r w:rsidRPr="00224750">
        <w:rPr>
          <w:lang w:val="id-ID"/>
        </w:rPr>
        <w:t>an</w:t>
      </w:r>
      <w:r w:rsidRPr="00224750">
        <w:t>g</w:t>
      </w:r>
      <w:r w:rsidRPr="00224750">
        <w:rPr>
          <w:spacing w:val="9"/>
        </w:rPr>
        <w:t xml:space="preserve"> </w:t>
      </w:r>
      <w:r w:rsidRPr="00224750">
        <w:t>harus</w:t>
      </w:r>
      <w:r w:rsidRPr="00224750">
        <w:rPr>
          <w:spacing w:val="12"/>
        </w:rPr>
        <w:t xml:space="preserve"> </w:t>
      </w:r>
      <w:r w:rsidRPr="00224750">
        <w:t xml:space="preserve">dibedakan </w:t>
      </w:r>
      <w:r w:rsidRPr="00224750">
        <w:rPr>
          <w:spacing w:val="-57"/>
        </w:rPr>
        <w:t xml:space="preserve"> </w:t>
      </w:r>
      <w:r w:rsidRPr="00224750">
        <w:t>dari</w:t>
      </w:r>
      <w:r w:rsidRPr="00224750">
        <w:rPr>
          <w:spacing w:val="3"/>
        </w:rPr>
        <w:t xml:space="preserve"> </w:t>
      </w:r>
      <w:r w:rsidRPr="00224750">
        <w:t>rasa</w:t>
      </w:r>
      <w:r w:rsidRPr="00224750">
        <w:rPr>
          <w:spacing w:val="58"/>
        </w:rPr>
        <w:t xml:space="preserve"> </w:t>
      </w:r>
      <w:r w:rsidRPr="00224750">
        <w:t>(</w:t>
      </w:r>
      <w:r w:rsidRPr="00224750">
        <w:rPr>
          <w:i/>
        </w:rPr>
        <w:t>taste</w:t>
      </w:r>
      <w:r w:rsidRPr="00224750">
        <w:t>)</w:t>
      </w:r>
      <w:r w:rsidRPr="00224750">
        <w:rPr>
          <w:spacing w:val="56"/>
        </w:rPr>
        <w:t xml:space="preserve"> </w:t>
      </w:r>
      <w:r w:rsidRPr="00224750">
        <w:t>minuman</w:t>
      </w:r>
      <w:r w:rsidRPr="00224750">
        <w:rPr>
          <w:spacing w:val="1"/>
        </w:rPr>
        <w:t xml:space="preserve"> </w:t>
      </w:r>
      <w:r w:rsidRPr="00224750">
        <w:t>tersebut</w:t>
      </w:r>
      <w:r w:rsidRPr="00224750">
        <w:rPr>
          <w:lang w:val="id-ID"/>
        </w:rPr>
        <w:t>”</w:t>
      </w:r>
      <w:r w:rsidRPr="00224750">
        <w:t>.</w:t>
      </w:r>
      <w:r w:rsidRPr="00224750">
        <w:rPr>
          <w:spacing w:val="1"/>
        </w:rPr>
        <w:t xml:space="preserve"> </w:t>
      </w:r>
      <w:r w:rsidRPr="00224750">
        <w:t>Cita rasa</w:t>
      </w:r>
      <w:r w:rsidRPr="00224750">
        <w:rPr>
          <w:spacing w:val="6"/>
        </w:rPr>
        <w:t xml:space="preserve"> </w:t>
      </w:r>
      <w:r w:rsidRPr="00224750">
        <w:t>merupakan</w:t>
      </w:r>
      <w:r w:rsidRPr="00224750">
        <w:rPr>
          <w:spacing w:val="57"/>
        </w:rPr>
        <w:t xml:space="preserve"> </w:t>
      </w:r>
      <w:r w:rsidRPr="00224750">
        <w:t>atribut</w:t>
      </w:r>
      <w:r w:rsidRPr="00224750">
        <w:rPr>
          <w:spacing w:val="2"/>
        </w:rPr>
        <w:t xml:space="preserve"> </w:t>
      </w:r>
      <w:r w:rsidRPr="00224750">
        <w:t>minuman</w:t>
      </w:r>
      <w:r w:rsidRPr="00224750">
        <w:rPr>
          <w:spacing w:val="56"/>
        </w:rPr>
        <w:t xml:space="preserve"> </w:t>
      </w:r>
      <w:r w:rsidRPr="00224750">
        <w:t>y</w:t>
      </w:r>
      <w:r w:rsidRPr="00224750">
        <w:rPr>
          <w:lang w:val="id-ID"/>
        </w:rPr>
        <w:t>an</w:t>
      </w:r>
      <w:r w:rsidRPr="00224750">
        <w:t>g</w:t>
      </w:r>
      <w:r w:rsidRPr="00224750">
        <w:rPr>
          <w:lang w:val="id-ID"/>
        </w:rPr>
        <w:t xml:space="preserve"> </w:t>
      </w:r>
      <w:r w:rsidRPr="00224750">
        <w:t>meliputi penampakan, bau, rasa, tekstur, dan suhu. Drummond dan Brefere (2018</w:t>
      </w:r>
      <w:r w:rsidRPr="00224750">
        <w:rPr>
          <w:lang w:val="id-ID"/>
        </w:rPr>
        <w:t>:3</w:t>
      </w:r>
      <w:r w:rsidRPr="00224750">
        <w:t xml:space="preserve">) </w:t>
      </w:r>
      <w:r w:rsidRPr="00224750">
        <w:rPr>
          <w:lang w:val="id-ID"/>
        </w:rPr>
        <w:t>berpendapat bahwa “Cita rasa</w:t>
      </w:r>
      <w:r w:rsidRPr="00224750">
        <w:t xml:space="preserve"> merupakan suatu cara pemilihan makanan yang harus dibedakan dari rasa (</w:t>
      </w:r>
      <w:r w:rsidRPr="00224750">
        <w:rPr>
          <w:i/>
        </w:rPr>
        <w:t>taste</w:t>
      </w:r>
      <w:r w:rsidRPr="00224750">
        <w:t>) makanan tersebut. Cita rasa merupakan atribut makanan yang meliputi penampakan, bau, rasa, tekstur, dan suhu</w:t>
      </w:r>
      <w:r w:rsidRPr="00224750">
        <w:rPr>
          <w:lang w:val="id-ID"/>
        </w:rPr>
        <w:t>”</w:t>
      </w:r>
      <w:r w:rsidRPr="00224750">
        <w:t>. Cita rasa sebuah makanan sangat berperan penting dalam sebuah rumah makan. Rasa</w:t>
      </w:r>
      <w:r w:rsidR="00576555">
        <w:t xml:space="preserve"> yang khas di suatu rumah makan</w:t>
      </w:r>
      <w:r w:rsidRPr="00224750">
        <w:t>, akan menjadi ciri tersendiri bagi pelanggan atau konsumen. Tidak dipungkiri banyak pengusaha yang mulai bermunculan di bidang kuliner, semakin banyak pengusaha yang terjun di bidang kuliner semakin ketat juga persaingan para pengusaha.</w:t>
      </w:r>
      <w:r>
        <w:rPr>
          <w:lang w:val="id-ID"/>
        </w:rPr>
        <w:t xml:space="preserve"> </w:t>
      </w:r>
      <w:r w:rsidRPr="002D1660">
        <w:t>Garrow dan</w:t>
      </w:r>
      <w:r w:rsidRPr="002D1660">
        <w:rPr>
          <w:spacing w:val="1"/>
        </w:rPr>
        <w:t xml:space="preserve"> </w:t>
      </w:r>
      <w:r w:rsidRPr="002D1660">
        <w:t>James,</w:t>
      </w:r>
      <w:r w:rsidRPr="002D1660">
        <w:rPr>
          <w:spacing w:val="-1"/>
        </w:rPr>
        <w:t xml:space="preserve"> </w:t>
      </w:r>
      <w:r w:rsidRPr="002D1660">
        <w:rPr>
          <w:spacing w:val="-1"/>
          <w:lang w:val="id-ID"/>
        </w:rPr>
        <w:t>(</w:t>
      </w:r>
      <w:r w:rsidRPr="002D1660">
        <w:t>201</w:t>
      </w:r>
      <w:r>
        <w:rPr>
          <w:lang w:val="id-ID"/>
        </w:rPr>
        <w:t>7</w:t>
      </w:r>
      <w:r w:rsidRPr="002D1660">
        <w:t>:124)</w:t>
      </w:r>
      <w:r w:rsidRPr="002D1660">
        <w:rPr>
          <w:lang w:val="id-ID"/>
        </w:rPr>
        <w:t xml:space="preserve"> berpendapat ada beberapa komponen dalam Cita rasa yaitu </w:t>
      </w:r>
      <w:r w:rsidRPr="002D1660">
        <w:t>Bau</w:t>
      </w:r>
      <w:r>
        <w:rPr>
          <w:lang w:val="id-ID"/>
        </w:rPr>
        <w:t xml:space="preserve">, </w:t>
      </w:r>
      <w:r w:rsidRPr="002D1660">
        <w:t>Rasa</w:t>
      </w:r>
      <w:r>
        <w:rPr>
          <w:lang w:val="id-ID"/>
        </w:rPr>
        <w:t xml:space="preserve">, </w:t>
      </w:r>
      <w:r w:rsidRPr="002D1660">
        <w:t>Rangsangan</w:t>
      </w:r>
      <w:r w:rsidRPr="002D1660">
        <w:rPr>
          <w:spacing w:val="-3"/>
        </w:rPr>
        <w:t xml:space="preserve"> </w:t>
      </w:r>
      <w:r w:rsidRPr="002D1660">
        <w:rPr>
          <w:lang w:val="id-ID"/>
        </w:rPr>
        <w:t>m</w:t>
      </w:r>
      <w:r w:rsidRPr="002D1660">
        <w:t>ulut</w:t>
      </w:r>
      <w:r>
        <w:rPr>
          <w:lang w:val="id-ID"/>
        </w:rPr>
        <w:t>.</w:t>
      </w:r>
    </w:p>
    <w:p w:rsidR="00224750" w:rsidRDefault="00224750" w:rsidP="00224750">
      <w:pPr>
        <w:pStyle w:val="BodyText"/>
        <w:ind w:right="6"/>
        <w:jc w:val="both"/>
        <w:rPr>
          <w:b/>
          <w:bCs/>
          <w:lang w:val="id-ID"/>
        </w:rPr>
      </w:pPr>
    </w:p>
    <w:p w:rsidR="000015E2" w:rsidRDefault="00224750" w:rsidP="000015E2">
      <w:pPr>
        <w:pStyle w:val="BodyText"/>
        <w:ind w:right="6"/>
        <w:jc w:val="both"/>
        <w:rPr>
          <w:lang w:val="id-ID"/>
        </w:rPr>
      </w:pPr>
      <w:r w:rsidRPr="002D1660">
        <w:rPr>
          <w:b/>
          <w:bCs/>
          <w:lang w:val="id-ID"/>
        </w:rPr>
        <w:t>Harga</w:t>
      </w:r>
    </w:p>
    <w:p w:rsidR="00224750" w:rsidRPr="00165CD8" w:rsidRDefault="00224750" w:rsidP="00576555">
      <w:pPr>
        <w:pStyle w:val="BodyText"/>
        <w:ind w:right="6" w:firstLine="567"/>
        <w:jc w:val="both"/>
        <w:rPr>
          <w:lang w:val="id-ID"/>
        </w:rPr>
      </w:pPr>
      <w:r w:rsidRPr="002D1660">
        <w:t xml:space="preserve">Harga merupakan unsur bauran pemasaran yang sifatnya fleksibel dimana setiap saat dapat berubah menurut waktu dan tempatnya. </w:t>
      </w:r>
      <w:r w:rsidR="00165CD8">
        <w:rPr>
          <w:lang w:val="id-ID"/>
        </w:rPr>
        <w:t xml:space="preserve">Menurut </w:t>
      </w:r>
      <w:r w:rsidR="00165CD8">
        <w:t>Aini</w:t>
      </w:r>
      <w:r w:rsidR="00165CD8">
        <w:rPr>
          <w:lang w:val="id-ID"/>
        </w:rPr>
        <w:t xml:space="preserve"> (2022) “</w:t>
      </w:r>
      <w:r w:rsidR="00165CD8">
        <w:t xml:space="preserve">Harga adalah unsur penting dalam sebuah perusahaan dimana dengan adanya harga maka perusahaan akan mendapatkan </w:t>
      </w:r>
      <w:r w:rsidR="00165CD8" w:rsidRPr="000015E2">
        <w:rPr>
          <w:i/>
        </w:rPr>
        <w:t>income</w:t>
      </w:r>
      <w:r w:rsidR="00165CD8">
        <w:t xml:space="preserve"> bagi keberlangsungan perusahaan</w:t>
      </w:r>
      <w:r w:rsidR="00165CD8">
        <w:rPr>
          <w:lang w:val="id-ID"/>
        </w:rPr>
        <w:t xml:space="preserve">”. </w:t>
      </w:r>
      <w:r>
        <w:t>Kotler dan Keller (2016</w:t>
      </w:r>
      <w:r w:rsidRPr="002D1660">
        <w:t xml:space="preserve">:67), </w:t>
      </w:r>
      <w:r w:rsidRPr="002D1660">
        <w:rPr>
          <w:lang w:val="id-ID"/>
        </w:rPr>
        <w:t xml:space="preserve">menyatakan </w:t>
      </w:r>
      <w:r w:rsidRPr="002D1660">
        <w:rPr>
          <w:lang w:val="id-ID"/>
        </w:rPr>
        <w:lastRenderedPageBreak/>
        <w:t>bahwa “H</w:t>
      </w:r>
      <w:r w:rsidRPr="002D1660">
        <w:t>arga adalah salah satu elemen bauran pemasaran yang menghasilkan</w:t>
      </w:r>
      <w:r w:rsidRPr="002D1660">
        <w:rPr>
          <w:lang w:val="id-ID"/>
        </w:rPr>
        <w:t xml:space="preserve"> </w:t>
      </w:r>
      <w:r w:rsidRPr="002D1660">
        <w:t>pendapatan, elemen lain menghasilkan biaya</w:t>
      </w:r>
      <w:r w:rsidRPr="002D1660">
        <w:rPr>
          <w:lang w:val="id-ID"/>
        </w:rPr>
        <w:t>”</w:t>
      </w:r>
      <w:r w:rsidRPr="002D1660">
        <w:t>. Harga merupakan elemen termudah dalam program pemasaran untuk disesuaikan, fitur produk, saluran, dan bahkan komunikasi membutuhkan banyak waktu.</w:t>
      </w:r>
      <w:r>
        <w:rPr>
          <w:lang w:val="id-ID"/>
        </w:rPr>
        <w:t xml:space="preserve"> </w:t>
      </w:r>
      <w:r w:rsidRPr="002D1660">
        <w:t>Kotler dan Amstrong (20</w:t>
      </w:r>
      <w:r>
        <w:rPr>
          <w:lang w:val="id-ID"/>
        </w:rPr>
        <w:t>15</w:t>
      </w:r>
      <w:r w:rsidRPr="002D1660">
        <w:t>:278)</w:t>
      </w:r>
      <w:r w:rsidRPr="002D1660">
        <w:rPr>
          <w:lang w:val="id-ID"/>
        </w:rPr>
        <w:t xml:space="preserve"> berpendapat bahwa </w:t>
      </w:r>
      <w:r w:rsidRPr="002D1660">
        <w:t>ada empat indikat</w:t>
      </w:r>
      <w:r>
        <w:t>or yang mencirikan harga yaitu</w:t>
      </w:r>
      <w:r>
        <w:rPr>
          <w:lang w:val="id-ID"/>
        </w:rPr>
        <w:t xml:space="preserve"> </w:t>
      </w:r>
      <w:r w:rsidRPr="002D1660">
        <w:t>Keterjangkauan harga</w:t>
      </w:r>
      <w:r w:rsidRPr="002D1660">
        <w:rPr>
          <w:lang w:val="id-ID"/>
        </w:rPr>
        <w:t xml:space="preserve"> </w:t>
      </w:r>
      <w:r>
        <w:rPr>
          <w:lang w:val="id-ID"/>
        </w:rPr>
        <w:t xml:space="preserve">, </w:t>
      </w:r>
      <w:r w:rsidRPr="002D1660">
        <w:rPr>
          <w:lang w:val="id-ID"/>
        </w:rPr>
        <w:t>K</w:t>
      </w:r>
      <w:r w:rsidRPr="002D1660">
        <w:t>esesuaian harga dengan kualitas produk</w:t>
      </w:r>
      <w:r>
        <w:rPr>
          <w:lang w:val="id-ID"/>
        </w:rPr>
        <w:t xml:space="preserve">, </w:t>
      </w:r>
      <w:r w:rsidRPr="00224750">
        <w:rPr>
          <w:lang w:val="id-ID"/>
        </w:rPr>
        <w:t>D</w:t>
      </w:r>
      <w:r w:rsidRPr="002D1660">
        <w:t>aya saing harga</w:t>
      </w:r>
      <w:r w:rsidRPr="00224750">
        <w:rPr>
          <w:lang w:val="id-ID"/>
        </w:rPr>
        <w:t>, K</w:t>
      </w:r>
      <w:r w:rsidRPr="002D1660">
        <w:t>esesuaian harga dengan manfaat</w:t>
      </w:r>
    </w:p>
    <w:p w:rsidR="00224750" w:rsidRPr="00224750" w:rsidRDefault="00224750" w:rsidP="00224750">
      <w:pPr>
        <w:pStyle w:val="BodyText"/>
        <w:ind w:right="6"/>
        <w:jc w:val="both"/>
        <w:rPr>
          <w:lang w:val="id-ID"/>
        </w:rPr>
      </w:pPr>
    </w:p>
    <w:p w:rsidR="00EA6F86" w:rsidRPr="00ED1620" w:rsidRDefault="00ED1620" w:rsidP="00EA6F86">
      <w:pPr>
        <w:pStyle w:val="Heading1"/>
        <w:ind w:left="0" w:right="0"/>
        <w:jc w:val="left"/>
        <w:rPr>
          <w:rFonts w:ascii="Times New Roman" w:hAnsi="Times New Roman" w:cs="Times New Roman"/>
          <w:b/>
          <w:sz w:val="24"/>
          <w:szCs w:val="24"/>
          <w:lang w:val="id-ID"/>
        </w:rPr>
      </w:pPr>
      <w:r>
        <w:rPr>
          <w:rFonts w:ascii="Times New Roman" w:hAnsi="Times New Roman" w:cs="Times New Roman"/>
          <w:b/>
          <w:sz w:val="24"/>
          <w:szCs w:val="24"/>
          <w:lang w:val="id-ID"/>
        </w:rPr>
        <w:t>Kepuasan Konsumen</w:t>
      </w:r>
    </w:p>
    <w:p w:rsidR="00EA6F86" w:rsidRDefault="00ED1620" w:rsidP="00ED1620">
      <w:pPr>
        <w:pStyle w:val="BodyText"/>
        <w:ind w:right="6" w:firstLine="567"/>
        <w:jc w:val="both"/>
        <w:rPr>
          <w:lang w:val="id-ID"/>
        </w:rPr>
      </w:pPr>
      <w:r>
        <w:t xml:space="preserve">Peter dan Olson (2016:184) </w:t>
      </w:r>
      <w:r>
        <w:rPr>
          <w:lang w:val="id-ID"/>
        </w:rPr>
        <w:t>menyatakan bahwa “K</w:t>
      </w:r>
      <w:r>
        <w:t>epuasan konsumen adalah konsep yang paling menentukan dalam pemikiran pemasaran dan riset konsumen</w:t>
      </w:r>
      <w:r>
        <w:rPr>
          <w:lang w:val="id-ID"/>
        </w:rPr>
        <w:t>”</w:t>
      </w:r>
      <w:r>
        <w:t xml:space="preserve">. </w:t>
      </w:r>
      <w:r w:rsidR="003A0D5A">
        <w:t xml:space="preserve">Safitri, </w:t>
      </w:r>
      <w:r w:rsidR="003A0D5A">
        <w:rPr>
          <w:lang w:val="id-ID"/>
        </w:rPr>
        <w:t xml:space="preserve">et.al </w:t>
      </w:r>
      <w:r>
        <w:rPr>
          <w:bCs/>
          <w:lang w:val="id-ID"/>
        </w:rPr>
        <w:t xml:space="preserve"> (</w:t>
      </w:r>
      <w:r>
        <w:rPr>
          <w:bCs/>
        </w:rPr>
        <w:t>2022</w:t>
      </w:r>
      <w:r>
        <w:rPr>
          <w:bCs/>
          <w:lang w:val="id-ID"/>
        </w:rPr>
        <w:t>) menyatakan bahwa “</w:t>
      </w:r>
      <w:r>
        <w:t>Kepuasan konsumen merupakan tingkat perasaan seorang konsumen baik perasaan senang ataupun perasaan kecewa terhadap suatu produk yang telah dimiliki atau dikonsumsi oleh konsumen</w:t>
      </w:r>
      <w:r>
        <w:rPr>
          <w:lang w:val="id-ID"/>
        </w:rPr>
        <w:t xml:space="preserve">” </w:t>
      </w:r>
      <w:r w:rsidRPr="002D1660">
        <w:t>Harki</w:t>
      </w:r>
      <w:r>
        <w:rPr>
          <w:lang w:val="id-ID"/>
        </w:rPr>
        <w:t>ra</w:t>
      </w:r>
      <w:r w:rsidRPr="002D1660">
        <w:t>npal</w:t>
      </w:r>
      <w:r w:rsidRPr="002D1660">
        <w:rPr>
          <w:lang w:val="id-ID"/>
        </w:rPr>
        <w:t xml:space="preserve"> (</w:t>
      </w:r>
      <w:r>
        <w:t>201</w:t>
      </w:r>
      <w:r>
        <w:rPr>
          <w:lang w:val="id-ID"/>
        </w:rPr>
        <w:t>6</w:t>
      </w:r>
      <w:r w:rsidRPr="002D1660">
        <w:t>:15)</w:t>
      </w:r>
      <w:r w:rsidRPr="002D1660">
        <w:rPr>
          <w:lang w:val="id-ID"/>
        </w:rPr>
        <w:t xml:space="preserve"> berpendapat “</w:t>
      </w:r>
      <w:r w:rsidRPr="002D1660">
        <w:t>Kepuasan konsumen merupakan perasaan senang atau kecewa seseorang sebagai hasil dari pertimbangan antara prestasi atau produk yang dirasakan dan yang diharapkannya</w:t>
      </w:r>
      <w:r w:rsidRPr="002D1660">
        <w:rPr>
          <w:lang w:val="id-ID"/>
        </w:rPr>
        <w:t>”</w:t>
      </w:r>
      <w:r w:rsidRPr="002D1660">
        <w:t xml:space="preserve">. </w:t>
      </w:r>
      <w:r>
        <w:t>Kotler dan Keller (2016</w:t>
      </w:r>
      <w:r w:rsidRPr="002D1660">
        <w:t xml:space="preserve">:177) </w:t>
      </w:r>
      <w:r w:rsidRPr="002D1660">
        <w:rPr>
          <w:lang w:val="id-ID"/>
        </w:rPr>
        <w:t>menyatakan bahwa “</w:t>
      </w:r>
      <w:r w:rsidRPr="002D1660">
        <w:t>Kepuasan konsumen adalah perasaan senang atau kecewa seseorang yang muncul setelah membandingkan kinerja (hasil) produk yang dipikirkan terhadap kinerja yang diharapkan</w:t>
      </w:r>
      <w:r w:rsidRPr="002D1660">
        <w:rPr>
          <w:lang w:val="id-ID"/>
        </w:rPr>
        <w:t>”</w:t>
      </w:r>
      <w:r w:rsidRPr="002D1660">
        <w:t xml:space="preserve">. </w:t>
      </w:r>
      <w:r>
        <w:t>Menu</w:t>
      </w:r>
      <w:r>
        <w:rPr>
          <w:lang w:val="id-ID"/>
        </w:rPr>
        <w:t>r</w:t>
      </w:r>
      <w:r w:rsidRPr="002D1660">
        <w:t>ut</w:t>
      </w:r>
      <w:r w:rsidRPr="002D1660">
        <w:rPr>
          <w:spacing w:val="1"/>
        </w:rPr>
        <w:t xml:space="preserve"> </w:t>
      </w:r>
      <w:r w:rsidRPr="002D1660">
        <w:t>Lupiyoadi</w:t>
      </w:r>
      <w:r w:rsidRPr="002D1660">
        <w:rPr>
          <w:spacing w:val="1"/>
        </w:rPr>
        <w:t xml:space="preserve"> </w:t>
      </w:r>
      <w:r w:rsidRPr="002D1660">
        <w:t>(20</w:t>
      </w:r>
      <w:r>
        <w:rPr>
          <w:lang w:val="id-ID"/>
        </w:rPr>
        <w:t>16</w:t>
      </w:r>
      <w:r w:rsidRPr="002D1660">
        <w:t>:158)</w:t>
      </w:r>
      <w:r w:rsidRPr="002D1660">
        <w:rPr>
          <w:spacing w:val="1"/>
        </w:rPr>
        <w:t xml:space="preserve"> </w:t>
      </w:r>
      <w:r w:rsidRPr="002D1660">
        <w:t>ada</w:t>
      </w:r>
      <w:r w:rsidRPr="002D1660">
        <w:rPr>
          <w:spacing w:val="1"/>
        </w:rPr>
        <w:t xml:space="preserve"> </w:t>
      </w:r>
      <w:r w:rsidRPr="002D1660">
        <w:t>empat</w:t>
      </w:r>
      <w:r w:rsidRPr="002D1660">
        <w:rPr>
          <w:spacing w:val="1"/>
        </w:rPr>
        <w:t xml:space="preserve"> </w:t>
      </w:r>
      <w:r w:rsidRPr="002D1660">
        <w:t>faktor</w:t>
      </w:r>
      <w:r w:rsidRPr="002D1660">
        <w:rPr>
          <w:spacing w:val="1"/>
        </w:rPr>
        <w:t xml:space="preserve"> </w:t>
      </w:r>
      <w:r w:rsidRPr="002D1660">
        <w:t>utama</w:t>
      </w:r>
      <w:r w:rsidRPr="002D1660">
        <w:rPr>
          <w:spacing w:val="1"/>
        </w:rPr>
        <w:t xml:space="preserve"> </w:t>
      </w:r>
      <w:r w:rsidRPr="002D1660">
        <w:t>yang perlu</w:t>
      </w:r>
      <w:r w:rsidRPr="002D1660">
        <w:rPr>
          <w:spacing w:val="-57"/>
        </w:rPr>
        <w:t xml:space="preserve"> </w:t>
      </w:r>
      <w:r w:rsidRPr="002D1660">
        <w:t>diperhatikan</w:t>
      </w:r>
      <w:r w:rsidRPr="002D1660">
        <w:rPr>
          <w:spacing w:val="-1"/>
        </w:rPr>
        <w:t xml:space="preserve"> </w:t>
      </w:r>
      <w:r w:rsidRPr="002D1660">
        <w:lastRenderedPageBreak/>
        <w:t>dalam kaitannya</w:t>
      </w:r>
      <w:r w:rsidRPr="002D1660">
        <w:rPr>
          <w:spacing w:val="-1"/>
        </w:rPr>
        <w:t xml:space="preserve"> </w:t>
      </w:r>
      <w:r w:rsidRPr="002D1660">
        <w:t>dengan</w:t>
      </w:r>
      <w:r w:rsidRPr="002D1660">
        <w:rPr>
          <w:spacing w:val="-1"/>
        </w:rPr>
        <w:t xml:space="preserve"> </w:t>
      </w:r>
      <w:r w:rsidRPr="002D1660">
        <w:t xml:space="preserve">kepuasan </w:t>
      </w:r>
      <w:r w:rsidRPr="002D1660">
        <w:rPr>
          <w:lang w:val="id-ID"/>
        </w:rPr>
        <w:t xml:space="preserve">konsumen </w:t>
      </w:r>
      <w:r>
        <w:t>yaitu</w:t>
      </w:r>
      <w:r>
        <w:rPr>
          <w:lang w:val="id-ID"/>
        </w:rPr>
        <w:t xml:space="preserve"> </w:t>
      </w:r>
      <w:r w:rsidRPr="002D1660">
        <w:t>Kualitas Produk</w:t>
      </w:r>
      <w:r>
        <w:rPr>
          <w:lang w:val="id-ID"/>
        </w:rPr>
        <w:t xml:space="preserve">, </w:t>
      </w:r>
      <w:r w:rsidRPr="002D1660">
        <w:t>Kualitas Pelayana</w:t>
      </w:r>
      <w:r w:rsidRPr="00ED1620">
        <w:rPr>
          <w:lang w:val="id-ID"/>
        </w:rPr>
        <w:t xml:space="preserve">n, </w:t>
      </w:r>
      <w:r w:rsidRPr="002D1660">
        <w:t>Emosiona</w:t>
      </w:r>
      <w:r w:rsidRPr="00ED1620">
        <w:rPr>
          <w:lang w:val="id-ID"/>
        </w:rPr>
        <w:t xml:space="preserve">l, </w:t>
      </w:r>
      <w:r w:rsidRPr="002D1660">
        <w:t>Harg</w:t>
      </w:r>
      <w:r w:rsidRPr="00ED1620">
        <w:rPr>
          <w:lang w:val="id-ID"/>
        </w:rPr>
        <w:t>a</w:t>
      </w:r>
      <w:r w:rsidR="00576555">
        <w:rPr>
          <w:lang w:val="id-ID"/>
        </w:rPr>
        <w:t>.</w:t>
      </w:r>
    </w:p>
    <w:p w:rsidR="00576555" w:rsidRPr="00ED1620" w:rsidRDefault="00576555" w:rsidP="00ED1620">
      <w:pPr>
        <w:pStyle w:val="BodyText"/>
        <w:ind w:right="6" w:firstLine="567"/>
        <w:jc w:val="both"/>
        <w:rPr>
          <w:lang w:val="id-ID"/>
        </w:rPr>
      </w:pPr>
    </w:p>
    <w:p w:rsidR="00EA6F86" w:rsidRPr="00ED1620" w:rsidRDefault="00ED1620" w:rsidP="00EA6F86">
      <w:pPr>
        <w:pStyle w:val="BodyText"/>
        <w:ind w:right="3"/>
        <w:jc w:val="both"/>
        <w:rPr>
          <w:b/>
          <w:lang w:val="id-ID"/>
        </w:rPr>
      </w:pPr>
      <w:r>
        <w:rPr>
          <w:b/>
          <w:lang w:val="id-ID"/>
        </w:rPr>
        <w:t xml:space="preserve">Keputusan Pembelian </w:t>
      </w:r>
    </w:p>
    <w:p w:rsidR="00EA6F86" w:rsidRPr="00576555" w:rsidRDefault="00ED1620" w:rsidP="00576555">
      <w:pPr>
        <w:pStyle w:val="BodyText"/>
        <w:ind w:right="6" w:firstLine="567"/>
        <w:jc w:val="both"/>
      </w:pPr>
      <w:r>
        <w:t>Keputusan</w:t>
      </w:r>
      <w:r>
        <w:rPr>
          <w:lang w:val="id-ID"/>
        </w:rPr>
        <w:t xml:space="preserve"> </w:t>
      </w:r>
      <w:r w:rsidRPr="002D1660">
        <w:t>pembelian merupakan kegiatan  individu  yang  secara langsung terlibat dalam pengambilan keputusan untuk melakukan pembelian terhadap produk yang ditawarkan oleh</w:t>
      </w:r>
      <w:r w:rsidRPr="002D1660">
        <w:rPr>
          <w:spacing w:val="-1"/>
        </w:rPr>
        <w:t xml:space="preserve"> </w:t>
      </w:r>
      <w:r w:rsidRPr="002D1660">
        <w:t>penjual</w:t>
      </w:r>
      <w:r>
        <w:rPr>
          <w:lang w:val="id-ID"/>
        </w:rPr>
        <w:t>.</w:t>
      </w:r>
      <w:r>
        <w:t xml:space="preserve"> Sangadji </w:t>
      </w:r>
      <w:r>
        <w:rPr>
          <w:lang w:val="id-ID"/>
        </w:rPr>
        <w:t>dan</w:t>
      </w:r>
      <w:r>
        <w:t xml:space="preserve"> sopiah</w:t>
      </w:r>
      <w:r>
        <w:rPr>
          <w:lang w:val="id-ID"/>
        </w:rPr>
        <w:t xml:space="preserve"> (</w:t>
      </w:r>
      <w:r>
        <w:t>201</w:t>
      </w:r>
      <w:r>
        <w:rPr>
          <w:lang w:val="id-ID"/>
        </w:rPr>
        <w:t>9</w:t>
      </w:r>
      <w:r>
        <w:t xml:space="preserve">:121) </w:t>
      </w:r>
      <w:r>
        <w:rPr>
          <w:lang w:val="id-ID"/>
        </w:rPr>
        <w:t>menyatakan bahwa “K</w:t>
      </w:r>
      <w:r>
        <w:t>eputusan pembelian adalah proses pengintegrasian yang mengkombinasi sikap pengetahuan untuk mengevaluasi dua atau lebih perilaku alternatif, dan memilih salah satu diantaranya</w:t>
      </w:r>
      <w:r>
        <w:rPr>
          <w:lang w:val="id-ID"/>
        </w:rPr>
        <w:t xml:space="preserve">”. </w:t>
      </w:r>
      <w:r w:rsidRPr="002D1660">
        <w:t>Schiffman</w:t>
      </w:r>
      <w:r w:rsidRPr="002D1660">
        <w:rPr>
          <w:lang w:val="id-ID"/>
        </w:rPr>
        <w:t xml:space="preserve"> dan </w:t>
      </w:r>
      <w:r w:rsidRPr="002D1660">
        <w:t>Kanuk.</w:t>
      </w:r>
      <w:r>
        <w:rPr>
          <w:lang w:val="id-ID"/>
        </w:rPr>
        <w:t xml:space="preserve"> (2017</w:t>
      </w:r>
      <w:r w:rsidRPr="002D1660">
        <w:rPr>
          <w:lang w:val="id-ID"/>
        </w:rPr>
        <w:t>:48) berpendapat “Keputusan pembelian adalah seleksi terhadap dua pilihan atau lebih”. P</w:t>
      </w:r>
      <w:r w:rsidRPr="002D1660">
        <w:t>ilihan alternatif harus tersedia bagi seseorang ketika pengambilan keputusan. Setiap konsumen melakukan berbagai macam keputusan tentang pencarian, pembelian, penggunaan beragam produk dan merek pada setiap periode tertentu.</w:t>
      </w:r>
      <w:r w:rsidRPr="002D1660">
        <w:rPr>
          <w:lang w:val="id-ID"/>
        </w:rPr>
        <w:t xml:space="preserve"> K</w:t>
      </w:r>
      <w:r w:rsidRPr="002D1660">
        <w:t>otler</w:t>
      </w:r>
      <w:r w:rsidRPr="002D1660">
        <w:rPr>
          <w:lang w:val="id-ID"/>
        </w:rPr>
        <w:t xml:space="preserve"> (</w:t>
      </w:r>
      <w:r w:rsidRPr="002D1660">
        <w:t>201</w:t>
      </w:r>
      <w:r>
        <w:rPr>
          <w:lang w:val="id-ID"/>
        </w:rPr>
        <w:t>5</w:t>
      </w:r>
      <w:r w:rsidRPr="002D1660">
        <w:t>:222)</w:t>
      </w:r>
      <w:r w:rsidRPr="002D1660">
        <w:rPr>
          <w:lang w:val="id-ID"/>
        </w:rPr>
        <w:t xml:space="preserve"> menyatakan bahwa ada beberapa indikator dalam menentukan  </w:t>
      </w:r>
      <w:r>
        <w:t>Keputusan pembelian, yaitu</w:t>
      </w:r>
      <w:r>
        <w:rPr>
          <w:lang w:val="id-ID"/>
        </w:rPr>
        <w:t xml:space="preserve"> </w:t>
      </w:r>
      <w:r w:rsidRPr="002D1660">
        <w:t>Kemantapan pada sebuah produk</w:t>
      </w:r>
      <w:r>
        <w:rPr>
          <w:lang w:val="id-ID"/>
        </w:rPr>
        <w:t xml:space="preserve">, </w:t>
      </w:r>
      <w:r w:rsidRPr="002D1660">
        <w:t>Kebiasaan dalam membeli produ</w:t>
      </w:r>
      <w:r w:rsidRPr="00ED1620">
        <w:rPr>
          <w:lang w:val="id-ID"/>
        </w:rPr>
        <w:t xml:space="preserve">k, Memberikan rekomendasi kepada orang lain, </w:t>
      </w:r>
      <w:r w:rsidRPr="002D1660">
        <w:t>Melakukan pembelian ulan</w:t>
      </w:r>
      <w:r w:rsidRPr="00ED1620">
        <w:rPr>
          <w:lang w:val="id-ID"/>
        </w:rPr>
        <w:t>g</w:t>
      </w:r>
      <w:r w:rsidR="00EA6F86" w:rsidRPr="00ED1620">
        <w:rPr>
          <w:lang w:val="id-ID"/>
        </w:rPr>
        <w:t xml:space="preserve"> </w:t>
      </w:r>
    </w:p>
    <w:p w:rsidR="00E25298" w:rsidRDefault="00E25298" w:rsidP="00E25298">
      <w:pPr>
        <w:widowControl w:val="0"/>
        <w:overflowPunct w:val="0"/>
        <w:autoSpaceDE w:val="0"/>
        <w:autoSpaceDN w:val="0"/>
        <w:adjustRightInd w:val="0"/>
        <w:spacing w:line="240" w:lineRule="auto"/>
        <w:jc w:val="both"/>
        <w:rPr>
          <w:rFonts w:ascii="Times New Roman" w:hAnsi="Times New Roman" w:cs="Times New Roman"/>
          <w:b/>
          <w:sz w:val="24"/>
          <w:szCs w:val="24"/>
        </w:rPr>
      </w:pPr>
    </w:p>
    <w:p w:rsidR="00E25298" w:rsidRPr="00E25298" w:rsidRDefault="00E25298" w:rsidP="00E25298">
      <w:pPr>
        <w:widowControl w:val="0"/>
        <w:overflowPunct w:val="0"/>
        <w:autoSpaceDE w:val="0"/>
        <w:autoSpaceDN w:val="0"/>
        <w:adjustRightInd w:val="0"/>
        <w:spacing w:line="240" w:lineRule="auto"/>
        <w:jc w:val="both"/>
        <w:rPr>
          <w:rFonts w:ascii="Times New Roman" w:hAnsi="Times New Roman" w:cs="Times New Roman"/>
          <w:b/>
          <w:sz w:val="24"/>
          <w:szCs w:val="24"/>
        </w:rPr>
      </w:pPr>
      <w:r w:rsidRPr="00E25298">
        <w:rPr>
          <w:rFonts w:ascii="Times New Roman" w:hAnsi="Times New Roman" w:cs="Times New Roman"/>
          <w:b/>
          <w:sz w:val="24"/>
          <w:szCs w:val="24"/>
        </w:rPr>
        <w:t xml:space="preserve">Kerangka Konseptual </w:t>
      </w:r>
    </w:p>
    <w:p w:rsidR="00E25298" w:rsidRDefault="00E25298" w:rsidP="00E25298">
      <w:pPr>
        <w:pStyle w:val="BodyText"/>
        <w:ind w:right="6" w:firstLine="567"/>
        <w:jc w:val="both"/>
        <w:rPr>
          <w:lang w:val="id-ID"/>
        </w:rPr>
      </w:pPr>
      <w:r>
        <w:t xml:space="preserve">Harga merupakan faktor utama dalam bersaing untuk menjual barang industri maupun barang konsumen. Cita rasa sebuah makanan sangat berperan penting dalam </w:t>
      </w:r>
      <w:r>
        <w:lastRenderedPageBreak/>
        <w:t>sebuah rumah makan. Rasa yang khas di suatu rumah makan akan menjadi ciri tersendiri bagi pelanggan atau konsumen. Tidak dipungkiri banyak pengusaha yang mulai bermunculan di bidang kuliner, semakin banyak pengusaha yang terjun di bidang kuliner semakin ketat juga persaingan para pengusaha. Kerangka konseptual yang akan diajukan dalam penelitian ini pada Gambar 1 sebagai berikut:</w:t>
      </w:r>
    </w:p>
    <w:p w:rsidR="00E25298" w:rsidRDefault="00E25298" w:rsidP="00E25298">
      <w:pPr>
        <w:pStyle w:val="BodyText"/>
        <w:ind w:right="6"/>
        <w:jc w:val="both"/>
        <w:rPr>
          <w:lang w:val="id-ID"/>
        </w:rPr>
      </w:pPr>
      <w:r>
        <w:rPr>
          <w:noProof/>
          <w:lang w:val="id-ID" w:eastAsia="id-ID"/>
        </w:rPr>
        <w:drawing>
          <wp:anchor distT="0" distB="0" distL="114300" distR="114300" simplePos="0" relativeHeight="251658240" behindDoc="0" locked="0" layoutInCell="1" allowOverlap="1">
            <wp:simplePos x="0" y="0"/>
            <wp:positionH relativeFrom="column">
              <wp:posOffset>-61433</wp:posOffset>
            </wp:positionH>
            <wp:positionV relativeFrom="paragraph">
              <wp:posOffset>71769</wp:posOffset>
            </wp:positionV>
            <wp:extent cx="2656903" cy="1509823"/>
            <wp:effectExtent l="19050" t="0" r="0" b="0"/>
            <wp:wrapNone/>
            <wp:docPr id="1" name="Picture 1" descr="C:\Users\user\Downloads\Gambar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Gambar 1_page-0001.jpg"/>
                    <pic:cNvPicPr>
                      <a:picLocks noChangeAspect="1" noChangeArrowheads="1"/>
                    </pic:cNvPicPr>
                  </pic:nvPicPr>
                  <pic:blipFill>
                    <a:blip r:embed="rId11" cstate="print"/>
                    <a:srcRect l="10691" t="19672" r="11455" b="48852"/>
                    <a:stretch>
                      <a:fillRect/>
                    </a:stretch>
                  </pic:blipFill>
                  <pic:spPr bwMode="auto">
                    <a:xfrm>
                      <a:off x="0" y="0"/>
                      <a:ext cx="2661273" cy="1512306"/>
                    </a:xfrm>
                    <a:prstGeom prst="rect">
                      <a:avLst/>
                    </a:prstGeom>
                    <a:noFill/>
                    <a:ln w="9525">
                      <a:noFill/>
                      <a:miter lim="800000"/>
                      <a:headEnd/>
                      <a:tailEnd/>
                    </a:ln>
                  </pic:spPr>
                </pic:pic>
              </a:graphicData>
            </a:graphic>
          </wp:anchor>
        </w:drawing>
      </w:r>
    </w:p>
    <w:p w:rsidR="00E25298" w:rsidRDefault="00E25298" w:rsidP="00E25298">
      <w:pPr>
        <w:pStyle w:val="BodyText"/>
        <w:ind w:right="6"/>
        <w:jc w:val="both"/>
        <w:rPr>
          <w:lang w:val="id-ID"/>
        </w:rPr>
      </w:pPr>
    </w:p>
    <w:p w:rsidR="00E25298" w:rsidRDefault="00E25298" w:rsidP="00E25298">
      <w:pPr>
        <w:pStyle w:val="BodyText"/>
        <w:ind w:right="6"/>
        <w:jc w:val="both"/>
        <w:rPr>
          <w:lang w:val="id-ID"/>
        </w:rPr>
      </w:pPr>
    </w:p>
    <w:p w:rsidR="00E25298" w:rsidRDefault="00E25298" w:rsidP="00E25298">
      <w:pPr>
        <w:pStyle w:val="BodyText"/>
        <w:ind w:right="6"/>
        <w:jc w:val="both"/>
        <w:rPr>
          <w:lang w:val="id-ID"/>
        </w:rPr>
      </w:pPr>
    </w:p>
    <w:p w:rsidR="00E25298" w:rsidRDefault="00E25298" w:rsidP="00E25298">
      <w:pPr>
        <w:pStyle w:val="BodyText"/>
        <w:ind w:right="6"/>
        <w:jc w:val="both"/>
        <w:rPr>
          <w:lang w:val="id-ID"/>
        </w:rPr>
      </w:pPr>
    </w:p>
    <w:p w:rsidR="00E25298" w:rsidRDefault="00E25298" w:rsidP="00E25298">
      <w:pPr>
        <w:pStyle w:val="BodyText"/>
        <w:ind w:right="6"/>
        <w:jc w:val="both"/>
        <w:rPr>
          <w:lang w:val="id-ID"/>
        </w:rPr>
      </w:pPr>
    </w:p>
    <w:p w:rsidR="00E25298" w:rsidRDefault="00E25298" w:rsidP="00E25298">
      <w:pPr>
        <w:pStyle w:val="BodyText"/>
        <w:ind w:right="6"/>
        <w:jc w:val="both"/>
        <w:rPr>
          <w:lang w:val="id-ID"/>
        </w:rPr>
      </w:pPr>
    </w:p>
    <w:p w:rsidR="00E25298" w:rsidRDefault="00E25298" w:rsidP="00E25298">
      <w:pPr>
        <w:pStyle w:val="BodyText"/>
        <w:ind w:right="6"/>
        <w:jc w:val="both"/>
        <w:rPr>
          <w:lang w:val="id-ID"/>
        </w:rPr>
      </w:pPr>
    </w:p>
    <w:p w:rsidR="00471733" w:rsidRDefault="00471733" w:rsidP="00576555">
      <w:pPr>
        <w:autoSpaceDE w:val="0"/>
        <w:autoSpaceDN w:val="0"/>
        <w:adjustRightInd w:val="0"/>
        <w:spacing w:line="240" w:lineRule="auto"/>
        <w:rPr>
          <w:rFonts w:ascii="Times New Roman" w:hAnsi="Times New Roman"/>
          <w:sz w:val="24"/>
          <w:szCs w:val="24"/>
        </w:rPr>
      </w:pPr>
    </w:p>
    <w:p w:rsidR="00576555" w:rsidRDefault="00576555" w:rsidP="00576555">
      <w:pPr>
        <w:autoSpaceDE w:val="0"/>
        <w:autoSpaceDN w:val="0"/>
        <w:adjustRightInd w:val="0"/>
        <w:spacing w:line="240" w:lineRule="auto"/>
        <w:rPr>
          <w:rFonts w:ascii="Times New Roman" w:hAnsi="Times New Roman" w:cs="Times New Roman"/>
          <w:b/>
          <w:bCs/>
          <w:sz w:val="24"/>
          <w:szCs w:val="24"/>
        </w:rPr>
      </w:pPr>
      <w:r>
        <w:rPr>
          <w:rFonts w:ascii="Times New Roman" w:hAnsi="Times New Roman"/>
          <w:sz w:val="24"/>
          <w:szCs w:val="24"/>
          <w:lang w:val="en-US"/>
        </w:rPr>
        <w:t>Gambar 1 Kerangka Konseptual</w:t>
      </w:r>
    </w:p>
    <w:p w:rsidR="00576555" w:rsidRDefault="00576555" w:rsidP="00E25298">
      <w:pPr>
        <w:autoSpaceDE w:val="0"/>
        <w:autoSpaceDN w:val="0"/>
        <w:adjustRightInd w:val="0"/>
        <w:spacing w:line="240" w:lineRule="auto"/>
        <w:jc w:val="both"/>
        <w:rPr>
          <w:rFonts w:ascii="Times New Roman" w:hAnsi="Times New Roman" w:cs="Times New Roman"/>
          <w:b/>
          <w:bCs/>
          <w:sz w:val="24"/>
          <w:szCs w:val="24"/>
        </w:rPr>
      </w:pPr>
    </w:p>
    <w:p w:rsidR="00825DF6" w:rsidRDefault="00825DF6" w:rsidP="00E25298">
      <w:pPr>
        <w:autoSpaceDE w:val="0"/>
        <w:autoSpaceDN w:val="0"/>
        <w:adjustRightInd w:val="0"/>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Hipotesis</w:t>
      </w:r>
    </w:p>
    <w:p w:rsidR="00825DF6" w:rsidRDefault="00825DF6" w:rsidP="00825DF6">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Arikunto (2015:110) menyatakan bahwa “Hipotesis dapat diartikan sebagai jawaban yang bersifat sementara terhadap permasalahan penelitian, sampai terbukti melalui data yang terkumpul”. Berdasarkan pada kajian teoritis dan kerangka konseptual maka dapat dirumuskan hipotesis sebagai berikut:</w:t>
      </w:r>
    </w:p>
    <w:p w:rsidR="00825DF6" w:rsidRDefault="00825DF6" w:rsidP="00825DF6">
      <w:pPr>
        <w:pStyle w:val="ListParagraph"/>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eastAsia="Calibri" w:hAnsi="Times New Roman" w:cs="Times New Roman"/>
          <w:sz w:val="24"/>
        </w:rPr>
        <w:t>Cita rasa berpengaruh signifikan terhadap Kepuasan konsumen</w:t>
      </w:r>
      <w:r>
        <w:rPr>
          <w:rFonts w:ascii="Times New Roman" w:hAnsi="Times New Roman" w:cs="Times New Roman"/>
          <w:sz w:val="24"/>
          <w:szCs w:val="24"/>
        </w:rPr>
        <w:t>.</w:t>
      </w:r>
    </w:p>
    <w:p w:rsidR="00825DF6" w:rsidRDefault="00825DF6" w:rsidP="00825DF6">
      <w:pPr>
        <w:pStyle w:val="ListParagraph"/>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eastAsia="Calibri" w:hAnsi="Times New Roman" w:cs="Times New Roman"/>
          <w:sz w:val="24"/>
        </w:rPr>
        <w:t xml:space="preserve">Harga berpengaruh signifikan terhadap </w:t>
      </w:r>
      <w:r w:rsidRPr="00825DF6">
        <w:rPr>
          <w:rFonts w:ascii="Times New Roman" w:hAnsi="Times New Roman" w:cs="Times New Roman"/>
          <w:sz w:val="24"/>
          <w:szCs w:val="24"/>
        </w:rPr>
        <w:t>Kepuasan</w:t>
      </w:r>
      <w:r>
        <w:rPr>
          <w:rFonts w:ascii="Times New Roman" w:eastAsia="Calibri" w:hAnsi="Times New Roman" w:cs="Times New Roman"/>
          <w:sz w:val="24"/>
        </w:rPr>
        <w:t xml:space="preserve"> konsumen</w:t>
      </w:r>
      <w:r>
        <w:rPr>
          <w:rFonts w:ascii="Times New Roman" w:hAnsi="Times New Roman" w:cs="Times New Roman"/>
          <w:sz w:val="24"/>
          <w:szCs w:val="24"/>
        </w:rPr>
        <w:t>.</w:t>
      </w:r>
    </w:p>
    <w:p w:rsidR="00825DF6" w:rsidRDefault="00825DF6" w:rsidP="00825DF6">
      <w:pPr>
        <w:pStyle w:val="ListParagraph"/>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eastAsia="Calibri" w:hAnsi="Times New Roman" w:cs="Times New Roman"/>
          <w:sz w:val="24"/>
        </w:rPr>
        <w:t xml:space="preserve">Cita rasa berpengaruh </w:t>
      </w:r>
      <w:r w:rsidRPr="00825DF6">
        <w:rPr>
          <w:rFonts w:ascii="Times New Roman" w:hAnsi="Times New Roman" w:cs="Times New Roman"/>
          <w:sz w:val="24"/>
          <w:szCs w:val="24"/>
        </w:rPr>
        <w:t>signifikan</w:t>
      </w:r>
      <w:r>
        <w:rPr>
          <w:rFonts w:ascii="Times New Roman" w:eastAsia="Calibri" w:hAnsi="Times New Roman" w:cs="Times New Roman"/>
          <w:sz w:val="24"/>
        </w:rPr>
        <w:t xml:space="preserve"> terhadap Keputusan pembelian</w:t>
      </w:r>
      <w:r>
        <w:rPr>
          <w:rFonts w:ascii="Times New Roman" w:hAnsi="Times New Roman" w:cs="Times New Roman"/>
          <w:sz w:val="24"/>
          <w:szCs w:val="24"/>
        </w:rPr>
        <w:t>.</w:t>
      </w:r>
    </w:p>
    <w:p w:rsidR="00825DF6" w:rsidRDefault="00825DF6" w:rsidP="00825DF6">
      <w:pPr>
        <w:pStyle w:val="ListParagraph"/>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4</w:t>
      </w: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eastAsia="Calibri" w:hAnsi="Times New Roman" w:cs="Times New Roman"/>
          <w:sz w:val="24"/>
        </w:rPr>
        <w:t xml:space="preserve">Harga berpengaruh </w:t>
      </w:r>
      <w:r w:rsidRPr="00825DF6">
        <w:rPr>
          <w:rFonts w:ascii="Times New Roman" w:hAnsi="Times New Roman" w:cs="Times New Roman"/>
          <w:sz w:val="24"/>
          <w:szCs w:val="24"/>
        </w:rPr>
        <w:t>signifikan</w:t>
      </w:r>
      <w:r>
        <w:rPr>
          <w:rFonts w:ascii="Times New Roman" w:eastAsia="Calibri" w:hAnsi="Times New Roman" w:cs="Times New Roman"/>
          <w:sz w:val="24"/>
        </w:rPr>
        <w:t xml:space="preserve"> terhadap Keputusan pembelian</w:t>
      </w:r>
      <w:r>
        <w:rPr>
          <w:rFonts w:ascii="Times New Roman" w:hAnsi="Times New Roman" w:cs="Times New Roman"/>
          <w:sz w:val="24"/>
          <w:szCs w:val="24"/>
        </w:rPr>
        <w:t>.</w:t>
      </w:r>
    </w:p>
    <w:p w:rsidR="00825DF6" w:rsidRDefault="00825DF6" w:rsidP="00825DF6">
      <w:pPr>
        <w:pStyle w:val="ListParagraph"/>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H</w:t>
      </w:r>
      <w:r>
        <w:rPr>
          <w:rFonts w:ascii="Times New Roman" w:hAnsi="Times New Roman" w:cs="Times New Roman"/>
          <w:sz w:val="24"/>
          <w:szCs w:val="24"/>
          <w:vertAlign w:val="subscript"/>
        </w:rPr>
        <w:t>5</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eastAsia="Calibri" w:hAnsi="Times New Roman" w:cs="Times New Roman"/>
          <w:sz w:val="24"/>
        </w:rPr>
        <w:t>Kepuasan konsumen berpengaruh signifikan terhadap Keputusan pembelian</w:t>
      </w:r>
      <w:r>
        <w:rPr>
          <w:rFonts w:ascii="Times New Roman" w:hAnsi="Times New Roman" w:cs="Times New Roman"/>
          <w:sz w:val="24"/>
          <w:szCs w:val="24"/>
        </w:rPr>
        <w:t>.</w:t>
      </w:r>
    </w:p>
    <w:p w:rsidR="00825DF6" w:rsidRDefault="00825DF6" w:rsidP="00825DF6">
      <w:pPr>
        <w:pStyle w:val="ListParagraph"/>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6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eastAsia="Calibri" w:hAnsi="Times New Roman" w:cs="Times New Roman"/>
          <w:sz w:val="24"/>
        </w:rPr>
        <w:t>Cita rasa berpengaruh signifikan terhadap Keputusan pembelian melalui Kepuasan konsumen</w:t>
      </w:r>
      <w:r>
        <w:rPr>
          <w:rFonts w:ascii="Times New Roman" w:hAnsi="Times New Roman" w:cs="Times New Roman"/>
          <w:sz w:val="24"/>
          <w:szCs w:val="24"/>
        </w:rPr>
        <w:t>.</w:t>
      </w:r>
    </w:p>
    <w:p w:rsidR="00825DF6" w:rsidRDefault="00825DF6" w:rsidP="00825DF6">
      <w:pPr>
        <w:pStyle w:val="ListParagraph"/>
        <w:spacing w:line="240" w:lineRule="auto"/>
        <w:ind w:left="567" w:hanging="567"/>
        <w:jc w:val="both"/>
        <w:rPr>
          <w:rFonts w:ascii="Times New Roman" w:hAnsi="Times New Roman" w:cs="Times New Roman"/>
          <w:b/>
          <w:bCs/>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7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eastAsia="Calibri" w:hAnsi="Times New Roman" w:cs="Times New Roman"/>
          <w:sz w:val="24"/>
        </w:rPr>
        <w:t>Harga berpengaruh signifikan terhadap Keputusan pembelian melalui Kepuasan konsumen</w:t>
      </w:r>
    </w:p>
    <w:p w:rsidR="006C53D4" w:rsidRPr="006C53D4" w:rsidRDefault="006C53D4" w:rsidP="006C53D4">
      <w:pPr>
        <w:tabs>
          <w:tab w:val="left" w:pos="426"/>
        </w:tabs>
        <w:spacing w:line="240" w:lineRule="auto"/>
        <w:jc w:val="both"/>
        <w:rPr>
          <w:rFonts w:ascii="Times New Roman" w:hAnsi="Times New Roman" w:cs="Times New Roman"/>
          <w:sz w:val="24"/>
          <w:szCs w:val="24"/>
        </w:rPr>
      </w:pPr>
    </w:p>
    <w:p w:rsidR="006350B0" w:rsidRPr="006350B0" w:rsidRDefault="0061572A" w:rsidP="006350B0">
      <w:pPr>
        <w:pStyle w:val="ListParagraph"/>
        <w:numPr>
          <w:ilvl w:val="0"/>
          <w:numId w:val="10"/>
        </w:numPr>
        <w:spacing w:line="240" w:lineRule="auto"/>
        <w:ind w:left="360"/>
        <w:jc w:val="both"/>
        <w:rPr>
          <w:rFonts w:ascii="Times New Roman" w:hAnsi="Times New Roman" w:cs="Times New Roman"/>
          <w:b/>
          <w:bCs/>
          <w:sz w:val="24"/>
          <w:szCs w:val="24"/>
        </w:rPr>
      </w:pPr>
      <w:r w:rsidRPr="006350B0">
        <w:rPr>
          <w:rFonts w:ascii="Times New Roman" w:hAnsi="Times New Roman" w:cs="Times New Roman"/>
          <w:b/>
          <w:bCs/>
          <w:sz w:val="24"/>
          <w:szCs w:val="24"/>
        </w:rPr>
        <w:t>METODE PENELITIAN</w:t>
      </w:r>
      <w:bookmarkStart w:id="1" w:name="_Toc104699366"/>
    </w:p>
    <w:p w:rsidR="005F1CEA" w:rsidRPr="00C50232" w:rsidRDefault="00C50232" w:rsidP="00C50232">
      <w:pPr>
        <w:pStyle w:val="BodyText"/>
        <w:ind w:right="6" w:firstLine="567"/>
        <w:jc w:val="both"/>
      </w:pPr>
      <w:r>
        <w:t>Metode</w:t>
      </w:r>
      <w:r w:rsidRPr="00C50232">
        <w:t xml:space="preserve"> </w:t>
      </w:r>
      <w:r>
        <w:t>penelitian</w:t>
      </w:r>
      <w:r w:rsidRPr="00C50232">
        <w:t xml:space="preserve"> </w:t>
      </w:r>
      <w:r>
        <w:t>ini</w:t>
      </w:r>
      <w:r w:rsidRPr="00C50232">
        <w:t xml:space="preserve"> </w:t>
      </w:r>
      <w:r>
        <w:t>menggunakan</w:t>
      </w:r>
      <w:r w:rsidRPr="00C50232">
        <w:t xml:space="preserve"> </w:t>
      </w:r>
      <w:r>
        <w:t>metode</w:t>
      </w:r>
      <w:r w:rsidRPr="00C50232">
        <w:t xml:space="preserve"> </w:t>
      </w:r>
      <w:r>
        <w:t>kuantitatif.</w:t>
      </w:r>
      <w:r w:rsidRPr="00C50232">
        <w:t xml:space="preserve"> </w:t>
      </w:r>
      <w:r>
        <w:t>Sugiyono</w:t>
      </w:r>
      <w:r w:rsidRPr="00C50232">
        <w:t xml:space="preserve"> </w:t>
      </w:r>
      <w:r>
        <w:t>(201</w:t>
      </w:r>
      <w:r w:rsidRPr="00C50232">
        <w:t>6</w:t>
      </w:r>
      <w:r>
        <w:t>:13)</w:t>
      </w:r>
      <w:r w:rsidRPr="00C50232">
        <w:t xml:space="preserve"> </w:t>
      </w:r>
      <w:r>
        <w:t>mengemukakan</w:t>
      </w:r>
      <w:r w:rsidRPr="00C50232">
        <w:t xml:space="preserve"> </w:t>
      </w:r>
      <w:r>
        <w:t>bahwa</w:t>
      </w:r>
      <w:r w:rsidRPr="00C50232">
        <w:t xml:space="preserve"> </w:t>
      </w:r>
      <w:r>
        <w:t>“Metode</w:t>
      </w:r>
      <w:r w:rsidRPr="00C50232">
        <w:t xml:space="preserve"> </w:t>
      </w:r>
      <w:r>
        <w:t>kuantitatif</w:t>
      </w:r>
      <w:r w:rsidRPr="00C50232">
        <w:t xml:space="preserve"> </w:t>
      </w:r>
      <w:r>
        <w:t>merupakan</w:t>
      </w:r>
      <w:r w:rsidRPr="00C50232">
        <w:t xml:space="preserve"> </w:t>
      </w:r>
      <w:r>
        <w:t>metode</w:t>
      </w:r>
      <w:r w:rsidRPr="00C50232">
        <w:t xml:space="preserve"> </w:t>
      </w:r>
      <w:r>
        <w:t>penelitian</w:t>
      </w:r>
      <w:r w:rsidRPr="00C50232">
        <w:t xml:space="preserve"> </w:t>
      </w:r>
      <w:r>
        <w:t>yang</w:t>
      </w:r>
      <w:r w:rsidRPr="00C50232">
        <w:t xml:space="preserve"> </w:t>
      </w:r>
      <w:r>
        <w:t>berlandaskan</w:t>
      </w:r>
      <w:r w:rsidRPr="00C50232">
        <w:t xml:space="preserve"> </w:t>
      </w:r>
      <w:r>
        <w:t>dengan</w:t>
      </w:r>
      <w:r w:rsidRPr="00C50232">
        <w:t xml:space="preserve"> </w:t>
      </w:r>
      <w:r>
        <w:t>atas</w:t>
      </w:r>
      <w:r w:rsidRPr="00C50232">
        <w:t xml:space="preserve"> </w:t>
      </w:r>
      <w:r>
        <w:t>dasar</w:t>
      </w:r>
      <w:r w:rsidRPr="00C50232">
        <w:t xml:space="preserve"> </w:t>
      </w:r>
      <w:r>
        <w:t>filsafat</w:t>
      </w:r>
      <w:r w:rsidRPr="00C50232">
        <w:t xml:space="preserve"> </w:t>
      </w:r>
      <w:r>
        <w:t>guna</w:t>
      </w:r>
      <w:r w:rsidRPr="00C50232">
        <w:t xml:space="preserve"> </w:t>
      </w:r>
      <w:r>
        <w:t>meneliti</w:t>
      </w:r>
      <w:r w:rsidRPr="00C50232">
        <w:t xml:space="preserve"> </w:t>
      </w:r>
      <w:r>
        <w:t>pada</w:t>
      </w:r>
      <w:r w:rsidRPr="00C50232">
        <w:t xml:space="preserve"> </w:t>
      </w:r>
      <w:r>
        <w:t>populasi</w:t>
      </w:r>
      <w:r w:rsidRPr="00C50232">
        <w:t xml:space="preserve"> </w:t>
      </w:r>
      <w:r>
        <w:t>maupun</w:t>
      </w:r>
      <w:r w:rsidRPr="00C50232">
        <w:t xml:space="preserve"> </w:t>
      </w:r>
      <w:r>
        <w:t>sampel”.</w:t>
      </w:r>
      <w:r w:rsidRPr="00C50232">
        <w:t xml:space="preserve"> </w:t>
      </w:r>
      <w:r>
        <w:t>Metode</w:t>
      </w:r>
      <w:r w:rsidRPr="00C50232">
        <w:t xml:space="preserve"> </w:t>
      </w:r>
      <w:r>
        <w:t>penelitian</w:t>
      </w:r>
      <w:r w:rsidRPr="00C50232">
        <w:t xml:space="preserve"> </w:t>
      </w:r>
      <w:r>
        <w:t>kuantitatif</w:t>
      </w:r>
      <w:r w:rsidRPr="00C50232">
        <w:t xml:space="preserve"> </w:t>
      </w:r>
      <w:r>
        <w:t>digunakan</w:t>
      </w:r>
      <w:r w:rsidRPr="00C50232">
        <w:t xml:space="preserve"> </w:t>
      </w:r>
      <w:r>
        <w:t>guna</w:t>
      </w:r>
      <w:r w:rsidRPr="00C50232">
        <w:t xml:space="preserve"> </w:t>
      </w:r>
      <w:r>
        <w:t>mengetahui</w:t>
      </w:r>
      <w:r w:rsidRPr="00C50232">
        <w:t xml:space="preserve"> </w:t>
      </w:r>
      <w:r>
        <w:t>hubungan</w:t>
      </w:r>
      <w:r w:rsidRPr="00C50232">
        <w:t xml:space="preserve"> </w:t>
      </w:r>
      <w:r>
        <w:t>apakah</w:t>
      </w:r>
      <w:r w:rsidRPr="00C50232">
        <w:t xml:space="preserve"> </w:t>
      </w:r>
      <w:r>
        <w:t>memiliki</w:t>
      </w:r>
      <w:r w:rsidRPr="00C50232">
        <w:t xml:space="preserve"> </w:t>
      </w:r>
      <w:r>
        <w:t>hubungan</w:t>
      </w:r>
      <w:r w:rsidRPr="00C50232">
        <w:t xml:space="preserve"> </w:t>
      </w:r>
      <w:r>
        <w:t>yang</w:t>
      </w:r>
      <w:r w:rsidRPr="00C50232">
        <w:t xml:space="preserve"> </w:t>
      </w:r>
      <w:r>
        <w:t>saling</w:t>
      </w:r>
      <w:r w:rsidRPr="00C50232">
        <w:t xml:space="preserve"> </w:t>
      </w:r>
      <w:r>
        <w:t>mempengaruhi</w:t>
      </w:r>
      <w:r w:rsidRPr="00C50232">
        <w:t xml:space="preserve"> </w:t>
      </w:r>
      <w:r>
        <w:t>terhadap</w:t>
      </w:r>
      <w:r w:rsidRPr="00C50232">
        <w:t xml:space="preserve"> </w:t>
      </w:r>
      <w:r>
        <w:t>variabel.</w:t>
      </w:r>
      <w:r w:rsidRPr="00C50232">
        <w:t xml:space="preserve"> </w:t>
      </w:r>
      <w:r>
        <w:t>Penelitian</w:t>
      </w:r>
      <w:r w:rsidRPr="00C50232">
        <w:t xml:space="preserve"> </w:t>
      </w:r>
      <w:r>
        <w:t>ini</w:t>
      </w:r>
      <w:r w:rsidRPr="00C50232">
        <w:t xml:space="preserve"> </w:t>
      </w:r>
      <w:r>
        <w:t>yaitu</w:t>
      </w:r>
      <w:r w:rsidRPr="00C50232">
        <w:t xml:space="preserve"> </w:t>
      </w:r>
      <w:r>
        <w:t>mengkaji</w:t>
      </w:r>
      <w:r w:rsidRPr="00C50232">
        <w:t xml:space="preserve"> </w:t>
      </w:r>
      <w:r>
        <w:t>dua</w:t>
      </w:r>
      <w:r w:rsidRPr="00C50232">
        <w:t xml:space="preserve"> </w:t>
      </w:r>
      <w:r>
        <w:t>variabel</w:t>
      </w:r>
      <w:r w:rsidRPr="00C50232">
        <w:t xml:space="preserve"> </w:t>
      </w:r>
      <w:r>
        <w:t>bebas</w:t>
      </w:r>
      <w:r w:rsidRPr="00C50232">
        <w:t xml:space="preserve"> </w:t>
      </w:r>
      <w:r>
        <w:t>yaitu</w:t>
      </w:r>
      <w:r w:rsidRPr="00C50232">
        <w:t xml:space="preserve"> Cita rasa </w:t>
      </w:r>
      <w:r>
        <w:t xml:space="preserve">dan </w:t>
      </w:r>
      <w:r w:rsidRPr="00C50232">
        <w:t>Harga</w:t>
      </w:r>
      <w:r>
        <w:t xml:space="preserve">, satu variabel mediasi yaitu </w:t>
      </w:r>
      <w:r w:rsidRPr="00C50232">
        <w:t>K</w:t>
      </w:r>
      <w:r>
        <w:t>epuasan</w:t>
      </w:r>
      <w:r w:rsidRPr="00C50232">
        <w:t xml:space="preserve"> </w:t>
      </w:r>
      <w:r>
        <w:t xml:space="preserve">konsumen dan satu variabel terikat </w:t>
      </w:r>
      <w:r w:rsidRPr="00C50232">
        <w:t>Keputusan pembelian</w:t>
      </w:r>
      <w:r>
        <w:t>.</w:t>
      </w:r>
    </w:p>
    <w:bookmarkEnd w:id="1"/>
    <w:p w:rsidR="005E652E" w:rsidRPr="006C53D4" w:rsidRDefault="005E652E" w:rsidP="006C53D4">
      <w:pPr>
        <w:autoSpaceDE w:val="0"/>
        <w:autoSpaceDN w:val="0"/>
        <w:adjustRightInd w:val="0"/>
        <w:spacing w:line="240" w:lineRule="auto"/>
        <w:jc w:val="both"/>
        <w:rPr>
          <w:rFonts w:ascii="Times New Roman" w:hAnsi="Times New Roman" w:cs="Times New Roman"/>
          <w:b/>
          <w:bCs/>
          <w:sz w:val="24"/>
          <w:szCs w:val="24"/>
        </w:rPr>
      </w:pPr>
    </w:p>
    <w:p w:rsidR="006350B0" w:rsidRPr="006350B0" w:rsidRDefault="001567F9" w:rsidP="006350B0">
      <w:pPr>
        <w:pStyle w:val="Heading2"/>
        <w:spacing w:before="0" w:beforeAutospacing="0" w:after="0" w:afterAutospacing="0"/>
        <w:jc w:val="left"/>
        <w:rPr>
          <w:sz w:val="24"/>
          <w:szCs w:val="24"/>
        </w:rPr>
      </w:pPr>
      <w:bookmarkStart w:id="2" w:name="_Toc104699367"/>
      <w:r w:rsidRPr="006C53D4">
        <w:rPr>
          <w:sz w:val="24"/>
          <w:szCs w:val="24"/>
        </w:rPr>
        <w:t>Populasi dan Sampel</w:t>
      </w:r>
      <w:bookmarkEnd w:id="2"/>
    </w:p>
    <w:p w:rsidR="00C50232" w:rsidRDefault="00C50232" w:rsidP="003A0D5A">
      <w:pPr>
        <w:pStyle w:val="Heading2"/>
        <w:spacing w:before="0" w:beforeAutospacing="0" w:after="0" w:afterAutospacing="0"/>
        <w:ind w:firstLine="426"/>
        <w:jc w:val="both"/>
        <w:rPr>
          <w:b w:val="0"/>
          <w:sz w:val="24"/>
          <w:szCs w:val="24"/>
        </w:rPr>
      </w:pPr>
      <w:r w:rsidRPr="00C50232">
        <w:rPr>
          <w:b w:val="0"/>
          <w:sz w:val="24"/>
          <w:szCs w:val="24"/>
        </w:rPr>
        <w:t>Menurut Arikunto (2015:173) “Populasi adalah keseluruhan objek penelitian”. Apabila seseorang ingin meneliti semua elemen yang ada dalam wilayah penelitian, maka penelitiannya merupakan penelitian populasi. Penelitian</w:t>
      </w:r>
      <w:r w:rsidRPr="00C50232">
        <w:rPr>
          <w:b w:val="0"/>
          <w:spacing w:val="1"/>
          <w:sz w:val="24"/>
          <w:szCs w:val="24"/>
        </w:rPr>
        <w:t xml:space="preserve"> </w:t>
      </w:r>
      <w:r w:rsidRPr="00C50232">
        <w:rPr>
          <w:b w:val="0"/>
          <w:sz w:val="24"/>
          <w:szCs w:val="24"/>
        </w:rPr>
        <w:t>ini</w:t>
      </w:r>
      <w:r w:rsidRPr="00C50232">
        <w:rPr>
          <w:b w:val="0"/>
          <w:spacing w:val="1"/>
          <w:sz w:val="24"/>
          <w:szCs w:val="24"/>
        </w:rPr>
        <w:t xml:space="preserve"> </w:t>
      </w:r>
      <w:r w:rsidRPr="00C50232">
        <w:rPr>
          <w:b w:val="0"/>
          <w:sz w:val="24"/>
          <w:szCs w:val="24"/>
        </w:rPr>
        <w:t>mengambil</w:t>
      </w:r>
      <w:r w:rsidRPr="00C50232">
        <w:rPr>
          <w:b w:val="0"/>
          <w:spacing w:val="1"/>
          <w:sz w:val="24"/>
          <w:szCs w:val="24"/>
        </w:rPr>
        <w:t xml:space="preserve"> </w:t>
      </w:r>
      <w:r w:rsidRPr="00C50232">
        <w:rPr>
          <w:b w:val="0"/>
          <w:sz w:val="24"/>
          <w:szCs w:val="24"/>
        </w:rPr>
        <w:t>populasi</w:t>
      </w:r>
      <w:r w:rsidRPr="00C50232">
        <w:rPr>
          <w:b w:val="0"/>
          <w:spacing w:val="1"/>
          <w:sz w:val="24"/>
          <w:szCs w:val="24"/>
        </w:rPr>
        <w:t xml:space="preserve"> </w:t>
      </w:r>
      <w:r w:rsidRPr="00C50232">
        <w:rPr>
          <w:b w:val="0"/>
          <w:sz w:val="24"/>
          <w:szCs w:val="24"/>
        </w:rPr>
        <w:t>dari</w:t>
      </w:r>
      <w:r w:rsidRPr="00C50232">
        <w:rPr>
          <w:b w:val="0"/>
          <w:spacing w:val="-57"/>
          <w:sz w:val="24"/>
          <w:szCs w:val="24"/>
        </w:rPr>
        <w:t xml:space="preserve"> </w:t>
      </w:r>
      <w:r w:rsidRPr="00C50232">
        <w:rPr>
          <w:b w:val="0"/>
          <w:sz w:val="24"/>
          <w:szCs w:val="24"/>
        </w:rPr>
        <w:t>konsumen perhari kecuali hari minggu pada Rumah Makan Bebek Farannissa dengan rata-rata 60</w:t>
      </w:r>
      <w:r w:rsidRPr="00C50232">
        <w:rPr>
          <w:b w:val="0"/>
          <w:spacing w:val="1"/>
          <w:sz w:val="24"/>
          <w:szCs w:val="24"/>
        </w:rPr>
        <w:t xml:space="preserve"> </w:t>
      </w:r>
      <w:r w:rsidRPr="00C50232">
        <w:rPr>
          <w:b w:val="0"/>
          <w:sz w:val="24"/>
          <w:szCs w:val="24"/>
        </w:rPr>
        <w:t>konsumen yang melakukan transaksi. jumlah populasi</w:t>
      </w:r>
      <w:r w:rsidRPr="00C50232">
        <w:rPr>
          <w:b w:val="0"/>
          <w:spacing w:val="-57"/>
          <w:sz w:val="24"/>
          <w:szCs w:val="24"/>
        </w:rPr>
        <w:t xml:space="preserve"> </w:t>
      </w:r>
      <w:r w:rsidRPr="00C50232">
        <w:rPr>
          <w:b w:val="0"/>
          <w:sz w:val="24"/>
          <w:szCs w:val="24"/>
        </w:rPr>
        <w:t xml:space="preserve">selama tiga bulan, mulai bulan Februari hingga bulan April </w:t>
      </w:r>
      <w:r w:rsidRPr="00C50232">
        <w:rPr>
          <w:b w:val="0"/>
          <w:sz w:val="24"/>
          <w:szCs w:val="24"/>
        </w:rPr>
        <w:lastRenderedPageBreak/>
        <w:t>2023 selama 74 hari x</w:t>
      </w:r>
      <w:r w:rsidRPr="00C50232">
        <w:rPr>
          <w:b w:val="0"/>
          <w:spacing w:val="1"/>
          <w:sz w:val="24"/>
          <w:szCs w:val="24"/>
        </w:rPr>
        <w:t xml:space="preserve"> </w:t>
      </w:r>
      <w:r w:rsidRPr="00C50232">
        <w:rPr>
          <w:b w:val="0"/>
          <w:sz w:val="24"/>
          <w:szCs w:val="24"/>
        </w:rPr>
        <w:t>60</w:t>
      </w:r>
      <w:r w:rsidRPr="00C50232">
        <w:rPr>
          <w:b w:val="0"/>
          <w:spacing w:val="-1"/>
          <w:sz w:val="24"/>
          <w:szCs w:val="24"/>
        </w:rPr>
        <w:t xml:space="preserve"> </w:t>
      </w:r>
      <w:r w:rsidRPr="00C50232">
        <w:rPr>
          <w:b w:val="0"/>
          <w:sz w:val="24"/>
          <w:szCs w:val="24"/>
        </w:rPr>
        <w:t>konsumen adalah sebanyak 4.440 konsumen</w:t>
      </w:r>
    </w:p>
    <w:p w:rsidR="00471733" w:rsidRPr="00471733" w:rsidRDefault="006350B0" w:rsidP="00471733">
      <w:pPr>
        <w:pStyle w:val="Heading2"/>
        <w:spacing w:before="0" w:beforeAutospacing="0" w:after="0" w:afterAutospacing="0"/>
        <w:ind w:firstLine="426"/>
        <w:jc w:val="both"/>
        <w:rPr>
          <w:b w:val="0"/>
          <w:sz w:val="24"/>
          <w:szCs w:val="24"/>
        </w:rPr>
      </w:pPr>
      <w:r w:rsidRPr="00471733">
        <w:rPr>
          <w:b w:val="0"/>
          <w:sz w:val="24"/>
          <w:szCs w:val="24"/>
        </w:rPr>
        <w:t xml:space="preserve">Teknik sampling yang digunakan dalam penelitian ini adalah </w:t>
      </w:r>
      <w:r w:rsidRPr="00471733">
        <w:rPr>
          <w:b w:val="0"/>
          <w:i/>
          <w:sz w:val="24"/>
          <w:szCs w:val="24"/>
        </w:rPr>
        <w:t xml:space="preserve">probability sampling </w:t>
      </w:r>
      <w:r w:rsidRPr="00471733">
        <w:rPr>
          <w:b w:val="0"/>
          <w:sz w:val="24"/>
          <w:szCs w:val="24"/>
        </w:rPr>
        <w:t>dengan pengambilan secara acak (</w:t>
      </w:r>
      <w:r w:rsidRPr="00471733">
        <w:rPr>
          <w:b w:val="0"/>
          <w:i/>
          <w:sz w:val="24"/>
          <w:szCs w:val="24"/>
        </w:rPr>
        <w:t>simple random sampling</w:t>
      </w:r>
      <w:r w:rsidRPr="00471733">
        <w:rPr>
          <w:b w:val="0"/>
          <w:sz w:val="24"/>
          <w:szCs w:val="24"/>
        </w:rPr>
        <w:t>)</w:t>
      </w:r>
      <w:r w:rsidRPr="00471733">
        <w:rPr>
          <w:b w:val="0"/>
          <w:i/>
          <w:sz w:val="24"/>
          <w:szCs w:val="24"/>
        </w:rPr>
        <w:t xml:space="preserve">. </w:t>
      </w:r>
      <w:r w:rsidRPr="00471733">
        <w:rPr>
          <w:b w:val="0"/>
          <w:sz w:val="24"/>
          <w:szCs w:val="24"/>
        </w:rPr>
        <w:t>Sugiyono (2016:82) menyatakan bahwa “</w:t>
      </w:r>
      <w:r w:rsidRPr="00471733">
        <w:rPr>
          <w:b w:val="0"/>
          <w:i/>
          <w:sz w:val="24"/>
          <w:szCs w:val="24"/>
        </w:rPr>
        <w:t xml:space="preserve">Probability sampling </w:t>
      </w:r>
      <w:r w:rsidRPr="00471733">
        <w:rPr>
          <w:b w:val="0"/>
          <w:sz w:val="24"/>
          <w:szCs w:val="24"/>
        </w:rPr>
        <w:t xml:space="preserve">adalah teknik pengambilan sampel yang memberikan peluang yang sama bagi setiap unsur (anggota) populasi untuk dipilih menjadi anggota sampel”. perhitungan dari rumus Slovin dengan tingkat kesalahan yang ditoleransi sebesar 10% (Umar, 2013:146). </w:t>
      </w:r>
    </w:p>
    <w:p w:rsidR="00471733" w:rsidRPr="00471733" w:rsidRDefault="00471733" w:rsidP="00471733">
      <w:pPr>
        <w:autoSpaceDE w:val="0"/>
        <w:autoSpaceDN w:val="0"/>
        <w:adjustRightInd w:val="0"/>
        <w:spacing w:line="240" w:lineRule="auto"/>
        <w:ind w:firstLine="567"/>
        <w:jc w:val="both"/>
        <w:rPr>
          <w:rFonts w:ascii="Times New Roman" w:hAnsi="Times New Roman" w:cs="Times New Roman"/>
          <w:sz w:val="24"/>
          <w:szCs w:val="24"/>
        </w:rPr>
      </w:pPr>
      <m:oMathPara>
        <m:oMath>
          <m:r>
            <w:rPr>
              <w:rFonts w:ascii="Cambria Math" w:hAnsi="Cambria Math" w:cs="Times New Roman"/>
              <w:sz w:val="24"/>
              <w:szCs w:val="24"/>
            </w:rPr>
            <m:t>n</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N</m:t>
              </m:r>
            </m:num>
            <m:den>
              <m:r>
                <w:rPr>
                  <w:rFonts w:ascii="Cambria Math" w:hAnsi="Times New Roman" w:cs="Times New Roman"/>
                  <w:sz w:val="24"/>
                  <w:szCs w:val="24"/>
                </w:rPr>
                <m:t>1+</m:t>
              </m:r>
              <m:r>
                <w:rPr>
                  <w:rFonts w:ascii="Cambria Math" w:hAnsi="Cambria Math" w:cs="Times New Roman"/>
                  <w:sz w:val="24"/>
                  <w:szCs w:val="24"/>
                </w:rPr>
                <m:t>N</m:t>
              </m:r>
              <m:r>
                <w:rPr>
                  <w:rFonts w:ascii="Cambria Math" w:hAnsi="Times New Roman" w:cs="Times New Roman"/>
                  <w:sz w:val="24"/>
                  <w:szCs w:val="24"/>
                </w:rPr>
                <m:t xml:space="preserve"> (</m:t>
              </m:r>
              <m:r>
                <w:rPr>
                  <w:rFonts w:ascii="Cambria Math" w:hAnsi="Cambria Math" w:cs="Times New Roman"/>
                  <w:sz w:val="24"/>
                  <w:szCs w:val="24"/>
                </w:rPr>
                <m:t>e</m:t>
              </m:r>
              <m:r>
                <w:rPr>
                  <w:rFonts w:ascii="Cambria Math" w:hAnsi="Times New Roman" w:cs="Times New Roman"/>
                  <w:sz w:val="24"/>
                  <w:szCs w:val="24"/>
                </w:rPr>
                <m:t>)</m:t>
              </m:r>
              <m:r>
                <w:rPr>
                  <w:rFonts w:ascii="Times New Roman" w:hAnsi="Times New Roman" w:cs="Times New Roman"/>
                  <w:sz w:val="24"/>
                  <w:szCs w:val="24"/>
                </w:rPr>
                <m:t>²</m:t>
              </m:r>
            </m:den>
          </m:f>
        </m:oMath>
      </m:oMathPara>
    </w:p>
    <w:p w:rsidR="00471733" w:rsidRPr="00471733" w:rsidRDefault="00471733" w:rsidP="00471733">
      <w:pPr>
        <w:spacing w:line="240" w:lineRule="auto"/>
        <w:ind w:firstLine="567"/>
        <w:jc w:val="both"/>
        <w:rPr>
          <w:rFonts w:ascii="Times New Roman" w:hAnsi="Times New Roman" w:cs="Times New Roman"/>
          <w:sz w:val="24"/>
          <w:szCs w:val="24"/>
        </w:rPr>
      </w:pPr>
      <w:r w:rsidRPr="00471733">
        <w:rPr>
          <w:rFonts w:ascii="Times New Roman" w:hAnsi="Times New Roman" w:cs="Times New Roman"/>
          <w:sz w:val="24"/>
          <w:szCs w:val="24"/>
        </w:rPr>
        <w:t>Maka dengan mengikuti perhitungan di atas hasilnya adalah :</w:t>
      </w:r>
    </w:p>
    <w:p w:rsidR="00471733" w:rsidRPr="00471733" w:rsidRDefault="00471733" w:rsidP="00471733">
      <w:pPr>
        <w:spacing w:line="240" w:lineRule="auto"/>
        <w:jc w:val="both"/>
        <w:rPr>
          <w:rFonts w:ascii="Times New Roman" w:hAnsi="Times New Roman" w:cs="Times New Roman"/>
          <w:position w:val="-30"/>
          <w:sz w:val="24"/>
          <w:szCs w:val="24"/>
        </w:rPr>
      </w:pPr>
      <m:oMathPara>
        <m:oMathParaPr>
          <m:jc m:val="left"/>
        </m:oMathParaPr>
        <m:oMath>
          <m:r>
            <w:rPr>
              <w:rFonts w:ascii="Cambria Math" w:hAnsi="Cambria Math" w:cs="Times New Roman"/>
              <w:sz w:val="24"/>
              <w:szCs w:val="24"/>
            </w:rPr>
            <m:t>n</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N</m:t>
              </m:r>
            </m:num>
            <m:den>
              <m:r>
                <w:rPr>
                  <w:rFonts w:ascii="Cambria Math" w:hAnsi="Times New Roman" w:cs="Times New Roman"/>
                  <w:sz w:val="24"/>
                  <w:szCs w:val="24"/>
                </w:rPr>
                <m:t>1+</m:t>
              </m:r>
              <m:r>
                <w:rPr>
                  <w:rFonts w:ascii="Cambria Math" w:hAnsi="Cambria Math" w:cs="Times New Roman"/>
                  <w:sz w:val="24"/>
                  <w:szCs w:val="24"/>
                </w:rPr>
                <m:t>N</m:t>
              </m:r>
              <m:r>
                <w:rPr>
                  <w:rFonts w:ascii="Cambria Math" w:hAnsi="Times New Roman" w:cs="Times New Roman"/>
                  <w:sz w:val="24"/>
                  <w:szCs w:val="24"/>
                </w:rPr>
                <m:t xml:space="preserve"> (</m:t>
              </m:r>
              <m:r>
                <w:rPr>
                  <w:rFonts w:ascii="Cambria Math" w:hAnsi="Cambria Math" w:cs="Times New Roman"/>
                  <w:sz w:val="24"/>
                  <w:szCs w:val="24"/>
                </w:rPr>
                <m:t>e</m:t>
              </m:r>
              <m:r>
                <w:rPr>
                  <w:rFonts w:ascii="Cambria Math" w:hAnsi="Times New Roman" w:cs="Times New Roman"/>
                  <w:sz w:val="24"/>
                  <w:szCs w:val="24"/>
                </w:rPr>
                <m:t>)</m:t>
              </m:r>
              <m:r>
                <w:rPr>
                  <w:rFonts w:ascii="Times New Roman" w:hAnsi="Times New Roman" w:cs="Times New Roman"/>
                  <w:sz w:val="24"/>
                  <w:szCs w:val="24"/>
                </w:rPr>
                <m:t>²</m:t>
              </m:r>
            </m:den>
          </m:f>
        </m:oMath>
      </m:oMathPara>
    </w:p>
    <w:p w:rsidR="00471733" w:rsidRPr="00471733" w:rsidRDefault="00471733" w:rsidP="00471733">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4.440</m:t>
              </m:r>
            </m:num>
            <m:den>
              <m:r>
                <w:rPr>
                  <w:rFonts w:ascii="Cambria Math" w:hAnsi="Times New Roman" w:cs="Times New Roman"/>
                  <w:sz w:val="24"/>
                  <w:szCs w:val="24"/>
                </w:rPr>
                <m:t>1+4.440 (0,1)</m:t>
              </m:r>
              <m:r>
                <w:rPr>
                  <w:rFonts w:ascii="Times New Roman" w:hAnsi="Times New Roman" w:cs="Times New Roman"/>
                  <w:sz w:val="24"/>
                  <w:szCs w:val="24"/>
                </w:rPr>
                <m:t>²</m:t>
              </m:r>
            </m:den>
          </m:f>
        </m:oMath>
      </m:oMathPara>
    </w:p>
    <w:p w:rsidR="00471733" w:rsidRPr="00471733" w:rsidRDefault="00471733" w:rsidP="00471733">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n</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4.440</m:t>
              </m:r>
            </m:num>
            <m:den>
              <m:r>
                <w:rPr>
                  <w:rFonts w:ascii="Cambria Math" w:hAnsi="Times New Roman" w:cs="Times New Roman"/>
                  <w:sz w:val="24"/>
                  <w:szCs w:val="24"/>
                </w:rPr>
                <m:t>1+4.440 (0.01)</m:t>
              </m:r>
            </m:den>
          </m:f>
        </m:oMath>
      </m:oMathPara>
    </w:p>
    <w:p w:rsidR="00471733" w:rsidRPr="00471733" w:rsidRDefault="00471733" w:rsidP="00471733">
      <w:pPr>
        <w:spacing w:line="240" w:lineRule="auto"/>
        <w:jc w:val="both"/>
        <w:rPr>
          <w:rFonts w:ascii="Times New Roman" w:hAnsi="Times New Roman" w:cs="Times New Roman"/>
          <w:i/>
          <w:sz w:val="24"/>
          <w:szCs w:val="24"/>
        </w:rPr>
      </w:pPr>
      <m:oMathPara>
        <m:oMathParaPr>
          <m:jc m:val="left"/>
        </m:oMathParaPr>
        <m:oMath>
          <m:r>
            <w:rPr>
              <w:rFonts w:ascii="Cambria Math" w:hAnsi="Cambria Math" w:cs="Times New Roman"/>
              <w:sz w:val="24"/>
              <w:szCs w:val="24"/>
            </w:rPr>
            <m:t>n</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4.440</m:t>
              </m:r>
            </m:num>
            <m:den>
              <m:r>
                <w:rPr>
                  <w:rFonts w:ascii="Cambria Math" w:hAnsi="Times New Roman" w:cs="Times New Roman"/>
                  <w:sz w:val="24"/>
                  <w:szCs w:val="24"/>
                </w:rPr>
                <m:t>45,4</m:t>
              </m:r>
            </m:den>
          </m:f>
          <m:r>
            <w:rPr>
              <w:rFonts w:ascii="Cambria Math" w:hAnsi="Times New Roman" w:cs="Times New Roman"/>
              <w:sz w:val="24"/>
              <w:szCs w:val="24"/>
            </w:rPr>
            <m:t>=97,7</m:t>
          </m:r>
        </m:oMath>
      </m:oMathPara>
    </w:p>
    <w:p w:rsidR="00471733" w:rsidRDefault="00471733" w:rsidP="00471733">
      <w:pPr>
        <w:pStyle w:val="Heading2"/>
        <w:spacing w:before="0" w:beforeAutospacing="0" w:after="0" w:afterAutospacing="0"/>
        <w:jc w:val="both"/>
        <w:rPr>
          <w:b w:val="0"/>
          <w:sz w:val="24"/>
          <w:szCs w:val="24"/>
        </w:rPr>
      </w:pPr>
      <w:r w:rsidRPr="00471733">
        <w:rPr>
          <w:b w:val="0"/>
          <w:i/>
          <w:sz w:val="24"/>
          <w:szCs w:val="24"/>
        </w:rPr>
        <w:t xml:space="preserve">n    </w:t>
      </w:r>
      <w:r w:rsidRPr="00471733">
        <w:rPr>
          <w:b w:val="0"/>
          <w:sz w:val="24"/>
          <w:szCs w:val="24"/>
        </w:rPr>
        <w:t>=  98</w:t>
      </w:r>
    </w:p>
    <w:p w:rsidR="006350B0" w:rsidRPr="00C50232" w:rsidRDefault="00C50232" w:rsidP="006350B0">
      <w:pPr>
        <w:pStyle w:val="Heading2"/>
        <w:spacing w:before="0" w:beforeAutospacing="0" w:after="0" w:afterAutospacing="0"/>
        <w:ind w:firstLine="426"/>
        <w:jc w:val="both"/>
        <w:rPr>
          <w:b w:val="0"/>
          <w:sz w:val="24"/>
          <w:szCs w:val="24"/>
        </w:rPr>
      </w:pPr>
      <w:r w:rsidRPr="00C50232">
        <w:rPr>
          <w:b w:val="0"/>
          <w:sz w:val="24"/>
          <w:szCs w:val="24"/>
        </w:rPr>
        <w:t xml:space="preserve">Penggunaan teknik yang dipilih adalah teknik </w:t>
      </w:r>
      <w:r w:rsidRPr="00C50232">
        <w:rPr>
          <w:b w:val="0"/>
          <w:i/>
          <w:iCs/>
          <w:sz w:val="24"/>
          <w:szCs w:val="24"/>
        </w:rPr>
        <w:t>simple random sampling</w:t>
      </w:r>
      <w:r w:rsidRPr="00C50232">
        <w:rPr>
          <w:b w:val="0"/>
          <w:i/>
          <w:sz w:val="24"/>
          <w:szCs w:val="24"/>
        </w:rPr>
        <w:t xml:space="preserve"> </w:t>
      </w:r>
      <w:r w:rsidRPr="00C50232">
        <w:rPr>
          <w:b w:val="0"/>
          <w:sz w:val="24"/>
          <w:szCs w:val="24"/>
        </w:rPr>
        <w:t>yaitu para konsumen Rumah Makan Bebek Farannissa Situbondo yang datang sebanyak 98 orang</w:t>
      </w:r>
    </w:p>
    <w:p w:rsidR="006350B0" w:rsidRPr="006350B0" w:rsidRDefault="006350B0" w:rsidP="006350B0">
      <w:pPr>
        <w:pStyle w:val="Heading2"/>
        <w:spacing w:before="0" w:beforeAutospacing="0" w:after="0" w:afterAutospacing="0"/>
        <w:ind w:firstLine="426"/>
        <w:jc w:val="both"/>
        <w:rPr>
          <w:b w:val="0"/>
          <w:sz w:val="24"/>
          <w:szCs w:val="24"/>
        </w:rPr>
      </w:pPr>
    </w:p>
    <w:p w:rsidR="006350B0" w:rsidRPr="006350B0" w:rsidRDefault="006C53D4" w:rsidP="006350B0">
      <w:pPr>
        <w:autoSpaceDE w:val="0"/>
        <w:autoSpaceDN w:val="0"/>
        <w:adjustRightInd w:val="0"/>
        <w:spacing w:line="240" w:lineRule="auto"/>
        <w:jc w:val="both"/>
        <w:rPr>
          <w:rFonts w:ascii="Times New Roman" w:hAnsi="Times New Roman" w:cs="Times New Roman"/>
          <w:b/>
          <w:sz w:val="24"/>
          <w:szCs w:val="24"/>
        </w:rPr>
      </w:pPr>
      <w:r w:rsidRPr="006350B0">
        <w:rPr>
          <w:rFonts w:ascii="Times New Roman" w:hAnsi="Times New Roman" w:cs="Times New Roman"/>
          <w:b/>
          <w:sz w:val="24"/>
          <w:szCs w:val="24"/>
        </w:rPr>
        <w:t>Teknik Pengumpulan Data</w:t>
      </w:r>
    </w:p>
    <w:p w:rsidR="006350B0" w:rsidRPr="006E75A2" w:rsidRDefault="006350B0" w:rsidP="006E75A2">
      <w:pPr>
        <w:pStyle w:val="ListParagraph"/>
        <w:spacing w:line="240" w:lineRule="auto"/>
        <w:ind w:left="-2" w:firstLineChars="236" w:firstLine="566"/>
        <w:jc w:val="both"/>
        <w:rPr>
          <w:rFonts w:ascii="Times New Roman" w:hAnsi="Times New Roman"/>
          <w:sz w:val="24"/>
          <w:szCs w:val="24"/>
        </w:rPr>
      </w:pPr>
      <w:r w:rsidRPr="00B24567">
        <w:rPr>
          <w:rFonts w:ascii="Times New Roman" w:hAnsi="Times New Roman" w:cs="Times New Roman"/>
          <w:sz w:val="24"/>
          <w:szCs w:val="24"/>
        </w:rPr>
        <w:t xml:space="preserve">Metode pengumpulan data merupakan suatu faktor yang penting, karena penghitungan diperoleh dari data yang didapatkan dalam penelitian. </w:t>
      </w:r>
      <w:r w:rsidR="006E75A2">
        <w:rPr>
          <w:rFonts w:ascii="Times New Roman" w:hAnsi="Times New Roman"/>
          <w:sz w:val="24"/>
          <w:szCs w:val="24"/>
        </w:rPr>
        <w:t xml:space="preserve">Metode yang digunakan dalam penelitian ini yaitu melalui  </w:t>
      </w:r>
      <w:r w:rsidR="006E75A2" w:rsidRPr="006E75A2">
        <w:rPr>
          <w:rFonts w:ascii="Times New Roman" w:hAnsi="Times New Roman" w:cs="Times New Roman"/>
          <w:sz w:val="24"/>
          <w:szCs w:val="24"/>
        </w:rPr>
        <w:t xml:space="preserve">Observasi, Studi Pustaka, </w:t>
      </w:r>
      <w:r w:rsidR="006E75A2">
        <w:rPr>
          <w:rFonts w:ascii="Times New Roman" w:hAnsi="Times New Roman" w:cs="Times New Roman"/>
          <w:sz w:val="24"/>
          <w:szCs w:val="24"/>
        </w:rPr>
        <w:t xml:space="preserve"> </w:t>
      </w:r>
      <w:r w:rsidR="006E75A2" w:rsidRPr="006E75A2">
        <w:rPr>
          <w:rFonts w:ascii="Times New Roman" w:hAnsi="Times New Roman" w:cs="Times New Roman"/>
          <w:sz w:val="24"/>
          <w:szCs w:val="24"/>
        </w:rPr>
        <w:lastRenderedPageBreak/>
        <w:t xml:space="preserve">Wawancara, </w:t>
      </w:r>
      <w:r w:rsidR="006E75A2">
        <w:rPr>
          <w:rFonts w:ascii="Times New Roman" w:hAnsi="Times New Roman" w:cs="Times New Roman"/>
          <w:sz w:val="24"/>
          <w:szCs w:val="24"/>
        </w:rPr>
        <w:t xml:space="preserve">Kuesioner </w:t>
      </w:r>
      <w:r w:rsidR="006E75A2" w:rsidRPr="006E75A2">
        <w:rPr>
          <w:rFonts w:ascii="Times New Roman" w:hAnsi="Times New Roman" w:cs="Times New Roman"/>
          <w:sz w:val="24"/>
          <w:szCs w:val="24"/>
        </w:rPr>
        <w:t>dan Dokumentasi</w:t>
      </w:r>
    </w:p>
    <w:p w:rsidR="00576555" w:rsidRPr="00B24567" w:rsidRDefault="00576555" w:rsidP="00B24567">
      <w:pPr>
        <w:autoSpaceDE w:val="0"/>
        <w:autoSpaceDN w:val="0"/>
        <w:adjustRightInd w:val="0"/>
        <w:spacing w:line="240" w:lineRule="auto"/>
        <w:ind w:firstLine="720"/>
        <w:jc w:val="both"/>
        <w:rPr>
          <w:rFonts w:ascii="Times New Roman" w:hAnsi="Times New Roman" w:cs="Times New Roman"/>
          <w:b/>
          <w:bCs/>
          <w:sz w:val="24"/>
          <w:szCs w:val="24"/>
        </w:rPr>
      </w:pPr>
    </w:p>
    <w:p w:rsidR="001567F9" w:rsidRPr="00663307" w:rsidRDefault="001567F9" w:rsidP="00917D65">
      <w:pPr>
        <w:pStyle w:val="Heading2"/>
        <w:spacing w:before="0" w:beforeAutospacing="0" w:after="0" w:afterAutospacing="0"/>
        <w:jc w:val="both"/>
        <w:rPr>
          <w:b w:val="0"/>
          <w:bCs w:val="0"/>
          <w:sz w:val="24"/>
          <w:szCs w:val="24"/>
        </w:rPr>
      </w:pPr>
      <w:r w:rsidRPr="00663307">
        <w:rPr>
          <w:sz w:val="24"/>
          <w:szCs w:val="24"/>
        </w:rPr>
        <w:t>Metode Analisis Data</w:t>
      </w:r>
    </w:p>
    <w:p w:rsidR="00374893" w:rsidRPr="00374893" w:rsidRDefault="00374893" w:rsidP="00374893">
      <w:pPr>
        <w:autoSpaceDE w:val="0"/>
        <w:autoSpaceDN w:val="0"/>
        <w:adjustRightInd w:val="0"/>
        <w:spacing w:line="240" w:lineRule="auto"/>
        <w:jc w:val="both"/>
        <w:rPr>
          <w:rFonts w:ascii="Times New Roman" w:hAnsi="Times New Roman" w:cs="Times New Roman"/>
          <w:sz w:val="24"/>
          <w:szCs w:val="24"/>
        </w:rPr>
      </w:pPr>
      <w:r w:rsidRPr="00374893">
        <w:rPr>
          <w:rFonts w:ascii="Times New Roman" w:hAnsi="Times New Roman" w:cs="Times New Roman"/>
          <w:b/>
          <w:sz w:val="24"/>
          <w:szCs w:val="24"/>
        </w:rPr>
        <w:t>Uji Validitas Konvergen</w:t>
      </w:r>
    </w:p>
    <w:p w:rsidR="00374893" w:rsidRPr="00A77C53" w:rsidRDefault="00A77C53" w:rsidP="00374893">
      <w:pPr>
        <w:autoSpaceDE w:val="0"/>
        <w:autoSpaceDN w:val="0"/>
        <w:adjustRightInd w:val="0"/>
        <w:spacing w:line="240" w:lineRule="auto"/>
        <w:ind w:firstLine="567"/>
        <w:jc w:val="both"/>
        <w:rPr>
          <w:rFonts w:ascii="Times New Roman" w:hAnsi="Times New Roman" w:cs="Times New Roman"/>
          <w:sz w:val="24"/>
          <w:szCs w:val="24"/>
        </w:rPr>
      </w:pPr>
      <w:r w:rsidRPr="00A77C53">
        <w:rPr>
          <w:rFonts w:ascii="Times New Roman" w:hAnsi="Times New Roman" w:cs="Times New Roman"/>
          <w:sz w:val="24"/>
          <w:szCs w:val="24"/>
        </w:rPr>
        <w:t>Menurut</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Ghozali</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(2018:25)</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“Validitas</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konvergen</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merupakan</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korelasi</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 xml:space="preserve">untuk menguji nilai </w:t>
      </w:r>
      <w:r w:rsidRPr="00A77C53">
        <w:rPr>
          <w:rFonts w:ascii="Times New Roman" w:hAnsi="Times New Roman" w:cs="Times New Roman"/>
          <w:i/>
          <w:sz w:val="24"/>
          <w:szCs w:val="24"/>
        </w:rPr>
        <w:t xml:space="preserve">outer loading </w:t>
      </w:r>
      <w:r w:rsidRPr="00A77C53">
        <w:rPr>
          <w:rFonts w:ascii="Times New Roman" w:hAnsi="Times New Roman" w:cs="Times New Roman"/>
          <w:sz w:val="24"/>
          <w:szCs w:val="24"/>
        </w:rPr>
        <w:t>dalam penelitian dengan menetapkan nilai 0,7</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atau</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lebih</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besar</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maka</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dapat</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dikatakan</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valid.</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Apabila</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suatu</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output</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tersebut</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memberikan</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nilai</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0,7</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atau</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lebih</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besar</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maka</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membuktikan</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indikator</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yang</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digunakan</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sesuai</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dengan</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kenyataan”.</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Menurut</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Ghozali</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(2018:25)</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“Validitas</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konvergen</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merupakan</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korelasi</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dengan</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menetapkan</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nilai</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AVE</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sebesar</w:t>
      </w:r>
      <w:r w:rsidRPr="00A77C53">
        <w:rPr>
          <w:rFonts w:ascii="Times New Roman" w:hAnsi="Times New Roman" w:cs="Times New Roman"/>
          <w:spacing w:val="60"/>
          <w:sz w:val="24"/>
          <w:szCs w:val="24"/>
        </w:rPr>
        <w:t xml:space="preserve"> </w:t>
      </w:r>
      <w:r w:rsidRPr="00A77C53">
        <w:rPr>
          <w:rFonts w:ascii="Times New Roman" w:hAnsi="Times New Roman" w:cs="Times New Roman"/>
          <w:sz w:val="24"/>
          <w:szCs w:val="24"/>
        </w:rPr>
        <w:t>0,5</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terhadap</w:t>
      </w:r>
      <w:r w:rsidRPr="00A77C53">
        <w:rPr>
          <w:rFonts w:ascii="Times New Roman" w:hAnsi="Times New Roman" w:cs="Times New Roman"/>
          <w:spacing w:val="57"/>
          <w:sz w:val="24"/>
          <w:szCs w:val="24"/>
        </w:rPr>
        <w:t xml:space="preserve"> </w:t>
      </w:r>
      <w:r w:rsidRPr="00A77C53">
        <w:rPr>
          <w:rFonts w:ascii="Times New Roman" w:hAnsi="Times New Roman" w:cs="Times New Roman"/>
          <w:sz w:val="24"/>
          <w:szCs w:val="24"/>
        </w:rPr>
        <w:t>suatu</w:t>
      </w:r>
      <w:r w:rsidRPr="00A77C53">
        <w:rPr>
          <w:rFonts w:ascii="Times New Roman" w:hAnsi="Times New Roman" w:cs="Times New Roman"/>
          <w:spacing w:val="59"/>
          <w:sz w:val="24"/>
          <w:szCs w:val="24"/>
        </w:rPr>
        <w:t xml:space="preserve"> </w:t>
      </w:r>
      <w:r w:rsidRPr="00A77C53">
        <w:rPr>
          <w:rFonts w:ascii="Times New Roman" w:hAnsi="Times New Roman" w:cs="Times New Roman"/>
          <w:sz w:val="24"/>
          <w:szCs w:val="24"/>
        </w:rPr>
        <w:t>penelitian,</w:t>
      </w:r>
      <w:r w:rsidRPr="00A77C53">
        <w:rPr>
          <w:rFonts w:ascii="Times New Roman" w:hAnsi="Times New Roman" w:cs="Times New Roman"/>
          <w:spacing w:val="57"/>
          <w:sz w:val="24"/>
          <w:szCs w:val="24"/>
        </w:rPr>
        <w:t xml:space="preserve"> </w:t>
      </w:r>
      <w:r w:rsidRPr="00A77C53">
        <w:rPr>
          <w:rFonts w:ascii="Times New Roman" w:hAnsi="Times New Roman" w:cs="Times New Roman"/>
          <w:sz w:val="24"/>
          <w:szCs w:val="24"/>
        </w:rPr>
        <w:t>bila</w:t>
      </w:r>
      <w:r w:rsidRPr="00A77C53">
        <w:rPr>
          <w:rFonts w:ascii="Times New Roman" w:hAnsi="Times New Roman" w:cs="Times New Roman"/>
          <w:spacing w:val="57"/>
          <w:sz w:val="24"/>
          <w:szCs w:val="24"/>
        </w:rPr>
        <w:t xml:space="preserve"> </w:t>
      </w:r>
      <w:r w:rsidRPr="00A77C53">
        <w:rPr>
          <w:rFonts w:ascii="Times New Roman" w:hAnsi="Times New Roman" w:cs="Times New Roman"/>
          <w:sz w:val="24"/>
          <w:szCs w:val="24"/>
        </w:rPr>
        <w:t>nilai</w:t>
      </w:r>
      <w:r w:rsidRPr="00A77C53">
        <w:rPr>
          <w:rFonts w:ascii="Times New Roman" w:hAnsi="Times New Roman" w:cs="Times New Roman"/>
          <w:spacing w:val="58"/>
          <w:sz w:val="24"/>
          <w:szCs w:val="24"/>
        </w:rPr>
        <w:t xml:space="preserve"> </w:t>
      </w:r>
      <w:r w:rsidRPr="00A77C53">
        <w:rPr>
          <w:rFonts w:ascii="Times New Roman" w:hAnsi="Times New Roman" w:cs="Times New Roman"/>
          <w:sz w:val="24"/>
          <w:szCs w:val="24"/>
        </w:rPr>
        <w:t>AVE</w:t>
      </w:r>
      <w:r w:rsidRPr="00A77C53">
        <w:rPr>
          <w:rFonts w:ascii="Times New Roman" w:hAnsi="Times New Roman" w:cs="Times New Roman"/>
          <w:spacing w:val="58"/>
          <w:sz w:val="24"/>
          <w:szCs w:val="24"/>
        </w:rPr>
        <w:t xml:space="preserve"> </w:t>
      </w:r>
      <w:r w:rsidRPr="00A77C53">
        <w:rPr>
          <w:rFonts w:ascii="Times New Roman" w:hAnsi="Times New Roman" w:cs="Times New Roman"/>
          <w:sz w:val="24"/>
          <w:szCs w:val="24"/>
        </w:rPr>
        <w:t>memenuhi</w:t>
      </w:r>
      <w:r w:rsidRPr="00A77C53">
        <w:rPr>
          <w:rFonts w:ascii="Times New Roman" w:hAnsi="Times New Roman" w:cs="Times New Roman"/>
          <w:spacing w:val="58"/>
          <w:sz w:val="24"/>
          <w:szCs w:val="24"/>
        </w:rPr>
        <w:t xml:space="preserve"> </w:t>
      </w:r>
      <w:r w:rsidRPr="00A77C53">
        <w:rPr>
          <w:rFonts w:ascii="Times New Roman" w:hAnsi="Times New Roman" w:cs="Times New Roman"/>
          <w:sz w:val="24"/>
          <w:szCs w:val="24"/>
        </w:rPr>
        <w:t>nilai</w:t>
      </w:r>
      <w:r w:rsidRPr="00A77C53">
        <w:rPr>
          <w:rFonts w:ascii="Times New Roman" w:hAnsi="Times New Roman" w:cs="Times New Roman"/>
          <w:spacing w:val="59"/>
          <w:sz w:val="24"/>
          <w:szCs w:val="24"/>
        </w:rPr>
        <w:t xml:space="preserve"> </w:t>
      </w:r>
      <w:r w:rsidRPr="00A77C53">
        <w:rPr>
          <w:rFonts w:ascii="Times New Roman" w:hAnsi="Times New Roman" w:cs="Times New Roman"/>
          <w:sz w:val="24"/>
          <w:szCs w:val="24"/>
        </w:rPr>
        <w:t>0,5</w:t>
      </w:r>
      <w:r w:rsidRPr="00A77C53">
        <w:rPr>
          <w:rFonts w:ascii="Times New Roman" w:hAnsi="Times New Roman" w:cs="Times New Roman"/>
          <w:spacing w:val="57"/>
          <w:sz w:val="24"/>
          <w:szCs w:val="24"/>
        </w:rPr>
        <w:t xml:space="preserve"> </w:t>
      </w:r>
      <w:r w:rsidRPr="00A77C53">
        <w:rPr>
          <w:rFonts w:ascii="Times New Roman" w:hAnsi="Times New Roman" w:cs="Times New Roman"/>
          <w:sz w:val="24"/>
          <w:szCs w:val="24"/>
        </w:rPr>
        <w:t>maka</w:t>
      </w:r>
      <w:r w:rsidRPr="00A77C53">
        <w:rPr>
          <w:rFonts w:ascii="Times New Roman" w:hAnsi="Times New Roman" w:cs="Times New Roman"/>
          <w:spacing w:val="57"/>
          <w:sz w:val="24"/>
          <w:szCs w:val="24"/>
        </w:rPr>
        <w:t xml:space="preserve"> </w:t>
      </w:r>
      <w:r w:rsidRPr="00A77C53">
        <w:rPr>
          <w:rFonts w:ascii="Times New Roman" w:hAnsi="Times New Roman" w:cs="Times New Roman"/>
          <w:sz w:val="24"/>
          <w:szCs w:val="24"/>
        </w:rPr>
        <w:t>indikator dalam</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penelitian</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tersebut</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dapat</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dikatakan</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valid</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karena</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telah</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memenuhi</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nilai</w:t>
      </w:r>
      <w:r w:rsidRPr="00A77C53">
        <w:rPr>
          <w:rFonts w:ascii="Times New Roman" w:hAnsi="Times New Roman" w:cs="Times New Roman"/>
          <w:spacing w:val="1"/>
          <w:sz w:val="24"/>
          <w:szCs w:val="24"/>
        </w:rPr>
        <w:t xml:space="preserve"> </w:t>
      </w:r>
      <w:r w:rsidRPr="00A77C53">
        <w:rPr>
          <w:rFonts w:ascii="Times New Roman" w:hAnsi="Times New Roman" w:cs="Times New Roman"/>
          <w:sz w:val="24"/>
          <w:szCs w:val="24"/>
        </w:rPr>
        <w:t>AVE”.</w:t>
      </w:r>
    </w:p>
    <w:p w:rsidR="00EF2D04" w:rsidRPr="00374893" w:rsidRDefault="00EF2D04" w:rsidP="00374893">
      <w:pPr>
        <w:autoSpaceDE w:val="0"/>
        <w:autoSpaceDN w:val="0"/>
        <w:adjustRightInd w:val="0"/>
        <w:spacing w:line="240" w:lineRule="auto"/>
        <w:ind w:firstLine="567"/>
        <w:jc w:val="both"/>
        <w:rPr>
          <w:rFonts w:ascii="Times New Roman" w:hAnsi="Times New Roman" w:cs="Times New Roman"/>
          <w:sz w:val="24"/>
          <w:szCs w:val="24"/>
        </w:rPr>
      </w:pPr>
    </w:p>
    <w:p w:rsidR="00374893" w:rsidRPr="00374893" w:rsidRDefault="00374893" w:rsidP="00374893">
      <w:pPr>
        <w:autoSpaceDE w:val="0"/>
        <w:autoSpaceDN w:val="0"/>
        <w:adjustRightInd w:val="0"/>
        <w:spacing w:line="240" w:lineRule="auto"/>
        <w:jc w:val="both"/>
        <w:rPr>
          <w:rFonts w:ascii="Times New Roman" w:hAnsi="Times New Roman" w:cs="Times New Roman"/>
          <w:sz w:val="24"/>
          <w:szCs w:val="24"/>
        </w:rPr>
      </w:pPr>
      <w:r w:rsidRPr="00374893">
        <w:rPr>
          <w:rFonts w:ascii="Times New Roman" w:hAnsi="Times New Roman" w:cs="Times New Roman"/>
          <w:b/>
          <w:sz w:val="24"/>
          <w:szCs w:val="24"/>
        </w:rPr>
        <w:t>Uji Reliabilitas</w:t>
      </w:r>
    </w:p>
    <w:p w:rsidR="00374893" w:rsidRDefault="00374893" w:rsidP="00374893">
      <w:pPr>
        <w:autoSpaceDE w:val="0"/>
        <w:autoSpaceDN w:val="0"/>
        <w:adjustRightInd w:val="0"/>
        <w:spacing w:line="240" w:lineRule="auto"/>
        <w:ind w:firstLine="567"/>
        <w:jc w:val="both"/>
        <w:rPr>
          <w:rFonts w:ascii="Times New Roman" w:hAnsi="Times New Roman" w:cs="Times New Roman"/>
          <w:sz w:val="24"/>
          <w:szCs w:val="24"/>
        </w:rPr>
      </w:pPr>
      <w:r w:rsidRPr="00374893">
        <w:rPr>
          <w:rFonts w:ascii="Times New Roman" w:hAnsi="Times New Roman" w:cs="Times New Roman"/>
          <w:sz w:val="24"/>
          <w:szCs w:val="24"/>
        </w:rPr>
        <w:t xml:space="preserve">Uji reliabilitas digunakan untuk mengukur konsistensi alat ukur dalam mengukur suatu konsep atau mengukur konsistensi responden dalam menjawab item pernyataan dalam kuesioner atau instrumen penelitian. Uji reliabilitas dalam penelitian ini menggunakan </w:t>
      </w:r>
      <w:r w:rsidRPr="00374893">
        <w:rPr>
          <w:rFonts w:ascii="Times New Roman" w:hAnsi="Times New Roman" w:cs="Times New Roman"/>
          <w:i/>
          <w:sz w:val="24"/>
          <w:szCs w:val="24"/>
        </w:rPr>
        <w:t>Cronbach Alpha</w:t>
      </w:r>
      <w:r w:rsidRPr="00374893">
        <w:rPr>
          <w:rFonts w:ascii="Times New Roman" w:hAnsi="Times New Roman" w:cs="Times New Roman"/>
          <w:sz w:val="24"/>
          <w:szCs w:val="24"/>
        </w:rPr>
        <w:t xml:space="preserve">. Instrumen penelitian ini dikatakan reliabel apabila memiliki nilai </w:t>
      </w:r>
      <w:r w:rsidRPr="00374893">
        <w:rPr>
          <w:rFonts w:ascii="Times New Roman" w:hAnsi="Times New Roman" w:cs="Times New Roman"/>
          <w:i/>
          <w:sz w:val="24"/>
          <w:szCs w:val="24"/>
        </w:rPr>
        <w:t>Cronbach Alpha</w:t>
      </w:r>
      <w:r w:rsidRPr="00374893">
        <w:rPr>
          <w:rFonts w:ascii="Times New Roman" w:hAnsi="Times New Roman" w:cs="Times New Roman"/>
          <w:sz w:val="24"/>
          <w:szCs w:val="24"/>
        </w:rPr>
        <w:t xml:space="preserve"> lebih besar dari 0,70 (Sholihin dan Ratmono, 2013:92). </w:t>
      </w:r>
    </w:p>
    <w:p w:rsidR="003A0D5A" w:rsidRPr="00374893" w:rsidRDefault="003A0D5A" w:rsidP="00374893">
      <w:pPr>
        <w:autoSpaceDE w:val="0"/>
        <w:autoSpaceDN w:val="0"/>
        <w:adjustRightInd w:val="0"/>
        <w:spacing w:line="240" w:lineRule="auto"/>
        <w:ind w:firstLine="567"/>
        <w:jc w:val="both"/>
        <w:rPr>
          <w:rFonts w:ascii="Times New Roman" w:hAnsi="Times New Roman" w:cs="Times New Roman"/>
          <w:sz w:val="24"/>
          <w:szCs w:val="24"/>
        </w:rPr>
      </w:pPr>
    </w:p>
    <w:p w:rsidR="00374893" w:rsidRPr="00374893" w:rsidRDefault="00374893" w:rsidP="00374893">
      <w:pPr>
        <w:autoSpaceDE w:val="0"/>
        <w:autoSpaceDN w:val="0"/>
        <w:adjustRightInd w:val="0"/>
        <w:spacing w:line="240" w:lineRule="auto"/>
        <w:jc w:val="both"/>
        <w:rPr>
          <w:rFonts w:ascii="Times New Roman" w:hAnsi="Times New Roman" w:cs="Times New Roman"/>
          <w:b/>
          <w:color w:val="000000"/>
          <w:sz w:val="24"/>
          <w:szCs w:val="24"/>
        </w:rPr>
      </w:pPr>
      <w:r w:rsidRPr="00374893">
        <w:rPr>
          <w:rFonts w:ascii="Times New Roman" w:hAnsi="Times New Roman" w:cs="Times New Roman"/>
          <w:b/>
          <w:color w:val="000000"/>
          <w:sz w:val="24"/>
          <w:szCs w:val="24"/>
        </w:rPr>
        <w:t>Uji Asumsi Klasik</w:t>
      </w:r>
    </w:p>
    <w:p w:rsidR="00374893" w:rsidRDefault="00A77C53" w:rsidP="00374893">
      <w:pPr>
        <w:pStyle w:val="Default"/>
        <w:ind w:firstLine="567"/>
        <w:jc w:val="both"/>
        <w:rPr>
          <w:rFonts w:ascii="Times New Roman" w:hAnsi="Times New Roman"/>
        </w:rPr>
      </w:pPr>
      <w:r w:rsidRPr="00A84D1A">
        <w:rPr>
          <w:rFonts w:ascii="Times New Roman" w:hAnsi="Times New Roman"/>
        </w:rPr>
        <w:t>Uji</w:t>
      </w:r>
      <w:r w:rsidRPr="00A84D1A">
        <w:rPr>
          <w:rFonts w:ascii="Times New Roman" w:hAnsi="Times New Roman"/>
          <w:spacing w:val="1"/>
        </w:rPr>
        <w:t xml:space="preserve"> </w:t>
      </w:r>
      <w:r w:rsidRPr="00A84D1A">
        <w:rPr>
          <w:rFonts w:ascii="Times New Roman" w:hAnsi="Times New Roman"/>
        </w:rPr>
        <w:t>normalitas</w:t>
      </w:r>
      <w:r w:rsidRPr="00A84D1A">
        <w:rPr>
          <w:rFonts w:ascii="Times New Roman" w:hAnsi="Times New Roman"/>
          <w:spacing w:val="1"/>
        </w:rPr>
        <w:t xml:space="preserve"> </w:t>
      </w:r>
      <w:r w:rsidRPr="00A84D1A">
        <w:rPr>
          <w:rFonts w:ascii="Times New Roman" w:hAnsi="Times New Roman"/>
        </w:rPr>
        <w:t>dianalisis</w:t>
      </w:r>
      <w:r w:rsidRPr="00A84D1A">
        <w:rPr>
          <w:rFonts w:ascii="Times New Roman" w:hAnsi="Times New Roman"/>
          <w:spacing w:val="1"/>
        </w:rPr>
        <w:t xml:space="preserve"> </w:t>
      </w:r>
      <w:r w:rsidRPr="00A84D1A">
        <w:rPr>
          <w:rFonts w:ascii="Times New Roman" w:hAnsi="Times New Roman"/>
        </w:rPr>
        <w:t>melalui</w:t>
      </w:r>
      <w:r w:rsidRPr="00A84D1A">
        <w:rPr>
          <w:rFonts w:ascii="Times New Roman" w:hAnsi="Times New Roman"/>
          <w:spacing w:val="1"/>
        </w:rPr>
        <w:t xml:space="preserve"> </w:t>
      </w:r>
      <w:r w:rsidRPr="00A84D1A">
        <w:rPr>
          <w:rFonts w:ascii="Times New Roman" w:hAnsi="Times New Roman"/>
        </w:rPr>
        <w:t>program</w:t>
      </w:r>
      <w:r w:rsidRPr="00A84D1A">
        <w:rPr>
          <w:rFonts w:ascii="Times New Roman" w:hAnsi="Times New Roman"/>
          <w:spacing w:val="1"/>
        </w:rPr>
        <w:t xml:space="preserve"> </w:t>
      </w:r>
      <w:r w:rsidRPr="00A84D1A">
        <w:rPr>
          <w:rFonts w:ascii="Times New Roman" w:hAnsi="Times New Roman"/>
        </w:rPr>
        <w:t>Smart</w:t>
      </w:r>
      <w:r w:rsidRPr="00A84D1A">
        <w:rPr>
          <w:rFonts w:ascii="Times New Roman" w:hAnsi="Times New Roman"/>
          <w:spacing w:val="1"/>
        </w:rPr>
        <w:t xml:space="preserve"> </w:t>
      </w:r>
      <w:r w:rsidRPr="00A84D1A">
        <w:rPr>
          <w:rFonts w:ascii="Times New Roman" w:hAnsi="Times New Roman"/>
        </w:rPr>
        <w:t>PLS</w:t>
      </w:r>
      <w:r w:rsidRPr="00A84D1A">
        <w:rPr>
          <w:rFonts w:ascii="Times New Roman" w:hAnsi="Times New Roman"/>
          <w:spacing w:val="1"/>
        </w:rPr>
        <w:t xml:space="preserve"> </w:t>
      </w:r>
      <w:r w:rsidRPr="00A84D1A">
        <w:rPr>
          <w:rFonts w:ascii="Times New Roman" w:hAnsi="Times New Roman"/>
        </w:rPr>
        <w:t>3.0</w:t>
      </w:r>
      <w:r w:rsidRPr="00A84D1A">
        <w:rPr>
          <w:rFonts w:ascii="Times New Roman" w:hAnsi="Times New Roman"/>
          <w:spacing w:val="1"/>
        </w:rPr>
        <w:t xml:space="preserve"> </w:t>
      </w:r>
      <w:r w:rsidRPr="00A84D1A">
        <w:rPr>
          <w:rFonts w:ascii="Times New Roman" w:hAnsi="Times New Roman"/>
        </w:rPr>
        <w:t>untuk</w:t>
      </w:r>
      <w:r w:rsidRPr="00A84D1A">
        <w:rPr>
          <w:rFonts w:ascii="Times New Roman" w:hAnsi="Times New Roman"/>
          <w:spacing w:val="1"/>
        </w:rPr>
        <w:t xml:space="preserve"> </w:t>
      </w:r>
      <w:r w:rsidRPr="00A84D1A">
        <w:rPr>
          <w:rFonts w:ascii="Times New Roman" w:hAnsi="Times New Roman"/>
        </w:rPr>
        <w:t>menguji</w:t>
      </w:r>
      <w:r w:rsidRPr="00A84D1A">
        <w:rPr>
          <w:rFonts w:ascii="Times New Roman" w:hAnsi="Times New Roman"/>
          <w:spacing w:val="1"/>
        </w:rPr>
        <w:t xml:space="preserve"> </w:t>
      </w:r>
      <w:r w:rsidRPr="00A84D1A">
        <w:rPr>
          <w:rFonts w:ascii="Times New Roman" w:hAnsi="Times New Roman"/>
        </w:rPr>
        <w:t>nilai</w:t>
      </w:r>
      <w:r w:rsidRPr="00A84D1A">
        <w:rPr>
          <w:rFonts w:ascii="Times New Roman" w:hAnsi="Times New Roman"/>
          <w:spacing w:val="1"/>
        </w:rPr>
        <w:t xml:space="preserve"> </w:t>
      </w:r>
      <w:r w:rsidRPr="00A84D1A">
        <w:rPr>
          <w:rFonts w:ascii="Times New Roman" w:hAnsi="Times New Roman"/>
          <w:i/>
        </w:rPr>
        <w:t>Excess</w:t>
      </w:r>
      <w:r w:rsidRPr="00A84D1A">
        <w:rPr>
          <w:rFonts w:ascii="Times New Roman" w:hAnsi="Times New Roman"/>
          <w:i/>
          <w:spacing w:val="1"/>
        </w:rPr>
        <w:t xml:space="preserve"> </w:t>
      </w:r>
      <w:r w:rsidRPr="00A84D1A">
        <w:rPr>
          <w:rFonts w:ascii="Times New Roman" w:hAnsi="Times New Roman"/>
          <w:i/>
        </w:rPr>
        <w:t>Kurtosis</w:t>
      </w:r>
      <w:r w:rsidRPr="00A84D1A">
        <w:rPr>
          <w:rFonts w:ascii="Times New Roman" w:hAnsi="Times New Roman"/>
          <w:i/>
          <w:spacing w:val="1"/>
        </w:rPr>
        <w:t xml:space="preserve"> </w:t>
      </w:r>
      <w:r w:rsidRPr="00A84D1A">
        <w:rPr>
          <w:rFonts w:ascii="Times New Roman" w:hAnsi="Times New Roman"/>
        </w:rPr>
        <w:t>atau</w:t>
      </w:r>
      <w:r w:rsidRPr="00A84D1A">
        <w:rPr>
          <w:rFonts w:ascii="Times New Roman" w:hAnsi="Times New Roman"/>
          <w:spacing w:val="1"/>
        </w:rPr>
        <w:t xml:space="preserve"> </w:t>
      </w:r>
      <w:r w:rsidRPr="00A84D1A">
        <w:rPr>
          <w:rFonts w:ascii="Times New Roman" w:hAnsi="Times New Roman"/>
          <w:i/>
        </w:rPr>
        <w:t>Skewness</w:t>
      </w:r>
      <w:r w:rsidRPr="00A84D1A">
        <w:rPr>
          <w:rFonts w:ascii="Times New Roman" w:hAnsi="Times New Roman"/>
        </w:rPr>
        <w:t>.</w:t>
      </w:r>
      <w:r w:rsidRPr="00A84D1A">
        <w:rPr>
          <w:rFonts w:ascii="Times New Roman" w:hAnsi="Times New Roman"/>
          <w:spacing w:val="-57"/>
        </w:rPr>
        <w:t xml:space="preserve"> </w:t>
      </w:r>
      <w:r w:rsidRPr="00A84D1A">
        <w:rPr>
          <w:rFonts w:ascii="Times New Roman" w:hAnsi="Times New Roman"/>
        </w:rPr>
        <w:t>Menurut</w:t>
      </w:r>
      <w:r w:rsidRPr="00A84D1A">
        <w:rPr>
          <w:rFonts w:ascii="Times New Roman" w:hAnsi="Times New Roman"/>
          <w:spacing w:val="4"/>
        </w:rPr>
        <w:t xml:space="preserve"> </w:t>
      </w:r>
      <w:r w:rsidRPr="00A84D1A">
        <w:rPr>
          <w:rFonts w:ascii="Times New Roman" w:hAnsi="Times New Roman"/>
        </w:rPr>
        <w:t>Ghozali</w:t>
      </w:r>
      <w:r w:rsidRPr="00A84D1A">
        <w:rPr>
          <w:rFonts w:ascii="Times New Roman" w:hAnsi="Times New Roman"/>
          <w:spacing w:val="5"/>
        </w:rPr>
        <w:t xml:space="preserve"> </w:t>
      </w:r>
      <w:r w:rsidRPr="00A84D1A">
        <w:rPr>
          <w:rFonts w:ascii="Times New Roman" w:hAnsi="Times New Roman"/>
        </w:rPr>
        <w:t>(2018:28)</w:t>
      </w:r>
      <w:r w:rsidRPr="00A84D1A">
        <w:rPr>
          <w:rFonts w:ascii="Times New Roman" w:hAnsi="Times New Roman"/>
          <w:spacing w:val="3"/>
        </w:rPr>
        <w:t xml:space="preserve"> </w:t>
      </w:r>
      <w:r w:rsidRPr="00A84D1A">
        <w:rPr>
          <w:rFonts w:ascii="Times New Roman" w:hAnsi="Times New Roman"/>
        </w:rPr>
        <w:t>“Untuk</w:t>
      </w:r>
      <w:r w:rsidRPr="00A84D1A">
        <w:rPr>
          <w:rFonts w:ascii="Times New Roman" w:hAnsi="Times New Roman"/>
          <w:spacing w:val="4"/>
        </w:rPr>
        <w:t xml:space="preserve"> </w:t>
      </w:r>
      <w:r w:rsidRPr="00A84D1A">
        <w:rPr>
          <w:rFonts w:ascii="Times New Roman" w:hAnsi="Times New Roman"/>
        </w:rPr>
        <w:t>mengetahui</w:t>
      </w:r>
      <w:r w:rsidRPr="00A84D1A">
        <w:rPr>
          <w:rFonts w:ascii="Times New Roman" w:hAnsi="Times New Roman"/>
          <w:spacing w:val="5"/>
        </w:rPr>
        <w:t xml:space="preserve"> </w:t>
      </w:r>
      <w:r w:rsidRPr="00A84D1A">
        <w:rPr>
          <w:rFonts w:ascii="Times New Roman" w:hAnsi="Times New Roman"/>
        </w:rPr>
        <w:t>nilai</w:t>
      </w:r>
      <w:r w:rsidRPr="00A84D1A">
        <w:rPr>
          <w:rFonts w:ascii="Times New Roman" w:hAnsi="Times New Roman"/>
          <w:spacing w:val="5"/>
        </w:rPr>
        <w:t xml:space="preserve"> </w:t>
      </w:r>
      <w:r w:rsidRPr="00A84D1A">
        <w:rPr>
          <w:rFonts w:ascii="Times New Roman" w:hAnsi="Times New Roman"/>
          <w:i/>
        </w:rPr>
        <w:lastRenderedPageBreak/>
        <w:t>Excess</w:t>
      </w:r>
      <w:r w:rsidRPr="00A84D1A">
        <w:rPr>
          <w:rFonts w:ascii="Times New Roman" w:hAnsi="Times New Roman"/>
          <w:i/>
          <w:spacing w:val="5"/>
        </w:rPr>
        <w:t xml:space="preserve"> </w:t>
      </w:r>
      <w:r w:rsidRPr="00A84D1A">
        <w:rPr>
          <w:rFonts w:ascii="Times New Roman" w:hAnsi="Times New Roman"/>
          <w:i/>
        </w:rPr>
        <w:t>Kurtosis</w:t>
      </w:r>
      <w:r w:rsidRPr="00A84D1A">
        <w:rPr>
          <w:rFonts w:ascii="Times New Roman" w:hAnsi="Times New Roman"/>
          <w:i/>
          <w:spacing w:val="6"/>
        </w:rPr>
        <w:t xml:space="preserve"> </w:t>
      </w:r>
      <w:r w:rsidRPr="00A84D1A">
        <w:rPr>
          <w:rFonts w:ascii="Times New Roman" w:hAnsi="Times New Roman"/>
        </w:rPr>
        <w:t>normal</w:t>
      </w:r>
      <w:r w:rsidRPr="00A84D1A">
        <w:rPr>
          <w:rFonts w:ascii="Times New Roman" w:hAnsi="Times New Roman"/>
          <w:color w:val="auto"/>
        </w:rPr>
        <w:t xml:space="preserve"> </w:t>
      </w:r>
      <w:r w:rsidRPr="00A84D1A">
        <w:rPr>
          <w:rFonts w:ascii="Times New Roman" w:hAnsi="Times New Roman"/>
        </w:rPr>
        <w:t>dengan</w:t>
      </w:r>
      <w:r w:rsidRPr="00A84D1A">
        <w:rPr>
          <w:rFonts w:ascii="Times New Roman" w:hAnsi="Times New Roman"/>
          <w:spacing w:val="1"/>
        </w:rPr>
        <w:t xml:space="preserve"> </w:t>
      </w:r>
      <w:r w:rsidRPr="00A84D1A">
        <w:rPr>
          <w:rFonts w:ascii="Times New Roman" w:hAnsi="Times New Roman"/>
          <w:i/>
        </w:rPr>
        <w:t>alpha</w:t>
      </w:r>
      <w:r w:rsidRPr="00A84D1A">
        <w:rPr>
          <w:rFonts w:ascii="Times New Roman" w:hAnsi="Times New Roman"/>
          <w:i/>
          <w:spacing w:val="1"/>
        </w:rPr>
        <w:t xml:space="preserve"> </w:t>
      </w:r>
      <w:r w:rsidRPr="00A84D1A">
        <w:rPr>
          <w:rFonts w:ascii="Times New Roman" w:hAnsi="Times New Roman"/>
        </w:rPr>
        <w:t>0,01</w:t>
      </w:r>
      <w:r w:rsidRPr="00A84D1A">
        <w:rPr>
          <w:rFonts w:ascii="Times New Roman" w:hAnsi="Times New Roman"/>
          <w:spacing w:val="1"/>
        </w:rPr>
        <w:t xml:space="preserve"> </w:t>
      </w:r>
      <w:r w:rsidRPr="00A84D1A">
        <w:rPr>
          <w:rFonts w:ascii="Times New Roman" w:hAnsi="Times New Roman"/>
        </w:rPr>
        <w:t>tidak</w:t>
      </w:r>
      <w:r w:rsidRPr="00A84D1A">
        <w:rPr>
          <w:rFonts w:ascii="Times New Roman" w:hAnsi="Times New Roman"/>
          <w:spacing w:val="1"/>
        </w:rPr>
        <w:t xml:space="preserve"> </w:t>
      </w:r>
      <w:r w:rsidRPr="00A84D1A">
        <w:rPr>
          <w:rFonts w:ascii="Times New Roman" w:hAnsi="Times New Roman"/>
        </w:rPr>
        <w:t>menjauhi</w:t>
      </w:r>
      <w:r w:rsidRPr="00A84D1A">
        <w:rPr>
          <w:rFonts w:ascii="Times New Roman" w:hAnsi="Times New Roman"/>
          <w:spacing w:val="1"/>
        </w:rPr>
        <w:t xml:space="preserve"> </w:t>
      </w:r>
      <w:r w:rsidRPr="00A84D1A">
        <w:rPr>
          <w:rFonts w:ascii="Times New Roman" w:hAnsi="Times New Roman"/>
        </w:rPr>
        <w:t>nilai</w:t>
      </w:r>
      <w:r w:rsidRPr="00A84D1A">
        <w:rPr>
          <w:rFonts w:ascii="Times New Roman" w:hAnsi="Times New Roman"/>
          <w:spacing w:val="1"/>
        </w:rPr>
        <w:t xml:space="preserve"> </w:t>
      </w:r>
      <w:r w:rsidRPr="00A84D1A">
        <w:rPr>
          <w:rFonts w:ascii="Times New Roman" w:hAnsi="Times New Roman"/>
        </w:rPr>
        <w:t>tengah</w:t>
      </w:r>
      <w:r w:rsidRPr="00A84D1A">
        <w:rPr>
          <w:rFonts w:ascii="Times New Roman" w:hAnsi="Times New Roman"/>
          <w:spacing w:val="1"/>
        </w:rPr>
        <w:t xml:space="preserve"> </w:t>
      </w:r>
      <w:r w:rsidRPr="00A84D1A">
        <w:rPr>
          <w:rFonts w:ascii="Times New Roman" w:hAnsi="Times New Roman"/>
        </w:rPr>
        <w:t>antara</w:t>
      </w:r>
      <w:r w:rsidRPr="00A84D1A">
        <w:rPr>
          <w:rFonts w:ascii="Times New Roman" w:hAnsi="Times New Roman"/>
          <w:spacing w:val="1"/>
        </w:rPr>
        <w:t xml:space="preserve"> </w:t>
      </w:r>
      <w:r w:rsidRPr="00A84D1A">
        <w:rPr>
          <w:rFonts w:ascii="Times New Roman" w:hAnsi="Times New Roman"/>
        </w:rPr>
        <w:t>-2,58</w:t>
      </w:r>
      <w:r w:rsidRPr="00A84D1A">
        <w:rPr>
          <w:rFonts w:ascii="Times New Roman" w:hAnsi="Times New Roman"/>
          <w:spacing w:val="1"/>
        </w:rPr>
        <w:t xml:space="preserve"> </w:t>
      </w:r>
      <w:r w:rsidRPr="00A84D1A">
        <w:rPr>
          <w:rFonts w:ascii="Times New Roman" w:hAnsi="Times New Roman"/>
        </w:rPr>
        <w:t>hingga</w:t>
      </w:r>
      <w:r w:rsidRPr="00A84D1A">
        <w:rPr>
          <w:rFonts w:ascii="Times New Roman" w:hAnsi="Times New Roman"/>
          <w:spacing w:val="1"/>
        </w:rPr>
        <w:t xml:space="preserve"> </w:t>
      </w:r>
      <w:r w:rsidRPr="00A84D1A">
        <w:rPr>
          <w:rFonts w:ascii="Times New Roman" w:hAnsi="Times New Roman"/>
        </w:rPr>
        <w:t>2,58”.</w:t>
      </w:r>
      <w:r w:rsidRPr="00A84D1A">
        <w:rPr>
          <w:rFonts w:ascii="Times New Roman" w:hAnsi="Times New Roman"/>
          <w:spacing w:val="1"/>
        </w:rPr>
        <w:t xml:space="preserve"> </w:t>
      </w:r>
      <w:r w:rsidRPr="00A84D1A">
        <w:rPr>
          <w:rFonts w:ascii="Times New Roman" w:hAnsi="Times New Roman"/>
        </w:rPr>
        <w:t>Berdasarkan teori tersebut dalam penelitian ini menggunakan nilai tengah yaitu</w:t>
      </w:r>
      <w:r w:rsidRPr="00A84D1A">
        <w:rPr>
          <w:rFonts w:ascii="Times New Roman" w:hAnsi="Times New Roman"/>
          <w:spacing w:val="1"/>
        </w:rPr>
        <w:t xml:space="preserve"> </w:t>
      </w:r>
      <w:r w:rsidRPr="00A84D1A">
        <w:rPr>
          <w:rFonts w:ascii="Times New Roman" w:hAnsi="Times New Roman"/>
        </w:rPr>
        <w:t>antara -2,58 hingga 2,58</w:t>
      </w:r>
      <w:r w:rsidR="00374893" w:rsidRPr="00374893">
        <w:rPr>
          <w:rFonts w:ascii="Times New Roman" w:hAnsi="Times New Roman"/>
          <w:color w:val="auto"/>
        </w:rPr>
        <w:t xml:space="preserve">. </w:t>
      </w:r>
    </w:p>
    <w:p w:rsidR="00374893" w:rsidRPr="00374893" w:rsidRDefault="00A77C53" w:rsidP="00374893">
      <w:pPr>
        <w:pStyle w:val="Default"/>
        <w:ind w:firstLine="567"/>
        <w:jc w:val="both"/>
        <w:rPr>
          <w:rFonts w:ascii="Times New Roman" w:hAnsi="Times New Roman"/>
          <w:color w:val="auto"/>
        </w:rPr>
      </w:pPr>
      <w:r w:rsidRPr="00A84D1A">
        <w:rPr>
          <w:rFonts w:ascii="Times New Roman" w:hAnsi="Times New Roman"/>
        </w:rPr>
        <w:t>Ghozali dan Ratmono (2013:80) menyatakan</w:t>
      </w:r>
      <w:r w:rsidRPr="00A84D1A">
        <w:rPr>
          <w:rFonts w:ascii="Times New Roman" w:hAnsi="Times New Roman"/>
          <w:spacing w:val="1"/>
        </w:rPr>
        <w:t xml:space="preserve"> </w:t>
      </w:r>
      <w:r w:rsidRPr="00A84D1A">
        <w:rPr>
          <w:rFonts w:ascii="Times New Roman" w:hAnsi="Times New Roman"/>
        </w:rPr>
        <w:t xml:space="preserve">“Penelitian yang baik apabila tidak terjadi multikolonieritas dengan nilai </w:t>
      </w:r>
      <w:r w:rsidRPr="00A84D1A">
        <w:rPr>
          <w:rFonts w:ascii="Times New Roman" w:hAnsi="Times New Roman"/>
          <w:i/>
        </w:rPr>
        <w:t>cut off</w:t>
      </w:r>
      <w:r w:rsidRPr="00A84D1A">
        <w:rPr>
          <w:rFonts w:ascii="Times New Roman" w:hAnsi="Times New Roman"/>
          <w:i/>
          <w:spacing w:val="1"/>
        </w:rPr>
        <w:t xml:space="preserve"> </w:t>
      </w:r>
      <w:r w:rsidRPr="00A84D1A">
        <w:rPr>
          <w:rFonts w:ascii="Times New Roman" w:hAnsi="Times New Roman"/>
        </w:rPr>
        <w:t>yang dipakai apabila tolerance lebih dari 10 dan VIF yang ditetapkan kurang dari</w:t>
      </w:r>
      <w:r w:rsidRPr="00A84D1A">
        <w:rPr>
          <w:rFonts w:ascii="Times New Roman" w:hAnsi="Times New Roman"/>
          <w:spacing w:val="1"/>
        </w:rPr>
        <w:t xml:space="preserve"> </w:t>
      </w:r>
      <w:r w:rsidRPr="00A84D1A">
        <w:rPr>
          <w:rFonts w:ascii="Times New Roman" w:hAnsi="Times New Roman"/>
        </w:rPr>
        <w:t>10”</w:t>
      </w:r>
      <w:r w:rsidRPr="00A84D1A">
        <w:rPr>
          <w:rFonts w:ascii="Times New Roman" w:hAnsi="Times New Roman"/>
          <w:spacing w:val="1"/>
        </w:rPr>
        <w:t xml:space="preserve"> </w:t>
      </w:r>
      <w:r w:rsidRPr="00A84D1A">
        <w:rPr>
          <w:rFonts w:ascii="Times New Roman" w:hAnsi="Times New Roman"/>
        </w:rPr>
        <w:t>maka</w:t>
      </w:r>
      <w:r w:rsidRPr="00A84D1A">
        <w:rPr>
          <w:rFonts w:ascii="Times New Roman" w:hAnsi="Times New Roman"/>
          <w:spacing w:val="1"/>
        </w:rPr>
        <w:t xml:space="preserve"> </w:t>
      </w:r>
      <w:r w:rsidRPr="00A84D1A">
        <w:rPr>
          <w:rFonts w:ascii="Times New Roman" w:hAnsi="Times New Roman"/>
        </w:rPr>
        <w:t>dapat</w:t>
      </w:r>
      <w:r w:rsidRPr="00A84D1A">
        <w:rPr>
          <w:rFonts w:ascii="Times New Roman" w:hAnsi="Times New Roman"/>
          <w:spacing w:val="1"/>
        </w:rPr>
        <w:t xml:space="preserve"> </w:t>
      </w:r>
      <w:r w:rsidRPr="00A84D1A">
        <w:rPr>
          <w:rFonts w:ascii="Times New Roman" w:hAnsi="Times New Roman"/>
        </w:rPr>
        <w:t>disimpulkan</w:t>
      </w:r>
      <w:r w:rsidRPr="00A84D1A">
        <w:rPr>
          <w:rFonts w:ascii="Times New Roman" w:hAnsi="Times New Roman"/>
          <w:spacing w:val="1"/>
        </w:rPr>
        <w:t xml:space="preserve"> </w:t>
      </w:r>
      <w:r w:rsidRPr="00A84D1A">
        <w:rPr>
          <w:rFonts w:ascii="Times New Roman" w:hAnsi="Times New Roman"/>
        </w:rPr>
        <w:t>bahwa</w:t>
      </w:r>
      <w:r w:rsidRPr="00A84D1A">
        <w:rPr>
          <w:rFonts w:ascii="Times New Roman" w:hAnsi="Times New Roman"/>
          <w:spacing w:val="1"/>
        </w:rPr>
        <w:t xml:space="preserve"> </w:t>
      </w:r>
      <w:r w:rsidRPr="00A84D1A">
        <w:rPr>
          <w:rFonts w:ascii="Times New Roman" w:hAnsi="Times New Roman"/>
        </w:rPr>
        <w:t>model</w:t>
      </w:r>
      <w:r w:rsidRPr="00A84D1A">
        <w:rPr>
          <w:rFonts w:ascii="Times New Roman" w:hAnsi="Times New Roman"/>
          <w:spacing w:val="1"/>
        </w:rPr>
        <w:t xml:space="preserve"> </w:t>
      </w:r>
      <w:r w:rsidRPr="00A84D1A">
        <w:rPr>
          <w:rFonts w:ascii="Times New Roman" w:hAnsi="Times New Roman"/>
        </w:rPr>
        <w:t>struktural</w:t>
      </w:r>
      <w:r w:rsidRPr="00A84D1A">
        <w:rPr>
          <w:rFonts w:ascii="Times New Roman" w:hAnsi="Times New Roman"/>
          <w:spacing w:val="1"/>
        </w:rPr>
        <w:t xml:space="preserve"> </w:t>
      </w:r>
      <w:r w:rsidRPr="00A84D1A">
        <w:rPr>
          <w:rFonts w:ascii="Times New Roman" w:hAnsi="Times New Roman"/>
        </w:rPr>
        <w:t>yang</w:t>
      </w:r>
      <w:r w:rsidRPr="00A84D1A">
        <w:rPr>
          <w:rFonts w:ascii="Times New Roman" w:hAnsi="Times New Roman"/>
          <w:spacing w:val="1"/>
        </w:rPr>
        <w:t xml:space="preserve"> </w:t>
      </w:r>
      <w:r w:rsidRPr="00A84D1A">
        <w:rPr>
          <w:rFonts w:ascii="Times New Roman" w:hAnsi="Times New Roman"/>
        </w:rPr>
        <w:t>baik</w:t>
      </w:r>
      <w:r w:rsidRPr="00A84D1A">
        <w:rPr>
          <w:rFonts w:ascii="Times New Roman" w:hAnsi="Times New Roman"/>
          <w:spacing w:val="1"/>
        </w:rPr>
        <w:t xml:space="preserve"> </w:t>
      </w:r>
      <w:r w:rsidRPr="00A84D1A">
        <w:rPr>
          <w:rFonts w:ascii="Times New Roman" w:hAnsi="Times New Roman"/>
        </w:rPr>
        <w:t>tidak</w:t>
      </w:r>
      <w:r w:rsidRPr="00A84D1A">
        <w:rPr>
          <w:rFonts w:ascii="Times New Roman" w:hAnsi="Times New Roman"/>
          <w:spacing w:val="1"/>
        </w:rPr>
        <w:t xml:space="preserve"> </w:t>
      </w:r>
      <w:r w:rsidRPr="00A84D1A">
        <w:rPr>
          <w:rFonts w:ascii="Times New Roman" w:hAnsi="Times New Roman"/>
        </w:rPr>
        <w:t>menghasilkan multikolinearitas, akan tetapi dalam penelitian ini menggunakan</w:t>
      </w:r>
      <w:r w:rsidRPr="00A84D1A">
        <w:rPr>
          <w:rFonts w:ascii="Times New Roman" w:hAnsi="Times New Roman"/>
          <w:spacing w:val="1"/>
        </w:rPr>
        <w:t xml:space="preserve"> </w:t>
      </w:r>
      <w:r w:rsidRPr="00A84D1A">
        <w:rPr>
          <w:rFonts w:ascii="Times New Roman" w:hAnsi="Times New Roman"/>
        </w:rPr>
        <w:t>nilai</w:t>
      </w:r>
      <w:r w:rsidRPr="00A84D1A">
        <w:rPr>
          <w:rFonts w:ascii="Times New Roman" w:hAnsi="Times New Roman"/>
          <w:spacing w:val="-1"/>
        </w:rPr>
        <w:t xml:space="preserve"> </w:t>
      </w:r>
      <w:r w:rsidRPr="00A84D1A">
        <w:rPr>
          <w:rFonts w:ascii="Times New Roman" w:hAnsi="Times New Roman"/>
        </w:rPr>
        <w:t>VIF</w:t>
      </w:r>
      <w:r w:rsidRPr="00A84D1A">
        <w:rPr>
          <w:rFonts w:ascii="Times New Roman" w:hAnsi="Times New Roman"/>
          <w:spacing w:val="-3"/>
        </w:rPr>
        <w:t xml:space="preserve"> </w:t>
      </w:r>
      <w:r w:rsidRPr="00A84D1A">
        <w:rPr>
          <w:rFonts w:ascii="Times New Roman" w:hAnsi="Times New Roman"/>
        </w:rPr>
        <w:t>&lt;</w:t>
      </w:r>
      <w:r w:rsidRPr="00A84D1A">
        <w:rPr>
          <w:rFonts w:ascii="Times New Roman" w:hAnsi="Times New Roman"/>
          <w:spacing w:val="-1"/>
        </w:rPr>
        <w:t xml:space="preserve"> </w:t>
      </w:r>
      <w:r w:rsidRPr="00A84D1A">
        <w:rPr>
          <w:rFonts w:ascii="Times New Roman" w:hAnsi="Times New Roman"/>
        </w:rPr>
        <w:t>5 karena</w:t>
      </w:r>
      <w:r w:rsidRPr="00A84D1A">
        <w:rPr>
          <w:rFonts w:ascii="Times New Roman" w:hAnsi="Times New Roman"/>
          <w:spacing w:val="-1"/>
        </w:rPr>
        <w:t xml:space="preserve"> </w:t>
      </w:r>
      <w:r w:rsidRPr="00A84D1A">
        <w:rPr>
          <w:rFonts w:ascii="Times New Roman" w:hAnsi="Times New Roman"/>
        </w:rPr>
        <w:t>menggunakan analisis</w:t>
      </w:r>
      <w:r w:rsidRPr="00A84D1A">
        <w:rPr>
          <w:rFonts w:ascii="Times New Roman" w:hAnsi="Times New Roman"/>
          <w:spacing w:val="3"/>
        </w:rPr>
        <w:t xml:space="preserve"> </w:t>
      </w:r>
      <w:r w:rsidRPr="00A84D1A">
        <w:rPr>
          <w:rFonts w:ascii="Times New Roman" w:hAnsi="Times New Roman"/>
        </w:rPr>
        <w:t>program Smart PLS 3.0</w:t>
      </w:r>
    </w:p>
    <w:p w:rsidR="00374893" w:rsidRPr="00374893" w:rsidRDefault="00374893" w:rsidP="00374893">
      <w:pPr>
        <w:autoSpaceDE w:val="0"/>
        <w:autoSpaceDN w:val="0"/>
        <w:adjustRightInd w:val="0"/>
        <w:spacing w:line="240" w:lineRule="auto"/>
        <w:jc w:val="both"/>
        <w:rPr>
          <w:rFonts w:ascii="Times New Roman" w:hAnsi="Times New Roman" w:cs="Times New Roman"/>
          <w:i/>
          <w:sz w:val="24"/>
          <w:szCs w:val="24"/>
        </w:rPr>
      </w:pPr>
    </w:p>
    <w:p w:rsidR="00374893" w:rsidRPr="00374893" w:rsidRDefault="00374893" w:rsidP="00374893">
      <w:pPr>
        <w:autoSpaceDE w:val="0"/>
        <w:autoSpaceDN w:val="0"/>
        <w:adjustRightInd w:val="0"/>
        <w:spacing w:line="240" w:lineRule="auto"/>
        <w:jc w:val="both"/>
        <w:rPr>
          <w:rFonts w:ascii="Times New Roman" w:hAnsi="Times New Roman" w:cs="Times New Roman"/>
          <w:b/>
          <w:sz w:val="24"/>
          <w:szCs w:val="24"/>
        </w:rPr>
      </w:pPr>
      <w:r w:rsidRPr="00374893">
        <w:rPr>
          <w:rFonts w:ascii="Times New Roman" w:hAnsi="Times New Roman" w:cs="Times New Roman"/>
          <w:b/>
          <w:sz w:val="24"/>
          <w:szCs w:val="24"/>
        </w:rPr>
        <w:t xml:space="preserve">Uji </w:t>
      </w:r>
      <w:r w:rsidRPr="00374893">
        <w:rPr>
          <w:rFonts w:ascii="Times New Roman" w:hAnsi="Times New Roman" w:cs="Times New Roman"/>
          <w:b/>
          <w:i/>
          <w:sz w:val="24"/>
          <w:szCs w:val="24"/>
        </w:rPr>
        <w:t>goodness of fit</w:t>
      </w:r>
      <w:r w:rsidRPr="00374893">
        <w:rPr>
          <w:rFonts w:ascii="Times New Roman" w:hAnsi="Times New Roman" w:cs="Times New Roman"/>
          <w:b/>
          <w:sz w:val="24"/>
          <w:szCs w:val="24"/>
        </w:rPr>
        <w:t xml:space="preserve"> (GOF)</w:t>
      </w:r>
    </w:p>
    <w:p w:rsidR="00374893" w:rsidRPr="00374893" w:rsidRDefault="00374893" w:rsidP="00374893">
      <w:pPr>
        <w:pStyle w:val="BodyText"/>
        <w:ind w:firstLine="567"/>
        <w:jc w:val="both"/>
      </w:pPr>
      <w:r w:rsidRPr="00374893">
        <w:t>Ghozali</w:t>
      </w:r>
      <w:r w:rsidRPr="00374893">
        <w:rPr>
          <w:spacing w:val="1"/>
        </w:rPr>
        <w:t xml:space="preserve"> </w:t>
      </w:r>
      <w:r w:rsidRPr="00374893">
        <w:t>(201</w:t>
      </w:r>
      <w:r w:rsidRPr="00374893">
        <w:rPr>
          <w:lang w:val="id-ID"/>
        </w:rPr>
        <w:t>8</w:t>
      </w:r>
      <w:r w:rsidRPr="00374893">
        <w:t>:98)</w:t>
      </w:r>
      <w:r w:rsidRPr="00374893">
        <w:rPr>
          <w:spacing w:val="1"/>
        </w:rPr>
        <w:t xml:space="preserve"> </w:t>
      </w:r>
      <w:r w:rsidRPr="00374893">
        <w:t>menyatakan</w:t>
      </w:r>
      <w:r w:rsidRPr="00374893">
        <w:rPr>
          <w:spacing w:val="1"/>
        </w:rPr>
        <w:t xml:space="preserve"> </w:t>
      </w:r>
      <w:r w:rsidRPr="00374893">
        <w:t>bahwa</w:t>
      </w:r>
      <w:r w:rsidRPr="00374893">
        <w:rPr>
          <w:spacing w:val="1"/>
        </w:rPr>
        <w:t xml:space="preserve"> </w:t>
      </w:r>
      <w:r w:rsidRPr="00374893">
        <w:t>“Uji</w:t>
      </w:r>
      <w:r w:rsidRPr="00374893">
        <w:rPr>
          <w:spacing w:val="1"/>
        </w:rPr>
        <w:t xml:space="preserve"> </w:t>
      </w:r>
      <w:r w:rsidRPr="00374893">
        <w:rPr>
          <w:i/>
        </w:rPr>
        <w:t>goodness</w:t>
      </w:r>
      <w:r w:rsidRPr="00374893">
        <w:rPr>
          <w:i/>
          <w:spacing w:val="1"/>
        </w:rPr>
        <w:t xml:space="preserve"> </w:t>
      </w:r>
      <w:r w:rsidRPr="00374893">
        <w:rPr>
          <w:i/>
        </w:rPr>
        <w:t>of</w:t>
      </w:r>
      <w:r w:rsidRPr="00374893">
        <w:rPr>
          <w:i/>
          <w:spacing w:val="1"/>
        </w:rPr>
        <w:t xml:space="preserve"> </w:t>
      </w:r>
      <w:r w:rsidRPr="00374893">
        <w:rPr>
          <w:i/>
        </w:rPr>
        <w:t>fit</w:t>
      </w:r>
      <w:r w:rsidRPr="00374893">
        <w:rPr>
          <w:i/>
          <w:spacing w:val="1"/>
        </w:rPr>
        <w:t xml:space="preserve"> </w:t>
      </w:r>
      <w:r w:rsidRPr="00374893">
        <w:t>dilakukan</w:t>
      </w:r>
      <w:r w:rsidRPr="00374893">
        <w:rPr>
          <w:spacing w:val="1"/>
        </w:rPr>
        <w:t xml:space="preserve"> </w:t>
      </w:r>
      <w:r w:rsidRPr="00374893">
        <w:t xml:space="preserve">dengan tujuan untuk melihat </w:t>
      </w:r>
      <w:r w:rsidRPr="00374893">
        <w:rPr>
          <w:i/>
        </w:rPr>
        <w:t xml:space="preserve">fit indeks </w:t>
      </w:r>
      <w:r w:rsidRPr="00374893">
        <w:t>dari sebuah hasil sampel untuk mengetahui</w:t>
      </w:r>
      <w:r w:rsidRPr="00374893">
        <w:rPr>
          <w:spacing w:val="1"/>
        </w:rPr>
        <w:t xml:space="preserve"> </w:t>
      </w:r>
      <w:r w:rsidRPr="00374893">
        <w:t>pengaruh</w:t>
      </w:r>
      <w:r w:rsidRPr="00374893">
        <w:rPr>
          <w:spacing w:val="1"/>
        </w:rPr>
        <w:t xml:space="preserve"> </w:t>
      </w:r>
      <w:r w:rsidRPr="00374893">
        <w:t>kelayakan</w:t>
      </w:r>
      <w:r w:rsidRPr="00374893">
        <w:rPr>
          <w:spacing w:val="1"/>
        </w:rPr>
        <w:t xml:space="preserve"> </w:t>
      </w:r>
      <w:r>
        <w:t>model”</w:t>
      </w:r>
      <w:r w:rsidRPr="00374893">
        <w:t>.</w:t>
      </w:r>
      <w:r w:rsidRPr="00374893">
        <w:rPr>
          <w:spacing w:val="1"/>
        </w:rPr>
        <w:t xml:space="preserve"> </w:t>
      </w:r>
      <w:r w:rsidRPr="00374893">
        <w:t>Dalam</w:t>
      </w:r>
      <w:r w:rsidRPr="00374893">
        <w:rPr>
          <w:spacing w:val="1"/>
        </w:rPr>
        <w:t xml:space="preserve"> </w:t>
      </w:r>
      <w:r w:rsidRPr="00374893">
        <w:t>penelitian</w:t>
      </w:r>
      <w:r w:rsidRPr="00374893">
        <w:rPr>
          <w:spacing w:val="1"/>
        </w:rPr>
        <w:t xml:space="preserve"> </w:t>
      </w:r>
      <w:r w:rsidRPr="00374893">
        <w:t>ini</w:t>
      </w:r>
      <w:r w:rsidRPr="00374893">
        <w:rPr>
          <w:spacing w:val="1"/>
        </w:rPr>
        <w:t xml:space="preserve"> </w:t>
      </w:r>
      <w:r w:rsidRPr="00374893">
        <w:t>Uji</w:t>
      </w:r>
      <w:r w:rsidRPr="00374893">
        <w:rPr>
          <w:spacing w:val="1"/>
        </w:rPr>
        <w:t xml:space="preserve"> </w:t>
      </w:r>
      <w:r w:rsidRPr="00374893">
        <w:t>GOF</w:t>
      </w:r>
      <w:r w:rsidRPr="00374893">
        <w:rPr>
          <w:spacing w:val="1"/>
        </w:rPr>
        <w:t xml:space="preserve"> </w:t>
      </w:r>
      <w:r w:rsidRPr="00374893">
        <w:t xml:space="preserve">dianalisis melalui program Smart PLS 3.0 untuk mengukur tiga </w:t>
      </w:r>
      <w:r w:rsidRPr="00374893">
        <w:rPr>
          <w:i/>
        </w:rPr>
        <w:t xml:space="preserve">fit indeks </w:t>
      </w:r>
      <w:r w:rsidRPr="00374893">
        <w:t>yaitu</w:t>
      </w:r>
      <w:r w:rsidRPr="00374893">
        <w:rPr>
          <w:spacing w:val="1"/>
        </w:rPr>
        <w:t xml:space="preserve"> </w:t>
      </w:r>
      <w:r w:rsidRPr="00374893">
        <w:rPr>
          <w:i/>
        </w:rPr>
        <w:t>Standardized Root Mean Square Residual</w:t>
      </w:r>
      <w:r w:rsidRPr="00374893">
        <w:t xml:space="preserve">, </w:t>
      </w:r>
      <w:r w:rsidRPr="00374893">
        <w:rPr>
          <w:i/>
        </w:rPr>
        <w:t xml:space="preserve">Chi-Square </w:t>
      </w:r>
      <w:r w:rsidRPr="00374893">
        <w:t xml:space="preserve">dan </w:t>
      </w:r>
      <w:r w:rsidRPr="00374893">
        <w:rPr>
          <w:i/>
        </w:rPr>
        <w:t>Normed Fit Index</w:t>
      </w:r>
      <w:r w:rsidRPr="00374893">
        <w:t>,</w:t>
      </w:r>
      <w:r w:rsidRPr="00374893">
        <w:rPr>
          <w:spacing w:val="1"/>
        </w:rPr>
        <w:t xml:space="preserve"> </w:t>
      </w:r>
      <w:r w:rsidRPr="00374893">
        <w:rPr>
          <w:i/>
        </w:rPr>
        <w:t xml:space="preserve">indeks </w:t>
      </w:r>
      <w:r w:rsidRPr="00374893">
        <w:t xml:space="preserve">tersebut dikatakan </w:t>
      </w:r>
      <w:r w:rsidRPr="00374893">
        <w:rPr>
          <w:i/>
        </w:rPr>
        <w:t xml:space="preserve">fit </w:t>
      </w:r>
      <w:r w:rsidRPr="00374893">
        <w:t>apabila konsep model struktural dalam penelitian ini</w:t>
      </w:r>
      <w:r w:rsidRPr="00374893">
        <w:rPr>
          <w:spacing w:val="1"/>
        </w:rPr>
        <w:t xml:space="preserve"> </w:t>
      </w:r>
      <w:r w:rsidRPr="00374893">
        <w:t>didirikan</w:t>
      </w:r>
      <w:r w:rsidRPr="00374893">
        <w:rPr>
          <w:spacing w:val="1"/>
        </w:rPr>
        <w:t xml:space="preserve"> </w:t>
      </w:r>
      <w:r w:rsidRPr="00374893">
        <w:t>sesusai</w:t>
      </w:r>
      <w:r w:rsidRPr="00374893">
        <w:rPr>
          <w:spacing w:val="1"/>
        </w:rPr>
        <w:t xml:space="preserve"> </w:t>
      </w:r>
      <w:r w:rsidRPr="00374893">
        <w:t>dengan</w:t>
      </w:r>
      <w:r w:rsidRPr="00374893">
        <w:rPr>
          <w:spacing w:val="1"/>
        </w:rPr>
        <w:t xml:space="preserve"> </w:t>
      </w:r>
      <w:r w:rsidRPr="00374893">
        <w:t>yang</w:t>
      </w:r>
      <w:r w:rsidRPr="00374893">
        <w:rPr>
          <w:spacing w:val="1"/>
        </w:rPr>
        <w:t xml:space="preserve"> </w:t>
      </w:r>
      <w:r w:rsidRPr="00374893">
        <w:t>terjadi</w:t>
      </w:r>
      <w:r w:rsidRPr="00374893">
        <w:rPr>
          <w:spacing w:val="1"/>
        </w:rPr>
        <w:t xml:space="preserve"> </w:t>
      </w:r>
      <w:r w:rsidRPr="00374893">
        <w:t>di</w:t>
      </w:r>
      <w:r w:rsidRPr="00374893">
        <w:rPr>
          <w:spacing w:val="1"/>
        </w:rPr>
        <w:t xml:space="preserve"> </w:t>
      </w:r>
      <w:r w:rsidRPr="00374893">
        <w:t>lapangan.</w:t>
      </w:r>
      <w:r w:rsidRPr="00374893">
        <w:rPr>
          <w:spacing w:val="1"/>
        </w:rPr>
        <w:t xml:space="preserve"> </w:t>
      </w:r>
      <w:r w:rsidRPr="00374893">
        <w:t>Hair</w:t>
      </w:r>
      <w:r w:rsidRPr="00374893">
        <w:rPr>
          <w:spacing w:val="1"/>
        </w:rPr>
        <w:t xml:space="preserve"> </w:t>
      </w:r>
      <w:r w:rsidRPr="00374893">
        <w:rPr>
          <w:i/>
        </w:rPr>
        <w:t>et.</w:t>
      </w:r>
      <w:r w:rsidRPr="00374893">
        <w:rPr>
          <w:i/>
          <w:spacing w:val="1"/>
        </w:rPr>
        <w:t xml:space="preserve"> </w:t>
      </w:r>
      <w:r w:rsidRPr="00374893">
        <w:rPr>
          <w:i/>
        </w:rPr>
        <w:t>al</w:t>
      </w:r>
      <w:r w:rsidRPr="00374893">
        <w:rPr>
          <w:i/>
          <w:spacing w:val="1"/>
        </w:rPr>
        <w:t xml:space="preserve"> </w:t>
      </w:r>
      <w:r w:rsidRPr="00374893">
        <w:t>(2018:176)</w:t>
      </w:r>
      <w:r w:rsidRPr="00374893">
        <w:rPr>
          <w:spacing w:val="1"/>
        </w:rPr>
        <w:t xml:space="preserve"> </w:t>
      </w:r>
      <w:r w:rsidRPr="00374893">
        <w:t xml:space="preserve">mengemukakan bahwa “Secara umum </w:t>
      </w:r>
      <w:r w:rsidRPr="00374893">
        <w:rPr>
          <w:i/>
        </w:rPr>
        <w:t xml:space="preserve">fit indeks </w:t>
      </w:r>
      <w:r w:rsidRPr="00374893">
        <w:t>memiliki kategori yang harus</w:t>
      </w:r>
      <w:r w:rsidRPr="00374893">
        <w:rPr>
          <w:spacing w:val="1"/>
        </w:rPr>
        <w:t xml:space="preserve"> </w:t>
      </w:r>
      <w:r w:rsidRPr="00374893">
        <w:t xml:space="preserve">terpenuhi untuk menguji model struktural tersebut agar dapat dikatakan sebagai </w:t>
      </w:r>
      <w:r w:rsidRPr="00374893">
        <w:rPr>
          <w:i/>
        </w:rPr>
        <w:t>fit</w:t>
      </w:r>
      <w:r w:rsidRPr="00374893">
        <w:rPr>
          <w:i/>
          <w:spacing w:val="-57"/>
        </w:rPr>
        <w:t xml:space="preserve"> </w:t>
      </w:r>
      <w:r w:rsidRPr="00374893">
        <w:t>model”.</w:t>
      </w:r>
      <w:r w:rsidRPr="00374893">
        <w:rPr>
          <w:spacing w:val="-1"/>
        </w:rPr>
        <w:t xml:space="preserve"> </w:t>
      </w:r>
    </w:p>
    <w:p w:rsidR="00165CD8" w:rsidRDefault="00165CD8" w:rsidP="00374893">
      <w:pPr>
        <w:autoSpaceDE w:val="0"/>
        <w:autoSpaceDN w:val="0"/>
        <w:adjustRightInd w:val="0"/>
        <w:spacing w:line="240" w:lineRule="auto"/>
        <w:jc w:val="both"/>
        <w:rPr>
          <w:rFonts w:ascii="Times New Roman" w:hAnsi="Times New Roman" w:cs="Times New Roman"/>
          <w:b/>
          <w:sz w:val="24"/>
          <w:szCs w:val="24"/>
        </w:rPr>
      </w:pPr>
    </w:p>
    <w:p w:rsidR="004468AD" w:rsidRDefault="004468AD" w:rsidP="00374893">
      <w:pPr>
        <w:autoSpaceDE w:val="0"/>
        <w:autoSpaceDN w:val="0"/>
        <w:adjustRightInd w:val="0"/>
        <w:spacing w:line="240" w:lineRule="auto"/>
        <w:jc w:val="both"/>
        <w:rPr>
          <w:rFonts w:ascii="Times New Roman" w:hAnsi="Times New Roman" w:cs="Times New Roman"/>
          <w:b/>
          <w:sz w:val="24"/>
          <w:szCs w:val="24"/>
        </w:rPr>
      </w:pPr>
    </w:p>
    <w:p w:rsidR="004468AD" w:rsidRDefault="004468AD" w:rsidP="00374893">
      <w:pPr>
        <w:autoSpaceDE w:val="0"/>
        <w:autoSpaceDN w:val="0"/>
        <w:adjustRightInd w:val="0"/>
        <w:spacing w:line="240" w:lineRule="auto"/>
        <w:jc w:val="both"/>
        <w:rPr>
          <w:rFonts w:ascii="Times New Roman" w:hAnsi="Times New Roman" w:cs="Times New Roman"/>
          <w:b/>
          <w:sz w:val="24"/>
          <w:szCs w:val="24"/>
        </w:rPr>
      </w:pPr>
    </w:p>
    <w:p w:rsidR="00374893" w:rsidRPr="00374893" w:rsidRDefault="00374893" w:rsidP="00374893">
      <w:pPr>
        <w:autoSpaceDE w:val="0"/>
        <w:autoSpaceDN w:val="0"/>
        <w:adjustRightInd w:val="0"/>
        <w:spacing w:line="240" w:lineRule="auto"/>
        <w:jc w:val="both"/>
        <w:rPr>
          <w:rFonts w:ascii="Times New Roman" w:hAnsi="Times New Roman" w:cs="Times New Roman"/>
          <w:b/>
          <w:sz w:val="24"/>
          <w:szCs w:val="24"/>
        </w:rPr>
      </w:pPr>
      <w:r w:rsidRPr="00374893">
        <w:rPr>
          <w:rFonts w:ascii="Times New Roman" w:hAnsi="Times New Roman" w:cs="Times New Roman"/>
          <w:b/>
          <w:sz w:val="24"/>
          <w:szCs w:val="24"/>
        </w:rPr>
        <w:lastRenderedPageBreak/>
        <w:t>Koefisien Determinasi</w:t>
      </w:r>
    </w:p>
    <w:p w:rsidR="00374893" w:rsidRPr="00374893" w:rsidRDefault="00374893" w:rsidP="00374893">
      <w:pPr>
        <w:autoSpaceDE w:val="0"/>
        <w:autoSpaceDN w:val="0"/>
        <w:adjustRightInd w:val="0"/>
        <w:spacing w:line="240" w:lineRule="auto"/>
        <w:ind w:firstLine="567"/>
        <w:jc w:val="both"/>
        <w:rPr>
          <w:rFonts w:ascii="Times New Roman" w:hAnsi="Times New Roman" w:cs="Times New Roman"/>
          <w:sz w:val="24"/>
          <w:szCs w:val="24"/>
        </w:rPr>
      </w:pPr>
      <w:r w:rsidRPr="00374893">
        <w:rPr>
          <w:rFonts w:ascii="Times New Roman" w:hAnsi="Times New Roman" w:cs="Times New Roman"/>
          <w:sz w:val="24"/>
          <w:szCs w:val="24"/>
        </w:rPr>
        <w:t>Ghozali</w:t>
      </w:r>
      <w:r w:rsidRPr="00374893">
        <w:rPr>
          <w:rFonts w:ascii="Times New Roman" w:hAnsi="Times New Roman" w:cs="Times New Roman"/>
          <w:spacing w:val="1"/>
          <w:sz w:val="24"/>
          <w:szCs w:val="24"/>
        </w:rPr>
        <w:t xml:space="preserve"> </w:t>
      </w:r>
      <w:r w:rsidRPr="00374893">
        <w:rPr>
          <w:rFonts w:ascii="Times New Roman" w:hAnsi="Times New Roman" w:cs="Times New Roman"/>
          <w:sz w:val="24"/>
          <w:szCs w:val="24"/>
        </w:rPr>
        <w:t>(2018:97)</w:t>
      </w:r>
      <w:r w:rsidRPr="00374893">
        <w:rPr>
          <w:rFonts w:ascii="Times New Roman" w:hAnsi="Times New Roman" w:cs="Times New Roman"/>
          <w:spacing w:val="1"/>
          <w:sz w:val="24"/>
          <w:szCs w:val="24"/>
        </w:rPr>
        <w:t xml:space="preserve"> </w:t>
      </w:r>
      <w:r w:rsidRPr="00374893">
        <w:rPr>
          <w:rFonts w:ascii="Times New Roman" w:hAnsi="Times New Roman" w:cs="Times New Roman"/>
          <w:sz w:val="24"/>
          <w:szCs w:val="24"/>
        </w:rPr>
        <w:t>mengemukakan</w:t>
      </w:r>
      <w:r w:rsidRPr="00374893">
        <w:rPr>
          <w:rFonts w:ascii="Times New Roman" w:hAnsi="Times New Roman" w:cs="Times New Roman"/>
          <w:spacing w:val="1"/>
          <w:sz w:val="24"/>
          <w:szCs w:val="24"/>
        </w:rPr>
        <w:t xml:space="preserve"> </w:t>
      </w:r>
      <w:r w:rsidRPr="00374893">
        <w:rPr>
          <w:rFonts w:ascii="Times New Roman" w:hAnsi="Times New Roman" w:cs="Times New Roman"/>
          <w:sz w:val="24"/>
          <w:szCs w:val="24"/>
        </w:rPr>
        <w:t>bahwa</w:t>
      </w:r>
      <w:r w:rsidRPr="00374893">
        <w:rPr>
          <w:rFonts w:ascii="Times New Roman" w:hAnsi="Times New Roman" w:cs="Times New Roman"/>
          <w:spacing w:val="1"/>
          <w:sz w:val="24"/>
          <w:szCs w:val="24"/>
        </w:rPr>
        <w:t xml:space="preserve"> </w:t>
      </w:r>
      <w:r w:rsidRPr="00374893">
        <w:rPr>
          <w:rFonts w:ascii="Times New Roman" w:hAnsi="Times New Roman" w:cs="Times New Roman"/>
          <w:sz w:val="24"/>
          <w:szCs w:val="24"/>
        </w:rPr>
        <w:t>“Uji</w:t>
      </w:r>
      <w:r w:rsidRPr="00374893">
        <w:rPr>
          <w:rFonts w:ascii="Times New Roman" w:hAnsi="Times New Roman" w:cs="Times New Roman"/>
          <w:spacing w:val="1"/>
          <w:sz w:val="24"/>
          <w:szCs w:val="24"/>
        </w:rPr>
        <w:t xml:space="preserve"> </w:t>
      </w:r>
      <w:r w:rsidRPr="00374893">
        <w:rPr>
          <w:rFonts w:ascii="Times New Roman" w:hAnsi="Times New Roman" w:cs="Times New Roman"/>
          <w:sz w:val="24"/>
          <w:szCs w:val="24"/>
        </w:rPr>
        <w:t>koefisien</w:t>
      </w:r>
      <w:r w:rsidRPr="00374893">
        <w:rPr>
          <w:rFonts w:ascii="Times New Roman" w:hAnsi="Times New Roman" w:cs="Times New Roman"/>
          <w:spacing w:val="60"/>
          <w:sz w:val="24"/>
          <w:szCs w:val="24"/>
        </w:rPr>
        <w:t xml:space="preserve"> </w:t>
      </w:r>
      <w:r w:rsidRPr="00374893">
        <w:rPr>
          <w:rFonts w:ascii="Times New Roman" w:hAnsi="Times New Roman" w:cs="Times New Roman"/>
          <w:sz w:val="24"/>
          <w:szCs w:val="24"/>
        </w:rPr>
        <w:t>determinasi</w:t>
      </w:r>
      <w:r w:rsidRPr="00374893">
        <w:rPr>
          <w:rFonts w:ascii="Times New Roman" w:hAnsi="Times New Roman" w:cs="Times New Roman"/>
          <w:spacing w:val="1"/>
          <w:sz w:val="24"/>
          <w:szCs w:val="24"/>
        </w:rPr>
        <w:t xml:space="preserve"> </w:t>
      </w:r>
      <w:r w:rsidRPr="00374893">
        <w:rPr>
          <w:rFonts w:ascii="Times New Roman" w:hAnsi="Times New Roman" w:cs="Times New Roman"/>
          <w:sz w:val="24"/>
          <w:szCs w:val="24"/>
        </w:rPr>
        <w:t>secara umum merupakan analisis dalam mengukur persamaan struktural dengan</w:t>
      </w:r>
      <w:r w:rsidRPr="00374893">
        <w:rPr>
          <w:rFonts w:ascii="Times New Roman" w:hAnsi="Times New Roman" w:cs="Times New Roman"/>
          <w:spacing w:val="1"/>
          <w:sz w:val="24"/>
          <w:szCs w:val="24"/>
        </w:rPr>
        <w:t xml:space="preserve"> </w:t>
      </w:r>
      <w:r w:rsidRPr="00374893">
        <w:rPr>
          <w:rFonts w:ascii="Times New Roman" w:hAnsi="Times New Roman" w:cs="Times New Roman"/>
          <w:sz w:val="24"/>
          <w:szCs w:val="24"/>
        </w:rPr>
        <w:t xml:space="preserve">melihat nilai </w:t>
      </w:r>
      <w:r w:rsidRPr="00374893">
        <w:rPr>
          <w:rFonts w:ascii="Times New Roman" w:hAnsi="Times New Roman" w:cs="Times New Roman"/>
          <w:i/>
          <w:sz w:val="24"/>
          <w:szCs w:val="24"/>
        </w:rPr>
        <w:t>R-Square</w:t>
      </w:r>
      <w:r w:rsidRPr="00374893">
        <w:rPr>
          <w:rFonts w:ascii="Times New Roman" w:hAnsi="Times New Roman" w:cs="Times New Roman"/>
          <w:sz w:val="24"/>
          <w:szCs w:val="24"/>
        </w:rPr>
        <w:t>”. Uji koefisien determinasi untuk mengetahui suatu nilai seberapa</w:t>
      </w:r>
      <w:r w:rsidRPr="00374893">
        <w:rPr>
          <w:rFonts w:ascii="Times New Roman" w:hAnsi="Times New Roman" w:cs="Times New Roman"/>
          <w:spacing w:val="1"/>
          <w:sz w:val="24"/>
          <w:szCs w:val="24"/>
        </w:rPr>
        <w:t xml:space="preserve"> </w:t>
      </w:r>
      <w:r w:rsidRPr="00374893">
        <w:rPr>
          <w:rFonts w:ascii="Times New Roman" w:hAnsi="Times New Roman" w:cs="Times New Roman"/>
          <w:sz w:val="24"/>
          <w:szCs w:val="24"/>
        </w:rPr>
        <w:t>besar</w:t>
      </w:r>
      <w:r w:rsidRPr="00374893">
        <w:rPr>
          <w:rFonts w:ascii="Times New Roman" w:hAnsi="Times New Roman" w:cs="Times New Roman"/>
          <w:spacing w:val="1"/>
          <w:sz w:val="24"/>
          <w:szCs w:val="24"/>
        </w:rPr>
        <w:t xml:space="preserve"> </w:t>
      </w:r>
      <w:r w:rsidRPr="00374893">
        <w:rPr>
          <w:rFonts w:ascii="Times New Roman" w:hAnsi="Times New Roman" w:cs="Times New Roman"/>
          <w:sz w:val="24"/>
          <w:szCs w:val="24"/>
        </w:rPr>
        <w:t>R-</w:t>
      </w:r>
      <w:r w:rsidRPr="00374893">
        <w:rPr>
          <w:rFonts w:ascii="Times New Roman" w:hAnsi="Times New Roman" w:cs="Times New Roman"/>
          <w:i/>
          <w:sz w:val="24"/>
          <w:szCs w:val="24"/>
        </w:rPr>
        <w:t>Square</w:t>
      </w:r>
      <w:r w:rsidRPr="00374893">
        <w:rPr>
          <w:rFonts w:ascii="Times New Roman" w:hAnsi="Times New Roman" w:cs="Times New Roman"/>
          <w:i/>
          <w:spacing w:val="1"/>
          <w:sz w:val="24"/>
          <w:szCs w:val="24"/>
        </w:rPr>
        <w:t xml:space="preserve"> </w:t>
      </w:r>
      <w:r w:rsidRPr="00374893">
        <w:rPr>
          <w:rFonts w:ascii="Times New Roman" w:hAnsi="Times New Roman" w:cs="Times New Roman"/>
          <w:sz w:val="24"/>
          <w:szCs w:val="24"/>
        </w:rPr>
        <w:t>pada</w:t>
      </w:r>
      <w:r w:rsidRPr="00374893">
        <w:rPr>
          <w:rFonts w:ascii="Times New Roman" w:hAnsi="Times New Roman" w:cs="Times New Roman"/>
          <w:spacing w:val="1"/>
          <w:sz w:val="24"/>
          <w:szCs w:val="24"/>
        </w:rPr>
        <w:t xml:space="preserve"> </w:t>
      </w:r>
      <w:r w:rsidRPr="00374893">
        <w:rPr>
          <w:rFonts w:ascii="Times New Roman" w:hAnsi="Times New Roman" w:cs="Times New Roman"/>
          <w:sz w:val="24"/>
          <w:szCs w:val="24"/>
        </w:rPr>
        <w:t>variabel</w:t>
      </w:r>
      <w:r w:rsidRPr="00374893">
        <w:rPr>
          <w:rFonts w:ascii="Times New Roman" w:hAnsi="Times New Roman" w:cs="Times New Roman"/>
          <w:spacing w:val="1"/>
          <w:sz w:val="24"/>
          <w:szCs w:val="24"/>
        </w:rPr>
        <w:t xml:space="preserve"> </w:t>
      </w:r>
      <w:r w:rsidRPr="00374893">
        <w:rPr>
          <w:rFonts w:ascii="Times New Roman" w:hAnsi="Times New Roman" w:cs="Times New Roman"/>
          <w:sz w:val="24"/>
          <w:szCs w:val="24"/>
        </w:rPr>
        <w:t>terikat,</w:t>
      </w:r>
      <w:r w:rsidRPr="00374893">
        <w:rPr>
          <w:rFonts w:ascii="Times New Roman" w:hAnsi="Times New Roman" w:cs="Times New Roman"/>
          <w:spacing w:val="1"/>
          <w:sz w:val="24"/>
          <w:szCs w:val="24"/>
        </w:rPr>
        <w:t xml:space="preserve"> </w:t>
      </w:r>
      <w:r w:rsidRPr="00374893">
        <w:rPr>
          <w:rFonts w:ascii="Times New Roman" w:hAnsi="Times New Roman" w:cs="Times New Roman"/>
          <w:sz w:val="24"/>
          <w:szCs w:val="24"/>
        </w:rPr>
        <w:t>apabila</w:t>
      </w:r>
      <w:r w:rsidRPr="00374893">
        <w:rPr>
          <w:rFonts w:ascii="Times New Roman" w:hAnsi="Times New Roman" w:cs="Times New Roman"/>
          <w:spacing w:val="1"/>
          <w:sz w:val="24"/>
          <w:szCs w:val="24"/>
        </w:rPr>
        <w:t xml:space="preserve"> </w:t>
      </w:r>
      <w:r w:rsidRPr="00374893">
        <w:rPr>
          <w:rFonts w:ascii="Times New Roman" w:hAnsi="Times New Roman" w:cs="Times New Roman"/>
          <w:sz w:val="24"/>
          <w:szCs w:val="24"/>
        </w:rPr>
        <w:t>nilai</w:t>
      </w:r>
      <w:r w:rsidRPr="00374893">
        <w:rPr>
          <w:rFonts w:ascii="Times New Roman" w:hAnsi="Times New Roman" w:cs="Times New Roman"/>
          <w:spacing w:val="1"/>
          <w:sz w:val="24"/>
          <w:szCs w:val="24"/>
        </w:rPr>
        <w:t xml:space="preserve"> </w:t>
      </w:r>
      <w:r w:rsidRPr="00374893">
        <w:rPr>
          <w:rFonts w:ascii="Times New Roman" w:hAnsi="Times New Roman" w:cs="Times New Roman"/>
          <w:sz w:val="24"/>
          <w:szCs w:val="24"/>
        </w:rPr>
        <w:t>R-</w:t>
      </w:r>
      <w:r w:rsidRPr="00374893">
        <w:rPr>
          <w:rFonts w:ascii="Times New Roman" w:hAnsi="Times New Roman" w:cs="Times New Roman"/>
          <w:i/>
          <w:sz w:val="24"/>
          <w:szCs w:val="24"/>
        </w:rPr>
        <w:t>Square</w:t>
      </w:r>
      <w:r w:rsidRPr="00374893">
        <w:rPr>
          <w:rFonts w:ascii="Times New Roman" w:hAnsi="Times New Roman" w:cs="Times New Roman"/>
          <w:i/>
          <w:spacing w:val="61"/>
          <w:sz w:val="24"/>
          <w:szCs w:val="24"/>
        </w:rPr>
        <w:t xml:space="preserve"> </w:t>
      </w:r>
      <w:r w:rsidRPr="00374893">
        <w:rPr>
          <w:rFonts w:ascii="Times New Roman" w:hAnsi="Times New Roman" w:cs="Times New Roman"/>
          <w:sz w:val="24"/>
          <w:szCs w:val="24"/>
        </w:rPr>
        <w:t>mengalami</w:t>
      </w:r>
      <w:r w:rsidRPr="00374893">
        <w:rPr>
          <w:rFonts w:ascii="Times New Roman" w:hAnsi="Times New Roman" w:cs="Times New Roman"/>
          <w:spacing w:val="1"/>
          <w:sz w:val="24"/>
          <w:szCs w:val="24"/>
        </w:rPr>
        <w:t xml:space="preserve"> </w:t>
      </w:r>
      <w:r w:rsidRPr="00374893">
        <w:rPr>
          <w:rFonts w:ascii="Times New Roman" w:hAnsi="Times New Roman" w:cs="Times New Roman"/>
          <w:sz w:val="24"/>
          <w:szCs w:val="24"/>
        </w:rPr>
        <w:t>perubahan maka dapat diketahui seberapa dalam pengaruh variabel bebas terhadap</w:t>
      </w:r>
      <w:r w:rsidRPr="00374893">
        <w:rPr>
          <w:rFonts w:ascii="Times New Roman" w:hAnsi="Times New Roman" w:cs="Times New Roman"/>
          <w:spacing w:val="-57"/>
          <w:sz w:val="24"/>
          <w:szCs w:val="24"/>
        </w:rPr>
        <w:t xml:space="preserve"> </w:t>
      </w:r>
      <w:r w:rsidRPr="00374893">
        <w:rPr>
          <w:rFonts w:ascii="Times New Roman" w:hAnsi="Times New Roman" w:cs="Times New Roman"/>
          <w:sz w:val="24"/>
          <w:szCs w:val="24"/>
        </w:rPr>
        <w:t xml:space="preserve">variabel terikat. </w:t>
      </w:r>
    </w:p>
    <w:p w:rsidR="00374893" w:rsidRDefault="00374893" w:rsidP="00374893">
      <w:pPr>
        <w:autoSpaceDE w:val="0"/>
        <w:autoSpaceDN w:val="0"/>
        <w:adjustRightInd w:val="0"/>
        <w:spacing w:line="240" w:lineRule="auto"/>
        <w:jc w:val="both"/>
        <w:rPr>
          <w:rFonts w:ascii="Times New Roman" w:hAnsi="Times New Roman" w:cs="Times New Roman"/>
          <w:sz w:val="24"/>
          <w:szCs w:val="24"/>
        </w:rPr>
      </w:pPr>
    </w:p>
    <w:p w:rsidR="00374893" w:rsidRPr="00374893" w:rsidRDefault="00374893" w:rsidP="00374893">
      <w:pPr>
        <w:autoSpaceDE w:val="0"/>
        <w:autoSpaceDN w:val="0"/>
        <w:adjustRightInd w:val="0"/>
        <w:spacing w:line="240" w:lineRule="auto"/>
        <w:jc w:val="both"/>
        <w:rPr>
          <w:rFonts w:ascii="Times New Roman" w:hAnsi="Times New Roman" w:cs="Times New Roman"/>
          <w:b/>
          <w:sz w:val="24"/>
          <w:szCs w:val="24"/>
        </w:rPr>
      </w:pPr>
      <w:r w:rsidRPr="00374893">
        <w:rPr>
          <w:rFonts w:ascii="Times New Roman" w:hAnsi="Times New Roman" w:cs="Times New Roman"/>
          <w:b/>
          <w:sz w:val="24"/>
          <w:szCs w:val="24"/>
        </w:rPr>
        <w:t>Analisis Persamaan Struktural (</w:t>
      </w:r>
      <w:r w:rsidRPr="00374893">
        <w:rPr>
          <w:rFonts w:ascii="Times New Roman" w:hAnsi="Times New Roman" w:cs="Times New Roman"/>
          <w:b/>
          <w:i/>
          <w:sz w:val="24"/>
          <w:szCs w:val="24"/>
        </w:rPr>
        <w:t>inner model</w:t>
      </w:r>
      <w:r w:rsidRPr="00374893">
        <w:rPr>
          <w:rFonts w:ascii="Times New Roman" w:hAnsi="Times New Roman" w:cs="Times New Roman"/>
          <w:b/>
          <w:sz w:val="24"/>
          <w:szCs w:val="24"/>
        </w:rPr>
        <w:t>)</w:t>
      </w:r>
    </w:p>
    <w:p w:rsidR="004468AD" w:rsidRPr="004468AD" w:rsidRDefault="00374893" w:rsidP="004468AD">
      <w:pPr>
        <w:spacing w:line="240" w:lineRule="auto"/>
        <w:ind w:firstLine="567"/>
        <w:jc w:val="both"/>
        <w:rPr>
          <w:rFonts w:ascii="Times New Roman" w:hAnsi="Times New Roman" w:cs="Times New Roman"/>
          <w:sz w:val="24"/>
          <w:szCs w:val="24"/>
        </w:rPr>
      </w:pPr>
      <w:r w:rsidRPr="004468AD">
        <w:rPr>
          <w:rFonts w:ascii="Times New Roman" w:hAnsi="Times New Roman" w:cs="Times New Roman"/>
          <w:sz w:val="24"/>
          <w:szCs w:val="24"/>
        </w:rPr>
        <w:t xml:space="preserve">Ghazali (2018:36) mengemukakan bahwa “Analisis persamaan struktural adalah nilai koefisien regresi dengan tujuan guna menguji korelasi antar variabel terikat dengan data variabel yang dikumpulkan”. Inner model dapat dianalisis dengan menggunakan sistem boostraping melalui Smart PLS. 3.0, maka dapat ditemukan persamaan nilai koefisien regresi dengan menggunakan duasistem output ialah </w:t>
      </w:r>
      <w:r w:rsidRPr="004468AD">
        <w:rPr>
          <w:rFonts w:ascii="Times New Roman" w:hAnsi="Times New Roman" w:cs="Times New Roman"/>
          <w:i/>
          <w:sz w:val="24"/>
          <w:szCs w:val="24"/>
        </w:rPr>
        <w:t>Path coefficient</w:t>
      </w:r>
      <w:r w:rsidRPr="004468AD">
        <w:rPr>
          <w:rFonts w:ascii="Times New Roman" w:hAnsi="Times New Roman" w:cs="Times New Roman"/>
          <w:sz w:val="24"/>
          <w:szCs w:val="24"/>
        </w:rPr>
        <w:t xml:space="preserve"> dan </w:t>
      </w:r>
      <w:r w:rsidRPr="004468AD">
        <w:rPr>
          <w:rFonts w:ascii="Times New Roman" w:hAnsi="Times New Roman" w:cs="Times New Roman"/>
          <w:i/>
          <w:sz w:val="24"/>
          <w:szCs w:val="24"/>
        </w:rPr>
        <w:t>Specific Indirect Effets</w:t>
      </w:r>
      <w:r w:rsidRPr="004468AD">
        <w:rPr>
          <w:rFonts w:ascii="Times New Roman" w:hAnsi="Times New Roman" w:cs="Times New Roman"/>
          <w:sz w:val="24"/>
          <w:szCs w:val="24"/>
        </w:rPr>
        <w:t>. Sugiyono (2017:192) mengemukakan bahwa “Persamaan struktural merupakan suatu analisis untuk mengetahui pengaruh hubungan yang terjadi antara variabel terikan dengan koloniearitas data variabel penelitian dengan m</w:t>
      </w:r>
      <w:r w:rsidR="004468AD">
        <w:rPr>
          <w:rFonts w:ascii="Times New Roman" w:hAnsi="Times New Roman" w:cs="Times New Roman"/>
          <w:sz w:val="24"/>
          <w:szCs w:val="24"/>
        </w:rPr>
        <w:t xml:space="preserve">emakai dari rumus struktural”. </w:t>
      </w:r>
      <w:r w:rsidR="004468AD" w:rsidRPr="004468AD">
        <w:rPr>
          <w:rFonts w:ascii="Times New Roman" w:hAnsi="Times New Roman" w:cs="Times New Roman"/>
          <w:sz w:val="24"/>
          <w:szCs w:val="24"/>
        </w:rPr>
        <w:t>Rumus persamaan struktural dalam peneltian ini yaitu sebagai berikut :</w:t>
      </w:r>
    </w:p>
    <w:p w:rsidR="004468AD" w:rsidRPr="004468AD" w:rsidRDefault="004468AD" w:rsidP="004468AD">
      <w:pPr>
        <w:pStyle w:val="ListParagraph"/>
        <w:numPr>
          <w:ilvl w:val="0"/>
          <w:numId w:val="23"/>
        </w:numPr>
        <w:tabs>
          <w:tab w:val="left" w:pos="426"/>
        </w:tabs>
        <w:spacing w:line="240" w:lineRule="auto"/>
        <w:ind w:left="360" w:right="74"/>
        <w:jc w:val="both"/>
        <w:rPr>
          <w:rFonts w:ascii="Times New Roman" w:hAnsi="Times New Roman" w:cs="Times New Roman"/>
          <w:sz w:val="24"/>
          <w:szCs w:val="24"/>
        </w:rPr>
      </w:pPr>
      <w:r w:rsidRPr="004468AD">
        <w:rPr>
          <w:rFonts w:ascii="Times New Roman" w:hAnsi="Times New Roman" w:cs="Times New Roman"/>
          <w:sz w:val="24"/>
          <w:szCs w:val="24"/>
        </w:rPr>
        <w:t xml:space="preserve">Persamaan struktural </w:t>
      </w:r>
    </w:p>
    <w:p w:rsidR="004468AD" w:rsidRPr="004468AD" w:rsidRDefault="004468AD" w:rsidP="004468AD">
      <w:pPr>
        <w:tabs>
          <w:tab w:val="left" w:pos="426"/>
        </w:tabs>
        <w:spacing w:line="240" w:lineRule="auto"/>
        <w:ind w:left="360" w:right="74"/>
        <w:jc w:val="both"/>
        <w:rPr>
          <w:rFonts w:ascii="Times New Roman" w:hAnsi="Times New Roman" w:cs="Times New Roman"/>
          <w:sz w:val="24"/>
          <w:szCs w:val="24"/>
        </w:rPr>
      </w:pPr>
      <w:r w:rsidRPr="004468AD">
        <w:rPr>
          <w:rFonts w:ascii="Times New Roman" w:hAnsi="Times New Roman" w:cs="Times New Roman"/>
          <w:sz w:val="24"/>
          <w:szCs w:val="24"/>
        </w:rPr>
        <w:t>Variabel Kepuasan konsumen (Y</w:t>
      </w:r>
      <w:r w:rsidRPr="004468AD">
        <w:rPr>
          <w:rFonts w:ascii="Times New Roman" w:hAnsi="Times New Roman" w:cs="Times New Roman"/>
          <w:sz w:val="24"/>
          <w:szCs w:val="24"/>
          <w:vertAlign w:val="subscript"/>
        </w:rPr>
        <w:t>1</w:t>
      </w:r>
      <w:r w:rsidRPr="004468AD">
        <w:rPr>
          <w:rFonts w:ascii="Times New Roman" w:hAnsi="Times New Roman" w:cs="Times New Roman"/>
          <w:sz w:val="24"/>
          <w:szCs w:val="24"/>
        </w:rPr>
        <w:t>)</w:t>
      </w:r>
    </w:p>
    <w:p w:rsidR="004468AD" w:rsidRPr="004468AD" w:rsidRDefault="004468AD" w:rsidP="004468AD">
      <w:pPr>
        <w:tabs>
          <w:tab w:val="left" w:pos="426"/>
        </w:tabs>
        <w:spacing w:line="240" w:lineRule="auto"/>
        <w:ind w:left="360" w:right="74"/>
        <w:jc w:val="both"/>
        <w:rPr>
          <w:rFonts w:ascii="Times New Roman" w:hAnsi="Times New Roman" w:cs="Times New Roman"/>
          <w:sz w:val="24"/>
          <w:szCs w:val="24"/>
        </w:rPr>
      </w:pPr>
      <w:r w:rsidRPr="004468AD">
        <w:rPr>
          <w:rFonts w:ascii="Times New Roman" w:hAnsi="Times New Roman" w:cs="Times New Roman"/>
          <w:sz w:val="24"/>
          <w:szCs w:val="24"/>
        </w:rPr>
        <w:t>Y</w:t>
      </w:r>
      <w:r w:rsidRPr="004468AD">
        <w:rPr>
          <w:rFonts w:ascii="Times New Roman" w:hAnsi="Times New Roman" w:cs="Times New Roman"/>
          <w:sz w:val="24"/>
          <w:szCs w:val="24"/>
          <w:vertAlign w:val="subscript"/>
        </w:rPr>
        <w:t>1</w:t>
      </w:r>
      <w:r w:rsidRPr="004468AD">
        <w:rPr>
          <w:rFonts w:ascii="Times New Roman" w:hAnsi="Times New Roman" w:cs="Times New Roman"/>
          <w:sz w:val="24"/>
          <w:szCs w:val="24"/>
        </w:rPr>
        <w:t xml:space="preserve"> = a + b</w:t>
      </w:r>
      <w:r w:rsidRPr="004468AD">
        <w:rPr>
          <w:rFonts w:ascii="Times New Roman" w:hAnsi="Times New Roman" w:cs="Times New Roman"/>
          <w:sz w:val="24"/>
          <w:szCs w:val="24"/>
          <w:vertAlign w:val="subscript"/>
        </w:rPr>
        <w:t>1</w:t>
      </w:r>
      <w:r w:rsidRPr="004468AD">
        <w:rPr>
          <w:rFonts w:ascii="Times New Roman" w:hAnsi="Times New Roman" w:cs="Times New Roman"/>
          <w:sz w:val="24"/>
          <w:szCs w:val="24"/>
        </w:rPr>
        <w:t xml:space="preserve"> X</w:t>
      </w:r>
      <w:r w:rsidRPr="004468AD">
        <w:rPr>
          <w:rFonts w:ascii="Times New Roman" w:hAnsi="Times New Roman" w:cs="Times New Roman"/>
          <w:sz w:val="24"/>
          <w:szCs w:val="24"/>
          <w:vertAlign w:val="subscript"/>
        </w:rPr>
        <w:t>1</w:t>
      </w:r>
      <w:r w:rsidRPr="004468AD">
        <w:rPr>
          <w:rFonts w:ascii="Times New Roman" w:hAnsi="Times New Roman" w:cs="Times New Roman"/>
          <w:sz w:val="24"/>
          <w:szCs w:val="24"/>
        </w:rPr>
        <w:t xml:space="preserve"> + b</w:t>
      </w:r>
      <w:r w:rsidRPr="004468AD">
        <w:rPr>
          <w:rFonts w:ascii="Times New Roman" w:hAnsi="Times New Roman" w:cs="Times New Roman"/>
          <w:sz w:val="24"/>
          <w:szCs w:val="24"/>
          <w:vertAlign w:val="subscript"/>
        </w:rPr>
        <w:t>2</w:t>
      </w:r>
      <w:r w:rsidRPr="004468AD">
        <w:rPr>
          <w:rFonts w:ascii="Times New Roman" w:hAnsi="Times New Roman" w:cs="Times New Roman"/>
          <w:sz w:val="24"/>
          <w:szCs w:val="24"/>
        </w:rPr>
        <w:t xml:space="preserve"> X</w:t>
      </w:r>
      <w:r w:rsidRPr="004468AD">
        <w:rPr>
          <w:rFonts w:ascii="Times New Roman" w:hAnsi="Times New Roman" w:cs="Times New Roman"/>
          <w:sz w:val="24"/>
          <w:szCs w:val="24"/>
          <w:vertAlign w:val="subscript"/>
        </w:rPr>
        <w:t>2</w:t>
      </w:r>
      <w:r w:rsidRPr="004468AD">
        <w:rPr>
          <w:rFonts w:ascii="Times New Roman" w:hAnsi="Times New Roman" w:cs="Times New Roman"/>
          <w:sz w:val="24"/>
          <w:szCs w:val="24"/>
        </w:rPr>
        <w:t xml:space="preserve"> + </w:t>
      </w:r>
      <w:r w:rsidRPr="004468AD">
        <w:rPr>
          <w:rFonts w:ascii="Times New Roman" w:hAnsi="Times New Roman" w:cs="Times New Roman"/>
          <w:i/>
          <w:sz w:val="24"/>
          <w:szCs w:val="24"/>
        </w:rPr>
        <w:t>e</w:t>
      </w:r>
    </w:p>
    <w:p w:rsidR="004468AD" w:rsidRPr="004468AD" w:rsidRDefault="004468AD" w:rsidP="004468AD">
      <w:pPr>
        <w:tabs>
          <w:tab w:val="left" w:pos="426"/>
        </w:tabs>
        <w:spacing w:line="240" w:lineRule="auto"/>
        <w:ind w:left="360" w:right="74"/>
        <w:jc w:val="both"/>
        <w:rPr>
          <w:rFonts w:ascii="Times New Roman" w:hAnsi="Times New Roman" w:cs="Times New Roman"/>
          <w:sz w:val="24"/>
          <w:szCs w:val="24"/>
        </w:rPr>
      </w:pPr>
      <w:r w:rsidRPr="004468AD">
        <w:rPr>
          <w:rFonts w:ascii="Times New Roman" w:hAnsi="Times New Roman" w:cs="Times New Roman"/>
          <w:sz w:val="24"/>
          <w:szCs w:val="24"/>
        </w:rPr>
        <w:lastRenderedPageBreak/>
        <w:t>Variabel Keputusan pembelian (Y</w:t>
      </w:r>
      <w:r w:rsidRPr="004468AD">
        <w:rPr>
          <w:rFonts w:ascii="Times New Roman" w:hAnsi="Times New Roman" w:cs="Times New Roman"/>
          <w:sz w:val="24"/>
          <w:szCs w:val="24"/>
          <w:vertAlign w:val="subscript"/>
        </w:rPr>
        <w:t>2</w:t>
      </w:r>
      <w:r w:rsidRPr="004468AD">
        <w:rPr>
          <w:rFonts w:ascii="Times New Roman" w:hAnsi="Times New Roman" w:cs="Times New Roman"/>
          <w:sz w:val="24"/>
          <w:szCs w:val="24"/>
        </w:rPr>
        <w:t>)</w:t>
      </w:r>
    </w:p>
    <w:p w:rsidR="004468AD" w:rsidRPr="004468AD" w:rsidRDefault="004468AD" w:rsidP="004468AD">
      <w:pPr>
        <w:spacing w:line="240" w:lineRule="auto"/>
        <w:ind w:left="360"/>
        <w:jc w:val="both"/>
        <w:rPr>
          <w:rFonts w:ascii="Times New Roman" w:hAnsi="Times New Roman" w:cs="Times New Roman"/>
          <w:sz w:val="24"/>
          <w:szCs w:val="24"/>
        </w:rPr>
      </w:pPr>
      <w:r w:rsidRPr="004468AD">
        <w:rPr>
          <w:rFonts w:ascii="Times New Roman" w:hAnsi="Times New Roman" w:cs="Times New Roman"/>
          <w:sz w:val="24"/>
          <w:szCs w:val="24"/>
        </w:rPr>
        <w:t>Y</w:t>
      </w:r>
      <w:r w:rsidRPr="004468AD">
        <w:rPr>
          <w:rFonts w:ascii="Times New Roman" w:hAnsi="Times New Roman" w:cs="Times New Roman"/>
          <w:sz w:val="24"/>
          <w:szCs w:val="24"/>
          <w:vertAlign w:val="subscript"/>
        </w:rPr>
        <w:t>2</w:t>
      </w:r>
      <w:r w:rsidRPr="004468AD">
        <w:rPr>
          <w:rFonts w:ascii="Times New Roman" w:hAnsi="Times New Roman" w:cs="Times New Roman"/>
          <w:sz w:val="24"/>
          <w:szCs w:val="24"/>
        </w:rPr>
        <w:t xml:space="preserve"> = a + b</w:t>
      </w:r>
      <w:r w:rsidRPr="004468AD">
        <w:rPr>
          <w:rFonts w:ascii="Times New Roman" w:hAnsi="Times New Roman" w:cs="Times New Roman"/>
          <w:sz w:val="24"/>
          <w:szCs w:val="24"/>
          <w:vertAlign w:val="subscript"/>
        </w:rPr>
        <w:t>3</w:t>
      </w:r>
      <w:r w:rsidRPr="004468AD">
        <w:rPr>
          <w:rFonts w:ascii="Times New Roman" w:hAnsi="Times New Roman" w:cs="Times New Roman"/>
          <w:sz w:val="24"/>
          <w:szCs w:val="24"/>
        </w:rPr>
        <w:t xml:space="preserve"> X</w:t>
      </w:r>
      <w:r w:rsidRPr="004468AD">
        <w:rPr>
          <w:rFonts w:ascii="Times New Roman" w:hAnsi="Times New Roman" w:cs="Times New Roman"/>
          <w:sz w:val="24"/>
          <w:szCs w:val="24"/>
          <w:vertAlign w:val="subscript"/>
        </w:rPr>
        <w:t>1</w:t>
      </w:r>
      <w:r w:rsidRPr="004468AD">
        <w:rPr>
          <w:rFonts w:ascii="Times New Roman" w:hAnsi="Times New Roman" w:cs="Times New Roman"/>
          <w:sz w:val="24"/>
          <w:szCs w:val="24"/>
        </w:rPr>
        <w:t xml:space="preserve"> + b</w:t>
      </w:r>
      <w:r w:rsidRPr="004468AD">
        <w:rPr>
          <w:rFonts w:ascii="Times New Roman" w:hAnsi="Times New Roman" w:cs="Times New Roman"/>
          <w:sz w:val="24"/>
          <w:szCs w:val="24"/>
          <w:vertAlign w:val="subscript"/>
        </w:rPr>
        <w:t>4</w:t>
      </w:r>
      <w:r w:rsidRPr="004468AD">
        <w:rPr>
          <w:rFonts w:ascii="Times New Roman" w:hAnsi="Times New Roman" w:cs="Times New Roman"/>
          <w:sz w:val="24"/>
          <w:szCs w:val="24"/>
        </w:rPr>
        <w:t xml:space="preserve"> X</w:t>
      </w:r>
      <w:r w:rsidRPr="004468AD">
        <w:rPr>
          <w:rFonts w:ascii="Times New Roman" w:hAnsi="Times New Roman" w:cs="Times New Roman"/>
          <w:sz w:val="24"/>
          <w:szCs w:val="24"/>
          <w:vertAlign w:val="subscript"/>
        </w:rPr>
        <w:t>2</w:t>
      </w:r>
      <w:r w:rsidRPr="004468AD">
        <w:rPr>
          <w:rFonts w:ascii="Times New Roman" w:hAnsi="Times New Roman" w:cs="Times New Roman"/>
          <w:sz w:val="24"/>
          <w:szCs w:val="24"/>
        </w:rPr>
        <w:t xml:space="preserve"> + </w:t>
      </w:r>
      <w:r w:rsidRPr="004468AD">
        <w:rPr>
          <w:rFonts w:ascii="Times New Roman" w:hAnsi="Times New Roman" w:cs="Times New Roman"/>
          <w:i/>
          <w:sz w:val="24"/>
          <w:szCs w:val="24"/>
        </w:rPr>
        <w:t>e</w:t>
      </w:r>
    </w:p>
    <w:p w:rsidR="004468AD" w:rsidRPr="004468AD" w:rsidRDefault="004468AD" w:rsidP="004468AD">
      <w:pPr>
        <w:spacing w:line="240" w:lineRule="auto"/>
        <w:ind w:left="360"/>
        <w:jc w:val="both"/>
        <w:rPr>
          <w:rFonts w:ascii="Times New Roman" w:hAnsi="Times New Roman" w:cs="Times New Roman"/>
          <w:i/>
          <w:sz w:val="24"/>
          <w:szCs w:val="24"/>
        </w:rPr>
      </w:pPr>
      <w:r w:rsidRPr="004468AD">
        <w:rPr>
          <w:rFonts w:ascii="Times New Roman" w:hAnsi="Times New Roman" w:cs="Times New Roman"/>
          <w:sz w:val="24"/>
          <w:szCs w:val="24"/>
        </w:rPr>
        <w:t>Variabel Keputusan pembelian (Y</w:t>
      </w:r>
      <w:r w:rsidRPr="004468AD">
        <w:rPr>
          <w:rFonts w:ascii="Times New Roman" w:hAnsi="Times New Roman" w:cs="Times New Roman"/>
          <w:sz w:val="24"/>
          <w:szCs w:val="24"/>
          <w:vertAlign w:val="subscript"/>
        </w:rPr>
        <w:t>2</w:t>
      </w:r>
      <w:r w:rsidRPr="004468AD">
        <w:rPr>
          <w:rFonts w:ascii="Times New Roman" w:hAnsi="Times New Roman" w:cs="Times New Roman"/>
          <w:sz w:val="24"/>
          <w:szCs w:val="24"/>
        </w:rPr>
        <w:t>)</w:t>
      </w:r>
    </w:p>
    <w:p w:rsidR="004468AD" w:rsidRPr="004468AD" w:rsidRDefault="004468AD" w:rsidP="004468AD">
      <w:pPr>
        <w:spacing w:line="240" w:lineRule="auto"/>
        <w:ind w:left="360"/>
        <w:jc w:val="both"/>
        <w:rPr>
          <w:rFonts w:ascii="Times New Roman" w:hAnsi="Times New Roman" w:cs="Times New Roman"/>
          <w:sz w:val="24"/>
          <w:szCs w:val="24"/>
        </w:rPr>
      </w:pPr>
      <w:r w:rsidRPr="004468AD">
        <w:rPr>
          <w:rFonts w:ascii="Times New Roman" w:hAnsi="Times New Roman" w:cs="Times New Roman"/>
          <w:sz w:val="24"/>
          <w:szCs w:val="24"/>
        </w:rPr>
        <w:t>Y</w:t>
      </w:r>
      <w:r w:rsidRPr="004468AD">
        <w:rPr>
          <w:rFonts w:ascii="Times New Roman" w:hAnsi="Times New Roman" w:cs="Times New Roman"/>
          <w:sz w:val="24"/>
          <w:szCs w:val="24"/>
          <w:vertAlign w:val="subscript"/>
        </w:rPr>
        <w:t>2.</w:t>
      </w:r>
      <w:r w:rsidRPr="004468AD">
        <w:rPr>
          <w:rFonts w:ascii="Times New Roman" w:hAnsi="Times New Roman" w:cs="Times New Roman"/>
          <w:sz w:val="24"/>
          <w:szCs w:val="24"/>
        </w:rPr>
        <w:t>=a + b</w:t>
      </w:r>
      <w:r w:rsidRPr="004468AD">
        <w:rPr>
          <w:rFonts w:ascii="Times New Roman" w:hAnsi="Times New Roman" w:cs="Times New Roman"/>
          <w:sz w:val="24"/>
          <w:szCs w:val="24"/>
          <w:vertAlign w:val="subscript"/>
        </w:rPr>
        <w:t>5</w:t>
      </w:r>
      <w:r w:rsidRPr="004468AD">
        <w:rPr>
          <w:rFonts w:ascii="Times New Roman" w:hAnsi="Times New Roman" w:cs="Times New Roman"/>
          <w:sz w:val="24"/>
          <w:szCs w:val="24"/>
        </w:rPr>
        <w:t xml:space="preserve"> Y</w:t>
      </w:r>
      <w:r w:rsidRPr="004468AD">
        <w:rPr>
          <w:rFonts w:ascii="Times New Roman" w:hAnsi="Times New Roman" w:cs="Times New Roman"/>
          <w:sz w:val="24"/>
          <w:szCs w:val="24"/>
          <w:vertAlign w:val="subscript"/>
        </w:rPr>
        <w:t>1</w:t>
      </w:r>
      <w:r w:rsidRPr="004468AD">
        <w:rPr>
          <w:rFonts w:ascii="Times New Roman" w:hAnsi="Times New Roman" w:cs="Times New Roman"/>
          <w:sz w:val="24"/>
          <w:szCs w:val="24"/>
        </w:rPr>
        <w:t xml:space="preserve"> + </w:t>
      </w:r>
      <w:r w:rsidRPr="004468AD">
        <w:rPr>
          <w:rFonts w:ascii="Times New Roman" w:hAnsi="Times New Roman" w:cs="Times New Roman"/>
          <w:i/>
          <w:sz w:val="24"/>
          <w:szCs w:val="24"/>
        </w:rPr>
        <w:t>e</w:t>
      </w:r>
    </w:p>
    <w:p w:rsidR="004468AD" w:rsidRPr="004468AD" w:rsidRDefault="004468AD" w:rsidP="004468AD">
      <w:pPr>
        <w:pStyle w:val="ListParagraph"/>
        <w:numPr>
          <w:ilvl w:val="0"/>
          <w:numId w:val="23"/>
        </w:numPr>
        <w:tabs>
          <w:tab w:val="left" w:pos="426"/>
        </w:tabs>
        <w:spacing w:line="240" w:lineRule="auto"/>
        <w:ind w:left="360" w:right="74"/>
        <w:jc w:val="both"/>
        <w:rPr>
          <w:rFonts w:ascii="Times New Roman" w:hAnsi="Times New Roman" w:cs="Times New Roman"/>
          <w:sz w:val="24"/>
          <w:szCs w:val="24"/>
        </w:rPr>
      </w:pPr>
      <w:r w:rsidRPr="004468AD">
        <w:rPr>
          <w:rFonts w:ascii="Times New Roman" w:hAnsi="Times New Roman" w:cs="Times New Roman"/>
          <w:sz w:val="24"/>
          <w:szCs w:val="24"/>
        </w:rPr>
        <w:t>Persamaan struktural dengan menggunakan variabel mediasi</w:t>
      </w:r>
    </w:p>
    <w:p w:rsidR="004468AD" w:rsidRPr="004468AD" w:rsidRDefault="004468AD" w:rsidP="004468AD">
      <w:pPr>
        <w:spacing w:line="240" w:lineRule="auto"/>
        <w:ind w:left="360"/>
        <w:jc w:val="both"/>
        <w:rPr>
          <w:rFonts w:ascii="Times New Roman" w:hAnsi="Times New Roman" w:cs="Times New Roman"/>
          <w:sz w:val="24"/>
          <w:szCs w:val="24"/>
        </w:rPr>
      </w:pPr>
      <w:r w:rsidRPr="004468AD">
        <w:rPr>
          <w:rFonts w:ascii="Times New Roman" w:hAnsi="Times New Roman" w:cs="Times New Roman"/>
          <w:sz w:val="24"/>
          <w:szCs w:val="24"/>
        </w:rPr>
        <w:t>Y</w:t>
      </w:r>
      <w:r w:rsidRPr="004468AD">
        <w:rPr>
          <w:rFonts w:ascii="Times New Roman" w:hAnsi="Times New Roman" w:cs="Times New Roman"/>
          <w:sz w:val="24"/>
          <w:szCs w:val="24"/>
          <w:vertAlign w:val="subscript"/>
        </w:rPr>
        <w:t>2.</w:t>
      </w:r>
      <w:r w:rsidRPr="004468AD">
        <w:rPr>
          <w:rFonts w:ascii="Times New Roman" w:hAnsi="Times New Roman" w:cs="Times New Roman"/>
          <w:sz w:val="24"/>
          <w:szCs w:val="24"/>
        </w:rPr>
        <w:t>= a + b</w:t>
      </w:r>
      <w:r w:rsidRPr="004468AD">
        <w:rPr>
          <w:rFonts w:ascii="Times New Roman" w:hAnsi="Times New Roman" w:cs="Times New Roman"/>
          <w:sz w:val="24"/>
          <w:szCs w:val="24"/>
          <w:vertAlign w:val="subscript"/>
        </w:rPr>
        <w:t>3</w:t>
      </w:r>
      <w:r w:rsidRPr="004468AD">
        <w:rPr>
          <w:rFonts w:ascii="Times New Roman" w:hAnsi="Times New Roman" w:cs="Times New Roman"/>
          <w:sz w:val="24"/>
          <w:szCs w:val="24"/>
        </w:rPr>
        <w:t xml:space="preserve"> X</w:t>
      </w:r>
      <w:r w:rsidRPr="004468AD">
        <w:rPr>
          <w:rFonts w:ascii="Times New Roman" w:hAnsi="Times New Roman" w:cs="Times New Roman"/>
          <w:sz w:val="24"/>
          <w:szCs w:val="24"/>
          <w:vertAlign w:val="subscript"/>
        </w:rPr>
        <w:t>1</w:t>
      </w:r>
      <w:r w:rsidRPr="004468AD">
        <w:rPr>
          <w:rFonts w:ascii="Times New Roman" w:hAnsi="Times New Roman" w:cs="Times New Roman"/>
          <w:sz w:val="24"/>
          <w:szCs w:val="24"/>
        </w:rPr>
        <w:t xml:space="preserve"> + b</w:t>
      </w:r>
      <w:r w:rsidRPr="004468AD">
        <w:rPr>
          <w:rFonts w:ascii="Times New Roman" w:hAnsi="Times New Roman" w:cs="Times New Roman"/>
          <w:sz w:val="24"/>
          <w:szCs w:val="24"/>
          <w:vertAlign w:val="subscript"/>
        </w:rPr>
        <w:t>4</w:t>
      </w:r>
      <w:r w:rsidRPr="004468AD">
        <w:rPr>
          <w:rFonts w:ascii="Times New Roman" w:hAnsi="Times New Roman" w:cs="Times New Roman"/>
          <w:sz w:val="24"/>
          <w:szCs w:val="24"/>
        </w:rPr>
        <w:t xml:space="preserve"> X</w:t>
      </w:r>
      <w:r w:rsidRPr="004468AD">
        <w:rPr>
          <w:rFonts w:ascii="Times New Roman" w:hAnsi="Times New Roman" w:cs="Times New Roman"/>
          <w:sz w:val="24"/>
          <w:szCs w:val="24"/>
          <w:vertAlign w:val="subscript"/>
        </w:rPr>
        <w:t xml:space="preserve">2 </w:t>
      </w:r>
      <w:r w:rsidRPr="004468AD">
        <w:rPr>
          <w:rFonts w:ascii="Times New Roman" w:hAnsi="Times New Roman" w:cs="Times New Roman"/>
          <w:sz w:val="24"/>
          <w:szCs w:val="24"/>
        </w:rPr>
        <w:t>+ b</w:t>
      </w:r>
      <w:r w:rsidRPr="004468AD">
        <w:rPr>
          <w:rFonts w:ascii="Times New Roman" w:hAnsi="Times New Roman" w:cs="Times New Roman"/>
          <w:sz w:val="24"/>
          <w:szCs w:val="24"/>
          <w:vertAlign w:val="subscript"/>
        </w:rPr>
        <w:t>5</w:t>
      </w:r>
      <w:r w:rsidRPr="004468AD">
        <w:rPr>
          <w:rFonts w:ascii="Times New Roman" w:hAnsi="Times New Roman" w:cs="Times New Roman"/>
          <w:sz w:val="24"/>
          <w:szCs w:val="24"/>
        </w:rPr>
        <w:t xml:space="preserve"> Y</w:t>
      </w:r>
      <w:r w:rsidRPr="004468AD">
        <w:rPr>
          <w:rFonts w:ascii="Times New Roman" w:hAnsi="Times New Roman" w:cs="Times New Roman"/>
          <w:sz w:val="24"/>
          <w:szCs w:val="24"/>
          <w:vertAlign w:val="subscript"/>
        </w:rPr>
        <w:t xml:space="preserve">1 </w:t>
      </w:r>
      <w:r w:rsidRPr="004468AD">
        <w:rPr>
          <w:rFonts w:ascii="Times New Roman" w:hAnsi="Times New Roman" w:cs="Times New Roman"/>
          <w:sz w:val="24"/>
          <w:szCs w:val="24"/>
        </w:rPr>
        <w:t xml:space="preserve">+ </w:t>
      </w:r>
      <w:r w:rsidRPr="004468AD">
        <w:rPr>
          <w:rFonts w:ascii="Times New Roman" w:hAnsi="Times New Roman" w:cs="Times New Roman"/>
          <w:i/>
          <w:sz w:val="24"/>
          <w:szCs w:val="24"/>
        </w:rPr>
        <w:t>e</w:t>
      </w:r>
    </w:p>
    <w:p w:rsidR="004468AD" w:rsidRPr="004468AD" w:rsidRDefault="004468AD" w:rsidP="004468AD">
      <w:pPr>
        <w:autoSpaceDE w:val="0"/>
        <w:autoSpaceDN w:val="0"/>
        <w:adjustRightInd w:val="0"/>
        <w:spacing w:line="240" w:lineRule="auto"/>
        <w:jc w:val="both"/>
        <w:rPr>
          <w:rFonts w:ascii="Times New Roman" w:hAnsi="Times New Roman" w:cs="Times New Roman"/>
          <w:sz w:val="24"/>
          <w:szCs w:val="24"/>
        </w:rPr>
      </w:pPr>
      <w:r w:rsidRPr="004468AD">
        <w:rPr>
          <w:rFonts w:ascii="Times New Roman" w:hAnsi="Times New Roman" w:cs="Times New Roman"/>
          <w:sz w:val="24"/>
          <w:szCs w:val="24"/>
        </w:rPr>
        <w:t xml:space="preserve">Keterangan: </w:t>
      </w:r>
    </w:p>
    <w:p w:rsidR="004468AD" w:rsidRPr="004468AD" w:rsidRDefault="004468AD" w:rsidP="004468AD">
      <w:pPr>
        <w:tabs>
          <w:tab w:val="left" w:pos="426"/>
        </w:tabs>
        <w:spacing w:line="240" w:lineRule="auto"/>
        <w:ind w:right="74"/>
        <w:jc w:val="both"/>
        <w:rPr>
          <w:rFonts w:ascii="Times New Roman" w:hAnsi="Times New Roman" w:cs="Times New Roman"/>
          <w:sz w:val="24"/>
          <w:szCs w:val="24"/>
        </w:rPr>
      </w:pPr>
      <w:r w:rsidRPr="004468AD">
        <w:rPr>
          <w:rFonts w:ascii="Times New Roman" w:hAnsi="Times New Roman" w:cs="Times New Roman"/>
          <w:sz w:val="24"/>
          <w:szCs w:val="24"/>
        </w:rPr>
        <w:t>X</w:t>
      </w:r>
      <w:r w:rsidRPr="004468AD">
        <w:rPr>
          <w:rFonts w:ascii="Times New Roman" w:hAnsi="Times New Roman" w:cs="Times New Roman"/>
          <w:sz w:val="24"/>
          <w:szCs w:val="24"/>
          <w:vertAlign w:val="subscript"/>
        </w:rPr>
        <w:t>1.</w:t>
      </w:r>
      <w:r w:rsidRPr="004468AD">
        <w:rPr>
          <w:rFonts w:ascii="Times New Roman" w:hAnsi="Times New Roman" w:cs="Times New Roman"/>
          <w:sz w:val="24"/>
          <w:szCs w:val="24"/>
          <w:vertAlign w:val="subscript"/>
        </w:rPr>
        <w:tab/>
      </w:r>
      <w:r w:rsidRPr="004468AD">
        <w:rPr>
          <w:rFonts w:ascii="Times New Roman" w:hAnsi="Times New Roman" w:cs="Times New Roman"/>
          <w:sz w:val="24"/>
          <w:szCs w:val="24"/>
          <w:vertAlign w:val="subscript"/>
        </w:rPr>
        <w:tab/>
      </w:r>
      <w:r w:rsidRPr="004468AD">
        <w:rPr>
          <w:rFonts w:ascii="Times New Roman" w:hAnsi="Times New Roman" w:cs="Times New Roman"/>
          <w:sz w:val="24"/>
          <w:szCs w:val="24"/>
        </w:rPr>
        <w:t>: Cita rasa</w:t>
      </w:r>
    </w:p>
    <w:p w:rsidR="004468AD" w:rsidRPr="004468AD" w:rsidRDefault="004468AD" w:rsidP="004468AD">
      <w:pPr>
        <w:tabs>
          <w:tab w:val="left" w:pos="426"/>
        </w:tabs>
        <w:spacing w:line="240" w:lineRule="auto"/>
        <w:ind w:right="74"/>
        <w:jc w:val="both"/>
        <w:rPr>
          <w:rFonts w:ascii="Times New Roman" w:hAnsi="Times New Roman" w:cs="Times New Roman"/>
          <w:sz w:val="24"/>
          <w:szCs w:val="24"/>
        </w:rPr>
      </w:pPr>
      <w:r w:rsidRPr="004468AD">
        <w:rPr>
          <w:rFonts w:ascii="Times New Roman" w:hAnsi="Times New Roman" w:cs="Times New Roman"/>
          <w:sz w:val="24"/>
          <w:szCs w:val="24"/>
        </w:rPr>
        <w:t>X</w:t>
      </w:r>
      <w:r w:rsidRPr="004468AD">
        <w:rPr>
          <w:rFonts w:ascii="Times New Roman" w:hAnsi="Times New Roman" w:cs="Times New Roman"/>
          <w:sz w:val="24"/>
          <w:szCs w:val="24"/>
          <w:vertAlign w:val="subscript"/>
        </w:rPr>
        <w:t xml:space="preserve">2 </w:t>
      </w:r>
      <w:r w:rsidRPr="004468AD">
        <w:rPr>
          <w:rFonts w:ascii="Times New Roman" w:hAnsi="Times New Roman" w:cs="Times New Roman"/>
          <w:sz w:val="24"/>
          <w:szCs w:val="24"/>
          <w:vertAlign w:val="subscript"/>
        </w:rPr>
        <w:tab/>
      </w:r>
      <w:r w:rsidRPr="004468AD">
        <w:rPr>
          <w:rFonts w:ascii="Times New Roman" w:hAnsi="Times New Roman" w:cs="Times New Roman"/>
          <w:sz w:val="24"/>
          <w:szCs w:val="24"/>
          <w:vertAlign w:val="subscript"/>
        </w:rPr>
        <w:tab/>
      </w:r>
      <w:r w:rsidRPr="004468AD">
        <w:rPr>
          <w:rFonts w:ascii="Times New Roman" w:hAnsi="Times New Roman" w:cs="Times New Roman"/>
          <w:sz w:val="24"/>
          <w:szCs w:val="24"/>
        </w:rPr>
        <w:t>: Harga</w:t>
      </w:r>
    </w:p>
    <w:p w:rsidR="004468AD" w:rsidRPr="004468AD" w:rsidRDefault="004468AD" w:rsidP="004468AD">
      <w:pPr>
        <w:spacing w:line="240" w:lineRule="auto"/>
        <w:jc w:val="both"/>
        <w:rPr>
          <w:rFonts w:ascii="Times New Roman" w:hAnsi="Times New Roman" w:cs="Times New Roman"/>
          <w:i/>
          <w:sz w:val="24"/>
          <w:szCs w:val="24"/>
        </w:rPr>
      </w:pPr>
      <w:r w:rsidRPr="004468AD">
        <w:rPr>
          <w:rFonts w:ascii="Times New Roman" w:hAnsi="Times New Roman" w:cs="Times New Roman"/>
          <w:sz w:val="24"/>
          <w:szCs w:val="24"/>
        </w:rPr>
        <w:t>Y</w:t>
      </w:r>
      <w:r w:rsidRPr="004468AD">
        <w:rPr>
          <w:rFonts w:ascii="Times New Roman" w:hAnsi="Times New Roman" w:cs="Times New Roman"/>
          <w:sz w:val="24"/>
          <w:szCs w:val="24"/>
          <w:vertAlign w:val="subscript"/>
        </w:rPr>
        <w:t>1.</w:t>
      </w:r>
      <w:r w:rsidRPr="004468AD">
        <w:rPr>
          <w:rFonts w:ascii="Times New Roman" w:hAnsi="Times New Roman" w:cs="Times New Roman"/>
          <w:sz w:val="24"/>
          <w:szCs w:val="24"/>
          <w:vertAlign w:val="subscript"/>
        </w:rPr>
        <w:tab/>
      </w:r>
      <w:r w:rsidRPr="004468AD">
        <w:rPr>
          <w:rFonts w:ascii="Times New Roman" w:hAnsi="Times New Roman" w:cs="Times New Roman"/>
          <w:sz w:val="24"/>
          <w:szCs w:val="24"/>
        </w:rPr>
        <w:t>: Kepuasan konsumen</w:t>
      </w:r>
    </w:p>
    <w:p w:rsidR="004468AD" w:rsidRPr="004468AD" w:rsidRDefault="004468AD" w:rsidP="004468AD">
      <w:pPr>
        <w:spacing w:line="240" w:lineRule="auto"/>
        <w:jc w:val="both"/>
        <w:rPr>
          <w:rFonts w:ascii="Times New Roman" w:hAnsi="Times New Roman" w:cs="Times New Roman"/>
          <w:sz w:val="24"/>
          <w:szCs w:val="24"/>
        </w:rPr>
      </w:pPr>
      <w:r w:rsidRPr="004468AD">
        <w:rPr>
          <w:rFonts w:ascii="Times New Roman" w:hAnsi="Times New Roman" w:cs="Times New Roman"/>
          <w:sz w:val="24"/>
          <w:szCs w:val="24"/>
        </w:rPr>
        <w:t>Y</w:t>
      </w:r>
      <w:r w:rsidRPr="004468AD">
        <w:rPr>
          <w:rFonts w:ascii="Times New Roman" w:hAnsi="Times New Roman" w:cs="Times New Roman"/>
          <w:sz w:val="24"/>
          <w:szCs w:val="24"/>
          <w:vertAlign w:val="subscript"/>
        </w:rPr>
        <w:t>2.</w:t>
      </w:r>
      <w:r w:rsidRPr="004468AD">
        <w:rPr>
          <w:rFonts w:ascii="Times New Roman" w:hAnsi="Times New Roman" w:cs="Times New Roman"/>
          <w:sz w:val="24"/>
          <w:szCs w:val="24"/>
          <w:vertAlign w:val="subscript"/>
        </w:rPr>
        <w:tab/>
      </w:r>
      <w:r w:rsidRPr="004468AD">
        <w:rPr>
          <w:rFonts w:ascii="Times New Roman" w:hAnsi="Times New Roman" w:cs="Times New Roman"/>
          <w:sz w:val="24"/>
          <w:szCs w:val="24"/>
        </w:rPr>
        <w:t>: Keputusan pembelian</w:t>
      </w:r>
    </w:p>
    <w:p w:rsidR="004468AD" w:rsidRPr="004468AD" w:rsidRDefault="004468AD" w:rsidP="004468AD">
      <w:pPr>
        <w:autoSpaceDE w:val="0"/>
        <w:autoSpaceDN w:val="0"/>
        <w:adjustRightInd w:val="0"/>
        <w:spacing w:line="240" w:lineRule="auto"/>
        <w:ind w:left="851" w:hanging="851"/>
        <w:jc w:val="both"/>
        <w:rPr>
          <w:rFonts w:ascii="Times New Roman" w:hAnsi="Times New Roman" w:cs="Times New Roman"/>
          <w:position w:val="2"/>
          <w:sz w:val="24"/>
          <w:szCs w:val="24"/>
        </w:rPr>
      </w:pPr>
      <w:r w:rsidRPr="004468AD">
        <w:rPr>
          <w:rFonts w:ascii="Times New Roman" w:hAnsi="Times New Roman" w:cs="Times New Roman"/>
          <w:position w:val="2"/>
          <w:sz w:val="24"/>
          <w:szCs w:val="24"/>
        </w:rPr>
        <w:t>b</w:t>
      </w:r>
      <w:r w:rsidRPr="004468AD">
        <w:rPr>
          <w:rFonts w:ascii="Times New Roman" w:hAnsi="Times New Roman" w:cs="Times New Roman"/>
          <w:sz w:val="24"/>
          <w:szCs w:val="24"/>
        </w:rPr>
        <w:t xml:space="preserve">1, </w:t>
      </w:r>
      <w:r w:rsidRPr="004468AD">
        <w:rPr>
          <w:rFonts w:ascii="Times New Roman" w:hAnsi="Times New Roman" w:cs="Times New Roman"/>
          <w:position w:val="2"/>
          <w:sz w:val="24"/>
          <w:szCs w:val="24"/>
        </w:rPr>
        <w:t>b</w:t>
      </w:r>
      <w:r w:rsidRPr="004468AD">
        <w:rPr>
          <w:rFonts w:ascii="Times New Roman" w:hAnsi="Times New Roman" w:cs="Times New Roman"/>
          <w:sz w:val="24"/>
          <w:szCs w:val="24"/>
        </w:rPr>
        <w:t>3</w:t>
      </w:r>
      <w:r w:rsidRPr="004468AD">
        <w:rPr>
          <w:rFonts w:ascii="Times New Roman" w:hAnsi="Times New Roman" w:cs="Times New Roman"/>
          <w:sz w:val="24"/>
          <w:szCs w:val="24"/>
        </w:rPr>
        <w:tab/>
      </w:r>
      <w:r w:rsidRPr="004468AD">
        <w:rPr>
          <w:rFonts w:ascii="Times New Roman" w:hAnsi="Times New Roman" w:cs="Times New Roman"/>
          <w:position w:val="2"/>
          <w:sz w:val="24"/>
          <w:szCs w:val="24"/>
        </w:rPr>
        <w:t>: Nilai dari koefisien regresi Cita rasa</w:t>
      </w:r>
    </w:p>
    <w:p w:rsidR="004468AD" w:rsidRPr="004468AD" w:rsidRDefault="004468AD" w:rsidP="004468AD">
      <w:pPr>
        <w:autoSpaceDE w:val="0"/>
        <w:autoSpaceDN w:val="0"/>
        <w:adjustRightInd w:val="0"/>
        <w:spacing w:line="240" w:lineRule="auto"/>
        <w:ind w:left="851" w:hanging="851"/>
        <w:jc w:val="both"/>
        <w:rPr>
          <w:rFonts w:ascii="Times New Roman" w:hAnsi="Times New Roman" w:cs="Times New Roman"/>
          <w:spacing w:val="1"/>
          <w:position w:val="2"/>
          <w:sz w:val="24"/>
          <w:szCs w:val="24"/>
        </w:rPr>
      </w:pPr>
      <w:r w:rsidRPr="004468AD">
        <w:rPr>
          <w:rFonts w:ascii="Times New Roman" w:hAnsi="Times New Roman" w:cs="Times New Roman"/>
          <w:spacing w:val="-57"/>
          <w:position w:val="2"/>
          <w:sz w:val="24"/>
          <w:szCs w:val="24"/>
        </w:rPr>
        <w:t xml:space="preserve"> </w:t>
      </w:r>
      <w:r w:rsidRPr="004468AD">
        <w:rPr>
          <w:rFonts w:ascii="Times New Roman" w:hAnsi="Times New Roman" w:cs="Times New Roman"/>
          <w:position w:val="2"/>
          <w:sz w:val="24"/>
          <w:szCs w:val="24"/>
        </w:rPr>
        <w:t>b</w:t>
      </w:r>
      <w:r w:rsidRPr="004468AD">
        <w:rPr>
          <w:rFonts w:ascii="Times New Roman" w:hAnsi="Times New Roman" w:cs="Times New Roman"/>
          <w:sz w:val="24"/>
          <w:szCs w:val="24"/>
        </w:rPr>
        <w:t>2</w:t>
      </w:r>
      <w:r w:rsidRPr="004468AD">
        <w:rPr>
          <w:rFonts w:ascii="Times New Roman" w:hAnsi="Times New Roman" w:cs="Times New Roman"/>
          <w:position w:val="2"/>
          <w:sz w:val="24"/>
          <w:szCs w:val="24"/>
        </w:rPr>
        <w:t>, b</w:t>
      </w:r>
      <w:r w:rsidRPr="004468AD">
        <w:rPr>
          <w:rFonts w:ascii="Times New Roman" w:hAnsi="Times New Roman" w:cs="Times New Roman"/>
          <w:sz w:val="24"/>
          <w:szCs w:val="24"/>
        </w:rPr>
        <w:t>4</w:t>
      </w:r>
      <w:r w:rsidRPr="004468AD">
        <w:rPr>
          <w:rFonts w:ascii="Times New Roman" w:hAnsi="Times New Roman" w:cs="Times New Roman"/>
          <w:sz w:val="24"/>
          <w:szCs w:val="24"/>
        </w:rPr>
        <w:tab/>
      </w:r>
      <w:r w:rsidRPr="004468AD">
        <w:rPr>
          <w:rFonts w:ascii="Times New Roman" w:hAnsi="Times New Roman" w:cs="Times New Roman"/>
          <w:position w:val="2"/>
          <w:sz w:val="24"/>
          <w:szCs w:val="24"/>
        </w:rPr>
        <w:t>: Nilai dari koefisien regresi Harga</w:t>
      </w:r>
    </w:p>
    <w:p w:rsidR="004468AD" w:rsidRDefault="004468AD" w:rsidP="004468AD">
      <w:pPr>
        <w:autoSpaceDE w:val="0"/>
        <w:autoSpaceDN w:val="0"/>
        <w:adjustRightInd w:val="0"/>
        <w:spacing w:line="240" w:lineRule="auto"/>
        <w:ind w:left="851" w:hanging="851"/>
        <w:jc w:val="both"/>
        <w:rPr>
          <w:rFonts w:ascii="Times New Roman" w:hAnsi="Times New Roman" w:cs="Times New Roman"/>
          <w:sz w:val="24"/>
          <w:szCs w:val="24"/>
        </w:rPr>
      </w:pPr>
      <w:r w:rsidRPr="004468AD">
        <w:rPr>
          <w:rFonts w:ascii="Times New Roman" w:hAnsi="Times New Roman" w:cs="Times New Roman"/>
          <w:position w:val="2"/>
          <w:sz w:val="24"/>
          <w:szCs w:val="24"/>
        </w:rPr>
        <w:t>b</w:t>
      </w:r>
      <w:r w:rsidRPr="004468AD">
        <w:rPr>
          <w:rFonts w:ascii="Times New Roman" w:hAnsi="Times New Roman" w:cs="Times New Roman"/>
          <w:sz w:val="24"/>
          <w:szCs w:val="24"/>
        </w:rPr>
        <w:t>5</w:t>
      </w:r>
      <w:r w:rsidRPr="004468AD">
        <w:rPr>
          <w:rFonts w:ascii="Times New Roman" w:hAnsi="Times New Roman" w:cs="Times New Roman"/>
          <w:sz w:val="24"/>
          <w:szCs w:val="24"/>
        </w:rPr>
        <w:tab/>
      </w:r>
      <w:r w:rsidRPr="004468AD">
        <w:rPr>
          <w:rFonts w:ascii="Times New Roman" w:hAnsi="Times New Roman" w:cs="Times New Roman"/>
          <w:position w:val="2"/>
          <w:sz w:val="24"/>
          <w:szCs w:val="24"/>
        </w:rPr>
        <w:t>: Nilai dari koefisien regresi Kepuasan konsumen</w:t>
      </w:r>
    </w:p>
    <w:p w:rsidR="004468AD" w:rsidRPr="004468AD" w:rsidRDefault="004468AD" w:rsidP="004468AD">
      <w:pPr>
        <w:autoSpaceDE w:val="0"/>
        <w:autoSpaceDN w:val="0"/>
        <w:adjustRightInd w:val="0"/>
        <w:spacing w:line="240" w:lineRule="auto"/>
        <w:jc w:val="both"/>
        <w:rPr>
          <w:rFonts w:ascii="Times New Roman" w:hAnsi="Times New Roman" w:cs="Times New Roman"/>
          <w:sz w:val="24"/>
          <w:szCs w:val="24"/>
        </w:rPr>
      </w:pPr>
      <w:r w:rsidRPr="004468AD">
        <w:rPr>
          <w:rFonts w:ascii="Times New Roman" w:hAnsi="Times New Roman" w:cs="Times New Roman"/>
          <w:i/>
          <w:sz w:val="24"/>
          <w:szCs w:val="24"/>
        </w:rPr>
        <w:t>e</w:t>
      </w:r>
      <w:r w:rsidRPr="004468AD">
        <w:rPr>
          <w:rFonts w:ascii="Times New Roman" w:hAnsi="Times New Roman" w:cs="Times New Roman"/>
          <w:sz w:val="24"/>
          <w:szCs w:val="24"/>
        </w:rPr>
        <w:t xml:space="preserve"> </w:t>
      </w:r>
      <w:r w:rsidRPr="004468AD">
        <w:rPr>
          <w:rFonts w:ascii="Times New Roman" w:hAnsi="Times New Roman" w:cs="Times New Roman"/>
          <w:sz w:val="24"/>
          <w:szCs w:val="24"/>
        </w:rPr>
        <w:tab/>
      </w:r>
      <w:r w:rsidRPr="004468AD">
        <w:rPr>
          <w:rFonts w:ascii="Times New Roman" w:hAnsi="Times New Roman" w:cs="Times New Roman"/>
          <w:sz w:val="24"/>
          <w:szCs w:val="24"/>
        </w:rPr>
        <w:tab/>
        <w:t xml:space="preserve">: </w:t>
      </w:r>
      <w:r w:rsidRPr="004468AD">
        <w:rPr>
          <w:rFonts w:ascii="Times New Roman" w:hAnsi="Times New Roman" w:cs="Times New Roman"/>
          <w:i/>
          <w:sz w:val="24"/>
          <w:szCs w:val="24"/>
        </w:rPr>
        <w:t>Error</w:t>
      </w:r>
    </w:p>
    <w:p w:rsidR="00CF3761" w:rsidRPr="00374893" w:rsidRDefault="00CF3761" w:rsidP="003A0D5A">
      <w:pPr>
        <w:autoSpaceDE w:val="0"/>
        <w:autoSpaceDN w:val="0"/>
        <w:adjustRightInd w:val="0"/>
        <w:spacing w:line="240" w:lineRule="auto"/>
        <w:jc w:val="both"/>
        <w:rPr>
          <w:rFonts w:ascii="Times New Roman" w:hAnsi="Times New Roman" w:cs="Times New Roman"/>
          <w:b/>
          <w:sz w:val="24"/>
          <w:szCs w:val="24"/>
        </w:rPr>
      </w:pPr>
    </w:p>
    <w:p w:rsidR="00374893" w:rsidRPr="00374893" w:rsidRDefault="00374893" w:rsidP="00374893">
      <w:pPr>
        <w:autoSpaceDE w:val="0"/>
        <w:autoSpaceDN w:val="0"/>
        <w:adjustRightInd w:val="0"/>
        <w:spacing w:line="240" w:lineRule="auto"/>
        <w:jc w:val="both"/>
        <w:rPr>
          <w:rFonts w:ascii="Times New Roman" w:hAnsi="Times New Roman" w:cs="Times New Roman"/>
          <w:b/>
          <w:sz w:val="24"/>
          <w:szCs w:val="24"/>
        </w:rPr>
      </w:pPr>
      <w:r w:rsidRPr="00374893">
        <w:rPr>
          <w:rFonts w:ascii="Times New Roman" w:hAnsi="Times New Roman" w:cs="Times New Roman"/>
          <w:b/>
          <w:sz w:val="24"/>
          <w:szCs w:val="24"/>
        </w:rPr>
        <w:t>Uji Hipotesis Penelitian</w:t>
      </w:r>
    </w:p>
    <w:p w:rsidR="00374893" w:rsidRPr="00CF3761" w:rsidRDefault="00CF3761" w:rsidP="00EF2D04">
      <w:pPr>
        <w:spacing w:line="240" w:lineRule="auto"/>
        <w:ind w:firstLine="567"/>
        <w:jc w:val="both"/>
        <w:rPr>
          <w:rFonts w:ascii="Times New Roman" w:hAnsi="Times New Roman" w:cs="Times New Roman"/>
          <w:sz w:val="24"/>
          <w:szCs w:val="24"/>
        </w:rPr>
      </w:pPr>
      <w:r w:rsidRPr="00CF3761">
        <w:rPr>
          <w:rFonts w:ascii="Times New Roman" w:hAnsi="Times New Roman" w:cs="Times New Roman"/>
          <w:sz w:val="24"/>
          <w:szCs w:val="24"/>
        </w:rPr>
        <w:t>Uji hipotesis penelitian persamaan struktural dianalisis melalui</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program</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Smart</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PLS</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3.0</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bertujuan</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guna</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mengetahui</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pengaruh</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antara</w:t>
      </w:r>
      <w:r w:rsidRPr="00CF3761">
        <w:rPr>
          <w:rFonts w:ascii="Times New Roman" w:hAnsi="Times New Roman" w:cs="Times New Roman"/>
          <w:spacing w:val="60"/>
          <w:sz w:val="24"/>
          <w:szCs w:val="24"/>
        </w:rPr>
        <w:t xml:space="preserve"> </w:t>
      </w:r>
      <w:r w:rsidRPr="00CF3761">
        <w:rPr>
          <w:rFonts w:ascii="Times New Roman" w:hAnsi="Times New Roman" w:cs="Times New Roman"/>
          <w:sz w:val="24"/>
          <w:szCs w:val="24"/>
        </w:rPr>
        <w:t>variabel</w:t>
      </w:r>
      <w:r w:rsidRPr="00CF3761">
        <w:rPr>
          <w:rFonts w:ascii="Times New Roman" w:hAnsi="Times New Roman" w:cs="Times New Roman"/>
          <w:spacing w:val="-57"/>
          <w:sz w:val="24"/>
          <w:szCs w:val="24"/>
        </w:rPr>
        <w:t xml:space="preserve"> </w:t>
      </w:r>
      <w:r w:rsidRPr="00CF3761">
        <w:rPr>
          <w:rFonts w:ascii="Times New Roman" w:hAnsi="Times New Roman" w:cs="Times New Roman"/>
          <w:sz w:val="24"/>
          <w:szCs w:val="24"/>
        </w:rPr>
        <w:t>bebas</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terhadap</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variabel</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terikat</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dengan</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menguji</w:t>
      </w:r>
      <w:r w:rsidRPr="00CF3761">
        <w:rPr>
          <w:rFonts w:ascii="Times New Roman" w:hAnsi="Times New Roman" w:cs="Times New Roman"/>
          <w:spacing w:val="61"/>
          <w:sz w:val="24"/>
          <w:szCs w:val="24"/>
        </w:rPr>
        <w:t xml:space="preserve"> </w:t>
      </w:r>
      <w:r w:rsidRPr="00CF3761">
        <w:rPr>
          <w:rFonts w:ascii="Times New Roman" w:hAnsi="Times New Roman" w:cs="Times New Roman"/>
          <w:sz w:val="24"/>
          <w:szCs w:val="24"/>
        </w:rPr>
        <w:t>menggunakan</w:t>
      </w:r>
      <w:r w:rsidRPr="00CF3761">
        <w:rPr>
          <w:rFonts w:ascii="Times New Roman" w:hAnsi="Times New Roman" w:cs="Times New Roman"/>
          <w:spacing w:val="61"/>
          <w:sz w:val="24"/>
          <w:szCs w:val="24"/>
        </w:rPr>
        <w:t xml:space="preserve"> </w:t>
      </w:r>
      <w:r w:rsidRPr="00CF3761">
        <w:rPr>
          <w:rFonts w:ascii="Times New Roman" w:hAnsi="Times New Roman" w:cs="Times New Roman"/>
          <w:sz w:val="24"/>
          <w:szCs w:val="24"/>
        </w:rPr>
        <w:t>analisis</w:t>
      </w:r>
      <w:r w:rsidRPr="00CF3761">
        <w:rPr>
          <w:rFonts w:ascii="Times New Roman" w:hAnsi="Times New Roman" w:cs="Times New Roman"/>
          <w:spacing w:val="1"/>
          <w:sz w:val="24"/>
          <w:szCs w:val="24"/>
        </w:rPr>
        <w:t xml:space="preserve"> </w:t>
      </w:r>
      <w:r w:rsidRPr="00CF3761">
        <w:rPr>
          <w:rFonts w:ascii="Times New Roman" w:hAnsi="Times New Roman" w:cs="Times New Roman"/>
          <w:i/>
          <w:sz w:val="24"/>
          <w:szCs w:val="24"/>
        </w:rPr>
        <w:t xml:space="preserve">boostraping </w:t>
      </w:r>
      <w:r w:rsidRPr="00CF3761">
        <w:rPr>
          <w:rFonts w:ascii="Times New Roman" w:hAnsi="Times New Roman" w:cs="Times New Roman"/>
          <w:sz w:val="24"/>
          <w:szCs w:val="24"/>
        </w:rPr>
        <w:t>sehingga diperoleh hubungan antara variabel bebas terhadap variabel</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terikat</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berpengaruh</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secara</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langsung.</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Signifikansi</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dalam</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uji</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hipotesis</w:t>
      </w:r>
      <w:r w:rsidRPr="00CF3761">
        <w:rPr>
          <w:rFonts w:ascii="Times New Roman" w:hAnsi="Times New Roman" w:cs="Times New Roman"/>
          <w:spacing w:val="60"/>
          <w:sz w:val="24"/>
          <w:szCs w:val="24"/>
        </w:rPr>
        <w:t xml:space="preserve"> </w:t>
      </w:r>
      <w:r w:rsidRPr="00CF3761">
        <w:rPr>
          <w:rFonts w:ascii="Times New Roman" w:hAnsi="Times New Roman" w:cs="Times New Roman"/>
          <w:sz w:val="24"/>
          <w:szCs w:val="24"/>
        </w:rPr>
        <w:t>dapat</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melalui</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variabel</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mediasi</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maka</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disebut</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juga</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dengan</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pengaruh</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secara</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tidak</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langsung.</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Uji</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hipotesis</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melihat</w:t>
      </w:r>
      <w:r w:rsidRPr="00CF3761">
        <w:rPr>
          <w:rFonts w:ascii="Times New Roman" w:hAnsi="Times New Roman" w:cs="Times New Roman"/>
          <w:spacing w:val="1"/>
          <w:sz w:val="24"/>
          <w:szCs w:val="24"/>
        </w:rPr>
        <w:t xml:space="preserve"> </w:t>
      </w:r>
      <w:r w:rsidRPr="00CF3761">
        <w:rPr>
          <w:rFonts w:ascii="Times New Roman" w:hAnsi="Times New Roman" w:cs="Times New Roman"/>
          <w:i/>
          <w:sz w:val="24"/>
          <w:szCs w:val="24"/>
        </w:rPr>
        <w:t>original</w:t>
      </w:r>
      <w:r w:rsidRPr="00CF3761">
        <w:rPr>
          <w:rFonts w:ascii="Times New Roman" w:hAnsi="Times New Roman" w:cs="Times New Roman"/>
          <w:i/>
          <w:spacing w:val="1"/>
          <w:sz w:val="24"/>
          <w:szCs w:val="24"/>
        </w:rPr>
        <w:t xml:space="preserve"> </w:t>
      </w:r>
      <w:r w:rsidRPr="00CF3761">
        <w:rPr>
          <w:rFonts w:ascii="Times New Roman" w:hAnsi="Times New Roman" w:cs="Times New Roman"/>
          <w:i/>
          <w:sz w:val="24"/>
          <w:szCs w:val="24"/>
        </w:rPr>
        <w:t xml:space="preserve">sample </w:t>
      </w:r>
      <w:r w:rsidRPr="00CF3761">
        <w:rPr>
          <w:rFonts w:ascii="Times New Roman" w:hAnsi="Times New Roman" w:cs="Times New Roman"/>
          <w:sz w:val="24"/>
          <w:szCs w:val="24"/>
        </w:rPr>
        <w:t>apakah</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mengatakan</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pengaruh</w:t>
      </w:r>
      <w:r w:rsidRPr="00CF3761">
        <w:rPr>
          <w:rFonts w:ascii="Times New Roman" w:hAnsi="Times New Roman" w:cs="Times New Roman"/>
          <w:spacing w:val="-57"/>
          <w:sz w:val="24"/>
          <w:szCs w:val="24"/>
        </w:rPr>
        <w:t xml:space="preserve"> </w:t>
      </w:r>
      <w:r w:rsidRPr="00CF3761">
        <w:rPr>
          <w:rFonts w:ascii="Times New Roman" w:hAnsi="Times New Roman" w:cs="Times New Roman"/>
          <w:sz w:val="24"/>
          <w:szCs w:val="24"/>
        </w:rPr>
        <w:t xml:space="preserve">secara positif atau secara negatif dan menggunakan nilai P </w:t>
      </w:r>
      <w:r w:rsidRPr="00CF3761">
        <w:rPr>
          <w:rFonts w:ascii="Times New Roman" w:hAnsi="Times New Roman" w:cs="Times New Roman"/>
          <w:i/>
          <w:sz w:val="24"/>
          <w:szCs w:val="24"/>
        </w:rPr>
        <w:t xml:space="preserve">Value </w:t>
      </w:r>
      <w:r w:rsidRPr="00CF3761">
        <w:rPr>
          <w:rFonts w:ascii="Times New Roman" w:hAnsi="Times New Roman" w:cs="Times New Roman"/>
          <w:sz w:val="24"/>
          <w:szCs w:val="24"/>
        </w:rPr>
        <w:t>sebesar 0,05</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untuk mengetahui pengaruh secara signifikan antar variabel. Menurut Ghozali dan</w:t>
      </w:r>
      <w:r w:rsidRPr="00CF3761">
        <w:rPr>
          <w:rFonts w:ascii="Times New Roman" w:hAnsi="Times New Roman" w:cs="Times New Roman"/>
          <w:spacing w:val="-57"/>
          <w:sz w:val="24"/>
          <w:szCs w:val="24"/>
        </w:rPr>
        <w:t xml:space="preserve"> </w:t>
      </w:r>
      <w:r w:rsidRPr="00CF3761">
        <w:rPr>
          <w:rFonts w:ascii="Times New Roman" w:hAnsi="Times New Roman" w:cs="Times New Roman"/>
          <w:sz w:val="24"/>
          <w:szCs w:val="24"/>
        </w:rPr>
        <w:t>Ratmono</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(2013:95)</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“Uji</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hipotesis</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penelitian</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dapat</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diketahui</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pengaruh</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yang</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signifikan</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apabila</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P</w:t>
      </w:r>
      <w:r w:rsidRPr="00CF3761">
        <w:rPr>
          <w:rFonts w:ascii="Times New Roman" w:hAnsi="Times New Roman" w:cs="Times New Roman"/>
          <w:spacing w:val="1"/>
          <w:sz w:val="24"/>
          <w:szCs w:val="24"/>
        </w:rPr>
        <w:t xml:space="preserve"> </w:t>
      </w:r>
      <w:r w:rsidRPr="00CF3761">
        <w:rPr>
          <w:rFonts w:ascii="Times New Roman" w:hAnsi="Times New Roman" w:cs="Times New Roman"/>
          <w:i/>
          <w:sz w:val="24"/>
          <w:szCs w:val="24"/>
        </w:rPr>
        <w:t>Value</w:t>
      </w:r>
      <w:r w:rsidRPr="00CF3761">
        <w:rPr>
          <w:rFonts w:ascii="Times New Roman" w:hAnsi="Times New Roman" w:cs="Times New Roman"/>
          <w:i/>
          <w:spacing w:val="1"/>
          <w:sz w:val="24"/>
          <w:szCs w:val="24"/>
        </w:rPr>
        <w:t xml:space="preserve"> </w:t>
      </w:r>
      <w:r w:rsidRPr="00CF3761">
        <w:rPr>
          <w:rFonts w:ascii="Times New Roman" w:hAnsi="Times New Roman" w:cs="Times New Roman"/>
          <w:sz w:val="24"/>
          <w:szCs w:val="24"/>
        </w:rPr>
        <w:t>&lt;</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lastRenderedPageBreak/>
        <w:t>0,05</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dan</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melihat</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nilai</w:t>
      </w:r>
      <w:r w:rsidRPr="00CF3761">
        <w:rPr>
          <w:rFonts w:ascii="Times New Roman" w:hAnsi="Times New Roman" w:cs="Times New Roman"/>
          <w:spacing w:val="1"/>
          <w:sz w:val="24"/>
          <w:szCs w:val="24"/>
        </w:rPr>
        <w:t xml:space="preserve"> </w:t>
      </w:r>
      <w:r w:rsidRPr="00CF3761">
        <w:rPr>
          <w:rFonts w:ascii="Times New Roman" w:hAnsi="Times New Roman" w:cs="Times New Roman"/>
          <w:i/>
          <w:sz w:val="24"/>
          <w:szCs w:val="24"/>
        </w:rPr>
        <w:t>original</w:t>
      </w:r>
      <w:r w:rsidRPr="00CF3761">
        <w:rPr>
          <w:rFonts w:ascii="Times New Roman" w:hAnsi="Times New Roman" w:cs="Times New Roman"/>
          <w:i/>
          <w:spacing w:val="1"/>
          <w:sz w:val="24"/>
          <w:szCs w:val="24"/>
        </w:rPr>
        <w:t xml:space="preserve"> </w:t>
      </w:r>
      <w:r w:rsidRPr="00CF3761">
        <w:rPr>
          <w:rFonts w:ascii="Times New Roman" w:hAnsi="Times New Roman" w:cs="Times New Roman"/>
          <w:i/>
          <w:sz w:val="24"/>
          <w:szCs w:val="24"/>
        </w:rPr>
        <w:t>sample</w:t>
      </w:r>
      <w:r w:rsidRPr="00CF3761">
        <w:rPr>
          <w:rFonts w:ascii="Times New Roman" w:hAnsi="Times New Roman" w:cs="Times New Roman"/>
          <w:i/>
          <w:spacing w:val="1"/>
          <w:sz w:val="24"/>
          <w:szCs w:val="24"/>
        </w:rPr>
        <w:t xml:space="preserve"> </w:t>
      </w:r>
      <w:r w:rsidRPr="00CF3761">
        <w:rPr>
          <w:rFonts w:ascii="Times New Roman" w:hAnsi="Times New Roman" w:cs="Times New Roman"/>
          <w:sz w:val="24"/>
          <w:szCs w:val="24"/>
        </w:rPr>
        <w:t>yang</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menunujukkan</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pengaruh</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secara</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positif</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maka</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dapat</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dikatakan</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pengaruh</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yang</w:t>
      </w:r>
      <w:r w:rsidRPr="00CF3761">
        <w:rPr>
          <w:rFonts w:ascii="Times New Roman" w:hAnsi="Times New Roman" w:cs="Times New Roman"/>
          <w:spacing w:val="1"/>
          <w:sz w:val="24"/>
          <w:szCs w:val="24"/>
        </w:rPr>
        <w:t xml:space="preserve"> </w:t>
      </w:r>
      <w:r w:rsidRPr="00CF3761">
        <w:rPr>
          <w:rFonts w:ascii="Times New Roman" w:hAnsi="Times New Roman" w:cs="Times New Roman"/>
          <w:sz w:val="24"/>
          <w:szCs w:val="24"/>
        </w:rPr>
        <w:t>signifikan”.</w:t>
      </w:r>
    </w:p>
    <w:p w:rsidR="001567F9" w:rsidRPr="00D57F52" w:rsidRDefault="001567F9" w:rsidP="001567F9">
      <w:pPr>
        <w:spacing w:line="240" w:lineRule="auto"/>
        <w:ind w:firstLine="567"/>
        <w:jc w:val="both"/>
        <w:rPr>
          <w:rFonts w:ascii="Times New Roman" w:hAnsi="Times New Roman" w:cs="Times New Roman"/>
          <w:sz w:val="24"/>
          <w:szCs w:val="24"/>
        </w:rPr>
      </w:pPr>
    </w:p>
    <w:p w:rsidR="001567F9" w:rsidRPr="00D57F52" w:rsidRDefault="004E45BD" w:rsidP="0069677B">
      <w:pPr>
        <w:pStyle w:val="ListParagraph"/>
        <w:numPr>
          <w:ilvl w:val="0"/>
          <w:numId w:val="10"/>
        </w:numPr>
        <w:spacing w:line="240" w:lineRule="auto"/>
        <w:ind w:left="360"/>
        <w:jc w:val="both"/>
        <w:rPr>
          <w:rFonts w:ascii="Times New Roman" w:hAnsi="Times New Roman" w:cs="Times New Roman"/>
          <w:b/>
          <w:bCs/>
          <w:sz w:val="24"/>
          <w:szCs w:val="24"/>
        </w:rPr>
      </w:pPr>
      <w:r w:rsidRPr="00D57F52">
        <w:rPr>
          <w:rFonts w:ascii="Times New Roman" w:hAnsi="Times New Roman" w:cs="Times New Roman"/>
          <w:b/>
          <w:bCs/>
          <w:sz w:val="24"/>
          <w:szCs w:val="24"/>
        </w:rPr>
        <w:t>HASIL DAN PEMBAHASAN</w:t>
      </w:r>
    </w:p>
    <w:p w:rsidR="001567F9" w:rsidRPr="00D57F52" w:rsidRDefault="002254EE" w:rsidP="001567F9">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Gambaran Umum</w:t>
      </w:r>
    </w:p>
    <w:p w:rsidR="00E26294" w:rsidRDefault="004E13E5" w:rsidP="00E26294">
      <w:pPr>
        <w:spacing w:line="240" w:lineRule="auto"/>
        <w:ind w:firstLine="567"/>
        <w:jc w:val="both"/>
        <w:rPr>
          <w:rFonts w:ascii="Times New Roman" w:hAnsi="Times New Roman" w:cs="Times New Roman"/>
          <w:sz w:val="24"/>
          <w:szCs w:val="24"/>
        </w:rPr>
      </w:pPr>
      <w:r w:rsidRPr="00AD1387">
        <w:rPr>
          <w:rFonts w:ascii="Times New Roman" w:hAnsi="Times New Roman" w:cs="Times New Roman"/>
          <w:sz w:val="24"/>
          <w:szCs w:val="24"/>
        </w:rPr>
        <w:t xml:space="preserve">Rumah makan Bebek Farannissa Situbondo adalah salah satu rumah makan yang berdiri sejak tahun 2014 yang dimiliki oleh Hamid J. Fardli yang menyediakan berbagai macam makanan kuliner spesial pedas, harga yang terjangkau, lokasi yang mudah dicari yang dekat dengan perumahan dan pelayanan yang diberikan sangat memuaskan. RM </w:t>
      </w:r>
      <w:r w:rsidRPr="00AD1387">
        <w:rPr>
          <w:rFonts w:ascii="Times New Roman" w:hAnsi="Times New Roman" w:cs="Times New Roman"/>
          <w:bCs/>
          <w:sz w:val="24"/>
          <w:szCs w:val="24"/>
        </w:rPr>
        <w:t>Bebek Farannissa</w:t>
      </w:r>
      <w:r w:rsidRPr="00AD1387">
        <w:rPr>
          <w:rFonts w:ascii="Times New Roman" w:hAnsi="Times New Roman" w:cs="Times New Roman"/>
          <w:sz w:val="24"/>
          <w:szCs w:val="24"/>
        </w:rPr>
        <w:t xml:space="preserve"> ini buka setiap hari mulai pukul 10.00 hingga 21.00 WIB. Jam-jam paling ramai adalah saat jam makan siang. Cukup banyak karyawan-karyawan kantor pemerintahan yang makan siang di sana. Jadi, jika Anda ingin makan dalam kondisi tenang, hindari jam-jam tersebut. Rumah makan Bebek Farannissa berlokasi di Krajan Timur, Sumber Kolak, Kecamatan Panarukan, Kabupaten Situbondo</w:t>
      </w:r>
      <w:r w:rsidR="00E26294">
        <w:rPr>
          <w:rFonts w:ascii="Times New Roman" w:hAnsi="Times New Roman" w:cs="Times New Roman"/>
          <w:sz w:val="24"/>
          <w:szCs w:val="24"/>
        </w:rPr>
        <w:t xml:space="preserve">. </w:t>
      </w:r>
      <w:r w:rsidR="00E26294" w:rsidRPr="00BB5365">
        <w:rPr>
          <w:rFonts w:ascii="Times New Roman" w:hAnsi="Times New Roman" w:cs="Times New Roman"/>
          <w:sz w:val="24"/>
          <w:szCs w:val="24"/>
        </w:rPr>
        <w:t xml:space="preserve">Responden yang menjadi subjek pada penelitian ini adalah para </w:t>
      </w:r>
      <w:r w:rsidR="00E26294">
        <w:rPr>
          <w:rFonts w:ascii="Times New Roman" w:hAnsi="Times New Roman" w:cs="Times New Roman"/>
          <w:sz w:val="24"/>
          <w:szCs w:val="24"/>
        </w:rPr>
        <w:t>konsumen Rumah Makan Bebek Farannissa</w:t>
      </w:r>
      <w:r w:rsidR="00E26294" w:rsidRPr="00CD7669">
        <w:rPr>
          <w:rFonts w:ascii="Times New Roman" w:hAnsi="Times New Roman" w:cs="Times New Roman"/>
          <w:sz w:val="24"/>
          <w:szCs w:val="24"/>
        </w:rPr>
        <w:t xml:space="preserve"> </w:t>
      </w:r>
      <w:r w:rsidR="00E26294" w:rsidRPr="00BB5365">
        <w:rPr>
          <w:rFonts w:ascii="Times New Roman" w:hAnsi="Times New Roman" w:cs="Times New Roman"/>
          <w:bCs/>
          <w:sz w:val="24"/>
          <w:szCs w:val="24"/>
        </w:rPr>
        <w:t xml:space="preserve">yang dipilih berjumlah </w:t>
      </w:r>
      <w:r w:rsidR="00E26294">
        <w:rPr>
          <w:rFonts w:ascii="Times New Roman" w:hAnsi="Times New Roman" w:cs="Times New Roman"/>
          <w:bCs/>
          <w:sz w:val="24"/>
          <w:szCs w:val="24"/>
        </w:rPr>
        <w:t>98 konsumen</w:t>
      </w:r>
      <w:r w:rsidR="00E26294" w:rsidRPr="00BB5365">
        <w:rPr>
          <w:rFonts w:ascii="Times New Roman" w:hAnsi="Times New Roman" w:cs="Times New Roman"/>
          <w:sz w:val="24"/>
          <w:szCs w:val="24"/>
        </w:rPr>
        <w:t xml:space="preserve">. </w:t>
      </w:r>
      <w:r w:rsidR="00E26294">
        <w:rPr>
          <w:rFonts w:ascii="Times New Roman" w:hAnsi="Times New Roman" w:cs="Times New Roman"/>
          <w:sz w:val="24"/>
          <w:szCs w:val="24"/>
        </w:rPr>
        <w:t>Karakteristik responden yang terdiri dari laki-laki berjumlah 24 responden dengan persentase 24,5% dan perempuan berjumlah 74 responden dengan persentase 75,5%</w:t>
      </w:r>
    </w:p>
    <w:p w:rsidR="00EF2D04" w:rsidRPr="00D57F52" w:rsidRDefault="00EF2D04" w:rsidP="00E84CA9">
      <w:pPr>
        <w:spacing w:line="240" w:lineRule="auto"/>
        <w:jc w:val="both"/>
        <w:rPr>
          <w:rFonts w:ascii="Times New Roman" w:eastAsia="Times New Roman" w:hAnsi="Times New Roman" w:cs="Times New Roman"/>
          <w:color w:val="000000"/>
          <w:sz w:val="24"/>
          <w:szCs w:val="24"/>
          <w:lang w:eastAsia="id-ID"/>
        </w:rPr>
      </w:pPr>
    </w:p>
    <w:p w:rsidR="00EC144A" w:rsidRPr="00D57F52" w:rsidRDefault="00EC144A" w:rsidP="001C3E1D">
      <w:pPr>
        <w:spacing w:line="240" w:lineRule="auto"/>
        <w:jc w:val="both"/>
        <w:rPr>
          <w:rFonts w:ascii="Times New Roman" w:eastAsia="Times New Roman" w:hAnsi="Times New Roman" w:cs="Times New Roman"/>
          <w:color w:val="000000"/>
          <w:sz w:val="24"/>
          <w:szCs w:val="24"/>
          <w:lang w:eastAsia="id-ID"/>
        </w:rPr>
      </w:pPr>
      <w:bookmarkStart w:id="3" w:name="_Toc101898934"/>
      <w:r w:rsidRPr="00D57F52">
        <w:rPr>
          <w:rFonts w:ascii="Times New Roman" w:hAnsi="Times New Roman" w:cs="Times New Roman"/>
          <w:b/>
          <w:sz w:val="24"/>
          <w:szCs w:val="24"/>
        </w:rPr>
        <w:t>Uji Validitas Konvergen</w:t>
      </w:r>
      <w:bookmarkEnd w:id="3"/>
    </w:p>
    <w:p w:rsidR="002254EE" w:rsidRDefault="000C258B" w:rsidP="002504B9">
      <w:pPr>
        <w:spacing w:line="240" w:lineRule="auto"/>
        <w:ind w:firstLine="567"/>
        <w:jc w:val="both"/>
        <w:rPr>
          <w:rFonts w:ascii="Times New Roman" w:hAnsi="Times New Roman" w:cs="Times New Roman"/>
          <w:sz w:val="24"/>
          <w:szCs w:val="24"/>
        </w:rPr>
      </w:pPr>
      <w:r w:rsidRPr="008A2CE5">
        <w:rPr>
          <w:rFonts w:ascii="Times New Roman" w:hAnsi="Times New Roman" w:cs="Times New Roman"/>
          <w:sz w:val="24"/>
          <w:szCs w:val="24"/>
        </w:rPr>
        <w:t xml:space="preserve">Uji validitas dengan program </w:t>
      </w:r>
      <w:r w:rsidRPr="00E32EB2">
        <w:rPr>
          <w:rFonts w:ascii="Times New Roman" w:hAnsi="Times New Roman" w:cs="Times New Roman"/>
          <w:i/>
          <w:sz w:val="24"/>
          <w:szCs w:val="24"/>
        </w:rPr>
        <w:t>Smart</w:t>
      </w:r>
      <w:r>
        <w:rPr>
          <w:rFonts w:ascii="Times New Roman" w:hAnsi="Times New Roman" w:cs="Times New Roman"/>
          <w:sz w:val="24"/>
          <w:szCs w:val="24"/>
        </w:rPr>
        <w:t xml:space="preserve"> </w:t>
      </w:r>
      <w:r w:rsidRPr="008A2CE5">
        <w:rPr>
          <w:rFonts w:ascii="Times New Roman" w:hAnsi="Times New Roman" w:cs="Times New Roman"/>
          <w:sz w:val="24"/>
          <w:szCs w:val="24"/>
        </w:rPr>
        <w:t xml:space="preserve">PLS 3.0 dapat dilihat dari nilai </w:t>
      </w:r>
      <w:r w:rsidRPr="008A2CE5">
        <w:rPr>
          <w:rFonts w:ascii="Times New Roman" w:hAnsi="Times New Roman" w:cs="Times New Roman"/>
          <w:i/>
          <w:sz w:val="24"/>
          <w:szCs w:val="24"/>
        </w:rPr>
        <w:t>discriminant validity</w:t>
      </w:r>
      <w:r w:rsidRPr="008A2CE5">
        <w:rPr>
          <w:rFonts w:ascii="Times New Roman" w:hAnsi="Times New Roman" w:cs="Times New Roman"/>
          <w:sz w:val="24"/>
          <w:szCs w:val="24"/>
        </w:rPr>
        <w:t xml:space="preserve"> dengan indikator refleksif yaitu dengan melihat nilai </w:t>
      </w:r>
      <w:r w:rsidRPr="008A2CE5">
        <w:rPr>
          <w:rFonts w:ascii="Times New Roman" w:hAnsi="Times New Roman" w:cs="Times New Roman"/>
          <w:i/>
          <w:sz w:val="24"/>
          <w:szCs w:val="24"/>
        </w:rPr>
        <w:t xml:space="preserve">cross loading </w:t>
      </w:r>
      <w:r w:rsidRPr="008A2CE5">
        <w:rPr>
          <w:rFonts w:ascii="Times New Roman" w:hAnsi="Times New Roman" w:cs="Times New Roman"/>
          <w:sz w:val="24"/>
          <w:szCs w:val="24"/>
        </w:rPr>
        <w:t>untuk setiap variabel harus &gt; 0,70</w:t>
      </w:r>
      <w:r>
        <w:rPr>
          <w:rFonts w:ascii="Times New Roman" w:hAnsi="Times New Roman" w:cs="Times New Roman"/>
          <w:sz w:val="24"/>
          <w:szCs w:val="24"/>
        </w:rPr>
        <w:t xml:space="preserve"> dan </w:t>
      </w:r>
      <w:r w:rsidRPr="0052438A">
        <w:rPr>
          <w:rFonts w:ascii="Times New Roman" w:hAnsi="Times New Roman" w:cs="Times New Roman"/>
          <w:i/>
          <w:sz w:val="24"/>
          <w:szCs w:val="24"/>
        </w:rPr>
        <w:lastRenderedPageBreak/>
        <w:t xml:space="preserve">Average Variance Extracted </w:t>
      </w:r>
      <w:r>
        <w:rPr>
          <w:rFonts w:ascii="Times New Roman" w:hAnsi="Times New Roman" w:cs="Times New Roman"/>
          <w:sz w:val="24"/>
          <w:szCs w:val="24"/>
        </w:rPr>
        <w:t>(AVE) &gt; 0,</w:t>
      </w:r>
      <w:r w:rsidRPr="0052438A">
        <w:rPr>
          <w:rFonts w:ascii="Times New Roman" w:hAnsi="Times New Roman" w:cs="Times New Roman"/>
          <w:sz w:val="24"/>
          <w:szCs w:val="24"/>
        </w:rPr>
        <w:t>50</w:t>
      </w:r>
      <w:r>
        <w:rPr>
          <w:rFonts w:ascii="Times New Roman" w:hAnsi="Times New Roman" w:cs="Times New Roman"/>
          <w:sz w:val="24"/>
          <w:szCs w:val="24"/>
        </w:rPr>
        <w:t xml:space="preserve">. </w:t>
      </w:r>
    </w:p>
    <w:p w:rsidR="002254EE" w:rsidRDefault="00855314" w:rsidP="002254EE">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1312" behindDoc="0" locked="0" layoutInCell="1" allowOverlap="1">
            <wp:simplePos x="0" y="0"/>
            <wp:positionH relativeFrom="column">
              <wp:posOffset>-18902</wp:posOffset>
            </wp:positionH>
            <wp:positionV relativeFrom="paragraph">
              <wp:posOffset>101895</wp:posOffset>
            </wp:positionV>
            <wp:extent cx="2628457" cy="1594884"/>
            <wp:effectExtent l="19050" t="0" r="443" b="0"/>
            <wp:wrapNone/>
            <wp:docPr id="5" name="Picture 2" descr="D:\DOKUMEN\2023\EKONOMI\WIJI WULANDARI\oke va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2023\EKONOMI\WIJI WULANDARI\oke valid.png"/>
                    <pic:cNvPicPr>
                      <a:picLocks noChangeAspect="1" noChangeArrowheads="1"/>
                    </pic:cNvPicPr>
                  </pic:nvPicPr>
                  <pic:blipFill>
                    <a:blip r:embed="rId12"/>
                    <a:srcRect l="1335" t="8239"/>
                    <a:stretch>
                      <a:fillRect/>
                    </a:stretch>
                  </pic:blipFill>
                  <pic:spPr bwMode="auto">
                    <a:xfrm>
                      <a:off x="0" y="0"/>
                      <a:ext cx="2628457" cy="1594884"/>
                    </a:xfrm>
                    <a:prstGeom prst="rect">
                      <a:avLst/>
                    </a:prstGeom>
                    <a:noFill/>
                    <a:ln w="9525">
                      <a:noFill/>
                      <a:miter lim="800000"/>
                      <a:headEnd/>
                      <a:tailEnd/>
                    </a:ln>
                  </pic:spPr>
                </pic:pic>
              </a:graphicData>
            </a:graphic>
          </wp:anchor>
        </w:drawing>
      </w:r>
    </w:p>
    <w:p w:rsidR="002254EE" w:rsidRDefault="002254EE" w:rsidP="002254EE">
      <w:pPr>
        <w:spacing w:line="240" w:lineRule="auto"/>
        <w:jc w:val="both"/>
        <w:rPr>
          <w:rFonts w:ascii="Times New Roman" w:hAnsi="Times New Roman" w:cs="Times New Roman"/>
          <w:noProof/>
          <w:sz w:val="24"/>
          <w:szCs w:val="24"/>
          <w:lang w:eastAsia="id-ID"/>
        </w:rPr>
      </w:pPr>
    </w:p>
    <w:p w:rsidR="00855314" w:rsidRDefault="00855314" w:rsidP="002254EE">
      <w:pPr>
        <w:spacing w:line="240" w:lineRule="auto"/>
        <w:jc w:val="both"/>
        <w:rPr>
          <w:rFonts w:ascii="Times New Roman" w:hAnsi="Times New Roman" w:cs="Times New Roman"/>
          <w:noProof/>
          <w:sz w:val="24"/>
          <w:szCs w:val="24"/>
          <w:lang w:eastAsia="id-ID"/>
        </w:rPr>
      </w:pPr>
    </w:p>
    <w:p w:rsidR="00855314" w:rsidRDefault="00855314" w:rsidP="002254EE">
      <w:pPr>
        <w:spacing w:line="240" w:lineRule="auto"/>
        <w:jc w:val="both"/>
        <w:rPr>
          <w:rFonts w:ascii="Times New Roman" w:hAnsi="Times New Roman" w:cs="Times New Roman"/>
          <w:noProof/>
          <w:sz w:val="24"/>
          <w:szCs w:val="24"/>
          <w:lang w:eastAsia="id-ID"/>
        </w:rPr>
      </w:pPr>
    </w:p>
    <w:p w:rsidR="00855314" w:rsidRDefault="00855314" w:rsidP="002254EE">
      <w:pPr>
        <w:spacing w:line="240" w:lineRule="auto"/>
        <w:jc w:val="both"/>
        <w:rPr>
          <w:rFonts w:ascii="Times New Roman" w:hAnsi="Times New Roman" w:cs="Times New Roman"/>
          <w:noProof/>
          <w:sz w:val="24"/>
          <w:szCs w:val="24"/>
          <w:lang w:eastAsia="id-ID"/>
        </w:rPr>
      </w:pPr>
    </w:p>
    <w:p w:rsidR="00855314" w:rsidRDefault="00855314" w:rsidP="002254EE">
      <w:pPr>
        <w:spacing w:line="240" w:lineRule="auto"/>
        <w:jc w:val="both"/>
        <w:rPr>
          <w:rFonts w:ascii="Times New Roman" w:hAnsi="Times New Roman" w:cs="Times New Roman"/>
          <w:noProof/>
          <w:sz w:val="24"/>
          <w:szCs w:val="24"/>
          <w:lang w:eastAsia="id-ID"/>
        </w:rPr>
      </w:pPr>
    </w:p>
    <w:p w:rsidR="00855314" w:rsidRDefault="00855314" w:rsidP="002254EE">
      <w:pPr>
        <w:spacing w:line="240" w:lineRule="auto"/>
        <w:jc w:val="both"/>
        <w:rPr>
          <w:rFonts w:ascii="Times New Roman" w:hAnsi="Times New Roman" w:cs="Times New Roman"/>
          <w:noProof/>
          <w:sz w:val="24"/>
          <w:szCs w:val="24"/>
          <w:lang w:eastAsia="id-ID"/>
        </w:rPr>
      </w:pPr>
    </w:p>
    <w:p w:rsidR="00855314" w:rsidRDefault="00855314" w:rsidP="002254EE">
      <w:pPr>
        <w:spacing w:line="240" w:lineRule="auto"/>
        <w:jc w:val="both"/>
        <w:rPr>
          <w:rFonts w:ascii="Times New Roman" w:hAnsi="Times New Roman" w:cs="Times New Roman"/>
          <w:noProof/>
          <w:sz w:val="24"/>
          <w:szCs w:val="24"/>
          <w:lang w:eastAsia="id-ID"/>
        </w:rPr>
      </w:pPr>
    </w:p>
    <w:p w:rsidR="00855314" w:rsidRDefault="00855314" w:rsidP="002254EE">
      <w:pPr>
        <w:spacing w:line="240" w:lineRule="auto"/>
        <w:jc w:val="both"/>
        <w:rPr>
          <w:rFonts w:ascii="Times New Roman" w:hAnsi="Times New Roman" w:cs="Times New Roman"/>
          <w:noProof/>
          <w:sz w:val="24"/>
          <w:szCs w:val="24"/>
          <w:lang w:eastAsia="id-ID"/>
        </w:rPr>
      </w:pPr>
    </w:p>
    <w:p w:rsidR="00855314" w:rsidRDefault="00855314" w:rsidP="002254EE">
      <w:pPr>
        <w:spacing w:line="240" w:lineRule="auto"/>
        <w:jc w:val="both"/>
        <w:rPr>
          <w:rFonts w:ascii="Times New Roman" w:hAnsi="Times New Roman" w:cs="Times New Roman"/>
          <w:noProof/>
          <w:sz w:val="24"/>
          <w:szCs w:val="24"/>
          <w:lang w:eastAsia="id-ID"/>
        </w:rPr>
      </w:pPr>
    </w:p>
    <w:p w:rsidR="00855314" w:rsidRDefault="00855314" w:rsidP="002254EE">
      <w:pPr>
        <w:spacing w:line="24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anchor distT="0" distB="0" distL="114300" distR="114300" simplePos="0" relativeHeight="251659264" behindDoc="0" locked="0" layoutInCell="1" allowOverlap="1">
            <wp:simplePos x="0" y="0"/>
            <wp:positionH relativeFrom="column">
              <wp:posOffset>-18902</wp:posOffset>
            </wp:positionH>
            <wp:positionV relativeFrom="paragraph">
              <wp:posOffset>107743</wp:posOffset>
            </wp:positionV>
            <wp:extent cx="2819843" cy="1084521"/>
            <wp:effectExtent l="19050" t="0" r="0" b="0"/>
            <wp:wrapNone/>
            <wp:docPr id="3" name="Picture 2" descr="C:\Users\user\Downloads\ilovepdf_pages-to-jpg\ilovepdf_merged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lovepdf_pages-to-jpg\ilovepdf_merged_page-0002.jpg"/>
                    <pic:cNvPicPr>
                      <a:picLocks noChangeAspect="1" noChangeArrowheads="1"/>
                    </pic:cNvPicPr>
                  </pic:nvPicPr>
                  <pic:blipFill>
                    <a:blip r:embed="rId13"/>
                    <a:srcRect l="17152" t="14803" r="12963" b="72507"/>
                    <a:stretch>
                      <a:fillRect/>
                    </a:stretch>
                  </pic:blipFill>
                  <pic:spPr bwMode="auto">
                    <a:xfrm>
                      <a:off x="0" y="0"/>
                      <a:ext cx="2819843" cy="1084521"/>
                    </a:xfrm>
                    <a:prstGeom prst="rect">
                      <a:avLst/>
                    </a:prstGeom>
                    <a:noFill/>
                    <a:ln w="9525">
                      <a:noFill/>
                      <a:miter lim="800000"/>
                      <a:headEnd/>
                      <a:tailEnd/>
                    </a:ln>
                  </pic:spPr>
                </pic:pic>
              </a:graphicData>
            </a:graphic>
          </wp:anchor>
        </w:drawing>
      </w:r>
    </w:p>
    <w:p w:rsidR="00855314" w:rsidRDefault="00855314" w:rsidP="002254EE">
      <w:pPr>
        <w:spacing w:line="240" w:lineRule="auto"/>
        <w:jc w:val="both"/>
        <w:rPr>
          <w:rFonts w:ascii="Times New Roman" w:hAnsi="Times New Roman" w:cs="Times New Roman"/>
          <w:sz w:val="24"/>
          <w:szCs w:val="24"/>
        </w:rPr>
      </w:pPr>
    </w:p>
    <w:p w:rsidR="002254EE" w:rsidRDefault="002254EE" w:rsidP="002504B9">
      <w:pPr>
        <w:spacing w:line="240" w:lineRule="auto"/>
        <w:ind w:firstLine="567"/>
        <w:jc w:val="both"/>
        <w:rPr>
          <w:rFonts w:ascii="Times New Roman" w:hAnsi="Times New Roman" w:cs="Times New Roman"/>
          <w:sz w:val="24"/>
          <w:szCs w:val="24"/>
        </w:rPr>
      </w:pPr>
    </w:p>
    <w:p w:rsidR="002254EE" w:rsidRDefault="002254EE" w:rsidP="002504B9">
      <w:pPr>
        <w:spacing w:line="240" w:lineRule="auto"/>
        <w:ind w:firstLine="567"/>
        <w:jc w:val="both"/>
        <w:rPr>
          <w:rFonts w:ascii="Times New Roman" w:hAnsi="Times New Roman" w:cs="Times New Roman"/>
          <w:sz w:val="24"/>
          <w:szCs w:val="24"/>
        </w:rPr>
      </w:pPr>
    </w:p>
    <w:p w:rsidR="002254EE" w:rsidRDefault="002254EE" w:rsidP="002504B9">
      <w:pPr>
        <w:spacing w:line="240" w:lineRule="auto"/>
        <w:ind w:firstLine="567"/>
        <w:jc w:val="both"/>
        <w:rPr>
          <w:rFonts w:ascii="Times New Roman" w:hAnsi="Times New Roman" w:cs="Times New Roman"/>
          <w:sz w:val="24"/>
          <w:szCs w:val="24"/>
        </w:rPr>
      </w:pPr>
    </w:p>
    <w:p w:rsidR="002254EE" w:rsidRDefault="002254EE" w:rsidP="002504B9">
      <w:pPr>
        <w:spacing w:line="240" w:lineRule="auto"/>
        <w:ind w:firstLine="567"/>
        <w:jc w:val="both"/>
        <w:rPr>
          <w:rFonts w:ascii="Times New Roman" w:hAnsi="Times New Roman" w:cs="Times New Roman"/>
          <w:sz w:val="24"/>
          <w:szCs w:val="24"/>
        </w:rPr>
      </w:pPr>
    </w:p>
    <w:p w:rsidR="002254EE" w:rsidRDefault="002254EE" w:rsidP="002504B9">
      <w:pPr>
        <w:spacing w:line="240" w:lineRule="auto"/>
        <w:ind w:firstLine="567"/>
        <w:jc w:val="both"/>
        <w:rPr>
          <w:rFonts w:ascii="Times New Roman" w:hAnsi="Times New Roman" w:cs="Times New Roman"/>
          <w:sz w:val="24"/>
          <w:szCs w:val="24"/>
        </w:rPr>
      </w:pPr>
    </w:p>
    <w:p w:rsidR="00345F3C" w:rsidRDefault="00EC144A" w:rsidP="002504B9">
      <w:pPr>
        <w:spacing w:line="240" w:lineRule="auto"/>
        <w:ind w:firstLine="567"/>
        <w:jc w:val="both"/>
        <w:rPr>
          <w:rFonts w:ascii="Times New Roman" w:hAnsi="Times New Roman" w:cs="Times New Roman"/>
          <w:sz w:val="24"/>
          <w:szCs w:val="24"/>
        </w:rPr>
      </w:pPr>
      <w:r w:rsidRPr="00D57F52">
        <w:rPr>
          <w:rFonts w:ascii="Times New Roman" w:hAnsi="Times New Roman" w:cs="Times New Roman"/>
          <w:sz w:val="24"/>
          <w:szCs w:val="24"/>
        </w:rPr>
        <w:t>Berdasarkan Uji Validitas Konvergen</w:t>
      </w:r>
      <w:r w:rsidRPr="00D57F52">
        <w:rPr>
          <w:rFonts w:ascii="Times New Roman" w:eastAsia="Times New Roman" w:hAnsi="Times New Roman" w:cs="Times New Roman"/>
          <w:color w:val="000000"/>
          <w:sz w:val="24"/>
          <w:szCs w:val="24"/>
          <w:lang w:eastAsia="id-ID"/>
        </w:rPr>
        <w:t xml:space="preserve"> </w:t>
      </w:r>
      <w:r w:rsidRPr="00D57F52">
        <w:rPr>
          <w:rFonts w:ascii="Times New Roman" w:hAnsi="Times New Roman" w:cs="Times New Roman"/>
          <w:sz w:val="24"/>
          <w:szCs w:val="24"/>
        </w:rPr>
        <w:t xml:space="preserve">menunjukkan bahwa </w:t>
      </w:r>
      <w:r w:rsidR="00637E6B" w:rsidRPr="008A2CE5">
        <w:rPr>
          <w:rFonts w:ascii="Times New Roman" w:hAnsi="Times New Roman" w:cs="Times New Roman"/>
          <w:sz w:val="24"/>
          <w:szCs w:val="24"/>
        </w:rPr>
        <w:t xml:space="preserve">bahwa nilai </w:t>
      </w:r>
      <w:r w:rsidR="00637E6B" w:rsidRPr="008A2CE5">
        <w:rPr>
          <w:rFonts w:ascii="Times New Roman" w:hAnsi="Times New Roman" w:cs="Times New Roman"/>
          <w:b/>
          <w:bCs/>
          <w:i/>
          <w:iCs/>
          <w:sz w:val="24"/>
          <w:szCs w:val="24"/>
        </w:rPr>
        <w:t xml:space="preserve">outer loading </w:t>
      </w:r>
      <w:r w:rsidR="00637E6B" w:rsidRPr="008A2CE5">
        <w:rPr>
          <w:rFonts w:ascii="Times New Roman" w:hAnsi="Times New Roman" w:cs="Times New Roman"/>
          <w:sz w:val="24"/>
          <w:szCs w:val="24"/>
        </w:rPr>
        <w:t xml:space="preserve">untuk masing-masing indikator </w:t>
      </w:r>
      <w:r w:rsidR="00637E6B">
        <w:rPr>
          <w:rFonts w:ascii="Times New Roman" w:hAnsi="Times New Roman" w:cs="Times New Roman"/>
          <w:sz w:val="24"/>
          <w:szCs w:val="24"/>
        </w:rPr>
        <w:t xml:space="preserve">variabel </w:t>
      </w:r>
      <w:r w:rsidR="000C258B">
        <w:rPr>
          <w:rFonts w:ascii="Times New Roman" w:hAnsi="Times New Roman" w:cs="Times New Roman"/>
          <w:sz w:val="24"/>
          <w:szCs w:val="24"/>
        </w:rPr>
        <w:t>penelitian</w:t>
      </w:r>
      <w:r w:rsidR="00637E6B" w:rsidRPr="008A2CE5">
        <w:rPr>
          <w:rFonts w:ascii="Times New Roman" w:eastAsia="Times New Roman" w:hAnsi="Times New Roman" w:cs="Times New Roman"/>
          <w:sz w:val="24"/>
          <w:szCs w:val="24"/>
        </w:rPr>
        <w:t xml:space="preserve"> yaitu lebih dari 0,7 dengan demikian dapat dinyatakan valid (angka berwarna hijau)</w:t>
      </w:r>
      <w:r w:rsidR="00132A69">
        <w:rPr>
          <w:rFonts w:ascii="Times New Roman" w:eastAsia="Times New Roman" w:hAnsi="Times New Roman" w:cs="Times New Roman"/>
          <w:sz w:val="24"/>
          <w:szCs w:val="24"/>
        </w:rPr>
        <w:t xml:space="preserve"> </w:t>
      </w:r>
      <w:r w:rsidRPr="00D57F52">
        <w:rPr>
          <w:rFonts w:ascii="Times New Roman" w:hAnsi="Times New Roman" w:cs="Times New Roman"/>
          <w:sz w:val="24"/>
          <w:szCs w:val="24"/>
        </w:rPr>
        <w:t xml:space="preserve">dan nilai </w:t>
      </w:r>
      <w:r w:rsidRPr="00D57F52">
        <w:rPr>
          <w:rFonts w:ascii="Times New Roman" w:eastAsia="Times New Roman" w:hAnsi="Times New Roman" w:cs="Times New Roman"/>
          <w:i/>
          <w:iCs/>
          <w:color w:val="000000"/>
          <w:sz w:val="24"/>
          <w:szCs w:val="24"/>
        </w:rPr>
        <w:t xml:space="preserve">Average Varian Extracted (AVE) </w:t>
      </w:r>
      <w:r w:rsidRPr="00D57F52">
        <w:rPr>
          <w:rFonts w:ascii="Times New Roman" w:eastAsia="Times New Roman" w:hAnsi="Times New Roman" w:cs="Times New Roman"/>
          <w:color w:val="000000"/>
          <w:sz w:val="24"/>
          <w:szCs w:val="24"/>
        </w:rPr>
        <w:t xml:space="preserve">diatas 0,5 (angka berwarna hijau), </w:t>
      </w:r>
      <w:r w:rsidRPr="00D57F52">
        <w:rPr>
          <w:rFonts w:ascii="Times New Roman" w:hAnsi="Times New Roman" w:cs="Times New Roman"/>
          <w:sz w:val="24"/>
          <w:szCs w:val="24"/>
        </w:rPr>
        <w:t>maka tidak ada item yang dikeluarkan. Hasil dari pengujian menunjukkan seluruh item dari instrumen dinyatakan valid untuk uji validitas konvergen</w:t>
      </w:r>
      <w:r w:rsidR="00345F3C">
        <w:rPr>
          <w:rFonts w:ascii="Times New Roman" w:hAnsi="Times New Roman" w:cs="Times New Roman"/>
          <w:sz w:val="24"/>
          <w:szCs w:val="24"/>
        </w:rPr>
        <w:t>.</w:t>
      </w:r>
    </w:p>
    <w:p w:rsidR="002504B9" w:rsidRDefault="002504B9" w:rsidP="002504B9">
      <w:pPr>
        <w:spacing w:line="240" w:lineRule="auto"/>
        <w:ind w:firstLine="567"/>
        <w:jc w:val="both"/>
        <w:rPr>
          <w:rFonts w:ascii="Times New Roman" w:hAnsi="Times New Roman" w:cs="Times New Roman"/>
          <w:sz w:val="24"/>
          <w:szCs w:val="24"/>
        </w:rPr>
      </w:pPr>
    </w:p>
    <w:p w:rsidR="00EC144A" w:rsidRPr="00D57F52" w:rsidRDefault="00EC144A" w:rsidP="001C3E1D">
      <w:pPr>
        <w:spacing w:line="240" w:lineRule="auto"/>
        <w:jc w:val="both"/>
        <w:rPr>
          <w:rFonts w:ascii="Times New Roman" w:hAnsi="Times New Roman" w:cs="Times New Roman"/>
          <w:sz w:val="24"/>
          <w:szCs w:val="24"/>
        </w:rPr>
      </w:pPr>
      <w:bookmarkStart w:id="4" w:name="_Toc101898935"/>
      <w:r w:rsidRPr="00D57F52">
        <w:rPr>
          <w:rFonts w:ascii="Times New Roman" w:hAnsi="Times New Roman" w:cs="Times New Roman"/>
          <w:b/>
          <w:sz w:val="24"/>
          <w:szCs w:val="24"/>
        </w:rPr>
        <w:t>Uji Reliabilitas</w:t>
      </w:r>
      <w:bookmarkEnd w:id="4"/>
    </w:p>
    <w:p w:rsidR="00EC144A" w:rsidRDefault="00EC144A" w:rsidP="00EC144A">
      <w:pPr>
        <w:spacing w:line="240" w:lineRule="auto"/>
        <w:ind w:firstLine="567"/>
        <w:jc w:val="both"/>
        <w:rPr>
          <w:rFonts w:ascii="Times New Roman" w:hAnsi="Times New Roman" w:cs="Times New Roman"/>
          <w:sz w:val="24"/>
          <w:szCs w:val="24"/>
        </w:rPr>
      </w:pPr>
      <w:r w:rsidRPr="00D57F52">
        <w:rPr>
          <w:rFonts w:ascii="Times New Roman" w:hAnsi="Times New Roman" w:cs="Times New Roman"/>
          <w:sz w:val="24"/>
          <w:szCs w:val="24"/>
        </w:rPr>
        <w:t xml:space="preserve">Hasil uji reliabilitas menunjukan bahwa nilai semua variabel dalam pengujian reliabilitas menggunakan </w:t>
      </w:r>
      <w:r w:rsidRPr="00D57F52">
        <w:rPr>
          <w:rFonts w:ascii="Times New Roman" w:hAnsi="Times New Roman" w:cs="Times New Roman"/>
          <w:i/>
          <w:sz w:val="24"/>
          <w:szCs w:val="24"/>
        </w:rPr>
        <w:t>Cronbach’s Alpha</w:t>
      </w:r>
      <w:r w:rsidRPr="00D57F52">
        <w:rPr>
          <w:rFonts w:ascii="Times New Roman" w:hAnsi="Times New Roman" w:cs="Times New Roman"/>
          <w:sz w:val="24"/>
          <w:szCs w:val="24"/>
        </w:rPr>
        <w:t xml:space="preserve"> nilainya &gt; 0.70, Oleh karena itu, dapat disimpulkan bahwa variabel yang diujikan reliabel, sehingga dapat dilanjutkan untuk menguji model struktural</w:t>
      </w:r>
    </w:p>
    <w:p w:rsidR="00E84CA9" w:rsidRDefault="00E84CA9" w:rsidP="00E670B1">
      <w:pPr>
        <w:spacing w:line="240" w:lineRule="auto"/>
        <w:jc w:val="both"/>
        <w:rPr>
          <w:rFonts w:ascii="Times New Roman" w:hAnsi="Times New Roman" w:cs="Times New Roman"/>
          <w:sz w:val="24"/>
          <w:szCs w:val="24"/>
        </w:rPr>
      </w:pPr>
    </w:p>
    <w:p w:rsidR="00165CD8" w:rsidRPr="00D57F52" w:rsidRDefault="00165CD8" w:rsidP="00E670B1">
      <w:pPr>
        <w:spacing w:line="240" w:lineRule="auto"/>
        <w:jc w:val="both"/>
        <w:rPr>
          <w:rFonts w:ascii="Times New Roman" w:hAnsi="Times New Roman" w:cs="Times New Roman"/>
          <w:sz w:val="24"/>
          <w:szCs w:val="24"/>
        </w:rPr>
      </w:pPr>
    </w:p>
    <w:p w:rsidR="001F7EA4" w:rsidRPr="00D57F52" w:rsidRDefault="001F7EA4" w:rsidP="001C3E1D">
      <w:pPr>
        <w:spacing w:line="240" w:lineRule="auto"/>
        <w:jc w:val="both"/>
        <w:rPr>
          <w:rFonts w:ascii="Times New Roman" w:eastAsia="Times New Roman" w:hAnsi="Times New Roman" w:cs="Times New Roman"/>
          <w:b/>
          <w:bCs/>
          <w:color w:val="000000"/>
          <w:sz w:val="24"/>
          <w:szCs w:val="24"/>
          <w:lang w:eastAsia="id-ID"/>
        </w:rPr>
      </w:pPr>
      <w:r w:rsidRPr="00D57F52">
        <w:rPr>
          <w:rFonts w:ascii="Times New Roman" w:eastAsia="Times New Roman" w:hAnsi="Times New Roman" w:cs="Times New Roman"/>
          <w:b/>
          <w:bCs/>
          <w:color w:val="000000"/>
          <w:sz w:val="24"/>
          <w:szCs w:val="24"/>
          <w:lang w:eastAsia="id-ID"/>
        </w:rPr>
        <w:lastRenderedPageBreak/>
        <w:t>Uji Asumsi Klasik</w:t>
      </w:r>
    </w:p>
    <w:p w:rsidR="00855314" w:rsidRPr="00855314" w:rsidRDefault="00855314" w:rsidP="00855314">
      <w:pPr>
        <w:spacing w:line="240" w:lineRule="auto"/>
        <w:jc w:val="both"/>
        <w:rPr>
          <w:rFonts w:ascii="Times New Roman" w:hAnsi="Times New Roman" w:cs="Times New Roman"/>
          <w:b/>
          <w:sz w:val="24"/>
          <w:szCs w:val="24"/>
        </w:rPr>
      </w:pPr>
      <w:r w:rsidRPr="00855314">
        <w:rPr>
          <w:rFonts w:ascii="Times New Roman" w:hAnsi="Times New Roman" w:cs="Times New Roman"/>
          <w:b/>
          <w:noProof/>
          <w:sz w:val="24"/>
          <w:szCs w:val="24"/>
          <w:lang w:eastAsia="id-ID"/>
        </w:rPr>
        <w:drawing>
          <wp:anchor distT="0" distB="0" distL="114300" distR="114300" simplePos="0" relativeHeight="251662336" behindDoc="0" locked="0" layoutInCell="1" allowOverlap="1">
            <wp:simplePos x="0" y="0"/>
            <wp:positionH relativeFrom="column">
              <wp:posOffset>-294079</wp:posOffset>
            </wp:positionH>
            <wp:positionV relativeFrom="paragraph">
              <wp:posOffset>149565</wp:posOffset>
            </wp:positionV>
            <wp:extent cx="2835393" cy="1828800"/>
            <wp:effectExtent l="19050" t="0" r="3057" b="0"/>
            <wp:wrapNone/>
            <wp:docPr id="4" name="Picture 3" descr="C:\Users\user\Downloads\ilovepdf_pages-to-jpg\ilovepdf_merged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lovepdf_pages-to-jpg\ilovepdf_merged_page-0004.jpg"/>
                    <pic:cNvPicPr>
                      <a:picLocks noChangeAspect="1" noChangeArrowheads="1"/>
                    </pic:cNvPicPr>
                  </pic:nvPicPr>
                  <pic:blipFill>
                    <a:blip r:embed="rId14" cstate="print"/>
                    <a:srcRect l="17810" t="17963" r="12879" b="50140"/>
                    <a:stretch>
                      <a:fillRect/>
                    </a:stretch>
                  </pic:blipFill>
                  <pic:spPr bwMode="auto">
                    <a:xfrm>
                      <a:off x="0" y="0"/>
                      <a:ext cx="2835393" cy="1828800"/>
                    </a:xfrm>
                    <a:prstGeom prst="rect">
                      <a:avLst/>
                    </a:prstGeom>
                    <a:noFill/>
                    <a:ln w="9525">
                      <a:noFill/>
                      <a:miter lim="800000"/>
                      <a:headEnd/>
                      <a:tailEnd/>
                    </a:ln>
                  </pic:spPr>
                </pic:pic>
              </a:graphicData>
            </a:graphic>
          </wp:anchor>
        </w:drawing>
      </w:r>
      <w:r w:rsidRPr="00855314">
        <w:rPr>
          <w:rFonts w:ascii="Times New Roman" w:hAnsi="Times New Roman" w:cs="Times New Roman"/>
          <w:b/>
          <w:sz w:val="24"/>
          <w:szCs w:val="24"/>
        </w:rPr>
        <w:t>Uji normalitas</w:t>
      </w:r>
    </w:p>
    <w:p w:rsidR="00855314" w:rsidRDefault="00855314" w:rsidP="00E670B1">
      <w:pPr>
        <w:spacing w:line="240" w:lineRule="auto"/>
        <w:ind w:firstLine="567"/>
        <w:jc w:val="both"/>
        <w:rPr>
          <w:rFonts w:ascii="Times New Roman" w:hAnsi="Times New Roman" w:cs="Times New Roman"/>
          <w:sz w:val="24"/>
          <w:szCs w:val="24"/>
        </w:rPr>
      </w:pPr>
    </w:p>
    <w:p w:rsidR="00855314" w:rsidRDefault="00855314" w:rsidP="00E670B1">
      <w:pPr>
        <w:spacing w:line="240" w:lineRule="auto"/>
        <w:ind w:firstLine="567"/>
        <w:jc w:val="both"/>
        <w:rPr>
          <w:rFonts w:ascii="Times New Roman" w:hAnsi="Times New Roman" w:cs="Times New Roman"/>
          <w:sz w:val="24"/>
          <w:szCs w:val="24"/>
        </w:rPr>
      </w:pPr>
    </w:p>
    <w:p w:rsidR="00855314" w:rsidRDefault="00855314" w:rsidP="00E670B1">
      <w:pPr>
        <w:spacing w:line="240" w:lineRule="auto"/>
        <w:ind w:firstLine="567"/>
        <w:jc w:val="both"/>
        <w:rPr>
          <w:rFonts w:ascii="Times New Roman" w:hAnsi="Times New Roman" w:cs="Times New Roman"/>
          <w:sz w:val="24"/>
          <w:szCs w:val="24"/>
        </w:rPr>
      </w:pPr>
    </w:p>
    <w:p w:rsidR="00855314" w:rsidRDefault="00855314" w:rsidP="00E670B1">
      <w:pPr>
        <w:spacing w:line="240" w:lineRule="auto"/>
        <w:ind w:firstLine="567"/>
        <w:jc w:val="both"/>
        <w:rPr>
          <w:rFonts w:ascii="Times New Roman" w:hAnsi="Times New Roman" w:cs="Times New Roman"/>
          <w:sz w:val="24"/>
          <w:szCs w:val="24"/>
        </w:rPr>
      </w:pPr>
    </w:p>
    <w:p w:rsidR="00855314" w:rsidRDefault="00855314" w:rsidP="00E670B1">
      <w:pPr>
        <w:spacing w:line="240" w:lineRule="auto"/>
        <w:ind w:firstLine="567"/>
        <w:jc w:val="both"/>
        <w:rPr>
          <w:rFonts w:ascii="Times New Roman" w:hAnsi="Times New Roman" w:cs="Times New Roman"/>
          <w:sz w:val="24"/>
          <w:szCs w:val="24"/>
        </w:rPr>
      </w:pPr>
    </w:p>
    <w:p w:rsidR="00855314" w:rsidRDefault="00855314" w:rsidP="00E670B1">
      <w:pPr>
        <w:spacing w:line="240" w:lineRule="auto"/>
        <w:ind w:firstLine="567"/>
        <w:jc w:val="both"/>
        <w:rPr>
          <w:rFonts w:ascii="Times New Roman" w:hAnsi="Times New Roman" w:cs="Times New Roman"/>
          <w:sz w:val="24"/>
          <w:szCs w:val="24"/>
        </w:rPr>
      </w:pPr>
    </w:p>
    <w:p w:rsidR="00855314" w:rsidRDefault="00855314" w:rsidP="00E670B1">
      <w:pPr>
        <w:spacing w:line="240" w:lineRule="auto"/>
        <w:ind w:firstLine="567"/>
        <w:jc w:val="both"/>
        <w:rPr>
          <w:rFonts w:ascii="Times New Roman" w:hAnsi="Times New Roman" w:cs="Times New Roman"/>
          <w:sz w:val="24"/>
          <w:szCs w:val="24"/>
        </w:rPr>
      </w:pPr>
    </w:p>
    <w:p w:rsidR="00855314" w:rsidRDefault="00855314" w:rsidP="00E670B1">
      <w:pPr>
        <w:spacing w:line="240" w:lineRule="auto"/>
        <w:ind w:firstLine="567"/>
        <w:jc w:val="both"/>
        <w:rPr>
          <w:rFonts w:ascii="Times New Roman" w:hAnsi="Times New Roman" w:cs="Times New Roman"/>
          <w:sz w:val="24"/>
          <w:szCs w:val="24"/>
        </w:rPr>
      </w:pPr>
    </w:p>
    <w:p w:rsidR="00855314" w:rsidRDefault="00855314" w:rsidP="00E670B1">
      <w:pPr>
        <w:spacing w:line="240" w:lineRule="auto"/>
        <w:ind w:firstLine="567"/>
        <w:jc w:val="both"/>
        <w:rPr>
          <w:rFonts w:ascii="Times New Roman" w:hAnsi="Times New Roman" w:cs="Times New Roman"/>
          <w:sz w:val="24"/>
          <w:szCs w:val="24"/>
        </w:rPr>
      </w:pPr>
    </w:p>
    <w:p w:rsidR="00855314" w:rsidRDefault="00855314" w:rsidP="00E670B1">
      <w:pPr>
        <w:spacing w:line="240" w:lineRule="auto"/>
        <w:ind w:firstLine="567"/>
        <w:jc w:val="both"/>
        <w:rPr>
          <w:rFonts w:ascii="Times New Roman" w:hAnsi="Times New Roman" w:cs="Times New Roman"/>
          <w:sz w:val="24"/>
          <w:szCs w:val="24"/>
        </w:rPr>
      </w:pPr>
    </w:p>
    <w:p w:rsidR="00855314" w:rsidRDefault="00855314" w:rsidP="00E670B1">
      <w:pPr>
        <w:spacing w:line="240" w:lineRule="auto"/>
        <w:ind w:firstLine="567"/>
        <w:jc w:val="both"/>
        <w:rPr>
          <w:rFonts w:ascii="Times New Roman" w:hAnsi="Times New Roman" w:cs="Times New Roman"/>
          <w:sz w:val="24"/>
          <w:szCs w:val="24"/>
        </w:rPr>
      </w:pPr>
    </w:p>
    <w:p w:rsidR="00E670B1" w:rsidRDefault="00132A69" w:rsidP="00E670B1">
      <w:pPr>
        <w:spacing w:line="240" w:lineRule="auto"/>
        <w:ind w:firstLine="567"/>
        <w:jc w:val="both"/>
        <w:rPr>
          <w:rFonts w:ascii="Times New Roman" w:hAnsi="Times New Roman" w:cs="Times New Roman"/>
          <w:iCs/>
          <w:sz w:val="24"/>
          <w:szCs w:val="24"/>
        </w:rPr>
      </w:pPr>
      <w:r>
        <w:rPr>
          <w:rFonts w:ascii="Times New Roman" w:hAnsi="Times New Roman" w:cs="Times New Roman"/>
          <w:sz w:val="24"/>
          <w:szCs w:val="24"/>
        </w:rPr>
        <w:t xml:space="preserve">Uji normalitas </w:t>
      </w:r>
      <w:r w:rsidRPr="00E1663A">
        <w:rPr>
          <w:rFonts w:ascii="Times New Roman" w:hAnsi="Times New Roman" w:cs="Times New Roman"/>
          <w:iCs/>
          <w:sz w:val="24"/>
          <w:szCs w:val="24"/>
        </w:rPr>
        <w:t xml:space="preserve">dapat diketahui bahwa seluruh </w:t>
      </w:r>
      <w:r>
        <w:rPr>
          <w:rFonts w:ascii="Times New Roman" w:hAnsi="Times New Roman" w:cs="Times New Roman"/>
          <w:iCs/>
          <w:sz w:val="24"/>
          <w:szCs w:val="24"/>
        </w:rPr>
        <w:t xml:space="preserve">indikator dari setiap variabel memiliki nilai </w:t>
      </w:r>
      <w:r w:rsidRPr="008A2CE5">
        <w:rPr>
          <w:rFonts w:ascii="Times New Roman" w:hAnsi="Times New Roman" w:cs="Times New Roman"/>
          <w:i/>
          <w:sz w:val="24"/>
          <w:szCs w:val="24"/>
        </w:rPr>
        <w:t>skewness</w:t>
      </w:r>
      <w:r w:rsidRPr="008A2CE5">
        <w:rPr>
          <w:rFonts w:ascii="Times New Roman" w:hAnsi="Times New Roman" w:cs="Times New Roman"/>
          <w:sz w:val="24"/>
          <w:szCs w:val="24"/>
        </w:rPr>
        <w:t xml:space="preserve"> dan </w:t>
      </w:r>
      <w:r w:rsidRPr="008A2CE5">
        <w:rPr>
          <w:rFonts w:ascii="Times New Roman" w:hAnsi="Times New Roman" w:cs="Times New Roman"/>
          <w:i/>
          <w:sz w:val="24"/>
          <w:szCs w:val="24"/>
        </w:rPr>
        <w:t>kurtosis</w:t>
      </w:r>
      <w:r w:rsidRPr="008A2CE5">
        <w:rPr>
          <w:rFonts w:ascii="Times New Roman" w:hAnsi="Times New Roman" w:cs="Times New Roman"/>
          <w:sz w:val="24"/>
          <w:szCs w:val="24"/>
        </w:rPr>
        <w:t xml:space="preserve"> berada pada rentang nilai </w:t>
      </w:r>
      <w:r w:rsidRPr="0024346A">
        <w:rPr>
          <w:rFonts w:ascii="Times New Roman" w:hAnsi="Times New Roman" w:cs="Times New Roman"/>
          <w:sz w:val="24"/>
          <w:szCs w:val="24"/>
        </w:rPr>
        <w:t>-2,58 sampai 2,58</w:t>
      </w:r>
      <w:r w:rsidRPr="00E1663A">
        <w:rPr>
          <w:rFonts w:ascii="Times New Roman" w:hAnsi="Times New Roman" w:cs="Times New Roman"/>
          <w:iCs/>
          <w:sz w:val="24"/>
          <w:szCs w:val="24"/>
        </w:rPr>
        <w:t>, hal ini menunju</w:t>
      </w:r>
      <w:r>
        <w:rPr>
          <w:rFonts w:ascii="Times New Roman" w:hAnsi="Times New Roman" w:cs="Times New Roman"/>
          <w:iCs/>
          <w:sz w:val="24"/>
          <w:szCs w:val="24"/>
        </w:rPr>
        <w:t>k</w:t>
      </w:r>
      <w:r w:rsidRPr="00E1663A">
        <w:rPr>
          <w:rFonts w:ascii="Times New Roman" w:hAnsi="Times New Roman" w:cs="Times New Roman"/>
          <w:iCs/>
          <w:sz w:val="24"/>
          <w:szCs w:val="24"/>
        </w:rPr>
        <w:t>kan bahwa seluruh data yang terdistribusikan dikatakan normal</w:t>
      </w:r>
      <w:r>
        <w:rPr>
          <w:rFonts w:ascii="Times New Roman" w:hAnsi="Times New Roman" w:cs="Times New Roman"/>
          <w:iCs/>
          <w:sz w:val="24"/>
          <w:szCs w:val="24"/>
        </w:rPr>
        <w:t xml:space="preserve">. </w:t>
      </w:r>
    </w:p>
    <w:p w:rsidR="00855314" w:rsidRPr="00855314" w:rsidRDefault="00855314" w:rsidP="00855314">
      <w:pPr>
        <w:spacing w:line="240" w:lineRule="auto"/>
        <w:jc w:val="both"/>
        <w:rPr>
          <w:rFonts w:ascii="Times New Roman" w:hAnsi="Times New Roman" w:cs="Times New Roman"/>
          <w:b/>
          <w:iCs/>
          <w:sz w:val="24"/>
          <w:szCs w:val="24"/>
        </w:rPr>
      </w:pPr>
      <w:r w:rsidRPr="00855314">
        <w:rPr>
          <w:rFonts w:ascii="Times New Roman" w:hAnsi="Times New Roman" w:cs="Times New Roman"/>
          <w:b/>
          <w:sz w:val="24"/>
          <w:szCs w:val="24"/>
        </w:rPr>
        <w:t>Uji Multikolinieritas</w:t>
      </w:r>
    </w:p>
    <w:p w:rsidR="00855314" w:rsidRDefault="00855314" w:rsidP="000C258B">
      <w:pPr>
        <w:spacing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4384" behindDoc="0" locked="0" layoutInCell="1" allowOverlap="1">
            <wp:simplePos x="0" y="0"/>
            <wp:positionH relativeFrom="column">
              <wp:posOffset>-368507</wp:posOffset>
            </wp:positionH>
            <wp:positionV relativeFrom="paragraph">
              <wp:posOffset>63544</wp:posOffset>
            </wp:positionV>
            <wp:extent cx="2914266" cy="1084521"/>
            <wp:effectExtent l="19050" t="0" r="384" b="0"/>
            <wp:wrapNone/>
            <wp:docPr id="6" name="Picture 3" descr="C:\Users\user\Downloads\ilovepdf_pages-to-jpg\ilovepdf_merged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lovepdf_pages-to-jpg\ilovepdf_merged_page-0004.jpg"/>
                    <pic:cNvPicPr>
                      <a:picLocks noChangeAspect="1" noChangeArrowheads="1"/>
                    </pic:cNvPicPr>
                  </pic:nvPicPr>
                  <pic:blipFill>
                    <a:blip r:embed="rId15"/>
                    <a:srcRect l="18235" t="53921" r="13484" b="33039"/>
                    <a:stretch>
                      <a:fillRect/>
                    </a:stretch>
                  </pic:blipFill>
                  <pic:spPr bwMode="auto">
                    <a:xfrm>
                      <a:off x="0" y="0"/>
                      <a:ext cx="2914266" cy="1084521"/>
                    </a:xfrm>
                    <a:prstGeom prst="rect">
                      <a:avLst/>
                    </a:prstGeom>
                    <a:noFill/>
                    <a:ln w="9525">
                      <a:noFill/>
                      <a:miter lim="800000"/>
                      <a:headEnd/>
                      <a:tailEnd/>
                    </a:ln>
                  </pic:spPr>
                </pic:pic>
              </a:graphicData>
            </a:graphic>
          </wp:anchor>
        </w:drawing>
      </w:r>
    </w:p>
    <w:p w:rsidR="00855314" w:rsidRDefault="00855314" w:rsidP="000C258B">
      <w:pPr>
        <w:spacing w:line="240" w:lineRule="auto"/>
        <w:ind w:firstLine="567"/>
        <w:jc w:val="both"/>
        <w:rPr>
          <w:rFonts w:ascii="Times New Roman" w:hAnsi="Times New Roman" w:cs="Times New Roman"/>
          <w:sz w:val="24"/>
          <w:szCs w:val="24"/>
        </w:rPr>
      </w:pPr>
    </w:p>
    <w:p w:rsidR="00855314" w:rsidRDefault="00855314" w:rsidP="000C258B">
      <w:pPr>
        <w:spacing w:line="240" w:lineRule="auto"/>
        <w:ind w:firstLine="567"/>
        <w:jc w:val="both"/>
        <w:rPr>
          <w:rFonts w:ascii="Times New Roman" w:hAnsi="Times New Roman" w:cs="Times New Roman"/>
          <w:sz w:val="24"/>
          <w:szCs w:val="24"/>
        </w:rPr>
      </w:pPr>
    </w:p>
    <w:p w:rsidR="00855314" w:rsidRDefault="00855314" w:rsidP="000C258B">
      <w:pPr>
        <w:spacing w:line="240" w:lineRule="auto"/>
        <w:ind w:firstLine="567"/>
        <w:jc w:val="both"/>
        <w:rPr>
          <w:rFonts w:ascii="Times New Roman" w:hAnsi="Times New Roman" w:cs="Times New Roman"/>
          <w:sz w:val="24"/>
          <w:szCs w:val="24"/>
        </w:rPr>
      </w:pPr>
    </w:p>
    <w:p w:rsidR="00855314" w:rsidRDefault="00855314" w:rsidP="000C258B">
      <w:pPr>
        <w:spacing w:line="240" w:lineRule="auto"/>
        <w:ind w:firstLine="567"/>
        <w:jc w:val="both"/>
        <w:rPr>
          <w:rFonts w:ascii="Times New Roman" w:hAnsi="Times New Roman" w:cs="Times New Roman"/>
          <w:sz w:val="24"/>
          <w:szCs w:val="24"/>
        </w:rPr>
      </w:pPr>
    </w:p>
    <w:p w:rsidR="00855314" w:rsidRDefault="00855314" w:rsidP="000C258B">
      <w:pPr>
        <w:spacing w:line="240" w:lineRule="auto"/>
        <w:ind w:firstLine="567"/>
        <w:jc w:val="both"/>
        <w:rPr>
          <w:rFonts w:ascii="Times New Roman" w:hAnsi="Times New Roman" w:cs="Times New Roman"/>
          <w:sz w:val="24"/>
          <w:szCs w:val="24"/>
        </w:rPr>
      </w:pPr>
    </w:p>
    <w:p w:rsidR="00855314" w:rsidRDefault="00855314" w:rsidP="000C258B">
      <w:pPr>
        <w:spacing w:line="240" w:lineRule="auto"/>
        <w:ind w:firstLine="567"/>
        <w:jc w:val="both"/>
        <w:rPr>
          <w:rFonts w:ascii="Times New Roman" w:hAnsi="Times New Roman" w:cs="Times New Roman"/>
          <w:sz w:val="24"/>
          <w:szCs w:val="24"/>
        </w:rPr>
      </w:pPr>
    </w:p>
    <w:p w:rsidR="00E670B1" w:rsidRPr="000C258B" w:rsidRDefault="00132A69" w:rsidP="000C258B">
      <w:pPr>
        <w:spacing w:line="240" w:lineRule="auto"/>
        <w:ind w:firstLine="567"/>
        <w:jc w:val="both"/>
        <w:rPr>
          <w:rFonts w:ascii="Times New Roman" w:hAnsi="Times New Roman" w:cs="Times New Roman"/>
          <w:iCs/>
          <w:sz w:val="24"/>
          <w:szCs w:val="24"/>
        </w:rPr>
      </w:pPr>
      <w:r>
        <w:rPr>
          <w:rFonts w:ascii="Times New Roman" w:hAnsi="Times New Roman" w:cs="Times New Roman"/>
          <w:sz w:val="24"/>
          <w:szCs w:val="24"/>
        </w:rPr>
        <w:t xml:space="preserve">Hasil </w:t>
      </w:r>
      <w:r w:rsidR="00E670B1">
        <w:rPr>
          <w:rFonts w:ascii="Times New Roman" w:hAnsi="Times New Roman" w:cs="Times New Roman"/>
          <w:sz w:val="24"/>
          <w:szCs w:val="24"/>
        </w:rPr>
        <w:t xml:space="preserve">uji </w:t>
      </w:r>
      <w:r w:rsidRPr="008A2CE5">
        <w:rPr>
          <w:rFonts w:ascii="Times New Roman" w:hAnsi="Times New Roman" w:cs="Times New Roman"/>
          <w:sz w:val="24"/>
          <w:szCs w:val="24"/>
        </w:rPr>
        <w:t>Multikolinieritas</w:t>
      </w:r>
      <w:r w:rsidR="00E670B1">
        <w:rPr>
          <w:rFonts w:ascii="Times New Roman" w:hAnsi="Times New Roman" w:cs="Times New Roman"/>
          <w:sz w:val="24"/>
          <w:szCs w:val="24"/>
        </w:rPr>
        <w:t xml:space="preserve"> menunjukkn </w:t>
      </w:r>
      <w:r w:rsidR="00E670B1" w:rsidRPr="00E1663A">
        <w:rPr>
          <w:rFonts w:ascii="Times New Roman" w:hAnsi="Times New Roman" w:cs="Times New Roman"/>
          <w:iCs/>
          <w:sz w:val="24"/>
          <w:szCs w:val="24"/>
        </w:rPr>
        <w:t xml:space="preserve">bahwa variabel </w:t>
      </w:r>
      <w:r w:rsidR="00E670B1">
        <w:rPr>
          <w:rFonts w:ascii="Times New Roman" w:hAnsi="Times New Roman" w:cs="Times New Roman"/>
          <w:iCs/>
          <w:sz w:val="24"/>
          <w:szCs w:val="24"/>
        </w:rPr>
        <w:t xml:space="preserve">Cita rasa terhadap Kepuasan konsumen </w:t>
      </w:r>
      <w:r w:rsidR="00E670B1" w:rsidRPr="00E1663A">
        <w:rPr>
          <w:rFonts w:ascii="Times New Roman" w:hAnsi="Times New Roman" w:cs="Times New Roman"/>
          <w:iCs/>
          <w:sz w:val="24"/>
          <w:szCs w:val="24"/>
        </w:rPr>
        <w:t xml:space="preserve">memiliki </w:t>
      </w:r>
      <w:r w:rsidR="00E670B1">
        <w:rPr>
          <w:rFonts w:ascii="Times New Roman" w:hAnsi="Times New Roman" w:cs="Times New Roman"/>
          <w:sz w:val="24"/>
          <w:szCs w:val="24"/>
        </w:rPr>
        <w:t>nilai VIF 1,227 &lt; 5,00</w:t>
      </w:r>
      <w:r w:rsidR="00E670B1" w:rsidRPr="00E1663A">
        <w:rPr>
          <w:rFonts w:ascii="Times New Roman" w:hAnsi="Times New Roman" w:cs="Times New Roman"/>
          <w:sz w:val="24"/>
          <w:szCs w:val="24"/>
        </w:rPr>
        <w:t xml:space="preserve">, variabel </w:t>
      </w:r>
      <w:r w:rsidR="00E670B1">
        <w:rPr>
          <w:rFonts w:ascii="Times New Roman" w:hAnsi="Times New Roman" w:cs="Times New Roman"/>
          <w:iCs/>
          <w:sz w:val="24"/>
          <w:szCs w:val="24"/>
        </w:rPr>
        <w:t xml:space="preserve">Cita rasa terhadap Keputusan pembelian </w:t>
      </w:r>
      <w:r w:rsidR="00E670B1" w:rsidRPr="00E1663A">
        <w:rPr>
          <w:rFonts w:ascii="Times New Roman" w:hAnsi="Times New Roman" w:cs="Times New Roman"/>
          <w:iCs/>
          <w:sz w:val="24"/>
          <w:szCs w:val="24"/>
        </w:rPr>
        <w:t xml:space="preserve">memiliki </w:t>
      </w:r>
      <w:r w:rsidR="00E670B1">
        <w:rPr>
          <w:rFonts w:ascii="Times New Roman" w:hAnsi="Times New Roman" w:cs="Times New Roman"/>
          <w:sz w:val="24"/>
          <w:szCs w:val="24"/>
        </w:rPr>
        <w:t xml:space="preserve">nilai VIF 1,291 &lt; 5,00, </w:t>
      </w:r>
      <w:r w:rsidR="00E670B1" w:rsidRPr="00E1663A">
        <w:rPr>
          <w:rFonts w:ascii="Times New Roman" w:hAnsi="Times New Roman" w:cs="Times New Roman"/>
          <w:iCs/>
          <w:sz w:val="24"/>
          <w:szCs w:val="24"/>
        </w:rPr>
        <w:t xml:space="preserve">variabel </w:t>
      </w:r>
      <w:r w:rsidR="00E670B1">
        <w:rPr>
          <w:rFonts w:ascii="Times New Roman" w:hAnsi="Times New Roman" w:cs="Times New Roman"/>
          <w:iCs/>
          <w:sz w:val="24"/>
          <w:szCs w:val="24"/>
        </w:rPr>
        <w:t xml:space="preserve">Harga terhadap Kepuasan konsumen </w:t>
      </w:r>
      <w:r w:rsidR="00E670B1" w:rsidRPr="00E1663A">
        <w:rPr>
          <w:rFonts w:ascii="Times New Roman" w:hAnsi="Times New Roman" w:cs="Times New Roman"/>
          <w:iCs/>
          <w:sz w:val="24"/>
          <w:szCs w:val="24"/>
        </w:rPr>
        <w:t xml:space="preserve">memiliki </w:t>
      </w:r>
      <w:r w:rsidR="00E670B1">
        <w:rPr>
          <w:rFonts w:ascii="Times New Roman" w:hAnsi="Times New Roman" w:cs="Times New Roman"/>
          <w:sz w:val="24"/>
          <w:szCs w:val="24"/>
        </w:rPr>
        <w:t>nilai VIF 1,227 &lt; 5,00</w:t>
      </w:r>
      <w:r w:rsidR="00E670B1" w:rsidRPr="00E1663A">
        <w:rPr>
          <w:rFonts w:ascii="Times New Roman" w:hAnsi="Times New Roman" w:cs="Times New Roman"/>
          <w:sz w:val="24"/>
          <w:szCs w:val="24"/>
        </w:rPr>
        <w:t xml:space="preserve">, variabel </w:t>
      </w:r>
      <w:r w:rsidR="00E670B1">
        <w:rPr>
          <w:rFonts w:ascii="Times New Roman" w:hAnsi="Times New Roman" w:cs="Times New Roman"/>
          <w:iCs/>
          <w:sz w:val="24"/>
          <w:szCs w:val="24"/>
        </w:rPr>
        <w:t xml:space="preserve">Harga terhadap Keputusan pembelian </w:t>
      </w:r>
      <w:r w:rsidR="00E670B1" w:rsidRPr="00E1663A">
        <w:rPr>
          <w:rFonts w:ascii="Times New Roman" w:hAnsi="Times New Roman" w:cs="Times New Roman"/>
          <w:iCs/>
          <w:sz w:val="24"/>
          <w:szCs w:val="24"/>
        </w:rPr>
        <w:t xml:space="preserve">memiliki </w:t>
      </w:r>
      <w:r w:rsidR="00E670B1">
        <w:rPr>
          <w:rFonts w:ascii="Times New Roman" w:hAnsi="Times New Roman" w:cs="Times New Roman"/>
          <w:sz w:val="24"/>
          <w:szCs w:val="24"/>
        </w:rPr>
        <w:t xml:space="preserve">nilai VIF 1,419 &lt; 5,00 sedangkan </w:t>
      </w:r>
      <w:r w:rsidR="00E670B1">
        <w:rPr>
          <w:rFonts w:ascii="Times New Roman" w:hAnsi="Times New Roman" w:cs="Times New Roman"/>
          <w:iCs/>
          <w:sz w:val="24"/>
          <w:szCs w:val="24"/>
        </w:rPr>
        <w:t xml:space="preserve">Kepuasan konsumen terhadap Keputusan pembelian </w:t>
      </w:r>
      <w:r w:rsidR="00E670B1" w:rsidRPr="00E1663A">
        <w:rPr>
          <w:rFonts w:ascii="Times New Roman" w:hAnsi="Times New Roman" w:cs="Times New Roman"/>
          <w:iCs/>
          <w:sz w:val="24"/>
          <w:szCs w:val="24"/>
        </w:rPr>
        <w:t xml:space="preserve">memiliki </w:t>
      </w:r>
      <w:r w:rsidR="00E670B1">
        <w:rPr>
          <w:rFonts w:ascii="Times New Roman" w:hAnsi="Times New Roman" w:cs="Times New Roman"/>
          <w:sz w:val="24"/>
          <w:szCs w:val="24"/>
        </w:rPr>
        <w:t>nilai VIF 1,352 &lt; 5,00</w:t>
      </w:r>
      <w:r w:rsidR="00E670B1" w:rsidRPr="00E1663A">
        <w:rPr>
          <w:rFonts w:ascii="Times New Roman" w:hAnsi="Times New Roman" w:cs="Times New Roman"/>
          <w:sz w:val="24"/>
          <w:szCs w:val="24"/>
        </w:rPr>
        <w:t xml:space="preserve">. Penjelasan tersebut membuktikan bahwa tidak terjadi </w:t>
      </w:r>
      <w:r w:rsidR="00E670B1" w:rsidRPr="00E1663A">
        <w:rPr>
          <w:rFonts w:ascii="Times New Roman" w:hAnsi="Times New Roman" w:cs="Times New Roman"/>
          <w:sz w:val="24"/>
          <w:szCs w:val="24"/>
        </w:rPr>
        <w:lastRenderedPageBreak/>
        <w:t>multikolinieritas pada masing-masing variabel</w:t>
      </w:r>
    </w:p>
    <w:p w:rsidR="00132A69" w:rsidRPr="00D57F52" w:rsidRDefault="00132A69" w:rsidP="00132A69">
      <w:pPr>
        <w:spacing w:line="240" w:lineRule="auto"/>
        <w:jc w:val="both"/>
        <w:rPr>
          <w:rFonts w:ascii="Times New Roman" w:hAnsi="Times New Roman" w:cs="Times New Roman"/>
          <w:sz w:val="24"/>
          <w:szCs w:val="24"/>
        </w:rPr>
      </w:pPr>
    </w:p>
    <w:p w:rsidR="00132A69" w:rsidRPr="00132A69" w:rsidRDefault="00E00F8F" w:rsidP="00132A69">
      <w:pPr>
        <w:spacing w:line="240" w:lineRule="auto"/>
        <w:jc w:val="both"/>
        <w:rPr>
          <w:rFonts w:ascii="Times New Roman" w:hAnsi="Times New Roman" w:cs="Times New Roman"/>
          <w:sz w:val="24"/>
          <w:szCs w:val="24"/>
        </w:rPr>
      </w:pPr>
      <w:bookmarkStart w:id="5" w:name="_Toc101898937"/>
      <w:r w:rsidRPr="00D57F52">
        <w:rPr>
          <w:rFonts w:ascii="Times New Roman" w:hAnsi="Times New Roman" w:cs="Times New Roman"/>
          <w:b/>
          <w:sz w:val="24"/>
          <w:szCs w:val="24"/>
        </w:rPr>
        <w:t xml:space="preserve">Uji </w:t>
      </w:r>
      <w:r w:rsidRPr="00D57F52">
        <w:rPr>
          <w:rFonts w:ascii="Times New Roman" w:hAnsi="Times New Roman" w:cs="Times New Roman"/>
          <w:b/>
          <w:i/>
          <w:sz w:val="24"/>
          <w:szCs w:val="24"/>
        </w:rPr>
        <w:t xml:space="preserve">Goodness Of Fit </w:t>
      </w:r>
      <w:r w:rsidRPr="00D57F52">
        <w:rPr>
          <w:rFonts w:ascii="Times New Roman" w:hAnsi="Times New Roman" w:cs="Times New Roman"/>
          <w:b/>
          <w:sz w:val="24"/>
          <w:szCs w:val="24"/>
        </w:rPr>
        <w:t>(GOF)</w:t>
      </w:r>
      <w:bookmarkEnd w:id="5"/>
    </w:p>
    <w:p w:rsidR="00081D89" w:rsidRDefault="00132A69" w:rsidP="00081D89">
      <w:pPr>
        <w:spacing w:line="240" w:lineRule="auto"/>
        <w:ind w:firstLine="567"/>
        <w:jc w:val="both"/>
        <w:rPr>
          <w:rFonts w:ascii="Times New Roman" w:hAnsi="Times New Roman" w:cs="Times New Roman"/>
          <w:bCs/>
          <w:iCs/>
          <w:sz w:val="24"/>
          <w:szCs w:val="24"/>
        </w:rPr>
      </w:pPr>
      <w:r w:rsidRPr="008A2CE5">
        <w:rPr>
          <w:rFonts w:ascii="Times New Roman" w:hAnsi="Times New Roman" w:cs="Times New Roman"/>
          <w:sz w:val="24"/>
          <w:szCs w:val="24"/>
        </w:rPr>
        <w:t xml:space="preserve">Uji </w:t>
      </w:r>
      <w:r w:rsidRPr="008A2CE5">
        <w:rPr>
          <w:rFonts w:ascii="Times New Roman" w:hAnsi="Times New Roman" w:cs="Times New Roman"/>
          <w:i/>
          <w:sz w:val="24"/>
          <w:szCs w:val="24"/>
        </w:rPr>
        <w:t>goodness of fit</w:t>
      </w:r>
      <w:r w:rsidRPr="008A2CE5">
        <w:rPr>
          <w:rFonts w:ascii="Times New Roman" w:hAnsi="Times New Roman" w:cs="Times New Roman"/>
          <w:sz w:val="24"/>
          <w:szCs w:val="24"/>
        </w:rPr>
        <w:t xml:space="preserve"> (uji kelayakan model) dilakukan untuk mengukur ketepatan fungsi regresi sampel dalam menaksir nilai aktual secara statistik</w:t>
      </w:r>
      <w:r>
        <w:rPr>
          <w:rFonts w:ascii="Times New Roman" w:hAnsi="Times New Roman" w:cs="Times New Roman"/>
          <w:bCs/>
          <w:iCs/>
          <w:sz w:val="24"/>
          <w:szCs w:val="24"/>
        </w:rPr>
        <w:t xml:space="preserve">. </w:t>
      </w:r>
    </w:p>
    <w:p w:rsidR="00081D89" w:rsidRDefault="00081D89" w:rsidP="00081D89">
      <w:pPr>
        <w:spacing w:line="240" w:lineRule="auto"/>
        <w:ind w:firstLine="567"/>
        <w:jc w:val="both"/>
        <w:rPr>
          <w:rFonts w:ascii="Times New Roman" w:hAnsi="Times New Roman" w:cs="Times New Roman"/>
          <w:bCs/>
          <w:iCs/>
          <w:sz w:val="24"/>
          <w:szCs w:val="24"/>
        </w:rPr>
      </w:pPr>
      <w:r>
        <w:rPr>
          <w:rFonts w:ascii="Times New Roman" w:hAnsi="Times New Roman" w:cs="Times New Roman"/>
          <w:bCs/>
          <w:iCs/>
          <w:noProof/>
          <w:sz w:val="24"/>
          <w:szCs w:val="24"/>
          <w:lang w:eastAsia="id-ID"/>
        </w:rPr>
        <w:drawing>
          <wp:anchor distT="0" distB="0" distL="114300" distR="114300" simplePos="0" relativeHeight="251665408" behindDoc="0" locked="0" layoutInCell="1" allowOverlap="1">
            <wp:simplePos x="0" y="0"/>
            <wp:positionH relativeFrom="column">
              <wp:posOffset>-103963</wp:posOffset>
            </wp:positionH>
            <wp:positionV relativeFrom="paragraph">
              <wp:posOffset>12759</wp:posOffset>
            </wp:positionV>
            <wp:extent cx="3011229" cy="925033"/>
            <wp:effectExtent l="19050" t="0" r="0" b="0"/>
            <wp:wrapNone/>
            <wp:docPr id="7" name="Picture 4" descr="C:\Users\user\Downloads\ilovepdf_pages-to-jpg\ilovepdf_merged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lovepdf_pages-to-jpg\ilovepdf_merged_page-0005.jpg"/>
                    <pic:cNvPicPr>
                      <a:picLocks noChangeAspect="1" noChangeArrowheads="1"/>
                    </pic:cNvPicPr>
                  </pic:nvPicPr>
                  <pic:blipFill>
                    <a:blip r:embed="rId16"/>
                    <a:srcRect l="18529" t="18448" r="13843" b="71301"/>
                    <a:stretch>
                      <a:fillRect/>
                    </a:stretch>
                  </pic:blipFill>
                  <pic:spPr bwMode="auto">
                    <a:xfrm>
                      <a:off x="0" y="0"/>
                      <a:ext cx="3011229" cy="925033"/>
                    </a:xfrm>
                    <a:prstGeom prst="rect">
                      <a:avLst/>
                    </a:prstGeom>
                    <a:noFill/>
                    <a:ln w="9525">
                      <a:noFill/>
                      <a:miter lim="800000"/>
                      <a:headEnd/>
                      <a:tailEnd/>
                    </a:ln>
                  </pic:spPr>
                </pic:pic>
              </a:graphicData>
            </a:graphic>
          </wp:anchor>
        </w:drawing>
      </w:r>
    </w:p>
    <w:p w:rsidR="00081D89" w:rsidRDefault="00081D89" w:rsidP="00081D89">
      <w:pPr>
        <w:spacing w:line="240" w:lineRule="auto"/>
        <w:ind w:firstLine="567"/>
        <w:jc w:val="both"/>
        <w:rPr>
          <w:rFonts w:ascii="Times New Roman" w:hAnsi="Times New Roman" w:cs="Times New Roman"/>
          <w:bCs/>
          <w:iCs/>
          <w:sz w:val="24"/>
          <w:szCs w:val="24"/>
        </w:rPr>
      </w:pPr>
    </w:p>
    <w:p w:rsidR="00081D89" w:rsidRDefault="00081D89" w:rsidP="00081D89">
      <w:pPr>
        <w:spacing w:line="240" w:lineRule="auto"/>
        <w:ind w:firstLine="567"/>
        <w:jc w:val="both"/>
        <w:rPr>
          <w:rFonts w:ascii="Times New Roman" w:hAnsi="Times New Roman" w:cs="Times New Roman"/>
          <w:bCs/>
          <w:iCs/>
          <w:sz w:val="24"/>
          <w:szCs w:val="24"/>
        </w:rPr>
      </w:pPr>
    </w:p>
    <w:p w:rsidR="00081D89" w:rsidRDefault="00081D89" w:rsidP="00081D89">
      <w:pPr>
        <w:spacing w:line="240" w:lineRule="auto"/>
        <w:ind w:firstLine="567"/>
        <w:jc w:val="both"/>
        <w:rPr>
          <w:rFonts w:ascii="Times New Roman" w:hAnsi="Times New Roman" w:cs="Times New Roman"/>
          <w:bCs/>
          <w:iCs/>
          <w:sz w:val="24"/>
          <w:szCs w:val="24"/>
        </w:rPr>
      </w:pPr>
    </w:p>
    <w:p w:rsidR="00081D89" w:rsidRDefault="00081D89" w:rsidP="00081D89">
      <w:pPr>
        <w:spacing w:line="240" w:lineRule="auto"/>
        <w:ind w:firstLine="567"/>
        <w:jc w:val="both"/>
        <w:rPr>
          <w:rFonts w:ascii="Times New Roman" w:hAnsi="Times New Roman" w:cs="Times New Roman"/>
          <w:bCs/>
          <w:iCs/>
          <w:sz w:val="24"/>
          <w:szCs w:val="24"/>
        </w:rPr>
      </w:pPr>
    </w:p>
    <w:p w:rsidR="00081D89" w:rsidRDefault="00081D89" w:rsidP="00081D89">
      <w:pPr>
        <w:spacing w:line="240" w:lineRule="auto"/>
        <w:jc w:val="both"/>
        <w:rPr>
          <w:rFonts w:ascii="Times New Roman" w:hAnsi="Times New Roman" w:cs="Times New Roman"/>
          <w:bCs/>
          <w:iCs/>
          <w:sz w:val="24"/>
          <w:szCs w:val="24"/>
        </w:rPr>
      </w:pPr>
    </w:p>
    <w:p w:rsidR="00E00F8F" w:rsidRDefault="00132A69" w:rsidP="00081D89">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B</w:t>
      </w:r>
      <w:r w:rsidRPr="00F700A5">
        <w:rPr>
          <w:rFonts w:ascii="Times New Roman" w:hAnsi="Times New Roman" w:cs="Times New Roman"/>
          <w:sz w:val="24"/>
          <w:szCs w:val="24"/>
        </w:rPr>
        <w:t xml:space="preserve">esarnya </w:t>
      </w:r>
      <w:r w:rsidRPr="008A2CE5">
        <w:rPr>
          <w:rFonts w:ascii="Times New Roman" w:hAnsi="Times New Roman" w:cs="Times New Roman"/>
          <w:sz w:val="24"/>
          <w:szCs w:val="24"/>
        </w:rPr>
        <w:t xml:space="preserve">SRMR, </w:t>
      </w:r>
      <w:r w:rsidRPr="008A2CE5">
        <w:rPr>
          <w:rFonts w:ascii="Times New Roman" w:hAnsi="Times New Roman" w:cs="Times New Roman"/>
          <w:i/>
          <w:sz w:val="24"/>
          <w:szCs w:val="24"/>
        </w:rPr>
        <w:t>Chi-Square</w:t>
      </w:r>
      <w:r w:rsidRPr="008A2CE5">
        <w:rPr>
          <w:rFonts w:ascii="Times New Roman" w:hAnsi="Times New Roman" w:cs="Times New Roman"/>
          <w:sz w:val="24"/>
          <w:szCs w:val="24"/>
        </w:rPr>
        <w:t xml:space="preserve"> dan NFI</w:t>
      </w:r>
      <w:r w:rsidRPr="00F700A5">
        <w:rPr>
          <w:rFonts w:ascii="Times New Roman" w:hAnsi="Times New Roman" w:cs="Times New Roman"/>
          <w:sz w:val="24"/>
          <w:szCs w:val="24"/>
        </w:rPr>
        <w:t xml:space="preserve"> telah memenuhi kriteria yang diharapkan. Selain itu, tingkat probalitas dari model t</w:t>
      </w:r>
      <w:r w:rsidR="002504B9">
        <w:rPr>
          <w:rFonts w:ascii="Times New Roman" w:hAnsi="Times New Roman" w:cs="Times New Roman"/>
          <w:sz w:val="24"/>
          <w:szCs w:val="24"/>
        </w:rPr>
        <w:t xml:space="preserve">ersebut </w:t>
      </w:r>
      <w:r w:rsidR="00E670B1">
        <w:rPr>
          <w:rFonts w:ascii="Times New Roman" w:hAnsi="Times New Roman" w:cs="Times New Roman"/>
          <w:sz w:val="24"/>
          <w:szCs w:val="24"/>
        </w:rPr>
        <w:t>signifikan sebesar 0,532</w:t>
      </w:r>
      <w:r w:rsidRPr="00F700A5">
        <w:rPr>
          <w:rFonts w:ascii="Times New Roman" w:hAnsi="Times New Roman" w:cs="Times New Roman"/>
          <w:sz w:val="24"/>
          <w:szCs w:val="24"/>
        </w:rPr>
        <w:t xml:space="preserve"> (p ≥ 0.05) sehingga model yang dianalisis telah memenuhi kriteria model yang baik / sesuai</w:t>
      </w:r>
      <w:r w:rsidR="00E00F8F" w:rsidRPr="00D57F52">
        <w:rPr>
          <w:rFonts w:ascii="Times New Roman" w:hAnsi="Times New Roman" w:cs="Times New Roman"/>
          <w:sz w:val="24"/>
          <w:szCs w:val="24"/>
        </w:rPr>
        <w:t>.</w:t>
      </w:r>
    </w:p>
    <w:p w:rsidR="00081D89" w:rsidRDefault="00081D89" w:rsidP="00132A69">
      <w:pPr>
        <w:spacing w:line="240" w:lineRule="auto"/>
        <w:ind w:firstLine="567"/>
        <w:jc w:val="both"/>
        <w:rPr>
          <w:rFonts w:ascii="Times New Roman" w:hAnsi="Times New Roman" w:cs="Times New Roman"/>
          <w:sz w:val="24"/>
          <w:szCs w:val="24"/>
        </w:rPr>
      </w:pPr>
    </w:p>
    <w:p w:rsidR="004A6DE2" w:rsidRPr="000250CC" w:rsidRDefault="00550411" w:rsidP="000250CC">
      <w:pPr>
        <w:pStyle w:val="Heading3"/>
        <w:spacing w:before="0" w:line="240" w:lineRule="auto"/>
        <w:jc w:val="left"/>
        <w:rPr>
          <w:rFonts w:ascii="Times New Roman" w:hAnsi="Times New Roman" w:cs="Times New Roman"/>
          <w:color w:val="auto"/>
          <w:sz w:val="24"/>
          <w:szCs w:val="24"/>
        </w:rPr>
      </w:pPr>
      <w:bookmarkStart w:id="6" w:name="_Toc104699398"/>
      <w:r w:rsidRPr="00D57F52">
        <w:rPr>
          <w:rFonts w:ascii="Times New Roman" w:hAnsi="Times New Roman" w:cs="Times New Roman"/>
          <w:color w:val="auto"/>
          <w:sz w:val="24"/>
          <w:szCs w:val="24"/>
        </w:rPr>
        <w:t>Uji Koefisien Determinasi</w:t>
      </w:r>
      <w:bookmarkEnd w:id="6"/>
      <w:r w:rsidR="004A6DE2" w:rsidRPr="00D57F52">
        <w:rPr>
          <w:rFonts w:ascii="Times New Roman" w:hAnsi="Times New Roman" w:cs="Times New Roman"/>
          <w:sz w:val="24"/>
          <w:szCs w:val="24"/>
        </w:rPr>
        <w:t>.</w:t>
      </w:r>
    </w:p>
    <w:p w:rsidR="000C258B" w:rsidRDefault="002504B9" w:rsidP="00E670B1">
      <w:pPr>
        <w:spacing w:line="240" w:lineRule="auto"/>
        <w:ind w:firstLine="567"/>
        <w:jc w:val="both"/>
        <w:rPr>
          <w:rFonts w:ascii="Times New Roman" w:hAnsi="Times New Roman" w:cs="Times New Roman"/>
          <w:sz w:val="24"/>
          <w:szCs w:val="24"/>
        </w:rPr>
      </w:pPr>
      <w:r w:rsidRPr="008A2CE5">
        <w:rPr>
          <w:rFonts w:ascii="Times New Roman" w:hAnsi="Times New Roman" w:cs="Times New Roman"/>
          <w:sz w:val="24"/>
          <w:szCs w:val="24"/>
        </w:rPr>
        <w:t xml:space="preserve">Uji ini dapat diketahui melalui nilai </w:t>
      </w:r>
      <w:r w:rsidRPr="00FB3A1E">
        <w:rPr>
          <w:rFonts w:ascii="Times New Roman" w:hAnsi="Times New Roman" w:cs="Times New Roman"/>
          <w:i/>
          <w:sz w:val="24"/>
          <w:szCs w:val="24"/>
        </w:rPr>
        <w:t>R-Square</w:t>
      </w:r>
      <w:r w:rsidRPr="008A2CE5">
        <w:rPr>
          <w:rFonts w:ascii="Times New Roman" w:hAnsi="Times New Roman" w:cs="Times New Roman"/>
          <w:sz w:val="24"/>
          <w:szCs w:val="24"/>
        </w:rPr>
        <w:t xml:space="preserve"> untuk variabel dependen. Perubahan nilai </w:t>
      </w:r>
      <w:r w:rsidRPr="008A2CE5">
        <w:rPr>
          <w:rFonts w:ascii="Times New Roman" w:hAnsi="Times New Roman" w:cs="Times New Roman"/>
          <w:i/>
          <w:iCs/>
          <w:sz w:val="24"/>
          <w:szCs w:val="24"/>
        </w:rPr>
        <w:t>R-Square</w:t>
      </w:r>
      <w:r w:rsidRPr="008A2CE5">
        <w:rPr>
          <w:rFonts w:ascii="Times New Roman" w:hAnsi="Times New Roman" w:cs="Times New Roman"/>
          <w:sz w:val="24"/>
          <w:szCs w:val="24"/>
        </w:rPr>
        <w:t xml:space="preserve"> dapat digunakan untuk menilai pengaruh variabel laten independen tertentu terhadap variabel laten dependen</w:t>
      </w:r>
      <w:r>
        <w:rPr>
          <w:rFonts w:ascii="Times New Roman" w:hAnsi="Times New Roman" w:cs="Times New Roman"/>
          <w:sz w:val="24"/>
          <w:szCs w:val="24"/>
        </w:rPr>
        <w:t xml:space="preserve">. </w:t>
      </w:r>
      <w:r w:rsidR="00E670B1" w:rsidRPr="00E670B1">
        <w:rPr>
          <w:rFonts w:ascii="Times New Roman" w:hAnsi="Times New Roman" w:cs="Times New Roman"/>
          <w:sz w:val="24"/>
          <w:szCs w:val="24"/>
        </w:rPr>
        <w:t>Variabel Cita rasa (X</w:t>
      </w:r>
      <w:r w:rsidR="00E670B1" w:rsidRPr="00E670B1">
        <w:rPr>
          <w:rFonts w:ascii="Times New Roman" w:hAnsi="Times New Roman" w:cs="Times New Roman"/>
          <w:sz w:val="24"/>
          <w:szCs w:val="24"/>
          <w:vertAlign w:val="subscript"/>
        </w:rPr>
        <w:t>1</w:t>
      </w:r>
      <w:r w:rsidR="00E670B1" w:rsidRPr="00E670B1">
        <w:rPr>
          <w:rFonts w:ascii="Times New Roman" w:hAnsi="Times New Roman" w:cs="Times New Roman"/>
          <w:sz w:val="24"/>
          <w:szCs w:val="24"/>
        </w:rPr>
        <w:t>) dan Harga (X</w:t>
      </w:r>
      <w:r w:rsidR="00E670B1" w:rsidRPr="00E670B1">
        <w:rPr>
          <w:rFonts w:ascii="Times New Roman" w:hAnsi="Times New Roman" w:cs="Times New Roman"/>
          <w:sz w:val="24"/>
          <w:szCs w:val="24"/>
          <w:vertAlign w:val="subscript"/>
        </w:rPr>
        <w:t>2</w:t>
      </w:r>
      <w:r w:rsidR="00E670B1" w:rsidRPr="00E670B1">
        <w:rPr>
          <w:rFonts w:ascii="Times New Roman" w:hAnsi="Times New Roman" w:cs="Times New Roman"/>
          <w:sz w:val="24"/>
          <w:szCs w:val="24"/>
        </w:rPr>
        <w:t>) mempengaruhi Kepuasan konsumen (Y</w:t>
      </w:r>
      <w:r w:rsidR="00E670B1" w:rsidRPr="00E670B1">
        <w:rPr>
          <w:rFonts w:ascii="Times New Roman" w:hAnsi="Times New Roman" w:cs="Times New Roman"/>
          <w:sz w:val="24"/>
          <w:szCs w:val="24"/>
          <w:vertAlign w:val="subscript"/>
        </w:rPr>
        <w:t>1</w:t>
      </w:r>
      <w:r w:rsidR="00E670B1" w:rsidRPr="00E670B1">
        <w:rPr>
          <w:rFonts w:ascii="Times New Roman" w:hAnsi="Times New Roman" w:cs="Times New Roman"/>
          <w:sz w:val="24"/>
          <w:szCs w:val="24"/>
        </w:rPr>
        <w:t>) sebesar 0,260 (26%), sedangkan sisanya 74% dipengaruhi variabel lain yang tidak masuk dalam penelitian ini.</w:t>
      </w:r>
      <w:r w:rsidR="00E670B1">
        <w:rPr>
          <w:rFonts w:ascii="Times New Roman" w:hAnsi="Times New Roman" w:cs="Times New Roman"/>
          <w:sz w:val="24"/>
          <w:szCs w:val="24"/>
        </w:rPr>
        <w:t xml:space="preserve"> </w:t>
      </w:r>
      <w:r w:rsidR="00E670B1" w:rsidRPr="008A2CE5">
        <w:rPr>
          <w:rFonts w:ascii="Times New Roman" w:hAnsi="Times New Roman" w:cs="Times New Roman"/>
          <w:sz w:val="24"/>
          <w:szCs w:val="24"/>
        </w:rPr>
        <w:t xml:space="preserve">Variabel </w:t>
      </w:r>
      <w:r w:rsidR="00E670B1">
        <w:rPr>
          <w:rFonts w:ascii="Times New Roman" w:hAnsi="Times New Roman" w:cs="Times New Roman"/>
          <w:sz w:val="24"/>
          <w:szCs w:val="24"/>
        </w:rPr>
        <w:t>Cita rasa</w:t>
      </w:r>
      <w:r w:rsidR="00E670B1" w:rsidRPr="008A2CE5">
        <w:rPr>
          <w:rFonts w:ascii="Times New Roman" w:hAnsi="Times New Roman" w:cs="Times New Roman"/>
          <w:sz w:val="24"/>
          <w:szCs w:val="24"/>
        </w:rPr>
        <w:t xml:space="preserve"> (X</w:t>
      </w:r>
      <w:r w:rsidR="00E670B1" w:rsidRPr="008A2CE5">
        <w:rPr>
          <w:rFonts w:ascii="Times New Roman" w:hAnsi="Times New Roman" w:cs="Times New Roman"/>
          <w:sz w:val="24"/>
          <w:szCs w:val="24"/>
          <w:vertAlign w:val="subscript"/>
        </w:rPr>
        <w:t>1</w:t>
      </w:r>
      <w:r w:rsidR="00E670B1" w:rsidRPr="008A2CE5">
        <w:rPr>
          <w:rFonts w:ascii="Times New Roman" w:hAnsi="Times New Roman" w:cs="Times New Roman"/>
          <w:sz w:val="24"/>
          <w:szCs w:val="24"/>
        </w:rPr>
        <w:t xml:space="preserve">) dan </w:t>
      </w:r>
      <w:r w:rsidR="00E670B1">
        <w:rPr>
          <w:rFonts w:ascii="Times New Roman" w:hAnsi="Times New Roman" w:cs="Times New Roman"/>
          <w:sz w:val="24"/>
          <w:szCs w:val="24"/>
        </w:rPr>
        <w:t>Harga</w:t>
      </w:r>
      <w:r w:rsidR="00E670B1" w:rsidRPr="008A2CE5">
        <w:rPr>
          <w:rFonts w:ascii="Times New Roman" w:hAnsi="Times New Roman" w:cs="Times New Roman"/>
          <w:sz w:val="24"/>
          <w:szCs w:val="24"/>
        </w:rPr>
        <w:t xml:space="preserve"> (X</w:t>
      </w:r>
      <w:r w:rsidR="00E670B1" w:rsidRPr="008A2CE5">
        <w:rPr>
          <w:rFonts w:ascii="Times New Roman" w:hAnsi="Times New Roman" w:cs="Times New Roman"/>
          <w:sz w:val="24"/>
          <w:szCs w:val="24"/>
          <w:vertAlign w:val="subscript"/>
        </w:rPr>
        <w:t>2</w:t>
      </w:r>
      <w:r w:rsidR="00E670B1" w:rsidRPr="008A2CE5">
        <w:rPr>
          <w:rFonts w:ascii="Times New Roman" w:hAnsi="Times New Roman" w:cs="Times New Roman"/>
          <w:sz w:val="24"/>
          <w:szCs w:val="24"/>
        </w:rPr>
        <w:t xml:space="preserve">) mempengaruhi </w:t>
      </w:r>
      <w:r w:rsidR="00E670B1">
        <w:rPr>
          <w:rFonts w:ascii="Times New Roman" w:hAnsi="Times New Roman" w:cs="Times New Roman"/>
          <w:sz w:val="24"/>
          <w:szCs w:val="24"/>
        </w:rPr>
        <w:t>Keputusan pembelian</w:t>
      </w:r>
      <w:r w:rsidR="00E670B1" w:rsidRPr="008A2CE5">
        <w:rPr>
          <w:rFonts w:ascii="Times New Roman" w:hAnsi="Times New Roman" w:cs="Times New Roman"/>
          <w:sz w:val="24"/>
          <w:szCs w:val="24"/>
        </w:rPr>
        <w:t xml:space="preserve"> (Y</w:t>
      </w:r>
      <w:r w:rsidR="00E670B1" w:rsidRPr="008A2CE5">
        <w:rPr>
          <w:rFonts w:ascii="Times New Roman" w:hAnsi="Times New Roman" w:cs="Times New Roman"/>
          <w:sz w:val="24"/>
          <w:szCs w:val="24"/>
          <w:vertAlign w:val="subscript"/>
        </w:rPr>
        <w:t>2</w:t>
      </w:r>
      <w:r w:rsidR="00E670B1">
        <w:rPr>
          <w:rFonts w:ascii="Times New Roman" w:hAnsi="Times New Roman" w:cs="Times New Roman"/>
          <w:sz w:val="24"/>
          <w:szCs w:val="24"/>
        </w:rPr>
        <w:t>) sebesar 0,318 (31,8%), sedangkan sisanya 68,2</w:t>
      </w:r>
      <w:r w:rsidR="00E670B1" w:rsidRPr="008A2CE5">
        <w:rPr>
          <w:rFonts w:ascii="Times New Roman" w:hAnsi="Times New Roman" w:cs="Times New Roman"/>
          <w:sz w:val="24"/>
          <w:szCs w:val="24"/>
        </w:rPr>
        <w:t>% dipengaruhi variabel lain yang tidak masuk dalam penelitian ini.</w:t>
      </w:r>
      <w:r w:rsidR="000C258B" w:rsidRPr="008A2CE5">
        <w:rPr>
          <w:rFonts w:ascii="Times New Roman" w:hAnsi="Times New Roman" w:cs="Times New Roman"/>
          <w:sz w:val="24"/>
          <w:szCs w:val="24"/>
        </w:rPr>
        <w:t>.</w:t>
      </w:r>
    </w:p>
    <w:p w:rsidR="000250CC" w:rsidRPr="000250CC" w:rsidRDefault="000250CC" w:rsidP="000250CC">
      <w:pPr>
        <w:tabs>
          <w:tab w:val="center" w:pos="4308"/>
        </w:tabs>
        <w:spacing w:line="240" w:lineRule="auto"/>
        <w:ind w:firstLine="567"/>
        <w:jc w:val="both"/>
        <w:rPr>
          <w:rFonts w:ascii="Times New Roman" w:hAnsi="Times New Roman" w:cs="Times New Roman"/>
          <w:sz w:val="24"/>
          <w:szCs w:val="24"/>
        </w:rPr>
      </w:pPr>
    </w:p>
    <w:p w:rsidR="00CC1A41" w:rsidRPr="00CC1A41" w:rsidRDefault="00550411" w:rsidP="00CC1A41">
      <w:pPr>
        <w:pStyle w:val="Heading3"/>
        <w:spacing w:before="0" w:line="240" w:lineRule="auto"/>
        <w:jc w:val="both"/>
        <w:rPr>
          <w:rFonts w:ascii="Times New Roman" w:hAnsi="Times New Roman" w:cs="Times New Roman"/>
          <w:color w:val="auto"/>
          <w:sz w:val="24"/>
          <w:szCs w:val="24"/>
        </w:rPr>
      </w:pPr>
      <w:bookmarkStart w:id="7" w:name="_Toc104699399"/>
      <w:r w:rsidRPr="00D57F52">
        <w:rPr>
          <w:rFonts w:ascii="Times New Roman" w:hAnsi="Times New Roman" w:cs="Times New Roman"/>
          <w:color w:val="auto"/>
          <w:sz w:val="24"/>
          <w:szCs w:val="24"/>
        </w:rPr>
        <w:lastRenderedPageBreak/>
        <w:t xml:space="preserve">Analisis Persamaan Struktural </w:t>
      </w:r>
      <w:bookmarkEnd w:id="7"/>
    </w:p>
    <w:p w:rsidR="00CC1A41" w:rsidRPr="00ED0597" w:rsidRDefault="00CC1A41" w:rsidP="00CC1A41">
      <w:pPr>
        <w:tabs>
          <w:tab w:val="center" w:pos="4308"/>
        </w:tabs>
        <w:spacing w:line="240" w:lineRule="auto"/>
        <w:ind w:firstLine="567"/>
        <w:jc w:val="both"/>
        <w:rPr>
          <w:rFonts w:ascii="Times New Roman" w:hAnsi="Times New Roman" w:cs="Times New Roman"/>
          <w:sz w:val="24"/>
          <w:szCs w:val="24"/>
        </w:rPr>
      </w:pPr>
      <w:r w:rsidRPr="00ED0597">
        <w:rPr>
          <w:rFonts w:ascii="Times New Roman" w:hAnsi="Times New Roman" w:cs="Times New Roman"/>
          <w:sz w:val="24"/>
          <w:szCs w:val="24"/>
        </w:rPr>
        <w:t xml:space="preserve">Hasil uji statistik selanjutnya dapat dijabarkan ke dalam persamaan linier </w:t>
      </w:r>
      <w:r w:rsidRPr="00ED0597">
        <w:rPr>
          <w:rFonts w:ascii="Times New Roman" w:hAnsi="Times New Roman" w:cs="Times New Roman"/>
          <w:i/>
          <w:iCs/>
          <w:sz w:val="24"/>
          <w:szCs w:val="24"/>
        </w:rPr>
        <w:t xml:space="preserve">inner model </w:t>
      </w:r>
      <w:r w:rsidRPr="00ED0597">
        <w:rPr>
          <w:rFonts w:ascii="Times New Roman" w:hAnsi="Times New Roman" w:cs="Times New Roman"/>
          <w:sz w:val="24"/>
          <w:szCs w:val="24"/>
        </w:rPr>
        <w:t>sebagai berikut:</w:t>
      </w:r>
    </w:p>
    <w:p w:rsidR="00CC1A41" w:rsidRPr="008A2CE5" w:rsidRDefault="00CC1A41" w:rsidP="00CC1A41">
      <w:pPr>
        <w:spacing w:line="240" w:lineRule="auto"/>
        <w:ind w:left="425" w:right="74" w:hanging="425"/>
        <w:jc w:val="both"/>
        <w:rPr>
          <w:rFonts w:ascii="Times New Roman" w:hAnsi="Times New Roman" w:cs="Times New Roman"/>
          <w:i/>
          <w:iCs/>
          <w:sz w:val="24"/>
          <w:szCs w:val="24"/>
        </w:rPr>
      </w:pPr>
      <w:r w:rsidRPr="008A2CE5">
        <w:rPr>
          <w:rFonts w:ascii="Times New Roman" w:hAnsi="Times New Roman" w:cs="Times New Roman"/>
          <w:sz w:val="24"/>
          <w:szCs w:val="24"/>
        </w:rPr>
        <w:t>Y</w:t>
      </w:r>
      <w:r w:rsidRPr="008A2CE5">
        <w:rPr>
          <w:rFonts w:ascii="Times New Roman" w:hAnsi="Times New Roman" w:cs="Times New Roman"/>
          <w:sz w:val="24"/>
          <w:szCs w:val="24"/>
          <w:vertAlign w:val="subscript"/>
        </w:rPr>
        <w:t>1</w:t>
      </w:r>
      <w:r w:rsidRPr="008A2CE5">
        <w:rPr>
          <w:rFonts w:ascii="Times New Roman" w:hAnsi="Times New Roman" w:cs="Times New Roman"/>
          <w:sz w:val="24"/>
          <w:szCs w:val="24"/>
        </w:rPr>
        <w:t xml:space="preserve"> </w:t>
      </w:r>
      <w:r w:rsidRPr="008A2CE5">
        <w:rPr>
          <w:rFonts w:ascii="Times New Roman" w:hAnsi="Times New Roman" w:cs="Times New Roman"/>
          <w:sz w:val="24"/>
          <w:szCs w:val="24"/>
        </w:rPr>
        <w:tab/>
        <w:t>= b</w:t>
      </w:r>
      <w:r w:rsidRPr="008A2CE5">
        <w:rPr>
          <w:rFonts w:ascii="Times New Roman" w:hAnsi="Times New Roman" w:cs="Times New Roman"/>
          <w:sz w:val="24"/>
          <w:szCs w:val="24"/>
          <w:vertAlign w:val="subscript"/>
        </w:rPr>
        <w:t>1</w:t>
      </w:r>
      <w:r w:rsidRPr="008A2CE5">
        <w:rPr>
          <w:rFonts w:ascii="Times New Roman" w:hAnsi="Times New Roman" w:cs="Times New Roman"/>
          <w:sz w:val="24"/>
          <w:szCs w:val="24"/>
        </w:rPr>
        <w:t xml:space="preserve"> X</w:t>
      </w:r>
      <w:r w:rsidRPr="008A2CE5">
        <w:rPr>
          <w:rFonts w:ascii="Times New Roman" w:hAnsi="Times New Roman" w:cs="Times New Roman"/>
          <w:sz w:val="24"/>
          <w:szCs w:val="24"/>
          <w:vertAlign w:val="subscript"/>
        </w:rPr>
        <w:t xml:space="preserve">1 </w:t>
      </w:r>
      <w:r w:rsidRPr="008A2CE5">
        <w:rPr>
          <w:rFonts w:ascii="Times New Roman" w:hAnsi="Times New Roman" w:cs="Times New Roman"/>
          <w:sz w:val="24"/>
          <w:szCs w:val="24"/>
        </w:rPr>
        <w:t>+ b</w:t>
      </w:r>
      <w:r w:rsidRPr="008A2CE5">
        <w:rPr>
          <w:rFonts w:ascii="Times New Roman" w:hAnsi="Times New Roman" w:cs="Times New Roman"/>
          <w:sz w:val="24"/>
          <w:szCs w:val="24"/>
          <w:vertAlign w:val="subscript"/>
        </w:rPr>
        <w:t>2</w:t>
      </w:r>
      <w:r w:rsidRPr="008A2CE5">
        <w:rPr>
          <w:rFonts w:ascii="Times New Roman" w:hAnsi="Times New Roman" w:cs="Times New Roman"/>
          <w:sz w:val="24"/>
          <w:szCs w:val="24"/>
        </w:rPr>
        <w:t xml:space="preserve"> X</w:t>
      </w:r>
      <w:r w:rsidRPr="008A2CE5">
        <w:rPr>
          <w:rFonts w:ascii="Times New Roman" w:hAnsi="Times New Roman" w:cs="Times New Roman"/>
          <w:sz w:val="24"/>
          <w:szCs w:val="24"/>
          <w:vertAlign w:val="subscript"/>
        </w:rPr>
        <w:t xml:space="preserve">2 </w:t>
      </w:r>
      <w:r w:rsidRPr="008A2CE5">
        <w:rPr>
          <w:rFonts w:ascii="Times New Roman" w:hAnsi="Times New Roman" w:cs="Times New Roman"/>
          <w:sz w:val="24"/>
          <w:szCs w:val="24"/>
        </w:rPr>
        <w:t xml:space="preserve">+ </w:t>
      </w:r>
      <w:r w:rsidRPr="008A2CE5">
        <w:rPr>
          <w:rFonts w:ascii="Times New Roman" w:hAnsi="Times New Roman" w:cs="Times New Roman"/>
          <w:i/>
          <w:iCs/>
          <w:sz w:val="24"/>
          <w:szCs w:val="24"/>
        </w:rPr>
        <w:t>e</w:t>
      </w:r>
    </w:p>
    <w:p w:rsidR="00CC1A41" w:rsidRPr="008A2CE5" w:rsidRDefault="00CC1A41" w:rsidP="00CC1A41">
      <w:pPr>
        <w:tabs>
          <w:tab w:val="left" w:pos="426"/>
        </w:tabs>
        <w:spacing w:line="240" w:lineRule="auto"/>
        <w:ind w:left="425" w:right="74" w:hanging="425"/>
        <w:jc w:val="both"/>
        <w:rPr>
          <w:rFonts w:ascii="Times New Roman" w:hAnsi="Times New Roman" w:cs="Times New Roman"/>
          <w:sz w:val="24"/>
          <w:szCs w:val="24"/>
        </w:rPr>
      </w:pPr>
      <w:r>
        <w:rPr>
          <w:rFonts w:ascii="Times New Roman" w:hAnsi="Times New Roman" w:cs="Times New Roman"/>
          <w:sz w:val="24"/>
          <w:szCs w:val="24"/>
        </w:rPr>
        <w:tab/>
        <w:t>= 0,218</w:t>
      </w:r>
      <w:r w:rsidRPr="008A2CE5">
        <w:rPr>
          <w:rFonts w:ascii="Times New Roman" w:hAnsi="Times New Roman" w:cs="Times New Roman"/>
          <w:sz w:val="24"/>
          <w:szCs w:val="24"/>
        </w:rPr>
        <w:t>X</w:t>
      </w:r>
      <w:r w:rsidRPr="008A2CE5">
        <w:rPr>
          <w:rFonts w:ascii="Times New Roman" w:hAnsi="Times New Roman" w:cs="Times New Roman"/>
          <w:sz w:val="24"/>
          <w:szCs w:val="24"/>
          <w:vertAlign w:val="subscript"/>
        </w:rPr>
        <w:t xml:space="preserve">1 </w:t>
      </w:r>
      <w:r>
        <w:rPr>
          <w:rFonts w:ascii="Times New Roman" w:hAnsi="Times New Roman" w:cs="Times New Roman"/>
          <w:sz w:val="24"/>
          <w:szCs w:val="24"/>
        </w:rPr>
        <w:t>+ 0,377</w:t>
      </w:r>
      <w:r w:rsidRPr="008A2CE5">
        <w:rPr>
          <w:rFonts w:ascii="Times New Roman" w:hAnsi="Times New Roman" w:cs="Times New Roman"/>
          <w:sz w:val="24"/>
          <w:szCs w:val="24"/>
        </w:rPr>
        <w:t>X</w:t>
      </w:r>
      <w:r w:rsidRPr="008A2CE5">
        <w:rPr>
          <w:rFonts w:ascii="Times New Roman" w:hAnsi="Times New Roman" w:cs="Times New Roman"/>
          <w:sz w:val="24"/>
          <w:szCs w:val="24"/>
          <w:vertAlign w:val="subscript"/>
        </w:rPr>
        <w:t xml:space="preserve">2 </w:t>
      </w:r>
      <w:r w:rsidRPr="008A2CE5">
        <w:rPr>
          <w:rFonts w:ascii="Times New Roman" w:hAnsi="Times New Roman" w:cs="Times New Roman"/>
          <w:sz w:val="24"/>
          <w:szCs w:val="24"/>
        </w:rPr>
        <w:t xml:space="preserve">+ </w:t>
      </w:r>
      <w:r w:rsidRPr="008A2CE5">
        <w:rPr>
          <w:rFonts w:ascii="Times New Roman" w:hAnsi="Times New Roman" w:cs="Times New Roman"/>
          <w:i/>
          <w:iCs/>
          <w:sz w:val="24"/>
          <w:szCs w:val="24"/>
        </w:rPr>
        <w:t>e</w:t>
      </w:r>
    </w:p>
    <w:p w:rsidR="00CC1A41" w:rsidRPr="008A2CE5" w:rsidRDefault="00CC1A41" w:rsidP="00CC1A41">
      <w:pPr>
        <w:tabs>
          <w:tab w:val="left" w:pos="851"/>
        </w:tabs>
        <w:spacing w:line="240" w:lineRule="auto"/>
        <w:ind w:left="425" w:hanging="425"/>
        <w:jc w:val="both"/>
        <w:rPr>
          <w:rFonts w:ascii="Times New Roman" w:hAnsi="Times New Roman" w:cs="Times New Roman"/>
          <w:i/>
          <w:iCs/>
          <w:sz w:val="24"/>
          <w:szCs w:val="24"/>
        </w:rPr>
      </w:pPr>
      <w:r w:rsidRPr="008A2CE5">
        <w:rPr>
          <w:rFonts w:ascii="Times New Roman" w:hAnsi="Times New Roman" w:cs="Times New Roman"/>
          <w:sz w:val="24"/>
          <w:szCs w:val="24"/>
        </w:rPr>
        <w:t>Y</w:t>
      </w:r>
      <w:r w:rsidRPr="008A2CE5">
        <w:rPr>
          <w:rFonts w:ascii="Times New Roman" w:hAnsi="Times New Roman" w:cs="Times New Roman"/>
          <w:sz w:val="24"/>
          <w:szCs w:val="24"/>
          <w:vertAlign w:val="subscript"/>
        </w:rPr>
        <w:t>2</w:t>
      </w:r>
      <w:r w:rsidRPr="008A2CE5">
        <w:rPr>
          <w:rFonts w:ascii="Times New Roman" w:hAnsi="Times New Roman" w:cs="Times New Roman"/>
          <w:sz w:val="24"/>
          <w:szCs w:val="24"/>
        </w:rPr>
        <w:tab/>
        <w:t>= b</w:t>
      </w:r>
      <w:r w:rsidRPr="008A2CE5">
        <w:rPr>
          <w:rFonts w:ascii="Times New Roman" w:hAnsi="Times New Roman" w:cs="Times New Roman"/>
          <w:sz w:val="24"/>
          <w:szCs w:val="24"/>
          <w:vertAlign w:val="subscript"/>
        </w:rPr>
        <w:t>3</w:t>
      </w:r>
      <w:r w:rsidRPr="008A2CE5">
        <w:rPr>
          <w:rFonts w:ascii="Times New Roman" w:hAnsi="Times New Roman" w:cs="Times New Roman"/>
          <w:sz w:val="24"/>
          <w:szCs w:val="24"/>
        </w:rPr>
        <w:t xml:space="preserve"> X</w:t>
      </w:r>
      <w:r w:rsidRPr="008A2CE5">
        <w:rPr>
          <w:rFonts w:ascii="Times New Roman" w:hAnsi="Times New Roman" w:cs="Times New Roman"/>
          <w:sz w:val="24"/>
          <w:szCs w:val="24"/>
          <w:vertAlign w:val="subscript"/>
        </w:rPr>
        <w:t xml:space="preserve">1 </w:t>
      </w:r>
      <w:r w:rsidRPr="008A2CE5">
        <w:rPr>
          <w:rFonts w:ascii="Times New Roman" w:hAnsi="Times New Roman" w:cs="Times New Roman"/>
          <w:sz w:val="24"/>
          <w:szCs w:val="24"/>
        </w:rPr>
        <w:t>+ b</w:t>
      </w:r>
      <w:r w:rsidRPr="008A2CE5">
        <w:rPr>
          <w:rFonts w:ascii="Times New Roman" w:hAnsi="Times New Roman" w:cs="Times New Roman"/>
          <w:sz w:val="24"/>
          <w:szCs w:val="24"/>
          <w:vertAlign w:val="subscript"/>
        </w:rPr>
        <w:t>4</w:t>
      </w:r>
      <w:r w:rsidRPr="008A2CE5">
        <w:rPr>
          <w:rFonts w:ascii="Times New Roman" w:hAnsi="Times New Roman" w:cs="Times New Roman"/>
          <w:sz w:val="24"/>
          <w:szCs w:val="24"/>
        </w:rPr>
        <w:t xml:space="preserve"> X</w:t>
      </w:r>
      <w:r w:rsidRPr="008A2CE5">
        <w:rPr>
          <w:rFonts w:ascii="Times New Roman" w:hAnsi="Times New Roman" w:cs="Times New Roman"/>
          <w:sz w:val="24"/>
          <w:szCs w:val="24"/>
          <w:vertAlign w:val="subscript"/>
        </w:rPr>
        <w:t xml:space="preserve">2 </w:t>
      </w:r>
      <w:r w:rsidRPr="008A2CE5">
        <w:rPr>
          <w:rFonts w:ascii="Times New Roman" w:hAnsi="Times New Roman" w:cs="Times New Roman"/>
          <w:sz w:val="24"/>
          <w:szCs w:val="24"/>
        </w:rPr>
        <w:t xml:space="preserve">+ </w:t>
      </w:r>
      <w:r w:rsidRPr="008A2CE5">
        <w:rPr>
          <w:rFonts w:ascii="Times New Roman" w:hAnsi="Times New Roman" w:cs="Times New Roman"/>
          <w:i/>
          <w:iCs/>
          <w:sz w:val="24"/>
          <w:szCs w:val="24"/>
        </w:rPr>
        <w:t>e</w:t>
      </w:r>
    </w:p>
    <w:p w:rsidR="00CC1A41" w:rsidRPr="008A2CE5" w:rsidRDefault="00CC1A41" w:rsidP="00CC1A41">
      <w:pPr>
        <w:tabs>
          <w:tab w:val="left" w:pos="426"/>
          <w:tab w:val="left" w:pos="851"/>
        </w:tabs>
        <w:spacing w:line="240" w:lineRule="auto"/>
        <w:ind w:left="425" w:right="74" w:hanging="425"/>
        <w:jc w:val="both"/>
        <w:rPr>
          <w:rFonts w:ascii="Times New Roman" w:hAnsi="Times New Roman" w:cs="Times New Roman"/>
          <w:sz w:val="24"/>
          <w:szCs w:val="24"/>
        </w:rPr>
      </w:pPr>
      <w:r w:rsidRPr="008A2CE5">
        <w:rPr>
          <w:rFonts w:ascii="Times New Roman" w:hAnsi="Times New Roman" w:cs="Times New Roman"/>
          <w:sz w:val="24"/>
          <w:szCs w:val="24"/>
        </w:rPr>
        <w:tab/>
        <w:t xml:space="preserve">= </w:t>
      </w:r>
      <w:r>
        <w:rPr>
          <w:rFonts w:ascii="Times New Roman" w:hAnsi="Times New Roman" w:cs="Times New Roman"/>
          <w:sz w:val="24"/>
          <w:szCs w:val="24"/>
        </w:rPr>
        <w:t>0,499</w:t>
      </w:r>
      <w:r w:rsidRPr="008A2CE5">
        <w:rPr>
          <w:rFonts w:ascii="Times New Roman" w:hAnsi="Times New Roman" w:cs="Times New Roman"/>
          <w:sz w:val="24"/>
          <w:szCs w:val="24"/>
        </w:rPr>
        <w:t>X</w:t>
      </w:r>
      <w:r w:rsidRPr="008A2CE5">
        <w:rPr>
          <w:rFonts w:ascii="Times New Roman" w:hAnsi="Times New Roman" w:cs="Times New Roman"/>
          <w:sz w:val="24"/>
          <w:szCs w:val="24"/>
          <w:vertAlign w:val="subscript"/>
        </w:rPr>
        <w:t>1</w:t>
      </w:r>
      <w:r w:rsidRPr="008A2CE5">
        <w:rPr>
          <w:rFonts w:ascii="Times New Roman" w:hAnsi="Times New Roman" w:cs="Times New Roman"/>
          <w:sz w:val="24"/>
          <w:szCs w:val="24"/>
        </w:rPr>
        <w:t xml:space="preserve"> </w:t>
      </w:r>
      <w:r>
        <w:rPr>
          <w:rFonts w:ascii="Times New Roman" w:hAnsi="Times New Roman" w:cs="Times New Roman"/>
          <w:sz w:val="24"/>
          <w:szCs w:val="24"/>
        </w:rPr>
        <w:t>- 0,168</w:t>
      </w:r>
      <w:r w:rsidRPr="008A2CE5">
        <w:rPr>
          <w:rFonts w:ascii="Times New Roman" w:hAnsi="Times New Roman" w:cs="Times New Roman"/>
          <w:sz w:val="24"/>
          <w:szCs w:val="24"/>
        </w:rPr>
        <w:t>X</w:t>
      </w:r>
      <w:r w:rsidRPr="008A2CE5">
        <w:rPr>
          <w:rFonts w:ascii="Times New Roman" w:hAnsi="Times New Roman" w:cs="Times New Roman"/>
          <w:sz w:val="24"/>
          <w:szCs w:val="24"/>
          <w:vertAlign w:val="subscript"/>
        </w:rPr>
        <w:t xml:space="preserve">2 </w:t>
      </w:r>
      <w:r w:rsidRPr="008A2CE5">
        <w:rPr>
          <w:rFonts w:ascii="Times New Roman" w:hAnsi="Times New Roman" w:cs="Times New Roman"/>
          <w:sz w:val="24"/>
          <w:szCs w:val="24"/>
        </w:rPr>
        <w:t xml:space="preserve">+ </w:t>
      </w:r>
      <w:r w:rsidRPr="008A2CE5">
        <w:rPr>
          <w:rFonts w:ascii="Times New Roman" w:hAnsi="Times New Roman" w:cs="Times New Roman"/>
          <w:i/>
          <w:iCs/>
          <w:sz w:val="24"/>
          <w:szCs w:val="24"/>
        </w:rPr>
        <w:t>e</w:t>
      </w:r>
    </w:p>
    <w:p w:rsidR="00CC1A41" w:rsidRPr="008A2CE5" w:rsidRDefault="00CC1A41" w:rsidP="00CC1A41">
      <w:pPr>
        <w:spacing w:line="240" w:lineRule="auto"/>
        <w:ind w:left="425" w:hanging="425"/>
        <w:jc w:val="both"/>
        <w:rPr>
          <w:rFonts w:ascii="Times New Roman" w:hAnsi="Times New Roman" w:cs="Times New Roman"/>
          <w:i/>
          <w:iCs/>
          <w:sz w:val="24"/>
          <w:szCs w:val="24"/>
        </w:rPr>
      </w:pPr>
      <w:r w:rsidRPr="008A2CE5">
        <w:rPr>
          <w:rFonts w:ascii="Times New Roman" w:hAnsi="Times New Roman" w:cs="Times New Roman"/>
          <w:sz w:val="24"/>
          <w:szCs w:val="24"/>
        </w:rPr>
        <w:t>Y</w:t>
      </w:r>
      <w:r w:rsidRPr="008A2CE5">
        <w:rPr>
          <w:rFonts w:ascii="Times New Roman" w:hAnsi="Times New Roman" w:cs="Times New Roman"/>
          <w:sz w:val="24"/>
          <w:szCs w:val="24"/>
          <w:vertAlign w:val="subscript"/>
        </w:rPr>
        <w:t>2</w:t>
      </w:r>
      <w:r w:rsidRPr="008A2CE5">
        <w:rPr>
          <w:rFonts w:ascii="Times New Roman" w:hAnsi="Times New Roman" w:cs="Times New Roman"/>
          <w:sz w:val="24"/>
          <w:szCs w:val="24"/>
        </w:rPr>
        <w:t xml:space="preserve"> </w:t>
      </w:r>
      <w:r w:rsidRPr="008A2CE5">
        <w:rPr>
          <w:rFonts w:ascii="Times New Roman" w:hAnsi="Times New Roman" w:cs="Times New Roman"/>
          <w:sz w:val="24"/>
          <w:szCs w:val="24"/>
        </w:rPr>
        <w:tab/>
        <w:t>= b</w:t>
      </w:r>
      <w:r w:rsidRPr="008A2CE5">
        <w:rPr>
          <w:rFonts w:ascii="Times New Roman" w:hAnsi="Times New Roman" w:cs="Times New Roman"/>
          <w:sz w:val="24"/>
          <w:szCs w:val="24"/>
          <w:vertAlign w:val="subscript"/>
        </w:rPr>
        <w:t>5</w:t>
      </w:r>
      <w:r w:rsidRPr="008A2CE5">
        <w:rPr>
          <w:rFonts w:ascii="Times New Roman" w:hAnsi="Times New Roman" w:cs="Times New Roman"/>
          <w:sz w:val="24"/>
          <w:szCs w:val="24"/>
        </w:rPr>
        <w:t xml:space="preserve"> Y</w:t>
      </w:r>
      <w:r w:rsidRPr="008A2CE5">
        <w:rPr>
          <w:rFonts w:ascii="Times New Roman" w:hAnsi="Times New Roman" w:cs="Times New Roman"/>
          <w:sz w:val="24"/>
          <w:szCs w:val="24"/>
          <w:vertAlign w:val="subscript"/>
        </w:rPr>
        <w:t xml:space="preserve">1 </w:t>
      </w:r>
      <w:r w:rsidRPr="008A2CE5">
        <w:rPr>
          <w:rFonts w:ascii="Times New Roman" w:hAnsi="Times New Roman" w:cs="Times New Roman"/>
          <w:sz w:val="24"/>
          <w:szCs w:val="24"/>
        </w:rPr>
        <w:t xml:space="preserve">+ </w:t>
      </w:r>
      <w:r w:rsidRPr="008A2CE5">
        <w:rPr>
          <w:rFonts w:ascii="Times New Roman" w:hAnsi="Times New Roman" w:cs="Times New Roman"/>
          <w:i/>
          <w:iCs/>
          <w:sz w:val="24"/>
          <w:szCs w:val="24"/>
        </w:rPr>
        <w:t>e</w:t>
      </w:r>
    </w:p>
    <w:p w:rsidR="00CC1A41" w:rsidRPr="008A2CE5" w:rsidRDefault="00CC1A41" w:rsidP="00CC1A41">
      <w:pPr>
        <w:spacing w:line="240" w:lineRule="auto"/>
        <w:ind w:left="425" w:hanging="425"/>
        <w:jc w:val="both"/>
        <w:rPr>
          <w:rFonts w:ascii="Times New Roman" w:hAnsi="Times New Roman" w:cs="Times New Roman"/>
          <w:i/>
          <w:iCs/>
          <w:sz w:val="24"/>
          <w:szCs w:val="24"/>
        </w:rPr>
      </w:pPr>
      <w:r w:rsidRPr="008A2CE5">
        <w:rPr>
          <w:rFonts w:ascii="Times New Roman" w:hAnsi="Times New Roman" w:cs="Times New Roman"/>
          <w:sz w:val="24"/>
          <w:szCs w:val="24"/>
        </w:rPr>
        <w:tab/>
        <w:t xml:space="preserve">= </w:t>
      </w:r>
      <w:r>
        <w:rPr>
          <w:rFonts w:ascii="Times New Roman" w:hAnsi="Times New Roman" w:cs="Times New Roman"/>
          <w:sz w:val="24"/>
          <w:szCs w:val="24"/>
        </w:rPr>
        <w:t>0,237</w:t>
      </w:r>
      <w:r w:rsidRPr="008A2CE5">
        <w:rPr>
          <w:rFonts w:ascii="Times New Roman" w:hAnsi="Times New Roman" w:cs="Times New Roman"/>
          <w:sz w:val="24"/>
          <w:szCs w:val="24"/>
        </w:rPr>
        <w:t>Y</w:t>
      </w:r>
      <w:r w:rsidRPr="008A2CE5">
        <w:rPr>
          <w:rFonts w:ascii="Times New Roman" w:hAnsi="Times New Roman" w:cs="Times New Roman"/>
          <w:sz w:val="24"/>
          <w:szCs w:val="24"/>
          <w:vertAlign w:val="subscript"/>
        </w:rPr>
        <w:t>1</w:t>
      </w:r>
    </w:p>
    <w:p w:rsidR="00CC1A41" w:rsidRPr="008A2CE5" w:rsidRDefault="00CC1A41" w:rsidP="00CC1A41">
      <w:pPr>
        <w:pStyle w:val="ListParagraph"/>
        <w:tabs>
          <w:tab w:val="center" w:pos="4308"/>
        </w:tabs>
        <w:spacing w:line="240" w:lineRule="auto"/>
        <w:ind w:left="0" w:firstLine="426"/>
        <w:jc w:val="both"/>
        <w:rPr>
          <w:rFonts w:ascii="Times New Roman" w:hAnsi="Times New Roman" w:cs="Times New Roman"/>
          <w:sz w:val="24"/>
          <w:szCs w:val="24"/>
        </w:rPr>
      </w:pPr>
      <w:r w:rsidRPr="008A2CE5">
        <w:rPr>
          <w:rFonts w:ascii="Times New Roman" w:hAnsi="Times New Roman" w:cs="Times New Roman"/>
          <w:sz w:val="24"/>
          <w:szCs w:val="24"/>
        </w:rPr>
        <w:t>Hasil persamaan struktural dengan menggunakan variabel intervening sebagai berikut:</w:t>
      </w:r>
    </w:p>
    <w:p w:rsidR="00CC1A41" w:rsidRPr="008A2CE5" w:rsidRDefault="00CC1A41" w:rsidP="00CC1A41">
      <w:pPr>
        <w:spacing w:line="240" w:lineRule="auto"/>
        <w:ind w:left="425" w:hanging="425"/>
        <w:jc w:val="both"/>
        <w:rPr>
          <w:rFonts w:ascii="Times New Roman" w:hAnsi="Times New Roman" w:cs="Times New Roman"/>
          <w:i/>
          <w:iCs/>
          <w:sz w:val="24"/>
          <w:szCs w:val="24"/>
        </w:rPr>
      </w:pPr>
      <w:r w:rsidRPr="008A2CE5">
        <w:rPr>
          <w:rFonts w:ascii="Times New Roman" w:hAnsi="Times New Roman" w:cs="Times New Roman"/>
          <w:sz w:val="24"/>
          <w:szCs w:val="24"/>
        </w:rPr>
        <w:t>Y</w:t>
      </w:r>
      <w:r w:rsidRPr="008A2CE5">
        <w:rPr>
          <w:rFonts w:ascii="Times New Roman" w:hAnsi="Times New Roman" w:cs="Times New Roman"/>
          <w:sz w:val="24"/>
          <w:szCs w:val="24"/>
          <w:vertAlign w:val="subscript"/>
        </w:rPr>
        <w:t>2</w:t>
      </w:r>
      <w:r w:rsidRPr="008A2CE5">
        <w:rPr>
          <w:rFonts w:ascii="Times New Roman" w:hAnsi="Times New Roman" w:cs="Times New Roman"/>
          <w:sz w:val="24"/>
          <w:szCs w:val="24"/>
        </w:rPr>
        <w:t xml:space="preserve"> </w:t>
      </w:r>
      <w:r w:rsidRPr="008A2CE5">
        <w:rPr>
          <w:rFonts w:ascii="Times New Roman" w:hAnsi="Times New Roman" w:cs="Times New Roman"/>
          <w:sz w:val="24"/>
          <w:szCs w:val="24"/>
        </w:rPr>
        <w:tab/>
        <w:t>= b</w:t>
      </w:r>
      <w:r w:rsidRPr="008A2CE5">
        <w:rPr>
          <w:rFonts w:ascii="Times New Roman" w:hAnsi="Times New Roman" w:cs="Times New Roman"/>
          <w:sz w:val="24"/>
          <w:szCs w:val="24"/>
          <w:vertAlign w:val="subscript"/>
        </w:rPr>
        <w:t>3</w:t>
      </w:r>
      <w:r w:rsidRPr="008A2CE5">
        <w:rPr>
          <w:rFonts w:ascii="Times New Roman" w:hAnsi="Times New Roman" w:cs="Times New Roman"/>
          <w:sz w:val="24"/>
          <w:szCs w:val="24"/>
        </w:rPr>
        <w:t xml:space="preserve"> X</w:t>
      </w:r>
      <w:r w:rsidRPr="008A2CE5">
        <w:rPr>
          <w:rFonts w:ascii="Times New Roman" w:hAnsi="Times New Roman" w:cs="Times New Roman"/>
          <w:sz w:val="24"/>
          <w:szCs w:val="24"/>
          <w:vertAlign w:val="subscript"/>
        </w:rPr>
        <w:t xml:space="preserve">1 </w:t>
      </w:r>
      <w:r w:rsidRPr="008A2CE5">
        <w:rPr>
          <w:rFonts w:ascii="Times New Roman" w:hAnsi="Times New Roman" w:cs="Times New Roman"/>
          <w:sz w:val="24"/>
          <w:szCs w:val="24"/>
        </w:rPr>
        <w:t>+ b</w:t>
      </w:r>
      <w:r w:rsidRPr="008A2CE5">
        <w:rPr>
          <w:rFonts w:ascii="Times New Roman" w:hAnsi="Times New Roman" w:cs="Times New Roman"/>
          <w:sz w:val="24"/>
          <w:szCs w:val="24"/>
          <w:vertAlign w:val="subscript"/>
        </w:rPr>
        <w:t>4</w:t>
      </w:r>
      <w:r w:rsidRPr="008A2CE5">
        <w:rPr>
          <w:rFonts w:ascii="Times New Roman" w:hAnsi="Times New Roman" w:cs="Times New Roman"/>
          <w:sz w:val="24"/>
          <w:szCs w:val="24"/>
        </w:rPr>
        <w:t xml:space="preserve"> X</w:t>
      </w:r>
      <w:r w:rsidRPr="008A2CE5">
        <w:rPr>
          <w:rFonts w:ascii="Times New Roman" w:hAnsi="Times New Roman" w:cs="Times New Roman"/>
          <w:sz w:val="24"/>
          <w:szCs w:val="24"/>
          <w:vertAlign w:val="subscript"/>
        </w:rPr>
        <w:t xml:space="preserve">2 </w:t>
      </w:r>
      <w:r w:rsidRPr="008A2CE5">
        <w:rPr>
          <w:rFonts w:ascii="Times New Roman" w:hAnsi="Times New Roman" w:cs="Times New Roman"/>
          <w:sz w:val="24"/>
          <w:szCs w:val="24"/>
        </w:rPr>
        <w:t>+ b</w:t>
      </w:r>
      <w:r w:rsidRPr="008A2CE5">
        <w:rPr>
          <w:rFonts w:ascii="Times New Roman" w:hAnsi="Times New Roman" w:cs="Times New Roman"/>
          <w:sz w:val="24"/>
          <w:szCs w:val="24"/>
          <w:vertAlign w:val="subscript"/>
        </w:rPr>
        <w:t>5</w:t>
      </w:r>
      <w:r w:rsidRPr="008A2CE5">
        <w:rPr>
          <w:rFonts w:ascii="Times New Roman" w:hAnsi="Times New Roman" w:cs="Times New Roman"/>
          <w:sz w:val="24"/>
          <w:szCs w:val="24"/>
        </w:rPr>
        <w:t xml:space="preserve"> Y</w:t>
      </w:r>
      <w:r w:rsidRPr="008A2CE5">
        <w:rPr>
          <w:rFonts w:ascii="Times New Roman" w:hAnsi="Times New Roman" w:cs="Times New Roman"/>
          <w:sz w:val="24"/>
          <w:szCs w:val="24"/>
          <w:vertAlign w:val="subscript"/>
        </w:rPr>
        <w:t xml:space="preserve">1 </w:t>
      </w:r>
      <w:r w:rsidRPr="008A2CE5">
        <w:rPr>
          <w:rFonts w:ascii="Times New Roman" w:hAnsi="Times New Roman" w:cs="Times New Roman"/>
          <w:sz w:val="24"/>
          <w:szCs w:val="24"/>
        </w:rPr>
        <w:t xml:space="preserve">+ </w:t>
      </w:r>
      <w:r w:rsidRPr="008A2CE5">
        <w:rPr>
          <w:rFonts w:ascii="Times New Roman" w:hAnsi="Times New Roman" w:cs="Times New Roman"/>
          <w:i/>
          <w:iCs/>
          <w:sz w:val="24"/>
          <w:szCs w:val="24"/>
        </w:rPr>
        <w:t>e</w:t>
      </w:r>
    </w:p>
    <w:p w:rsidR="00CC1A41" w:rsidRPr="008A2CE5" w:rsidRDefault="00CC1A41" w:rsidP="00CC1A41">
      <w:pPr>
        <w:spacing w:line="240" w:lineRule="auto"/>
        <w:ind w:left="425" w:hanging="425"/>
        <w:jc w:val="both"/>
        <w:rPr>
          <w:rFonts w:ascii="Times New Roman" w:hAnsi="Times New Roman" w:cs="Times New Roman"/>
          <w:i/>
          <w:iCs/>
          <w:sz w:val="24"/>
          <w:szCs w:val="24"/>
        </w:rPr>
      </w:pPr>
      <w:r>
        <w:rPr>
          <w:rFonts w:ascii="Times New Roman" w:hAnsi="Times New Roman" w:cs="Times New Roman"/>
          <w:sz w:val="24"/>
          <w:szCs w:val="24"/>
        </w:rPr>
        <w:t>= 0,499</w:t>
      </w:r>
      <w:r w:rsidRPr="008A2CE5">
        <w:rPr>
          <w:rFonts w:ascii="Times New Roman" w:hAnsi="Times New Roman" w:cs="Times New Roman"/>
          <w:sz w:val="24"/>
          <w:szCs w:val="24"/>
        </w:rPr>
        <w:t>X</w:t>
      </w:r>
      <w:r w:rsidRPr="008A2CE5">
        <w:rPr>
          <w:rFonts w:ascii="Times New Roman" w:hAnsi="Times New Roman" w:cs="Times New Roman"/>
          <w:sz w:val="24"/>
          <w:szCs w:val="24"/>
          <w:vertAlign w:val="subscript"/>
        </w:rPr>
        <w:t xml:space="preserve">1 </w:t>
      </w:r>
      <w:r>
        <w:rPr>
          <w:rFonts w:ascii="Times New Roman" w:hAnsi="Times New Roman" w:cs="Times New Roman"/>
          <w:sz w:val="24"/>
          <w:szCs w:val="24"/>
        </w:rPr>
        <w:t>- 0,168</w:t>
      </w:r>
      <w:r w:rsidRPr="008A2CE5">
        <w:rPr>
          <w:rFonts w:ascii="Times New Roman" w:hAnsi="Times New Roman" w:cs="Times New Roman"/>
          <w:sz w:val="24"/>
          <w:szCs w:val="24"/>
        </w:rPr>
        <w:t>X</w:t>
      </w:r>
      <w:r w:rsidRPr="008A2CE5">
        <w:rPr>
          <w:rFonts w:ascii="Times New Roman" w:hAnsi="Times New Roman" w:cs="Times New Roman"/>
          <w:sz w:val="24"/>
          <w:szCs w:val="24"/>
          <w:vertAlign w:val="subscript"/>
        </w:rPr>
        <w:t xml:space="preserve">2 </w:t>
      </w:r>
      <w:r w:rsidRPr="008A2CE5">
        <w:rPr>
          <w:rFonts w:ascii="Times New Roman" w:hAnsi="Times New Roman" w:cs="Times New Roman"/>
          <w:sz w:val="24"/>
          <w:szCs w:val="24"/>
        </w:rPr>
        <w:t xml:space="preserve">+ </w:t>
      </w:r>
      <w:r>
        <w:rPr>
          <w:rFonts w:ascii="Times New Roman" w:hAnsi="Times New Roman" w:cs="Times New Roman"/>
          <w:sz w:val="24"/>
          <w:szCs w:val="24"/>
        </w:rPr>
        <w:t>0,237</w:t>
      </w:r>
      <w:r w:rsidRPr="008A2CE5">
        <w:rPr>
          <w:rFonts w:ascii="Times New Roman" w:hAnsi="Times New Roman" w:cs="Times New Roman"/>
          <w:sz w:val="24"/>
          <w:szCs w:val="24"/>
        </w:rPr>
        <w:t>Y</w:t>
      </w:r>
      <w:r w:rsidRPr="008A2CE5">
        <w:rPr>
          <w:rFonts w:ascii="Times New Roman" w:hAnsi="Times New Roman" w:cs="Times New Roman"/>
          <w:sz w:val="24"/>
          <w:szCs w:val="24"/>
          <w:vertAlign w:val="subscript"/>
        </w:rPr>
        <w:t xml:space="preserve">1 </w:t>
      </w:r>
      <w:r w:rsidRPr="008A2CE5">
        <w:rPr>
          <w:rFonts w:ascii="Times New Roman" w:hAnsi="Times New Roman" w:cs="Times New Roman"/>
          <w:sz w:val="24"/>
          <w:szCs w:val="24"/>
        </w:rPr>
        <w:t xml:space="preserve">+ </w:t>
      </w:r>
      <w:r w:rsidRPr="008A2CE5">
        <w:rPr>
          <w:rFonts w:ascii="Times New Roman" w:hAnsi="Times New Roman" w:cs="Times New Roman"/>
          <w:i/>
          <w:iCs/>
          <w:sz w:val="24"/>
          <w:szCs w:val="24"/>
        </w:rPr>
        <w:t>e</w:t>
      </w:r>
    </w:p>
    <w:p w:rsidR="00CC1A41" w:rsidRPr="008A2CE5" w:rsidRDefault="00CC1A41" w:rsidP="00CC1A41">
      <w:pPr>
        <w:spacing w:line="240" w:lineRule="auto"/>
        <w:ind w:firstLine="567"/>
        <w:jc w:val="both"/>
        <w:rPr>
          <w:rFonts w:ascii="Times New Roman" w:hAnsi="Times New Roman" w:cs="Times New Roman"/>
          <w:sz w:val="24"/>
          <w:szCs w:val="24"/>
        </w:rPr>
      </w:pPr>
      <w:r w:rsidRPr="008A2CE5">
        <w:rPr>
          <w:rFonts w:ascii="Times New Roman" w:hAnsi="Times New Roman" w:cs="Times New Roman"/>
          <w:sz w:val="24"/>
          <w:szCs w:val="24"/>
        </w:rPr>
        <w:t>Persamaan linier tersebut menunjukkan arti dan dapat dijelaskan</w:t>
      </w:r>
      <w:r>
        <w:rPr>
          <w:rFonts w:ascii="Times New Roman" w:hAnsi="Times New Roman" w:cs="Times New Roman"/>
          <w:sz w:val="24"/>
          <w:szCs w:val="24"/>
        </w:rPr>
        <w:t xml:space="preserve"> sebagai berikut</w:t>
      </w:r>
      <w:r w:rsidRPr="008A2CE5">
        <w:rPr>
          <w:rFonts w:ascii="Times New Roman" w:hAnsi="Times New Roman" w:cs="Times New Roman"/>
          <w:sz w:val="24"/>
          <w:szCs w:val="24"/>
        </w:rPr>
        <w:t>:</w:t>
      </w:r>
    </w:p>
    <w:p w:rsidR="00CC1A41" w:rsidRPr="008A2CE5" w:rsidRDefault="00CC1A41" w:rsidP="00CC1A41">
      <w:pPr>
        <w:tabs>
          <w:tab w:val="left" w:pos="993"/>
          <w:tab w:val="left" w:pos="1276"/>
        </w:tabs>
        <w:spacing w:line="240" w:lineRule="auto"/>
        <w:ind w:left="1276" w:hanging="1276"/>
        <w:jc w:val="both"/>
        <w:rPr>
          <w:rFonts w:ascii="Times New Roman" w:hAnsi="Times New Roman" w:cs="Times New Roman"/>
          <w:sz w:val="24"/>
          <w:szCs w:val="24"/>
        </w:rPr>
      </w:pPr>
      <w:r w:rsidRPr="008A2CE5">
        <w:rPr>
          <w:rFonts w:ascii="Times New Roman" w:hAnsi="Times New Roman" w:cs="Times New Roman"/>
          <w:sz w:val="24"/>
          <w:szCs w:val="24"/>
        </w:rPr>
        <w:t>b</w:t>
      </w:r>
      <w:r w:rsidRPr="008A2CE5">
        <w:rPr>
          <w:rFonts w:ascii="Times New Roman" w:hAnsi="Times New Roman" w:cs="Times New Roman"/>
          <w:sz w:val="24"/>
          <w:szCs w:val="24"/>
          <w:vertAlign w:val="subscript"/>
        </w:rPr>
        <w:t>1</w:t>
      </w:r>
      <w:r>
        <w:rPr>
          <w:rFonts w:ascii="Times New Roman" w:hAnsi="Times New Roman" w:cs="Times New Roman"/>
          <w:sz w:val="24"/>
          <w:szCs w:val="24"/>
        </w:rPr>
        <w:t xml:space="preserve"> (0,218</w:t>
      </w:r>
      <w:r w:rsidRPr="008A2CE5">
        <w:rPr>
          <w:rFonts w:ascii="Times New Roman" w:hAnsi="Times New Roman" w:cs="Times New Roman"/>
          <w:sz w:val="24"/>
          <w:szCs w:val="24"/>
        </w:rPr>
        <w:t xml:space="preserve">) :  </w:t>
      </w:r>
      <w:r>
        <w:rPr>
          <w:rFonts w:ascii="Times New Roman" w:hAnsi="Times New Roman" w:cs="Times New Roman"/>
          <w:sz w:val="24"/>
          <w:szCs w:val="24"/>
        </w:rPr>
        <w:tab/>
      </w:r>
      <w:r w:rsidRPr="008A2CE5">
        <w:rPr>
          <w:rFonts w:ascii="Times New Roman" w:hAnsi="Times New Roman" w:cs="Times New Roman"/>
          <w:sz w:val="24"/>
          <w:szCs w:val="24"/>
        </w:rPr>
        <w:t xml:space="preserve">Koefisien regresi </w:t>
      </w:r>
      <w:r>
        <w:rPr>
          <w:rFonts w:ascii="Times New Roman" w:hAnsi="Times New Roman" w:cs="Times New Roman"/>
          <w:sz w:val="24"/>
          <w:szCs w:val="24"/>
        </w:rPr>
        <w:t>Cita rasa</w:t>
      </w:r>
      <w:r w:rsidRPr="008A2CE5">
        <w:rPr>
          <w:rFonts w:ascii="Times New Roman" w:hAnsi="Times New Roman" w:cs="Times New Roman"/>
          <w:sz w:val="24"/>
          <w:szCs w:val="24"/>
        </w:rPr>
        <w:t xml:space="preserve"> (X</w:t>
      </w:r>
      <w:r w:rsidRPr="008A2CE5">
        <w:rPr>
          <w:rFonts w:ascii="Times New Roman" w:hAnsi="Times New Roman" w:cs="Times New Roman"/>
          <w:sz w:val="24"/>
          <w:szCs w:val="24"/>
          <w:vertAlign w:val="subscript"/>
        </w:rPr>
        <w:t>1</w:t>
      </w:r>
      <w:r w:rsidRPr="008A2CE5">
        <w:rPr>
          <w:rFonts w:ascii="Times New Roman" w:hAnsi="Times New Roman" w:cs="Times New Roman"/>
          <w:sz w:val="24"/>
          <w:szCs w:val="24"/>
        </w:rPr>
        <w:t xml:space="preserve">) untuk uji pengaruh terhadap </w:t>
      </w:r>
      <w:r>
        <w:rPr>
          <w:rFonts w:ascii="Times New Roman" w:hAnsi="Times New Roman" w:cs="Times New Roman"/>
          <w:sz w:val="24"/>
          <w:szCs w:val="24"/>
        </w:rPr>
        <w:t>Kepuasan konsumen</w:t>
      </w:r>
      <w:r w:rsidRPr="008A2CE5">
        <w:rPr>
          <w:rFonts w:ascii="Times New Roman" w:hAnsi="Times New Roman" w:cs="Times New Roman"/>
          <w:sz w:val="24"/>
          <w:szCs w:val="24"/>
        </w:rPr>
        <w:t xml:space="preserve"> (Y</w:t>
      </w:r>
      <w:r w:rsidRPr="008A2CE5">
        <w:rPr>
          <w:rFonts w:ascii="Times New Roman" w:hAnsi="Times New Roman" w:cs="Times New Roman"/>
          <w:sz w:val="24"/>
          <w:szCs w:val="24"/>
          <w:vertAlign w:val="subscript"/>
        </w:rPr>
        <w:t>1</w:t>
      </w:r>
      <w:r w:rsidRPr="008A2CE5">
        <w:rPr>
          <w:rFonts w:ascii="Times New Roman" w:hAnsi="Times New Roman" w:cs="Times New Roman"/>
          <w:sz w:val="24"/>
          <w:szCs w:val="24"/>
        </w:rPr>
        <w:t xml:space="preserve">), artinya kenaikan variabel </w:t>
      </w:r>
      <w:r>
        <w:rPr>
          <w:rFonts w:ascii="Times New Roman" w:hAnsi="Times New Roman" w:cs="Times New Roman"/>
          <w:sz w:val="24"/>
          <w:szCs w:val="24"/>
        </w:rPr>
        <w:t>Cita rasa</w:t>
      </w:r>
      <w:r w:rsidRPr="008A2CE5">
        <w:rPr>
          <w:rFonts w:ascii="Times New Roman" w:hAnsi="Times New Roman" w:cs="Times New Roman"/>
          <w:sz w:val="24"/>
          <w:szCs w:val="24"/>
        </w:rPr>
        <w:t xml:space="preserve"> sebesar 1 (satu) satuan, maka </w:t>
      </w:r>
      <w:r>
        <w:rPr>
          <w:rFonts w:ascii="Times New Roman" w:hAnsi="Times New Roman" w:cs="Times New Roman"/>
          <w:sz w:val="24"/>
          <w:szCs w:val="24"/>
        </w:rPr>
        <w:t>Kepuasan konsumen meningkat 0,218</w:t>
      </w:r>
      <w:r w:rsidRPr="008A2CE5">
        <w:rPr>
          <w:rFonts w:ascii="Times New Roman" w:hAnsi="Times New Roman" w:cs="Times New Roman"/>
          <w:sz w:val="24"/>
          <w:szCs w:val="24"/>
        </w:rPr>
        <w:t xml:space="preserve"> </w:t>
      </w:r>
      <w:r>
        <w:rPr>
          <w:rFonts w:ascii="Times New Roman" w:hAnsi="Times New Roman" w:cs="Times New Roman"/>
          <w:sz w:val="24"/>
          <w:szCs w:val="24"/>
        </w:rPr>
        <w:t xml:space="preserve">satuan </w:t>
      </w:r>
      <w:r w:rsidRPr="008A2CE5">
        <w:rPr>
          <w:rFonts w:ascii="Times New Roman" w:hAnsi="Times New Roman" w:cs="Times New Roman"/>
          <w:sz w:val="24"/>
          <w:szCs w:val="24"/>
        </w:rPr>
        <w:t>dengan asumsi variabel lain (</w:t>
      </w:r>
      <w:r>
        <w:rPr>
          <w:rFonts w:ascii="Times New Roman" w:hAnsi="Times New Roman" w:cs="Times New Roman"/>
          <w:sz w:val="24"/>
          <w:szCs w:val="24"/>
        </w:rPr>
        <w:t>Harga</w:t>
      </w:r>
      <w:r w:rsidRPr="008A2CE5">
        <w:rPr>
          <w:rFonts w:ascii="Times New Roman" w:hAnsi="Times New Roman" w:cs="Times New Roman"/>
          <w:sz w:val="24"/>
          <w:szCs w:val="24"/>
        </w:rPr>
        <w:t>) nilainya konstan.</w:t>
      </w:r>
    </w:p>
    <w:p w:rsidR="00CC1A41" w:rsidRPr="008A2CE5" w:rsidRDefault="00CC1A41" w:rsidP="00CC1A41">
      <w:pPr>
        <w:tabs>
          <w:tab w:val="left" w:pos="993"/>
          <w:tab w:val="left" w:pos="1276"/>
        </w:tabs>
        <w:spacing w:line="240" w:lineRule="auto"/>
        <w:ind w:left="1276" w:hanging="1276"/>
        <w:jc w:val="both"/>
        <w:rPr>
          <w:rFonts w:ascii="Times New Roman" w:hAnsi="Times New Roman" w:cs="Times New Roman"/>
          <w:sz w:val="24"/>
          <w:szCs w:val="24"/>
        </w:rPr>
      </w:pPr>
      <w:r w:rsidRPr="008A2CE5">
        <w:rPr>
          <w:rFonts w:ascii="Times New Roman" w:hAnsi="Times New Roman" w:cs="Times New Roman"/>
          <w:sz w:val="24"/>
          <w:szCs w:val="24"/>
        </w:rPr>
        <w:t>b</w:t>
      </w:r>
      <w:r w:rsidRPr="008A2CE5">
        <w:rPr>
          <w:rFonts w:ascii="Times New Roman" w:hAnsi="Times New Roman" w:cs="Times New Roman"/>
          <w:sz w:val="24"/>
          <w:szCs w:val="24"/>
          <w:vertAlign w:val="subscript"/>
        </w:rPr>
        <w:t>2</w:t>
      </w:r>
      <w:r w:rsidRPr="008A2CE5">
        <w:rPr>
          <w:rFonts w:ascii="Times New Roman" w:hAnsi="Times New Roman" w:cs="Times New Roman"/>
          <w:sz w:val="24"/>
          <w:szCs w:val="24"/>
        </w:rPr>
        <w:t xml:space="preserve"> (</w:t>
      </w:r>
      <w:r>
        <w:rPr>
          <w:rFonts w:ascii="Times New Roman" w:hAnsi="Times New Roman" w:cs="Times New Roman"/>
          <w:sz w:val="24"/>
          <w:szCs w:val="24"/>
        </w:rPr>
        <w:t>0,377</w:t>
      </w:r>
      <w:r w:rsidRPr="008A2CE5">
        <w:rPr>
          <w:rFonts w:ascii="Times New Roman" w:hAnsi="Times New Roman" w:cs="Times New Roman"/>
          <w:sz w:val="24"/>
          <w:szCs w:val="24"/>
        </w:rPr>
        <w:t xml:space="preserve">) :  </w:t>
      </w:r>
      <w:r>
        <w:rPr>
          <w:rFonts w:ascii="Times New Roman" w:hAnsi="Times New Roman" w:cs="Times New Roman"/>
          <w:sz w:val="24"/>
          <w:szCs w:val="24"/>
        </w:rPr>
        <w:tab/>
      </w:r>
      <w:r w:rsidRPr="008A2CE5">
        <w:rPr>
          <w:rFonts w:ascii="Times New Roman" w:hAnsi="Times New Roman" w:cs="Times New Roman"/>
          <w:sz w:val="24"/>
          <w:szCs w:val="24"/>
        </w:rPr>
        <w:t xml:space="preserve">Koefisien regresi </w:t>
      </w:r>
      <w:r>
        <w:rPr>
          <w:rFonts w:ascii="Times New Roman" w:hAnsi="Times New Roman" w:cs="Times New Roman"/>
          <w:sz w:val="24"/>
          <w:szCs w:val="24"/>
        </w:rPr>
        <w:t>Harga</w:t>
      </w:r>
      <w:r w:rsidRPr="008A2CE5">
        <w:rPr>
          <w:rFonts w:ascii="Times New Roman" w:hAnsi="Times New Roman" w:cs="Times New Roman"/>
          <w:sz w:val="24"/>
          <w:szCs w:val="24"/>
        </w:rPr>
        <w:t xml:space="preserve"> (X</w:t>
      </w:r>
      <w:r w:rsidRPr="008A2CE5">
        <w:rPr>
          <w:rFonts w:ascii="Times New Roman" w:hAnsi="Times New Roman" w:cs="Times New Roman"/>
          <w:sz w:val="24"/>
          <w:szCs w:val="24"/>
          <w:vertAlign w:val="subscript"/>
        </w:rPr>
        <w:t>2</w:t>
      </w:r>
      <w:r w:rsidRPr="008A2CE5">
        <w:rPr>
          <w:rFonts w:ascii="Times New Roman" w:hAnsi="Times New Roman" w:cs="Times New Roman"/>
          <w:sz w:val="24"/>
          <w:szCs w:val="24"/>
        </w:rPr>
        <w:t xml:space="preserve">) untuk uji pengaruh terhadap </w:t>
      </w:r>
      <w:r>
        <w:rPr>
          <w:rFonts w:ascii="Times New Roman" w:hAnsi="Times New Roman" w:cs="Times New Roman"/>
          <w:sz w:val="24"/>
          <w:szCs w:val="24"/>
        </w:rPr>
        <w:t>Kepuasan konsumen</w:t>
      </w:r>
      <w:r w:rsidRPr="008A2CE5">
        <w:rPr>
          <w:rFonts w:ascii="Times New Roman" w:hAnsi="Times New Roman" w:cs="Times New Roman"/>
          <w:sz w:val="24"/>
          <w:szCs w:val="24"/>
        </w:rPr>
        <w:t xml:space="preserve"> (Y</w:t>
      </w:r>
      <w:r w:rsidRPr="008A2CE5">
        <w:rPr>
          <w:rFonts w:ascii="Times New Roman" w:hAnsi="Times New Roman" w:cs="Times New Roman"/>
          <w:sz w:val="24"/>
          <w:szCs w:val="24"/>
          <w:vertAlign w:val="subscript"/>
        </w:rPr>
        <w:t>1</w:t>
      </w:r>
      <w:r w:rsidRPr="008A2CE5">
        <w:rPr>
          <w:rFonts w:ascii="Times New Roman" w:hAnsi="Times New Roman" w:cs="Times New Roman"/>
          <w:sz w:val="24"/>
          <w:szCs w:val="24"/>
        </w:rPr>
        <w:t xml:space="preserve">), artinya kenaikan variabel </w:t>
      </w:r>
      <w:r>
        <w:rPr>
          <w:rFonts w:ascii="Times New Roman" w:hAnsi="Times New Roman" w:cs="Times New Roman"/>
          <w:sz w:val="24"/>
          <w:szCs w:val="24"/>
        </w:rPr>
        <w:t>Harga</w:t>
      </w:r>
      <w:r w:rsidRPr="008A2CE5">
        <w:rPr>
          <w:rFonts w:ascii="Times New Roman" w:hAnsi="Times New Roman" w:cs="Times New Roman"/>
          <w:sz w:val="24"/>
          <w:szCs w:val="24"/>
        </w:rPr>
        <w:t xml:space="preserve"> sebesar 1 (satu) satuan, maka </w:t>
      </w:r>
      <w:r>
        <w:rPr>
          <w:rFonts w:ascii="Times New Roman" w:hAnsi="Times New Roman" w:cs="Times New Roman"/>
          <w:sz w:val="24"/>
          <w:szCs w:val="24"/>
        </w:rPr>
        <w:t>Kepuasan konsumen</w:t>
      </w:r>
      <w:r w:rsidRPr="008A2CE5">
        <w:rPr>
          <w:rFonts w:ascii="Times New Roman" w:hAnsi="Times New Roman" w:cs="Times New Roman"/>
          <w:sz w:val="24"/>
          <w:szCs w:val="24"/>
        </w:rPr>
        <w:t xml:space="preserve"> meningkat sebes</w:t>
      </w:r>
      <w:r>
        <w:rPr>
          <w:rFonts w:ascii="Times New Roman" w:hAnsi="Times New Roman" w:cs="Times New Roman"/>
          <w:sz w:val="24"/>
          <w:szCs w:val="24"/>
        </w:rPr>
        <w:t xml:space="preserve">ar 0,377 satuan </w:t>
      </w:r>
      <w:r w:rsidRPr="008A2CE5">
        <w:rPr>
          <w:rFonts w:ascii="Times New Roman" w:hAnsi="Times New Roman" w:cs="Times New Roman"/>
          <w:sz w:val="24"/>
          <w:szCs w:val="24"/>
        </w:rPr>
        <w:t>dengan asumsi variabel lain (</w:t>
      </w:r>
      <w:r>
        <w:rPr>
          <w:rFonts w:ascii="Times New Roman" w:hAnsi="Times New Roman" w:cs="Times New Roman"/>
          <w:sz w:val="24"/>
          <w:szCs w:val="24"/>
        </w:rPr>
        <w:t>Cita rasa</w:t>
      </w:r>
      <w:r w:rsidRPr="008A2CE5">
        <w:rPr>
          <w:rFonts w:ascii="Times New Roman" w:hAnsi="Times New Roman" w:cs="Times New Roman"/>
          <w:sz w:val="24"/>
          <w:szCs w:val="24"/>
        </w:rPr>
        <w:t>) nilainya konstan.</w:t>
      </w:r>
    </w:p>
    <w:p w:rsidR="00CC1A41" w:rsidRPr="008A2CE5" w:rsidRDefault="00CC1A41" w:rsidP="00CC1A41">
      <w:pPr>
        <w:tabs>
          <w:tab w:val="left" w:pos="993"/>
          <w:tab w:val="left" w:pos="1276"/>
        </w:tabs>
        <w:spacing w:line="240" w:lineRule="auto"/>
        <w:ind w:left="1276" w:hanging="1276"/>
        <w:jc w:val="both"/>
        <w:rPr>
          <w:rFonts w:ascii="Times New Roman" w:hAnsi="Times New Roman" w:cs="Times New Roman"/>
          <w:sz w:val="24"/>
          <w:szCs w:val="24"/>
        </w:rPr>
      </w:pPr>
      <w:r w:rsidRPr="008A2CE5">
        <w:rPr>
          <w:rFonts w:ascii="Times New Roman" w:hAnsi="Times New Roman" w:cs="Times New Roman"/>
          <w:sz w:val="24"/>
          <w:szCs w:val="24"/>
        </w:rPr>
        <w:t>b</w:t>
      </w:r>
      <w:r w:rsidRPr="008A2CE5">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8A2CE5">
        <w:rPr>
          <w:rFonts w:ascii="Times New Roman" w:hAnsi="Times New Roman" w:cs="Times New Roman"/>
          <w:sz w:val="24"/>
          <w:szCs w:val="24"/>
        </w:rPr>
        <w:t>(</w:t>
      </w:r>
      <w:r>
        <w:rPr>
          <w:rFonts w:ascii="Times New Roman" w:hAnsi="Times New Roman" w:cs="Times New Roman"/>
          <w:sz w:val="24"/>
          <w:szCs w:val="24"/>
        </w:rPr>
        <w:t xml:space="preserve">0,499) : </w:t>
      </w:r>
      <w:r>
        <w:rPr>
          <w:rFonts w:ascii="Times New Roman" w:hAnsi="Times New Roman" w:cs="Times New Roman"/>
          <w:sz w:val="24"/>
          <w:szCs w:val="24"/>
        </w:rPr>
        <w:tab/>
      </w:r>
      <w:r w:rsidRPr="008A2CE5">
        <w:rPr>
          <w:rFonts w:ascii="Times New Roman" w:hAnsi="Times New Roman" w:cs="Times New Roman"/>
          <w:sz w:val="24"/>
          <w:szCs w:val="24"/>
        </w:rPr>
        <w:t xml:space="preserve">Koefisien regresi </w:t>
      </w:r>
      <w:r>
        <w:rPr>
          <w:rFonts w:ascii="Times New Roman" w:hAnsi="Times New Roman" w:cs="Times New Roman"/>
          <w:sz w:val="24"/>
          <w:szCs w:val="24"/>
        </w:rPr>
        <w:t>Cita rasa</w:t>
      </w:r>
      <w:r w:rsidRPr="008A2CE5">
        <w:rPr>
          <w:rFonts w:ascii="Times New Roman" w:hAnsi="Times New Roman" w:cs="Times New Roman"/>
          <w:sz w:val="24"/>
          <w:szCs w:val="24"/>
        </w:rPr>
        <w:t xml:space="preserve"> (X</w:t>
      </w:r>
      <w:r w:rsidRPr="008A2CE5">
        <w:rPr>
          <w:rFonts w:ascii="Times New Roman" w:hAnsi="Times New Roman" w:cs="Times New Roman"/>
          <w:sz w:val="24"/>
          <w:szCs w:val="24"/>
          <w:vertAlign w:val="subscript"/>
        </w:rPr>
        <w:t>1</w:t>
      </w:r>
      <w:r w:rsidRPr="008A2CE5">
        <w:rPr>
          <w:rFonts w:ascii="Times New Roman" w:hAnsi="Times New Roman" w:cs="Times New Roman"/>
          <w:sz w:val="24"/>
          <w:szCs w:val="24"/>
        </w:rPr>
        <w:t>) untuk uji pengaruh terhadap</w:t>
      </w:r>
      <w:r>
        <w:rPr>
          <w:rFonts w:ascii="Times New Roman" w:hAnsi="Times New Roman" w:cs="Times New Roman"/>
          <w:sz w:val="24"/>
          <w:szCs w:val="24"/>
        </w:rPr>
        <w:t xml:space="preserve"> </w:t>
      </w:r>
      <w:r>
        <w:rPr>
          <w:rFonts w:ascii="Times New Roman" w:hAnsi="Times New Roman" w:cs="Times New Roman"/>
          <w:sz w:val="24"/>
          <w:szCs w:val="24"/>
        </w:rPr>
        <w:lastRenderedPageBreak/>
        <w:t>Keputusan pembelian</w:t>
      </w:r>
      <w:r w:rsidRPr="008A2CE5">
        <w:rPr>
          <w:rFonts w:ascii="Times New Roman" w:hAnsi="Times New Roman" w:cs="Times New Roman"/>
          <w:sz w:val="24"/>
          <w:szCs w:val="24"/>
        </w:rPr>
        <w:t xml:space="preserve"> (Y</w:t>
      </w:r>
      <w:r w:rsidRPr="008A2CE5">
        <w:rPr>
          <w:rFonts w:ascii="Times New Roman" w:hAnsi="Times New Roman" w:cs="Times New Roman"/>
          <w:sz w:val="24"/>
          <w:szCs w:val="24"/>
          <w:vertAlign w:val="subscript"/>
        </w:rPr>
        <w:t>2</w:t>
      </w:r>
      <w:r w:rsidRPr="008A2CE5">
        <w:rPr>
          <w:rFonts w:ascii="Times New Roman" w:hAnsi="Times New Roman" w:cs="Times New Roman"/>
          <w:sz w:val="24"/>
          <w:szCs w:val="24"/>
        </w:rPr>
        <w:t xml:space="preserve">), artinya kenaikan variabel </w:t>
      </w:r>
      <w:r>
        <w:rPr>
          <w:rFonts w:ascii="Times New Roman" w:hAnsi="Times New Roman" w:cs="Times New Roman"/>
          <w:sz w:val="24"/>
          <w:szCs w:val="24"/>
        </w:rPr>
        <w:t>Cita rasa</w:t>
      </w:r>
      <w:r w:rsidRPr="008A2CE5">
        <w:rPr>
          <w:rFonts w:ascii="Times New Roman" w:hAnsi="Times New Roman" w:cs="Times New Roman"/>
          <w:sz w:val="24"/>
          <w:szCs w:val="24"/>
        </w:rPr>
        <w:t xml:space="preserve"> sebesar 1 (satu) satuan, maka </w:t>
      </w:r>
      <w:r>
        <w:rPr>
          <w:rFonts w:ascii="Times New Roman" w:hAnsi="Times New Roman" w:cs="Times New Roman"/>
          <w:sz w:val="24"/>
          <w:szCs w:val="24"/>
        </w:rPr>
        <w:t>Keputusan pembelian</w:t>
      </w:r>
      <w:r w:rsidRPr="008A2CE5">
        <w:rPr>
          <w:rFonts w:ascii="Times New Roman" w:hAnsi="Times New Roman" w:cs="Times New Roman"/>
          <w:sz w:val="24"/>
          <w:szCs w:val="24"/>
        </w:rPr>
        <w:t xml:space="preserve"> meningkat sebesar </w:t>
      </w:r>
      <w:r>
        <w:rPr>
          <w:rFonts w:ascii="Times New Roman" w:hAnsi="Times New Roman" w:cs="Times New Roman"/>
          <w:sz w:val="24"/>
          <w:szCs w:val="24"/>
        </w:rPr>
        <w:t xml:space="preserve">0,499 satuan </w:t>
      </w:r>
      <w:r w:rsidRPr="008A2CE5">
        <w:rPr>
          <w:rFonts w:ascii="Times New Roman" w:hAnsi="Times New Roman" w:cs="Times New Roman"/>
          <w:sz w:val="24"/>
          <w:szCs w:val="24"/>
        </w:rPr>
        <w:t>dengan asumsi variabel lain (</w:t>
      </w:r>
      <w:r>
        <w:rPr>
          <w:rFonts w:ascii="Times New Roman" w:hAnsi="Times New Roman" w:cs="Times New Roman"/>
          <w:sz w:val="24"/>
          <w:szCs w:val="24"/>
        </w:rPr>
        <w:t>Harga</w:t>
      </w:r>
      <w:r w:rsidRPr="008A2CE5">
        <w:rPr>
          <w:rFonts w:ascii="Times New Roman" w:hAnsi="Times New Roman" w:cs="Times New Roman"/>
          <w:sz w:val="24"/>
          <w:szCs w:val="24"/>
        </w:rPr>
        <w:t>) nilainya konstan.</w:t>
      </w:r>
    </w:p>
    <w:p w:rsidR="00CC1A41" w:rsidRDefault="00CC1A41" w:rsidP="00CC1A41">
      <w:pPr>
        <w:tabs>
          <w:tab w:val="left" w:pos="993"/>
          <w:tab w:val="left" w:pos="1276"/>
        </w:tabs>
        <w:spacing w:line="240" w:lineRule="auto"/>
        <w:ind w:left="1276" w:hanging="1276"/>
        <w:jc w:val="both"/>
        <w:rPr>
          <w:rFonts w:ascii="Times New Roman" w:hAnsi="Times New Roman" w:cs="Times New Roman"/>
          <w:sz w:val="24"/>
          <w:szCs w:val="24"/>
        </w:rPr>
      </w:pPr>
      <w:r w:rsidRPr="008A2CE5">
        <w:rPr>
          <w:rFonts w:ascii="Times New Roman" w:hAnsi="Times New Roman" w:cs="Times New Roman"/>
          <w:sz w:val="24"/>
          <w:szCs w:val="24"/>
        </w:rPr>
        <w:t>b</w:t>
      </w:r>
      <w:r w:rsidRPr="008A2CE5">
        <w:rPr>
          <w:rFonts w:ascii="Times New Roman" w:hAnsi="Times New Roman" w:cs="Times New Roman"/>
          <w:sz w:val="24"/>
          <w:szCs w:val="24"/>
          <w:vertAlign w:val="subscript"/>
        </w:rPr>
        <w:t>4</w:t>
      </w:r>
      <w:r w:rsidRPr="008A2CE5">
        <w:rPr>
          <w:rFonts w:ascii="Times New Roman" w:hAnsi="Times New Roman" w:cs="Times New Roman"/>
          <w:sz w:val="24"/>
          <w:szCs w:val="24"/>
        </w:rPr>
        <w:t xml:space="preserve"> (</w:t>
      </w:r>
      <w:r>
        <w:rPr>
          <w:rFonts w:ascii="Times New Roman" w:hAnsi="Times New Roman" w:cs="Times New Roman"/>
          <w:sz w:val="24"/>
          <w:szCs w:val="24"/>
        </w:rPr>
        <w:t>-0,154</w:t>
      </w:r>
      <w:r w:rsidRPr="008A2CE5">
        <w:rPr>
          <w:rFonts w:ascii="Times New Roman" w:hAnsi="Times New Roman" w:cs="Times New Roman"/>
          <w:sz w:val="24"/>
          <w:szCs w:val="24"/>
        </w:rPr>
        <w:t xml:space="preserve">) :  Koefisien regresi </w:t>
      </w:r>
      <w:r>
        <w:rPr>
          <w:rFonts w:ascii="Times New Roman" w:hAnsi="Times New Roman" w:cs="Times New Roman"/>
          <w:sz w:val="24"/>
          <w:szCs w:val="24"/>
        </w:rPr>
        <w:t>Harga</w:t>
      </w:r>
      <w:r w:rsidRPr="008A2CE5">
        <w:rPr>
          <w:rFonts w:ascii="Times New Roman" w:hAnsi="Times New Roman" w:cs="Times New Roman"/>
          <w:sz w:val="24"/>
          <w:szCs w:val="24"/>
        </w:rPr>
        <w:t xml:space="preserve"> (X</w:t>
      </w:r>
      <w:r w:rsidRPr="008A2CE5">
        <w:rPr>
          <w:rFonts w:ascii="Times New Roman" w:hAnsi="Times New Roman" w:cs="Times New Roman"/>
          <w:sz w:val="24"/>
          <w:szCs w:val="24"/>
          <w:vertAlign w:val="subscript"/>
        </w:rPr>
        <w:t>2</w:t>
      </w:r>
      <w:r w:rsidRPr="008A2CE5">
        <w:rPr>
          <w:rFonts w:ascii="Times New Roman" w:hAnsi="Times New Roman" w:cs="Times New Roman"/>
          <w:sz w:val="24"/>
          <w:szCs w:val="24"/>
        </w:rPr>
        <w:t xml:space="preserve">) untuk uji pengaruh terhadap </w:t>
      </w:r>
      <w:r>
        <w:rPr>
          <w:rFonts w:ascii="Times New Roman" w:hAnsi="Times New Roman" w:cs="Times New Roman"/>
          <w:sz w:val="24"/>
          <w:szCs w:val="24"/>
        </w:rPr>
        <w:t>Keputusan pembelian</w:t>
      </w:r>
      <w:r w:rsidRPr="008A2CE5">
        <w:rPr>
          <w:rFonts w:ascii="Times New Roman" w:hAnsi="Times New Roman" w:cs="Times New Roman"/>
          <w:sz w:val="24"/>
          <w:szCs w:val="24"/>
        </w:rPr>
        <w:t xml:space="preserve"> (Y</w:t>
      </w:r>
      <w:r w:rsidRPr="008A2CE5">
        <w:rPr>
          <w:rFonts w:ascii="Times New Roman" w:hAnsi="Times New Roman" w:cs="Times New Roman"/>
          <w:sz w:val="24"/>
          <w:szCs w:val="24"/>
          <w:vertAlign w:val="subscript"/>
        </w:rPr>
        <w:t>2</w:t>
      </w:r>
      <w:r w:rsidRPr="008A2CE5">
        <w:rPr>
          <w:rFonts w:ascii="Times New Roman" w:hAnsi="Times New Roman" w:cs="Times New Roman"/>
          <w:sz w:val="24"/>
          <w:szCs w:val="24"/>
        </w:rPr>
        <w:t xml:space="preserve">), artinya </w:t>
      </w:r>
      <w:r>
        <w:rPr>
          <w:rFonts w:ascii="Times New Roman" w:hAnsi="Times New Roman" w:cs="Times New Roman"/>
          <w:sz w:val="24"/>
          <w:szCs w:val="24"/>
        </w:rPr>
        <w:t>menurunnya Harga</w:t>
      </w:r>
      <w:r w:rsidRPr="008A2CE5">
        <w:rPr>
          <w:rFonts w:ascii="Times New Roman" w:hAnsi="Times New Roman" w:cs="Times New Roman"/>
          <w:sz w:val="24"/>
          <w:szCs w:val="24"/>
        </w:rPr>
        <w:t xml:space="preserve"> sebesar 1 (satu) satuan, maka </w:t>
      </w:r>
      <w:r>
        <w:rPr>
          <w:rFonts w:ascii="Times New Roman" w:hAnsi="Times New Roman" w:cs="Times New Roman"/>
          <w:sz w:val="24"/>
          <w:szCs w:val="24"/>
        </w:rPr>
        <w:t>Keputusan pembelian menurun -0,154</w:t>
      </w:r>
      <w:r w:rsidRPr="008A2CE5">
        <w:rPr>
          <w:rFonts w:ascii="Times New Roman" w:hAnsi="Times New Roman" w:cs="Times New Roman"/>
          <w:sz w:val="24"/>
          <w:szCs w:val="24"/>
        </w:rPr>
        <w:t xml:space="preserve"> dengan asumsi variabel lain (</w:t>
      </w:r>
      <w:r>
        <w:rPr>
          <w:rFonts w:ascii="Times New Roman" w:hAnsi="Times New Roman" w:cs="Times New Roman"/>
          <w:sz w:val="24"/>
          <w:szCs w:val="24"/>
        </w:rPr>
        <w:t>Cita rasa</w:t>
      </w:r>
      <w:r w:rsidRPr="008A2CE5">
        <w:rPr>
          <w:rFonts w:ascii="Times New Roman" w:hAnsi="Times New Roman" w:cs="Times New Roman"/>
          <w:sz w:val="24"/>
          <w:szCs w:val="24"/>
        </w:rPr>
        <w:t>) nilainya konstan.</w:t>
      </w:r>
    </w:p>
    <w:p w:rsidR="00E670B1" w:rsidRPr="00CC1A41" w:rsidRDefault="00CC1A41" w:rsidP="00CC1A41">
      <w:pPr>
        <w:tabs>
          <w:tab w:val="left" w:pos="993"/>
          <w:tab w:val="left" w:pos="1276"/>
        </w:tabs>
        <w:spacing w:line="240" w:lineRule="auto"/>
        <w:ind w:left="1276" w:hanging="1276"/>
        <w:jc w:val="both"/>
        <w:rPr>
          <w:rFonts w:ascii="Times New Roman" w:hAnsi="Times New Roman" w:cs="Times New Roman"/>
          <w:sz w:val="24"/>
          <w:szCs w:val="24"/>
        </w:rPr>
      </w:pPr>
      <w:r w:rsidRPr="008A2CE5">
        <w:rPr>
          <w:rFonts w:ascii="Times New Roman" w:hAnsi="Times New Roman" w:cs="Times New Roman"/>
          <w:sz w:val="24"/>
          <w:szCs w:val="24"/>
        </w:rPr>
        <w:t>b</w:t>
      </w:r>
      <w:r w:rsidRPr="008A2CE5">
        <w:rPr>
          <w:rFonts w:ascii="Times New Roman" w:hAnsi="Times New Roman" w:cs="Times New Roman"/>
          <w:sz w:val="24"/>
          <w:szCs w:val="24"/>
          <w:vertAlign w:val="subscript"/>
        </w:rPr>
        <w:t>5</w:t>
      </w:r>
      <w:r w:rsidRPr="008A2CE5">
        <w:rPr>
          <w:rFonts w:ascii="Times New Roman" w:hAnsi="Times New Roman" w:cs="Times New Roman"/>
          <w:sz w:val="24"/>
          <w:szCs w:val="24"/>
        </w:rPr>
        <w:t xml:space="preserve"> (</w:t>
      </w:r>
      <w:r>
        <w:rPr>
          <w:rFonts w:ascii="Times New Roman" w:hAnsi="Times New Roman" w:cs="Times New Roman"/>
          <w:sz w:val="24"/>
          <w:szCs w:val="24"/>
        </w:rPr>
        <w:t>0,237) :</w:t>
      </w:r>
      <w:r>
        <w:rPr>
          <w:rFonts w:ascii="Times New Roman" w:hAnsi="Times New Roman" w:cs="Times New Roman"/>
          <w:sz w:val="24"/>
          <w:szCs w:val="24"/>
        </w:rPr>
        <w:tab/>
      </w:r>
      <w:r w:rsidRPr="008A2CE5">
        <w:rPr>
          <w:rFonts w:ascii="Times New Roman" w:hAnsi="Times New Roman" w:cs="Times New Roman"/>
          <w:sz w:val="24"/>
          <w:szCs w:val="24"/>
        </w:rPr>
        <w:t xml:space="preserve">Koefisien regresi </w:t>
      </w:r>
      <w:r>
        <w:rPr>
          <w:rFonts w:ascii="Times New Roman" w:hAnsi="Times New Roman" w:cs="Times New Roman"/>
          <w:sz w:val="24"/>
          <w:szCs w:val="24"/>
        </w:rPr>
        <w:t>Kepuasan konsumen</w:t>
      </w:r>
      <w:r w:rsidRPr="008A2CE5">
        <w:rPr>
          <w:rFonts w:ascii="Times New Roman" w:hAnsi="Times New Roman" w:cs="Times New Roman"/>
          <w:sz w:val="24"/>
          <w:szCs w:val="24"/>
        </w:rPr>
        <w:t xml:space="preserve"> (Y</w:t>
      </w:r>
      <w:r w:rsidRPr="008A2CE5">
        <w:rPr>
          <w:rFonts w:ascii="Times New Roman" w:hAnsi="Times New Roman" w:cs="Times New Roman"/>
          <w:sz w:val="24"/>
          <w:szCs w:val="24"/>
          <w:vertAlign w:val="subscript"/>
        </w:rPr>
        <w:t>1</w:t>
      </w:r>
      <w:r w:rsidRPr="008A2CE5">
        <w:rPr>
          <w:rFonts w:ascii="Times New Roman" w:hAnsi="Times New Roman" w:cs="Times New Roman"/>
          <w:sz w:val="24"/>
          <w:szCs w:val="24"/>
        </w:rPr>
        <w:t xml:space="preserve">) untuk uji pengaruh terhadap </w:t>
      </w:r>
      <w:r>
        <w:rPr>
          <w:rFonts w:ascii="Times New Roman" w:hAnsi="Times New Roman" w:cs="Times New Roman"/>
          <w:sz w:val="24"/>
          <w:szCs w:val="24"/>
        </w:rPr>
        <w:t>Keputusan pembelian</w:t>
      </w:r>
      <w:r w:rsidRPr="008A2CE5">
        <w:rPr>
          <w:rFonts w:ascii="Times New Roman" w:hAnsi="Times New Roman" w:cs="Times New Roman"/>
          <w:sz w:val="24"/>
          <w:szCs w:val="24"/>
        </w:rPr>
        <w:t xml:space="preserve"> (Y</w:t>
      </w:r>
      <w:r w:rsidRPr="008A2CE5">
        <w:rPr>
          <w:rFonts w:ascii="Times New Roman" w:hAnsi="Times New Roman" w:cs="Times New Roman"/>
          <w:sz w:val="24"/>
          <w:szCs w:val="24"/>
          <w:vertAlign w:val="subscript"/>
        </w:rPr>
        <w:t>2</w:t>
      </w:r>
      <w:r w:rsidRPr="008A2CE5">
        <w:rPr>
          <w:rFonts w:ascii="Times New Roman" w:hAnsi="Times New Roman" w:cs="Times New Roman"/>
          <w:sz w:val="24"/>
          <w:szCs w:val="24"/>
        </w:rPr>
        <w:t xml:space="preserve">), artinya kenaikan variabel </w:t>
      </w:r>
      <w:r>
        <w:rPr>
          <w:rFonts w:ascii="Times New Roman" w:hAnsi="Times New Roman" w:cs="Times New Roman"/>
          <w:sz w:val="24"/>
          <w:szCs w:val="24"/>
        </w:rPr>
        <w:t>Kepuasan konsumen</w:t>
      </w:r>
      <w:r w:rsidRPr="008A2CE5">
        <w:rPr>
          <w:rFonts w:ascii="Times New Roman" w:hAnsi="Times New Roman" w:cs="Times New Roman"/>
          <w:sz w:val="24"/>
          <w:szCs w:val="24"/>
        </w:rPr>
        <w:t xml:space="preserve"> sebesar 1 (satu) satuan, maka </w:t>
      </w:r>
      <w:r>
        <w:rPr>
          <w:rFonts w:ascii="Times New Roman" w:hAnsi="Times New Roman" w:cs="Times New Roman"/>
          <w:sz w:val="24"/>
          <w:szCs w:val="24"/>
        </w:rPr>
        <w:t>Keputusan pembelian</w:t>
      </w:r>
      <w:r w:rsidRPr="008A2CE5">
        <w:rPr>
          <w:rFonts w:ascii="Times New Roman" w:hAnsi="Times New Roman" w:cs="Times New Roman"/>
          <w:sz w:val="24"/>
          <w:szCs w:val="24"/>
        </w:rPr>
        <w:t xml:space="preserve"> menin</w:t>
      </w:r>
      <w:r>
        <w:rPr>
          <w:rFonts w:ascii="Times New Roman" w:hAnsi="Times New Roman" w:cs="Times New Roman"/>
          <w:sz w:val="24"/>
          <w:szCs w:val="24"/>
        </w:rPr>
        <w:t>gkat sebesar 0,237 satuan</w:t>
      </w:r>
    </w:p>
    <w:p w:rsidR="000C258B" w:rsidRDefault="000C258B" w:rsidP="00AC7DC9">
      <w:pPr>
        <w:tabs>
          <w:tab w:val="center" w:pos="4308"/>
        </w:tabs>
        <w:spacing w:line="240" w:lineRule="auto"/>
        <w:jc w:val="both"/>
        <w:rPr>
          <w:rFonts w:ascii="Times New Roman" w:hAnsi="Times New Roman" w:cs="Times New Roman"/>
          <w:bCs/>
          <w:sz w:val="24"/>
          <w:szCs w:val="24"/>
        </w:rPr>
      </w:pPr>
    </w:p>
    <w:p w:rsidR="00AC7DC9" w:rsidRDefault="00CC1A41" w:rsidP="00AC7DC9">
      <w:pPr>
        <w:tabs>
          <w:tab w:val="center" w:pos="4308"/>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Uji Hipotesis Penelitian</w:t>
      </w:r>
    </w:p>
    <w:p w:rsidR="00CC1A41" w:rsidRDefault="00CC1A41" w:rsidP="00AC7DC9">
      <w:pPr>
        <w:tabs>
          <w:tab w:val="center" w:pos="4308"/>
        </w:tabs>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id-ID"/>
        </w:rPr>
        <w:drawing>
          <wp:anchor distT="0" distB="0" distL="114300" distR="114300" simplePos="0" relativeHeight="251667456" behindDoc="0" locked="0" layoutInCell="1" allowOverlap="1">
            <wp:simplePos x="0" y="0"/>
            <wp:positionH relativeFrom="column">
              <wp:posOffset>-135860</wp:posOffset>
            </wp:positionH>
            <wp:positionV relativeFrom="paragraph">
              <wp:posOffset>33773</wp:posOffset>
            </wp:positionV>
            <wp:extent cx="3053759" cy="1701209"/>
            <wp:effectExtent l="19050" t="0" r="0" b="0"/>
            <wp:wrapNone/>
            <wp:docPr id="9" name="Picture 1" descr="D:\DOKUMEN\2023\EKONOMI\WIJI WULANDARI\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2023\EKONOMI\WIJI WULANDARI\yes.png"/>
                    <pic:cNvPicPr>
                      <a:picLocks noChangeAspect="1" noChangeArrowheads="1"/>
                    </pic:cNvPicPr>
                  </pic:nvPicPr>
                  <pic:blipFill>
                    <a:blip r:embed="rId17"/>
                    <a:srcRect t="8523"/>
                    <a:stretch>
                      <a:fillRect/>
                    </a:stretch>
                  </pic:blipFill>
                  <pic:spPr bwMode="auto">
                    <a:xfrm>
                      <a:off x="0" y="0"/>
                      <a:ext cx="3053759" cy="1701209"/>
                    </a:xfrm>
                    <a:prstGeom prst="rect">
                      <a:avLst/>
                    </a:prstGeom>
                    <a:noFill/>
                    <a:ln w="9525">
                      <a:noFill/>
                      <a:miter lim="800000"/>
                      <a:headEnd/>
                      <a:tailEnd/>
                    </a:ln>
                  </pic:spPr>
                </pic:pic>
              </a:graphicData>
            </a:graphic>
          </wp:anchor>
        </w:drawing>
      </w:r>
    </w:p>
    <w:p w:rsidR="00CC1A41" w:rsidRDefault="00CC1A41" w:rsidP="00AC7DC9">
      <w:pPr>
        <w:tabs>
          <w:tab w:val="center" w:pos="4308"/>
        </w:tabs>
        <w:spacing w:line="240" w:lineRule="auto"/>
        <w:jc w:val="both"/>
        <w:rPr>
          <w:rFonts w:ascii="Times New Roman" w:hAnsi="Times New Roman" w:cs="Times New Roman"/>
          <w:b/>
          <w:bCs/>
          <w:sz w:val="24"/>
          <w:szCs w:val="24"/>
        </w:rPr>
      </w:pPr>
    </w:p>
    <w:p w:rsidR="00CC1A41" w:rsidRDefault="00CC1A41" w:rsidP="00AC7DC9">
      <w:pPr>
        <w:tabs>
          <w:tab w:val="center" w:pos="4308"/>
        </w:tabs>
        <w:spacing w:line="240" w:lineRule="auto"/>
        <w:jc w:val="both"/>
        <w:rPr>
          <w:rFonts w:ascii="Times New Roman" w:hAnsi="Times New Roman" w:cs="Times New Roman"/>
          <w:b/>
          <w:bCs/>
          <w:sz w:val="24"/>
          <w:szCs w:val="24"/>
        </w:rPr>
      </w:pPr>
    </w:p>
    <w:p w:rsidR="00CC1A41" w:rsidRDefault="00CC1A41" w:rsidP="00AC7DC9">
      <w:pPr>
        <w:tabs>
          <w:tab w:val="center" w:pos="4308"/>
        </w:tabs>
        <w:spacing w:line="240" w:lineRule="auto"/>
        <w:jc w:val="both"/>
        <w:rPr>
          <w:rFonts w:ascii="Times New Roman" w:hAnsi="Times New Roman" w:cs="Times New Roman"/>
          <w:b/>
          <w:bCs/>
          <w:sz w:val="24"/>
          <w:szCs w:val="24"/>
        </w:rPr>
      </w:pPr>
    </w:p>
    <w:p w:rsidR="00CC1A41" w:rsidRDefault="00CC1A41" w:rsidP="00AC7DC9">
      <w:pPr>
        <w:tabs>
          <w:tab w:val="center" w:pos="4308"/>
        </w:tabs>
        <w:spacing w:line="240" w:lineRule="auto"/>
        <w:jc w:val="both"/>
        <w:rPr>
          <w:rFonts w:ascii="Times New Roman" w:hAnsi="Times New Roman" w:cs="Times New Roman"/>
          <w:b/>
          <w:bCs/>
          <w:sz w:val="24"/>
          <w:szCs w:val="24"/>
        </w:rPr>
      </w:pPr>
    </w:p>
    <w:p w:rsidR="00CC1A41" w:rsidRDefault="00CC1A41" w:rsidP="00AC7DC9">
      <w:pPr>
        <w:tabs>
          <w:tab w:val="center" w:pos="4308"/>
        </w:tabs>
        <w:spacing w:line="240" w:lineRule="auto"/>
        <w:jc w:val="both"/>
        <w:rPr>
          <w:rFonts w:ascii="Times New Roman" w:hAnsi="Times New Roman" w:cs="Times New Roman"/>
          <w:b/>
          <w:bCs/>
          <w:sz w:val="24"/>
          <w:szCs w:val="24"/>
        </w:rPr>
      </w:pPr>
    </w:p>
    <w:p w:rsidR="00CC1A41" w:rsidRDefault="00CC1A41" w:rsidP="00AC7DC9">
      <w:pPr>
        <w:tabs>
          <w:tab w:val="center" w:pos="4308"/>
        </w:tabs>
        <w:spacing w:line="240" w:lineRule="auto"/>
        <w:jc w:val="both"/>
        <w:rPr>
          <w:rFonts w:ascii="Times New Roman" w:hAnsi="Times New Roman" w:cs="Times New Roman"/>
          <w:b/>
          <w:bCs/>
          <w:sz w:val="24"/>
          <w:szCs w:val="24"/>
        </w:rPr>
      </w:pPr>
    </w:p>
    <w:p w:rsidR="00CC1A41" w:rsidRDefault="00CC1A41" w:rsidP="00AC7DC9">
      <w:pPr>
        <w:tabs>
          <w:tab w:val="center" w:pos="4308"/>
        </w:tabs>
        <w:spacing w:line="240" w:lineRule="auto"/>
        <w:jc w:val="both"/>
        <w:rPr>
          <w:rFonts w:ascii="Times New Roman" w:hAnsi="Times New Roman" w:cs="Times New Roman"/>
          <w:b/>
          <w:bCs/>
          <w:sz w:val="24"/>
          <w:szCs w:val="24"/>
        </w:rPr>
      </w:pPr>
    </w:p>
    <w:p w:rsidR="00CC1A41" w:rsidRDefault="00CC1A41" w:rsidP="00AC7DC9">
      <w:pPr>
        <w:tabs>
          <w:tab w:val="center" w:pos="4308"/>
        </w:tabs>
        <w:spacing w:line="240" w:lineRule="auto"/>
        <w:jc w:val="both"/>
        <w:rPr>
          <w:rFonts w:ascii="Times New Roman" w:hAnsi="Times New Roman" w:cs="Times New Roman"/>
          <w:b/>
          <w:bCs/>
          <w:sz w:val="24"/>
          <w:szCs w:val="24"/>
        </w:rPr>
      </w:pPr>
    </w:p>
    <w:p w:rsidR="00CC1A41" w:rsidRDefault="00CC1A41" w:rsidP="00AC7DC9">
      <w:pPr>
        <w:tabs>
          <w:tab w:val="center" w:pos="4308"/>
        </w:tabs>
        <w:spacing w:line="240" w:lineRule="auto"/>
        <w:jc w:val="both"/>
        <w:rPr>
          <w:rFonts w:ascii="Times New Roman" w:hAnsi="Times New Roman" w:cs="Times New Roman"/>
          <w:b/>
          <w:bCs/>
          <w:sz w:val="24"/>
          <w:szCs w:val="24"/>
        </w:rPr>
      </w:pPr>
    </w:p>
    <w:p w:rsidR="00CC1A41" w:rsidRPr="00D57F52" w:rsidRDefault="00CC1A41" w:rsidP="00AC7DC9">
      <w:pPr>
        <w:tabs>
          <w:tab w:val="center" w:pos="4308"/>
        </w:tabs>
        <w:spacing w:line="240" w:lineRule="auto"/>
        <w:jc w:val="both"/>
        <w:rPr>
          <w:rFonts w:ascii="Times New Roman" w:hAnsi="Times New Roman" w:cs="Times New Roman"/>
          <w:b/>
          <w:bCs/>
          <w:sz w:val="24"/>
          <w:szCs w:val="24"/>
        </w:rPr>
      </w:pPr>
      <w:r w:rsidRPr="008C3EA0">
        <w:rPr>
          <w:rFonts w:ascii="Times New Roman" w:eastAsia="NSimSun" w:hAnsi="Times New Roman"/>
          <w:sz w:val="24"/>
          <w:szCs w:val="24"/>
        </w:rPr>
        <w:t>Gambar 2. Hasil Uji model structural dengan Aplikasi Smart PLS</w:t>
      </w:r>
    </w:p>
    <w:p w:rsidR="00675012" w:rsidRDefault="00675012" w:rsidP="00675012">
      <w:pPr>
        <w:spacing w:line="240" w:lineRule="auto"/>
        <w:ind w:firstLine="567"/>
        <w:jc w:val="both"/>
        <w:rPr>
          <w:rFonts w:ascii="Times New Roman" w:eastAsia="NSimSun" w:hAnsi="Times New Roman"/>
          <w:sz w:val="24"/>
          <w:szCs w:val="24"/>
        </w:rPr>
      </w:pPr>
      <w:r>
        <w:rPr>
          <w:rFonts w:ascii="Times New Roman" w:hAnsi="Times New Roman" w:cs="Times New Roman"/>
          <w:sz w:val="24"/>
          <w:szCs w:val="24"/>
        </w:rPr>
        <w:lastRenderedPageBreak/>
        <w:t xml:space="preserve">Hasil uji hipotesis </w:t>
      </w:r>
      <w:r w:rsidRPr="00675012">
        <w:rPr>
          <w:rFonts w:ascii="Times New Roman" w:hAnsi="Times New Roman" w:cs="Times New Roman"/>
          <w:sz w:val="24"/>
          <w:szCs w:val="24"/>
        </w:rPr>
        <w:t xml:space="preserve">pengaruh langsung </w:t>
      </w:r>
      <w:r>
        <w:rPr>
          <w:rFonts w:ascii="Times New Roman" w:hAnsi="Times New Roman" w:cs="Times New Roman"/>
          <w:sz w:val="24"/>
          <w:szCs w:val="24"/>
        </w:rPr>
        <w:t xml:space="preserve">menggunakan aplikasi </w:t>
      </w:r>
      <w:r>
        <w:rPr>
          <w:rFonts w:ascii="Times New Roman" w:hAnsi="Times New Roman" w:cs="Times New Roman"/>
          <w:i/>
          <w:iCs/>
          <w:sz w:val="24"/>
          <w:szCs w:val="24"/>
        </w:rPr>
        <w:t xml:space="preserve">Smart PLS. 3.0 </w:t>
      </w:r>
      <w:r w:rsidRPr="00675012">
        <w:rPr>
          <w:rFonts w:ascii="Times New Roman" w:hAnsi="Times New Roman" w:cs="Times New Roman"/>
          <w:iCs/>
          <w:sz w:val="24"/>
          <w:szCs w:val="24"/>
        </w:rPr>
        <w:t>sebagai berikut</w:t>
      </w:r>
    </w:p>
    <w:p w:rsidR="00675012" w:rsidRDefault="00675012" w:rsidP="00675012">
      <w:pPr>
        <w:spacing w:line="240" w:lineRule="auto"/>
        <w:jc w:val="both"/>
        <w:rPr>
          <w:rFonts w:ascii="Times New Roman" w:eastAsia="NSimSun" w:hAnsi="Times New Roman"/>
          <w:sz w:val="24"/>
          <w:szCs w:val="24"/>
        </w:rPr>
      </w:pPr>
      <w:r>
        <w:rPr>
          <w:rFonts w:ascii="Times New Roman" w:eastAsia="NSimSun" w:hAnsi="Times New Roman"/>
          <w:noProof/>
          <w:sz w:val="24"/>
          <w:szCs w:val="24"/>
          <w:lang w:eastAsia="id-ID"/>
        </w:rPr>
        <w:drawing>
          <wp:anchor distT="0" distB="0" distL="114300" distR="114300" simplePos="0" relativeHeight="251668480" behindDoc="0" locked="0" layoutInCell="1" allowOverlap="1">
            <wp:simplePos x="0" y="0"/>
            <wp:positionH relativeFrom="column">
              <wp:posOffset>-219710</wp:posOffset>
            </wp:positionH>
            <wp:positionV relativeFrom="paragraph">
              <wp:posOffset>102235</wp:posOffset>
            </wp:positionV>
            <wp:extent cx="2670810" cy="1616075"/>
            <wp:effectExtent l="19050" t="0" r="0" b="0"/>
            <wp:wrapNone/>
            <wp:docPr id="8" name="Picture 5" descr="C:\Users\user\Downloads\ilovepdf_pages-to-jpg\ilovepdf_merged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lovepdf_pages-to-jpg\ilovepdf_merged_page-0006.jpg"/>
                    <pic:cNvPicPr>
                      <a:picLocks noChangeAspect="1" noChangeArrowheads="1"/>
                    </pic:cNvPicPr>
                  </pic:nvPicPr>
                  <pic:blipFill>
                    <a:blip r:embed="rId18" cstate="print"/>
                    <a:srcRect l="18058" t="17983" r="12940" b="52293"/>
                    <a:stretch>
                      <a:fillRect/>
                    </a:stretch>
                  </pic:blipFill>
                  <pic:spPr bwMode="auto">
                    <a:xfrm>
                      <a:off x="0" y="0"/>
                      <a:ext cx="2670810" cy="1616075"/>
                    </a:xfrm>
                    <a:prstGeom prst="rect">
                      <a:avLst/>
                    </a:prstGeom>
                    <a:noFill/>
                    <a:ln w="9525">
                      <a:noFill/>
                      <a:miter lim="800000"/>
                      <a:headEnd/>
                      <a:tailEnd/>
                    </a:ln>
                  </pic:spPr>
                </pic:pic>
              </a:graphicData>
            </a:graphic>
          </wp:anchor>
        </w:drawing>
      </w:r>
    </w:p>
    <w:p w:rsidR="00675012" w:rsidRDefault="00675012" w:rsidP="00675012">
      <w:pPr>
        <w:spacing w:line="240" w:lineRule="auto"/>
        <w:jc w:val="both"/>
        <w:rPr>
          <w:rFonts w:ascii="Times New Roman" w:eastAsia="NSimSun" w:hAnsi="Times New Roman"/>
          <w:sz w:val="24"/>
          <w:szCs w:val="24"/>
        </w:rPr>
      </w:pPr>
    </w:p>
    <w:p w:rsidR="003E327C" w:rsidRDefault="003E327C" w:rsidP="00675012">
      <w:pPr>
        <w:spacing w:line="240" w:lineRule="auto"/>
        <w:jc w:val="both"/>
        <w:rPr>
          <w:rFonts w:ascii="Times New Roman" w:eastAsia="NSimSun" w:hAnsi="Times New Roman"/>
          <w:sz w:val="24"/>
          <w:szCs w:val="24"/>
        </w:rPr>
      </w:pPr>
    </w:p>
    <w:p w:rsidR="00675012" w:rsidRDefault="00675012" w:rsidP="00675012">
      <w:pPr>
        <w:spacing w:line="240" w:lineRule="auto"/>
        <w:jc w:val="both"/>
        <w:rPr>
          <w:rFonts w:ascii="Times New Roman" w:eastAsia="NSimSun" w:hAnsi="Times New Roman"/>
          <w:sz w:val="24"/>
          <w:szCs w:val="24"/>
        </w:rPr>
      </w:pPr>
    </w:p>
    <w:p w:rsidR="00675012" w:rsidRDefault="00675012" w:rsidP="00675012">
      <w:pPr>
        <w:spacing w:line="240" w:lineRule="auto"/>
        <w:jc w:val="both"/>
        <w:rPr>
          <w:rFonts w:ascii="Times New Roman" w:eastAsia="NSimSun" w:hAnsi="Times New Roman"/>
          <w:sz w:val="24"/>
          <w:szCs w:val="24"/>
        </w:rPr>
      </w:pPr>
    </w:p>
    <w:p w:rsidR="00675012" w:rsidRDefault="00675012" w:rsidP="00675012">
      <w:pPr>
        <w:spacing w:line="240" w:lineRule="auto"/>
        <w:jc w:val="both"/>
        <w:rPr>
          <w:rFonts w:ascii="Times New Roman" w:eastAsia="NSimSun" w:hAnsi="Times New Roman"/>
          <w:sz w:val="24"/>
          <w:szCs w:val="24"/>
        </w:rPr>
      </w:pPr>
    </w:p>
    <w:p w:rsidR="00675012" w:rsidRDefault="00675012" w:rsidP="00675012">
      <w:pPr>
        <w:spacing w:line="240" w:lineRule="auto"/>
        <w:jc w:val="both"/>
        <w:rPr>
          <w:rFonts w:ascii="Times New Roman" w:eastAsia="NSimSun" w:hAnsi="Times New Roman"/>
          <w:sz w:val="24"/>
          <w:szCs w:val="24"/>
        </w:rPr>
      </w:pPr>
    </w:p>
    <w:p w:rsidR="00675012" w:rsidRDefault="00675012" w:rsidP="00675012">
      <w:pPr>
        <w:spacing w:line="240" w:lineRule="auto"/>
        <w:jc w:val="both"/>
        <w:rPr>
          <w:rFonts w:ascii="Times New Roman" w:eastAsia="NSimSun" w:hAnsi="Times New Roman"/>
          <w:sz w:val="24"/>
          <w:szCs w:val="24"/>
        </w:rPr>
      </w:pPr>
    </w:p>
    <w:p w:rsidR="00675012" w:rsidRDefault="00675012" w:rsidP="00675012">
      <w:pPr>
        <w:spacing w:line="240" w:lineRule="auto"/>
        <w:jc w:val="both"/>
        <w:rPr>
          <w:rFonts w:ascii="Times New Roman" w:eastAsia="NSimSun" w:hAnsi="Times New Roman"/>
          <w:sz w:val="24"/>
          <w:szCs w:val="24"/>
        </w:rPr>
      </w:pPr>
    </w:p>
    <w:p w:rsidR="00675012" w:rsidRDefault="00675012" w:rsidP="00675012">
      <w:pPr>
        <w:spacing w:line="240" w:lineRule="auto"/>
        <w:jc w:val="both"/>
        <w:rPr>
          <w:rFonts w:ascii="Times New Roman" w:eastAsia="NSimSun" w:hAnsi="Times New Roman"/>
          <w:sz w:val="24"/>
          <w:szCs w:val="24"/>
        </w:rPr>
      </w:pPr>
    </w:p>
    <w:p w:rsidR="00675012" w:rsidRDefault="00675012" w:rsidP="00675012">
      <w:pPr>
        <w:spacing w:line="240" w:lineRule="auto"/>
        <w:jc w:val="both"/>
        <w:rPr>
          <w:rFonts w:ascii="Times New Roman" w:eastAsia="NSimSun" w:hAnsi="Times New Roman"/>
          <w:sz w:val="24"/>
          <w:szCs w:val="24"/>
        </w:rPr>
      </w:pPr>
    </w:p>
    <w:p w:rsidR="00675012" w:rsidRDefault="00675012" w:rsidP="00675012">
      <w:pPr>
        <w:spacing w:line="240" w:lineRule="auto"/>
        <w:ind w:firstLine="567"/>
        <w:jc w:val="both"/>
        <w:rPr>
          <w:rFonts w:ascii="Times New Roman" w:eastAsia="NSimSun" w:hAnsi="Times New Roman"/>
          <w:sz w:val="24"/>
          <w:szCs w:val="24"/>
        </w:rPr>
      </w:pPr>
      <w:r>
        <w:rPr>
          <w:rFonts w:ascii="Times New Roman" w:hAnsi="Times New Roman" w:cs="Times New Roman"/>
          <w:sz w:val="24"/>
          <w:szCs w:val="24"/>
        </w:rPr>
        <w:t xml:space="preserve">Hasil uji hipotesis penelitian (pengaruh tidak langsung) yang menggunakan aplikasi </w:t>
      </w:r>
      <w:r>
        <w:rPr>
          <w:rFonts w:ascii="Times New Roman" w:hAnsi="Times New Roman" w:cs="Times New Roman"/>
          <w:i/>
          <w:iCs/>
          <w:sz w:val="24"/>
          <w:szCs w:val="24"/>
        </w:rPr>
        <w:t xml:space="preserve">Smart PLS.3.0 </w:t>
      </w:r>
      <w:r>
        <w:rPr>
          <w:rFonts w:ascii="Times New Roman" w:hAnsi="Times New Roman" w:cs="Times New Roman"/>
          <w:sz w:val="24"/>
          <w:szCs w:val="24"/>
        </w:rPr>
        <w:t>yaitu sebagai berikut:</w:t>
      </w:r>
    </w:p>
    <w:p w:rsidR="003E327C" w:rsidRDefault="00675012" w:rsidP="00675012">
      <w:pPr>
        <w:spacing w:line="240" w:lineRule="auto"/>
        <w:jc w:val="both"/>
        <w:rPr>
          <w:rFonts w:ascii="Times New Roman" w:eastAsia="NSimSun" w:hAnsi="Times New Roman"/>
          <w:sz w:val="24"/>
          <w:szCs w:val="24"/>
        </w:rPr>
      </w:pPr>
      <w:r>
        <w:rPr>
          <w:rFonts w:ascii="Times New Roman" w:eastAsia="NSimSun" w:hAnsi="Times New Roman"/>
          <w:noProof/>
          <w:sz w:val="24"/>
          <w:szCs w:val="24"/>
          <w:lang w:eastAsia="id-ID"/>
        </w:rPr>
        <w:drawing>
          <wp:anchor distT="0" distB="0" distL="114300" distR="114300" simplePos="0" relativeHeight="251669504" behindDoc="0" locked="0" layoutInCell="1" allowOverlap="1">
            <wp:simplePos x="0" y="0"/>
            <wp:positionH relativeFrom="column">
              <wp:posOffset>-219645</wp:posOffset>
            </wp:positionH>
            <wp:positionV relativeFrom="paragraph">
              <wp:posOffset>50859</wp:posOffset>
            </wp:positionV>
            <wp:extent cx="2670987" cy="1158949"/>
            <wp:effectExtent l="19050" t="0" r="0" b="0"/>
            <wp:wrapNone/>
            <wp:docPr id="10" name="Picture 6" descr="C:\Users\user\Downloads\ilovepdf_pages-to-jpg\ilovepdf_merged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lovepdf_pages-to-jpg\ilovepdf_merged_page-0007.jpg"/>
                    <pic:cNvPicPr>
                      <a:picLocks noChangeAspect="1" noChangeArrowheads="1"/>
                    </pic:cNvPicPr>
                  </pic:nvPicPr>
                  <pic:blipFill>
                    <a:blip r:embed="rId19" cstate="print"/>
                    <a:srcRect l="18449" t="16251" r="13406" b="61651"/>
                    <a:stretch>
                      <a:fillRect/>
                    </a:stretch>
                  </pic:blipFill>
                  <pic:spPr bwMode="auto">
                    <a:xfrm>
                      <a:off x="0" y="0"/>
                      <a:ext cx="2670987" cy="1158949"/>
                    </a:xfrm>
                    <a:prstGeom prst="rect">
                      <a:avLst/>
                    </a:prstGeom>
                    <a:noFill/>
                    <a:ln w="9525">
                      <a:noFill/>
                      <a:miter lim="800000"/>
                      <a:headEnd/>
                      <a:tailEnd/>
                    </a:ln>
                  </pic:spPr>
                </pic:pic>
              </a:graphicData>
            </a:graphic>
          </wp:anchor>
        </w:drawing>
      </w:r>
    </w:p>
    <w:p w:rsidR="003E327C" w:rsidRDefault="003E327C" w:rsidP="00CC1A41">
      <w:pPr>
        <w:spacing w:line="240" w:lineRule="auto"/>
        <w:ind w:firstLine="567"/>
        <w:jc w:val="both"/>
        <w:rPr>
          <w:rFonts w:ascii="Times New Roman" w:eastAsia="NSimSun" w:hAnsi="Times New Roman"/>
          <w:sz w:val="24"/>
          <w:szCs w:val="24"/>
        </w:rPr>
      </w:pPr>
    </w:p>
    <w:p w:rsidR="00675012" w:rsidRDefault="00675012" w:rsidP="00CC1A41">
      <w:pPr>
        <w:spacing w:line="240" w:lineRule="auto"/>
        <w:ind w:firstLine="567"/>
        <w:jc w:val="both"/>
        <w:rPr>
          <w:rFonts w:ascii="Times New Roman" w:eastAsia="NSimSun" w:hAnsi="Times New Roman"/>
          <w:sz w:val="24"/>
          <w:szCs w:val="24"/>
        </w:rPr>
      </w:pPr>
    </w:p>
    <w:p w:rsidR="00675012" w:rsidRDefault="00675012" w:rsidP="00CC1A41">
      <w:pPr>
        <w:spacing w:line="240" w:lineRule="auto"/>
        <w:ind w:firstLine="567"/>
        <w:jc w:val="both"/>
        <w:rPr>
          <w:rFonts w:ascii="Times New Roman" w:eastAsia="NSimSun" w:hAnsi="Times New Roman"/>
          <w:sz w:val="24"/>
          <w:szCs w:val="24"/>
        </w:rPr>
      </w:pPr>
    </w:p>
    <w:p w:rsidR="00675012" w:rsidRDefault="00675012" w:rsidP="00675012">
      <w:pPr>
        <w:spacing w:line="240" w:lineRule="auto"/>
        <w:jc w:val="both"/>
        <w:rPr>
          <w:rFonts w:ascii="Times New Roman" w:eastAsia="NSimSun" w:hAnsi="Times New Roman"/>
          <w:sz w:val="24"/>
          <w:szCs w:val="24"/>
        </w:rPr>
      </w:pPr>
    </w:p>
    <w:p w:rsidR="00675012" w:rsidRDefault="00675012" w:rsidP="00675012">
      <w:pPr>
        <w:spacing w:line="240" w:lineRule="auto"/>
        <w:jc w:val="both"/>
        <w:rPr>
          <w:rFonts w:ascii="Times New Roman" w:eastAsia="NSimSun" w:hAnsi="Times New Roman"/>
          <w:sz w:val="24"/>
          <w:szCs w:val="24"/>
        </w:rPr>
      </w:pPr>
    </w:p>
    <w:p w:rsidR="00675012" w:rsidRDefault="00675012" w:rsidP="00CC1A41">
      <w:pPr>
        <w:spacing w:line="240" w:lineRule="auto"/>
        <w:ind w:firstLine="567"/>
        <w:jc w:val="both"/>
        <w:rPr>
          <w:rFonts w:ascii="Times New Roman" w:eastAsia="NSimSun" w:hAnsi="Times New Roman"/>
          <w:sz w:val="24"/>
          <w:szCs w:val="24"/>
        </w:rPr>
      </w:pPr>
    </w:p>
    <w:p w:rsidR="00CC1A41" w:rsidRDefault="00CC1A41" w:rsidP="00CC1A41">
      <w:pPr>
        <w:spacing w:line="240" w:lineRule="auto"/>
        <w:ind w:firstLine="567"/>
        <w:jc w:val="both"/>
        <w:rPr>
          <w:rFonts w:ascii="Times New Roman" w:hAnsi="Times New Roman" w:cs="Times New Roman"/>
          <w:b/>
          <w:bCs/>
          <w:sz w:val="24"/>
          <w:szCs w:val="24"/>
        </w:rPr>
      </w:pPr>
      <w:r>
        <w:rPr>
          <w:rFonts w:ascii="Times New Roman" w:eastAsia="NSimSun" w:hAnsi="Times New Roman"/>
          <w:sz w:val="24"/>
          <w:szCs w:val="24"/>
        </w:rPr>
        <w:t>Berdasarkan diatas, selanjutnya hasil uji hipotesis disajikan sebagai berikut:</w:t>
      </w:r>
    </w:p>
    <w:p w:rsidR="00E670B1" w:rsidRPr="00E670B1" w:rsidRDefault="00E670B1" w:rsidP="00E670B1">
      <w:pPr>
        <w:spacing w:line="240" w:lineRule="auto"/>
        <w:jc w:val="both"/>
        <w:rPr>
          <w:rFonts w:ascii="Times New Roman" w:hAnsi="Times New Roman" w:cs="Times New Roman"/>
          <w:b/>
          <w:bCs/>
          <w:sz w:val="24"/>
          <w:szCs w:val="24"/>
        </w:rPr>
      </w:pPr>
      <w:r w:rsidRPr="00E670B1">
        <w:rPr>
          <w:rFonts w:ascii="Times New Roman" w:hAnsi="Times New Roman" w:cs="Times New Roman"/>
          <w:b/>
          <w:bCs/>
          <w:sz w:val="24"/>
          <w:szCs w:val="24"/>
        </w:rPr>
        <w:t>Cita rasa Terhadap Kepuasan konsumen</w:t>
      </w:r>
    </w:p>
    <w:p w:rsidR="00E670B1" w:rsidRDefault="00E670B1" w:rsidP="00E670B1">
      <w:pPr>
        <w:spacing w:line="240" w:lineRule="auto"/>
        <w:ind w:firstLine="567"/>
        <w:jc w:val="both"/>
        <w:rPr>
          <w:rFonts w:ascii="Times New Roman" w:hAnsi="Times New Roman"/>
          <w:sz w:val="24"/>
        </w:rPr>
      </w:pPr>
      <w:r>
        <w:rPr>
          <w:rFonts w:ascii="Times New Roman" w:hAnsi="Times New Roman" w:cs="Times New Roman"/>
          <w:sz w:val="24"/>
          <w:szCs w:val="24"/>
        </w:rPr>
        <w:t>Cita rasa</w:t>
      </w:r>
      <w:r w:rsidRPr="00A14B8C">
        <w:rPr>
          <w:rFonts w:ascii="Times New Roman" w:hAnsi="Times New Roman" w:cs="Times New Roman"/>
          <w:sz w:val="24"/>
          <w:szCs w:val="24"/>
        </w:rPr>
        <w:t xml:space="preserve"> (X</w:t>
      </w:r>
      <w:r w:rsidRPr="00A14B8C">
        <w:rPr>
          <w:rFonts w:ascii="Times New Roman" w:hAnsi="Times New Roman" w:cs="Times New Roman"/>
          <w:sz w:val="24"/>
          <w:szCs w:val="24"/>
          <w:vertAlign w:val="subscript"/>
        </w:rPr>
        <w:t>1</w:t>
      </w:r>
      <w:r>
        <w:rPr>
          <w:rFonts w:ascii="Times New Roman" w:hAnsi="Times New Roman" w:cs="Times New Roman"/>
          <w:sz w:val="24"/>
          <w:szCs w:val="24"/>
        </w:rPr>
        <w:t>)</w:t>
      </w:r>
      <w:r w:rsidRPr="00A14B8C">
        <w:rPr>
          <w:rFonts w:ascii="Times New Roman" w:hAnsi="Times New Roman" w:cs="Times New Roman"/>
          <w:sz w:val="24"/>
          <w:szCs w:val="24"/>
        </w:rPr>
        <w:t xml:space="preserve"> berpengaruh signifikan terhadap </w:t>
      </w:r>
      <w:r>
        <w:rPr>
          <w:rFonts w:ascii="Times New Roman" w:hAnsi="Times New Roman" w:cs="Times New Roman"/>
          <w:sz w:val="24"/>
          <w:szCs w:val="24"/>
        </w:rPr>
        <w:t>Kepuasan konsumen</w:t>
      </w:r>
      <w:r w:rsidRPr="00A14B8C">
        <w:rPr>
          <w:rFonts w:ascii="Times New Roman" w:hAnsi="Times New Roman" w:cs="Times New Roman"/>
          <w:sz w:val="24"/>
          <w:szCs w:val="24"/>
        </w:rPr>
        <w:t xml:space="preserve"> (Y</w:t>
      </w:r>
      <w:r w:rsidRPr="00A14B8C">
        <w:rPr>
          <w:rFonts w:ascii="Times New Roman" w:hAnsi="Times New Roman" w:cs="Times New Roman"/>
          <w:sz w:val="24"/>
          <w:szCs w:val="24"/>
          <w:vertAlign w:val="subscript"/>
        </w:rPr>
        <w:t>1</w:t>
      </w:r>
      <w:r w:rsidRPr="00A14B8C">
        <w:rPr>
          <w:rFonts w:ascii="Times New Roman" w:hAnsi="Times New Roman" w:cs="Times New Roman"/>
          <w:sz w:val="24"/>
          <w:szCs w:val="24"/>
        </w:rPr>
        <w:t xml:space="preserve">). Hasil uji hipotesis pertama dengan mengacu pada nilai </w:t>
      </w:r>
      <w:r w:rsidRPr="00A14B8C">
        <w:rPr>
          <w:rFonts w:ascii="Times New Roman" w:hAnsi="Times New Roman" w:cs="Times New Roman"/>
          <w:i/>
          <w:iCs/>
          <w:sz w:val="24"/>
          <w:szCs w:val="24"/>
        </w:rPr>
        <w:t xml:space="preserve">original sample </w:t>
      </w:r>
      <w:r w:rsidRPr="00A14B8C">
        <w:rPr>
          <w:rFonts w:ascii="Times New Roman" w:hAnsi="Times New Roman" w:cs="Times New Roman"/>
          <w:sz w:val="24"/>
          <w:szCs w:val="24"/>
        </w:rPr>
        <w:t>yaitu positif (</w:t>
      </w:r>
      <w:r>
        <w:rPr>
          <w:rFonts w:ascii="Times New Roman" w:hAnsi="Times New Roman" w:cs="Times New Roman"/>
          <w:sz w:val="24"/>
          <w:szCs w:val="24"/>
        </w:rPr>
        <w:t>0,218</w:t>
      </w:r>
      <w:r w:rsidRPr="00A14B8C">
        <w:rPr>
          <w:rFonts w:ascii="Times New Roman" w:hAnsi="Times New Roman" w:cs="Times New Roman"/>
          <w:sz w:val="24"/>
          <w:szCs w:val="24"/>
        </w:rPr>
        <w:t xml:space="preserve">) dan nilai </w:t>
      </w:r>
      <w:r w:rsidRPr="00A14B8C">
        <w:rPr>
          <w:rFonts w:ascii="Times New Roman" w:hAnsi="Times New Roman" w:cs="Times New Roman"/>
          <w:i/>
          <w:iCs/>
          <w:sz w:val="24"/>
          <w:szCs w:val="24"/>
        </w:rPr>
        <w:t xml:space="preserve">P Value </w:t>
      </w:r>
      <w:r w:rsidRPr="00A14B8C">
        <w:rPr>
          <w:rFonts w:ascii="Times New Roman" w:hAnsi="Times New Roman" w:cs="Times New Roman"/>
          <w:sz w:val="24"/>
          <w:szCs w:val="24"/>
        </w:rPr>
        <w:t xml:space="preserve">yaitu sebesar </w:t>
      </w:r>
      <w:r>
        <w:rPr>
          <w:rFonts w:ascii="Times New Roman" w:hAnsi="Times New Roman" w:cs="Times New Roman"/>
          <w:sz w:val="24"/>
          <w:szCs w:val="24"/>
        </w:rPr>
        <w:t>0,043 (&lt; 0,05)</w:t>
      </w:r>
      <w:r w:rsidRPr="00A14B8C">
        <w:rPr>
          <w:rFonts w:ascii="Times New Roman" w:hAnsi="Times New Roman" w:cs="Times New Roman"/>
          <w:sz w:val="24"/>
          <w:szCs w:val="24"/>
        </w:rPr>
        <w:t xml:space="preserve">, maka dapat disimpulkan bahwa </w:t>
      </w:r>
      <w:r>
        <w:rPr>
          <w:rFonts w:ascii="Times New Roman" w:hAnsi="Times New Roman" w:cs="Times New Roman"/>
          <w:sz w:val="24"/>
          <w:szCs w:val="24"/>
        </w:rPr>
        <w:t>Cita rasa</w:t>
      </w:r>
      <w:r w:rsidRPr="00A14B8C">
        <w:rPr>
          <w:rFonts w:ascii="Times New Roman" w:hAnsi="Times New Roman" w:cs="Times New Roman"/>
          <w:sz w:val="24"/>
          <w:szCs w:val="24"/>
        </w:rPr>
        <w:t xml:space="preserve"> (X</w:t>
      </w:r>
      <w:r w:rsidRPr="00A14B8C">
        <w:rPr>
          <w:rFonts w:ascii="Times New Roman" w:hAnsi="Times New Roman" w:cs="Times New Roman"/>
          <w:sz w:val="24"/>
          <w:szCs w:val="24"/>
          <w:vertAlign w:val="subscript"/>
        </w:rPr>
        <w:t>1</w:t>
      </w:r>
      <w:r w:rsidRPr="00A14B8C">
        <w:rPr>
          <w:rFonts w:ascii="Times New Roman" w:hAnsi="Times New Roman" w:cs="Times New Roman"/>
          <w:sz w:val="24"/>
          <w:szCs w:val="24"/>
        </w:rPr>
        <w:t xml:space="preserve">) berpengaruh positif </w:t>
      </w:r>
      <w:r>
        <w:rPr>
          <w:rFonts w:ascii="Times New Roman" w:hAnsi="Times New Roman" w:cs="Times New Roman"/>
          <w:sz w:val="24"/>
          <w:szCs w:val="24"/>
        </w:rPr>
        <w:t xml:space="preserve">dan </w:t>
      </w:r>
      <w:r w:rsidRPr="00A14B8C">
        <w:rPr>
          <w:rFonts w:ascii="Times New Roman" w:hAnsi="Times New Roman" w:cs="Times New Roman"/>
          <w:sz w:val="24"/>
          <w:szCs w:val="24"/>
        </w:rPr>
        <w:t xml:space="preserve">signifikan terhadap </w:t>
      </w:r>
      <w:r>
        <w:rPr>
          <w:rFonts w:ascii="Times New Roman" w:hAnsi="Times New Roman" w:cs="Times New Roman"/>
          <w:sz w:val="24"/>
          <w:szCs w:val="24"/>
        </w:rPr>
        <w:t>Kepuasan konsumen</w:t>
      </w:r>
      <w:r w:rsidRPr="00A14B8C">
        <w:rPr>
          <w:rFonts w:ascii="Times New Roman" w:hAnsi="Times New Roman" w:cs="Times New Roman"/>
          <w:sz w:val="24"/>
          <w:szCs w:val="24"/>
        </w:rPr>
        <w:t xml:space="preserve"> (Y</w:t>
      </w:r>
      <w:r w:rsidRPr="00A14B8C">
        <w:rPr>
          <w:rFonts w:ascii="Times New Roman" w:hAnsi="Times New Roman" w:cs="Times New Roman"/>
          <w:sz w:val="24"/>
          <w:szCs w:val="24"/>
          <w:vertAlign w:val="subscript"/>
        </w:rPr>
        <w:t>1</w:t>
      </w:r>
      <w:r w:rsidRPr="00A14B8C">
        <w:rPr>
          <w:rFonts w:ascii="Times New Roman" w:hAnsi="Times New Roman" w:cs="Times New Roman"/>
          <w:sz w:val="24"/>
          <w:szCs w:val="24"/>
        </w:rPr>
        <w:t xml:space="preserve">), dengan demikian </w:t>
      </w:r>
      <w:r w:rsidRPr="00A14B8C">
        <w:rPr>
          <w:rFonts w:ascii="Times New Roman" w:hAnsi="Times New Roman" w:cs="Times New Roman"/>
          <w:b/>
          <w:bCs/>
          <w:sz w:val="24"/>
          <w:szCs w:val="24"/>
        </w:rPr>
        <w:t>hipotesis ke 1 dit</w:t>
      </w:r>
      <w:r>
        <w:rPr>
          <w:rFonts w:ascii="Times New Roman" w:hAnsi="Times New Roman" w:cs="Times New Roman"/>
          <w:b/>
          <w:bCs/>
          <w:sz w:val="24"/>
          <w:szCs w:val="24"/>
        </w:rPr>
        <w:t>erima</w:t>
      </w:r>
      <w:r w:rsidRPr="00A14B8C">
        <w:rPr>
          <w:rFonts w:ascii="Times New Roman" w:hAnsi="Times New Roman" w:cs="Times New Roman"/>
          <w:bCs/>
          <w:sz w:val="24"/>
          <w:szCs w:val="24"/>
        </w:rPr>
        <w:t>.</w:t>
      </w:r>
      <w:r>
        <w:rPr>
          <w:rFonts w:ascii="Times New Roman" w:hAnsi="Times New Roman" w:cs="Times New Roman"/>
          <w:b/>
          <w:bCs/>
          <w:sz w:val="24"/>
          <w:szCs w:val="24"/>
        </w:rPr>
        <w:t xml:space="preserve"> </w:t>
      </w:r>
      <w:r w:rsidRPr="00D2398C">
        <w:rPr>
          <w:rFonts w:ascii="Times New Roman" w:hAnsi="Times New Roman" w:cs="Times New Roman"/>
          <w:sz w:val="24"/>
          <w:szCs w:val="24"/>
        </w:rPr>
        <w:t xml:space="preserve">Hasil ini mengindikasikan bahwa </w:t>
      </w:r>
      <w:r w:rsidRPr="00662E17">
        <w:rPr>
          <w:rFonts w:ascii="Times New Roman" w:hAnsi="Times New Roman"/>
          <w:sz w:val="24"/>
        </w:rPr>
        <w:t xml:space="preserve">tinggi rendahnya kepuasan konsumen ditentukan pada baik dan buruknya dari cita rasa yang dihasilkan. Sehingga semakin baik </w:t>
      </w:r>
      <w:r w:rsidRPr="00662E17">
        <w:rPr>
          <w:rFonts w:ascii="Times New Roman" w:hAnsi="Times New Roman"/>
          <w:sz w:val="24"/>
        </w:rPr>
        <w:lastRenderedPageBreak/>
        <w:t>cita rasa yang dihasilkan maka semakin tinggi tingkat ketertarikan dan kepuasan pada konsumen. Sebaliknya, jika cita rasa yang dihasilkan buruk maka kepuasan konsumen akan mengalami penurunan dan konsumen akan beralih produk ke perusahaan lainnya.</w:t>
      </w:r>
    </w:p>
    <w:p w:rsidR="00E670B1" w:rsidRPr="00662E17" w:rsidRDefault="00E670B1" w:rsidP="00E670B1">
      <w:pPr>
        <w:pStyle w:val="PlainText"/>
        <w:ind w:firstLine="567"/>
        <w:jc w:val="both"/>
        <w:rPr>
          <w:rFonts w:ascii="Times New Roman" w:hAnsi="Times New Roman"/>
          <w:sz w:val="24"/>
          <w:lang w:val="id-ID"/>
        </w:rPr>
      </w:pPr>
      <w:r w:rsidRPr="00662E17">
        <w:rPr>
          <w:rFonts w:ascii="Times New Roman" w:hAnsi="Times New Roman"/>
          <w:sz w:val="24"/>
          <w:lang w:val="id-ID"/>
        </w:rPr>
        <w:t xml:space="preserve">Hasil diatas memaparkan bahwa cita rasa yang dihasilkan oleh </w:t>
      </w:r>
      <w:r>
        <w:rPr>
          <w:rFonts w:ascii="Times New Roman" w:hAnsi="Times New Roman"/>
          <w:sz w:val="24"/>
          <w:szCs w:val="24"/>
        </w:rPr>
        <w:t>Rumah Makan Bebek Farannissa</w:t>
      </w:r>
      <w:r w:rsidRPr="00662E17">
        <w:rPr>
          <w:rFonts w:ascii="Times New Roman" w:hAnsi="Times New Roman"/>
          <w:sz w:val="24"/>
          <w:lang w:val="id-ID"/>
        </w:rPr>
        <w:t xml:space="preserve"> berupa aroma pada produk dapat menggugah selera, semua rasa pada produk yang dihasilkan sangat nikmat untuk dirasakan, rasa pada produk yang dihasilkan memiliki ciri khas tersendiri sehingga dikenali oleh konsumen, rasa pada produk yang dihasilkan membuat ketag</w:t>
      </w:r>
      <w:r>
        <w:rPr>
          <w:rFonts w:ascii="Times New Roman" w:hAnsi="Times New Roman"/>
          <w:sz w:val="24"/>
          <w:lang w:val="id-ID"/>
        </w:rPr>
        <w:t>ihan oleh konsumen, d</w:t>
      </w:r>
      <w:r w:rsidRPr="00662E17">
        <w:rPr>
          <w:rFonts w:ascii="Times New Roman" w:hAnsi="Times New Roman"/>
          <w:sz w:val="24"/>
          <w:lang w:val="id-ID"/>
        </w:rPr>
        <w:t xml:space="preserve">engan mempertahankan cita rasa yang dihasilkan maka akan membuat kepercayaan dimata konsumen. Hal ini dikarenakan </w:t>
      </w:r>
      <w:r>
        <w:rPr>
          <w:rFonts w:ascii="Times New Roman" w:hAnsi="Times New Roman"/>
          <w:sz w:val="24"/>
          <w:szCs w:val="24"/>
        </w:rPr>
        <w:t>Rumah Makan Bebek Farannissa</w:t>
      </w:r>
      <w:r w:rsidRPr="00662E17">
        <w:rPr>
          <w:rFonts w:ascii="Times New Roman" w:hAnsi="Times New Roman"/>
          <w:sz w:val="24"/>
          <w:lang w:val="id-ID"/>
        </w:rPr>
        <w:t xml:space="preserve"> yang selalu menjaga cita rasa yang dihasilkan dengan baik</w:t>
      </w:r>
      <w:r w:rsidRPr="00D2398C">
        <w:rPr>
          <w:rFonts w:ascii="Times New Roman" w:hAnsi="Times New Roman"/>
          <w:sz w:val="24"/>
          <w:szCs w:val="24"/>
        </w:rPr>
        <w:t>.</w:t>
      </w:r>
      <w:r>
        <w:rPr>
          <w:rFonts w:ascii="Times New Roman" w:hAnsi="Times New Roman"/>
          <w:sz w:val="24"/>
          <w:szCs w:val="24"/>
        </w:rPr>
        <w:t xml:space="preserve"> Hal ini sejalan dengan penelitian terdahulu yang dilakukan oleh  Sianturia (2021) </w:t>
      </w:r>
      <w:r w:rsidRPr="000D660D">
        <w:rPr>
          <w:rFonts w:ascii="Times New Roman" w:hAnsi="Times New Roman"/>
          <w:sz w:val="24"/>
          <w:szCs w:val="24"/>
        </w:rPr>
        <w:t xml:space="preserve"> yang menyatakan bahwa </w:t>
      </w:r>
      <w:r>
        <w:rPr>
          <w:rFonts w:ascii="Times New Roman" w:hAnsi="Times New Roman"/>
          <w:sz w:val="24"/>
          <w:szCs w:val="24"/>
        </w:rPr>
        <w:t>Cita rasa</w:t>
      </w:r>
      <w:r w:rsidRPr="003C0C2E">
        <w:rPr>
          <w:rFonts w:ascii="Times New Roman" w:hAnsi="Times New Roman"/>
          <w:sz w:val="24"/>
          <w:szCs w:val="24"/>
        </w:rPr>
        <w:t xml:space="preserve"> berpengaruh </w:t>
      </w:r>
      <w:r>
        <w:rPr>
          <w:rFonts w:ascii="Times New Roman" w:hAnsi="Times New Roman"/>
          <w:sz w:val="24"/>
          <w:szCs w:val="24"/>
        </w:rPr>
        <w:t xml:space="preserve">signifikan </w:t>
      </w:r>
      <w:r w:rsidRPr="003C0C2E">
        <w:rPr>
          <w:rFonts w:ascii="Times New Roman" w:hAnsi="Times New Roman"/>
          <w:sz w:val="24"/>
          <w:szCs w:val="24"/>
        </w:rPr>
        <w:t>terhadap kepuasan konsumen</w:t>
      </w:r>
      <w:r>
        <w:rPr>
          <w:rFonts w:ascii="Times New Roman" w:hAnsi="Times New Roman"/>
          <w:sz w:val="24"/>
          <w:szCs w:val="24"/>
        </w:rPr>
        <w:t>.</w:t>
      </w:r>
    </w:p>
    <w:p w:rsidR="00E670B1" w:rsidRPr="005C6957" w:rsidRDefault="00E670B1" w:rsidP="00E670B1">
      <w:pPr>
        <w:spacing w:line="240" w:lineRule="auto"/>
        <w:ind w:firstLine="567"/>
        <w:jc w:val="both"/>
        <w:rPr>
          <w:rFonts w:ascii="Times New Roman" w:hAnsi="Times New Roman" w:cs="Times New Roman"/>
          <w:sz w:val="24"/>
          <w:szCs w:val="24"/>
        </w:rPr>
      </w:pPr>
    </w:p>
    <w:p w:rsidR="00E670B1" w:rsidRPr="00E670B1" w:rsidRDefault="00E670B1" w:rsidP="00E670B1">
      <w:pPr>
        <w:spacing w:line="240" w:lineRule="auto"/>
        <w:jc w:val="both"/>
        <w:rPr>
          <w:rFonts w:ascii="Times New Roman" w:hAnsi="Times New Roman" w:cs="Times New Roman"/>
          <w:b/>
          <w:bCs/>
          <w:sz w:val="24"/>
          <w:szCs w:val="24"/>
        </w:rPr>
      </w:pPr>
      <w:r w:rsidRPr="00E670B1">
        <w:rPr>
          <w:rFonts w:ascii="Times New Roman" w:hAnsi="Times New Roman" w:cs="Times New Roman"/>
          <w:b/>
          <w:bCs/>
          <w:sz w:val="24"/>
          <w:szCs w:val="24"/>
        </w:rPr>
        <w:t>Harga Terhadap Kepuasan konsumen</w:t>
      </w:r>
    </w:p>
    <w:p w:rsidR="00E670B1" w:rsidRDefault="00E670B1" w:rsidP="00E670B1">
      <w:pPr>
        <w:spacing w:line="240" w:lineRule="auto"/>
        <w:ind w:firstLine="567"/>
        <w:jc w:val="both"/>
        <w:rPr>
          <w:rFonts w:ascii="Times New Roman" w:hAnsi="Times New Roman"/>
          <w:sz w:val="24"/>
        </w:rPr>
      </w:pPr>
      <w:r>
        <w:rPr>
          <w:rFonts w:ascii="Times New Roman" w:hAnsi="Times New Roman" w:cs="Times New Roman"/>
          <w:sz w:val="24"/>
          <w:szCs w:val="24"/>
        </w:rPr>
        <w:t>Harga</w:t>
      </w:r>
      <w:r w:rsidRPr="00685464">
        <w:rPr>
          <w:rFonts w:ascii="Times New Roman" w:hAnsi="Times New Roman" w:cs="Times New Roman"/>
          <w:sz w:val="24"/>
          <w:szCs w:val="24"/>
        </w:rPr>
        <w:t xml:space="preserve"> (X</w:t>
      </w:r>
      <w:r w:rsidRPr="00685464">
        <w:rPr>
          <w:rFonts w:ascii="Times New Roman" w:hAnsi="Times New Roman" w:cs="Times New Roman"/>
          <w:sz w:val="24"/>
          <w:szCs w:val="24"/>
          <w:vertAlign w:val="subscript"/>
        </w:rPr>
        <w:t>2</w:t>
      </w:r>
      <w:r w:rsidRPr="00685464">
        <w:rPr>
          <w:rFonts w:ascii="Times New Roman" w:hAnsi="Times New Roman" w:cs="Times New Roman"/>
          <w:sz w:val="24"/>
          <w:szCs w:val="24"/>
        </w:rPr>
        <w:t xml:space="preserve">) berpengaruh signifikan terhadap </w:t>
      </w:r>
      <w:r>
        <w:rPr>
          <w:rFonts w:ascii="Times New Roman" w:hAnsi="Times New Roman" w:cs="Times New Roman"/>
          <w:sz w:val="24"/>
          <w:szCs w:val="24"/>
        </w:rPr>
        <w:t>Kepuasan konsumen</w:t>
      </w:r>
      <w:r w:rsidRPr="00685464">
        <w:rPr>
          <w:rFonts w:ascii="Times New Roman" w:hAnsi="Times New Roman" w:cs="Times New Roman"/>
          <w:sz w:val="24"/>
          <w:szCs w:val="24"/>
        </w:rPr>
        <w:t xml:space="preserve"> (Y</w:t>
      </w:r>
      <w:r w:rsidRPr="00685464">
        <w:rPr>
          <w:rFonts w:ascii="Times New Roman" w:hAnsi="Times New Roman" w:cs="Times New Roman"/>
          <w:sz w:val="24"/>
          <w:szCs w:val="24"/>
          <w:vertAlign w:val="subscript"/>
        </w:rPr>
        <w:t>1</w:t>
      </w:r>
      <w:r w:rsidRPr="00685464">
        <w:rPr>
          <w:rFonts w:ascii="Times New Roman" w:hAnsi="Times New Roman" w:cs="Times New Roman"/>
          <w:sz w:val="24"/>
          <w:szCs w:val="24"/>
        </w:rPr>
        <w:t>)</w:t>
      </w:r>
      <w:r>
        <w:rPr>
          <w:rFonts w:ascii="Times New Roman" w:hAnsi="Times New Roman" w:cs="Times New Roman"/>
          <w:b/>
          <w:bCs/>
          <w:sz w:val="24"/>
          <w:szCs w:val="24"/>
        </w:rPr>
        <w:t xml:space="preserve">. </w:t>
      </w:r>
      <w:r w:rsidRPr="008A2CE5">
        <w:rPr>
          <w:rFonts w:ascii="Times New Roman" w:hAnsi="Times New Roman" w:cs="Times New Roman"/>
          <w:sz w:val="24"/>
          <w:szCs w:val="24"/>
        </w:rPr>
        <w:t xml:space="preserve">Hasil uji hipotesis kedua dengan mengacu pada nilai </w:t>
      </w:r>
      <w:r w:rsidRPr="008A2CE5">
        <w:rPr>
          <w:rFonts w:ascii="Times New Roman" w:hAnsi="Times New Roman" w:cs="Times New Roman"/>
          <w:i/>
          <w:iCs/>
          <w:sz w:val="24"/>
          <w:szCs w:val="24"/>
        </w:rPr>
        <w:t xml:space="preserve">original sample </w:t>
      </w:r>
      <w:r w:rsidRPr="008A2CE5">
        <w:rPr>
          <w:rFonts w:ascii="Times New Roman" w:hAnsi="Times New Roman" w:cs="Times New Roman"/>
          <w:sz w:val="24"/>
          <w:szCs w:val="24"/>
        </w:rPr>
        <w:t xml:space="preserve">yaitu </w:t>
      </w:r>
      <w:r>
        <w:rPr>
          <w:rFonts w:ascii="Times New Roman" w:hAnsi="Times New Roman" w:cs="Times New Roman"/>
          <w:sz w:val="24"/>
          <w:szCs w:val="24"/>
        </w:rPr>
        <w:t>positif (0,377</w:t>
      </w:r>
      <w:r w:rsidRPr="008A2CE5">
        <w:rPr>
          <w:rFonts w:ascii="Times New Roman" w:hAnsi="Times New Roman" w:cs="Times New Roman"/>
          <w:sz w:val="24"/>
          <w:szCs w:val="24"/>
        </w:rPr>
        <w:t xml:space="preserve">) dan nilai </w:t>
      </w:r>
      <w:r w:rsidRPr="008A2CE5">
        <w:rPr>
          <w:rFonts w:ascii="Times New Roman" w:hAnsi="Times New Roman" w:cs="Times New Roman"/>
          <w:i/>
          <w:iCs/>
          <w:sz w:val="24"/>
          <w:szCs w:val="24"/>
        </w:rPr>
        <w:t xml:space="preserve">P Value </w:t>
      </w:r>
      <w:r>
        <w:rPr>
          <w:rFonts w:ascii="Times New Roman" w:hAnsi="Times New Roman" w:cs="Times New Roman"/>
          <w:sz w:val="24"/>
          <w:szCs w:val="24"/>
        </w:rPr>
        <w:t>yaitu sebesar 0,000</w:t>
      </w:r>
      <w:r w:rsidRPr="008A2CE5">
        <w:rPr>
          <w:rFonts w:ascii="Times New Roman" w:hAnsi="Times New Roman" w:cs="Times New Roman"/>
          <w:sz w:val="24"/>
          <w:szCs w:val="24"/>
        </w:rPr>
        <w:t xml:space="preserve"> (&lt;</w:t>
      </w:r>
      <w:r>
        <w:rPr>
          <w:rFonts w:ascii="Times New Roman" w:hAnsi="Times New Roman" w:cs="Times New Roman"/>
          <w:sz w:val="24"/>
          <w:szCs w:val="24"/>
        </w:rPr>
        <w:t xml:space="preserve"> </w:t>
      </w:r>
      <w:r w:rsidRPr="008A2CE5">
        <w:rPr>
          <w:rFonts w:ascii="Times New Roman" w:hAnsi="Times New Roman" w:cs="Times New Roman"/>
          <w:sz w:val="24"/>
          <w:szCs w:val="24"/>
        </w:rPr>
        <w:t xml:space="preserve">0,05), maka dapat disimpulkan bahwa </w:t>
      </w:r>
      <w:r>
        <w:rPr>
          <w:rFonts w:ascii="Times New Roman" w:hAnsi="Times New Roman" w:cs="Times New Roman"/>
          <w:sz w:val="24"/>
          <w:szCs w:val="24"/>
        </w:rPr>
        <w:t>Harga</w:t>
      </w:r>
      <w:r w:rsidRPr="008A2CE5">
        <w:rPr>
          <w:rFonts w:ascii="Times New Roman" w:hAnsi="Times New Roman" w:cs="Times New Roman"/>
          <w:sz w:val="24"/>
          <w:szCs w:val="24"/>
        </w:rPr>
        <w:t xml:space="preserve"> (X</w:t>
      </w:r>
      <w:r w:rsidRPr="008A2CE5">
        <w:rPr>
          <w:rFonts w:ascii="Times New Roman" w:hAnsi="Times New Roman" w:cs="Times New Roman"/>
          <w:sz w:val="24"/>
          <w:szCs w:val="24"/>
          <w:vertAlign w:val="subscript"/>
        </w:rPr>
        <w:t>2</w:t>
      </w:r>
      <w:r w:rsidRPr="008A2CE5">
        <w:rPr>
          <w:rFonts w:ascii="Times New Roman" w:hAnsi="Times New Roman" w:cs="Times New Roman"/>
          <w:sz w:val="24"/>
          <w:szCs w:val="24"/>
        </w:rPr>
        <w:t xml:space="preserve">) berpengaruh signifikan terhadap </w:t>
      </w:r>
      <w:r>
        <w:rPr>
          <w:rFonts w:ascii="Times New Roman" w:hAnsi="Times New Roman" w:cs="Times New Roman"/>
          <w:sz w:val="24"/>
          <w:szCs w:val="24"/>
        </w:rPr>
        <w:t>Kepuasan konsumen</w:t>
      </w:r>
      <w:r w:rsidRPr="008A2CE5">
        <w:rPr>
          <w:rFonts w:ascii="Times New Roman" w:hAnsi="Times New Roman" w:cs="Times New Roman"/>
          <w:sz w:val="24"/>
          <w:szCs w:val="24"/>
        </w:rPr>
        <w:t xml:space="preserve"> (Y</w:t>
      </w:r>
      <w:r w:rsidRPr="008A2CE5">
        <w:rPr>
          <w:rFonts w:ascii="Times New Roman" w:hAnsi="Times New Roman" w:cs="Times New Roman"/>
          <w:sz w:val="24"/>
          <w:szCs w:val="24"/>
          <w:vertAlign w:val="subscript"/>
        </w:rPr>
        <w:t>1</w:t>
      </w:r>
      <w:r w:rsidRPr="008A2CE5">
        <w:rPr>
          <w:rFonts w:ascii="Times New Roman" w:hAnsi="Times New Roman" w:cs="Times New Roman"/>
          <w:sz w:val="24"/>
          <w:szCs w:val="24"/>
        </w:rPr>
        <w:t xml:space="preserve">), dengan demikian </w:t>
      </w:r>
      <w:r w:rsidRPr="008A2CE5">
        <w:rPr>
          <w:rFonts w:ascii="Times New Roman" w:hAnsi="Times New Roman" w:cs="Times New Roman"/>
          <w:b/>
          <w:bCs/>
          <w:sz w:val="24"/>
          <w:szCs w:val="24"/>
        </w:rPr>
        <w:lastRenderedPageBreak/>
        <w:t>hipotesis ke 2 diterima</w:t>
      </w:r>
      <w:r>
        <w:rPr>
          <w:rFonts w:ascii="Times New Roman" w:hAnsi="Times New Roman" w:cs="Times New Roman"/>
          <w:b/>
          <w:bCs/>
          <w:sz w:val="24"/>
          <w:szCs w:val="24"/>
        </w:rPr>
        <w:t xml:space="preserve">. </w:t>
      </w:r>
      <w:r w:rsidRPr="003B7D7C">
        <w:rPr>
          <w:rFonts w:ascii="Times New Roman" w:hAnsi="Times New Roman" w:cs="Times New Roman"/>
          <w:sz w:val="24"/>
          <w:szCs w:val="24"/>
        </w:rPr>
        <w:t>Hal ini dapat diarti</w:t>
      </w:r>
      <w:r>
        <w:rPr>
          <w:rFonts w:ascii="Times New Roman" w:hAnsi="Times New Roman" w:cs="Times New Roman"/>
          <w:sz w:val="24"/>
          <w:szCs w:val="24"/>
        </w:rPr>
        <w:t xml:space="preserve">kan bahwa </w:t>
      </w:r>
      <w:r w:rsidRPr="00662E17">
        <w:rPr>
          <w:rFonts w:ascii="Times New Roman" w:hAnsi="Times New Roman"/>
          <w:sz w:val="24"/>
        </w:rPr>
        <w:t xml:space="preserve">tinggi rendahnya kepuasan konsumen ditentukan pada baik dan buruknya dari harga yang diberikan. Sehingga semakin baik harga terjangkau yang diberikan maka semakin tinggi tingkat kepuasan pada konsumen. Sebaliknya, jika harga yang diberikan terlalu mahal dari produk perusahaan lain maka kepuasan konsumen akan mengalami penurunan dan konsumen akan beralih produk ke perusahaan lain. </w:t>
      </w:r>
    </w:p>
    <w:p w:rsidR="00E670B1" w:rsidRDefault="00E670B1" w:rsidP="00E670B1">
      <w:pPr>
        <w:spacing w:line="240" w:lineRule="auto"/>
        <w:ind w:firstLine="567"/>
        <w:jc w:val="both"/>
        <w:rPr>
          <w:rFonts w:ascii="Times New Roman" w:hAnsi="Times New Roman" w:cs="Times New Roman"/>
          <w:sz w:val="24"/>
          <w:szCs w:val="24"/>
        </w:rPr>
      </w:pPr>
      <w:r w:rsidRPr="00662E17">
        <w:rPr>
          <w:rFonts w:ascii="Times New Roman" w:hAnsi="Times New Roman"/>
          <w:sz w:val="24"/>
        </w:rPr>
        <w:t xml:space="preserve">Hasil diatas memaparkan bahwa harga yang diberikan oleh </w:t>
      </w:r>
      <w:r>
        <w:rPr>
          <w:rFonts w:ascii="Times New Roman" w:hAnsi="Times New Roman" w:cs="Times New Roman"/>
          <w:sz w:val="24"/>
          <w:szCs w:val="24"/>
        </w:rPr>
        <w:t>Rumah Makan Bebek Farannissa</w:t>
      </w:r>
      <w:r w:rsidRPr="00662E17">
        <w:rPr>
          <w:rFonts w:ascii="Times New Roman" w:hAnsi="Times New Roman"/>
          <w:sz w:val="24"/>
        </w:rPr>
        <w:t xml:space="preserve"> berupa harga </w:t>
      </w:r>
      <w:r>
        <w:rPr>
          <w:rFonts w:ascii="Times New Roman" w:hAnsi="Times New Roman"/>
          <w:sz w:val="24"/>
        </w:rPr>
        <w:t xml:space="preserve">menu makanan dan minuman </w:t>
      </w:r>
      <w:r w:rsidRPr="00662E17">
        <w:rPr>
          <w:rFonts w:ascii="Times New Roman" w:hAnsi="Times New Roman"/>
          <w:sz w:val="24"/>
        </w:rPr>
        <w:t>yang ditawarkan terjangkau bagi konsumen, harga yang ditawarkan sesuai dengan kualitas produk, harga yang ditawarkan sesuai dengan kualitas rasa, harga lebih ekonomis dibanding produk lain yang sejenis, harga sesua</w:t>
      </w:r>
      <w:r>
        <w:rPr>
          <w:rFonts w:ascii="Times New Roman" w:hAnsi="Times New Roman"/>
          <w:sz w:val="24"/>
        </w:rPr>
        <w:t>i dengan hasil yang diinginkan, d</w:t>
      </w:r>
      <w:r w:rsidRPr="00662E17">
        <w:rPr>
          <w:rFonts w:ascii="Times New Roman" w:hAnsi="Times New Roman"/>
          <w:sz w:val="24"/>
        </w:rPr>
        <w:t xml:space="preserve">engan memberikan harga yang terjangkau tetapi dengan produk yang berkualitas maka akan menarik perhatian dari konsumen. Hal ini dikarenakan </w:t>
      </w:r>
      <w:r>
        <w:rPr>
          <w:rFonts w:ascii="Times New Roman" w:hAnsi="Times New Roman" w:cs="Times New Roman"/>
          <w:sz w:val="24"/>
          <w:szCs w:val="24"/>
        </w:rPr>
        <w:t>Rumah Makan Bebek Farannissa</w:t>
      </w:r>
      <w:r w:rsidRPr="00662E17">
        <w:rPr>
          <w:rFonts w:ascii="Times New Roman" w:hAnsi="Times New Roman"/>
          <w:sz w:val="24"/>
        </w:rPr>
        <w:t xml:space="preserve"> yang selalu menjaga harga pasaran agar produk yang dihasilkan tetap terjangkau bagi konsumennya</w:t>
      </w:r>
      <w:r w:rsidRPr="00E05FDF">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Penelitian ini sejalan dengan penelitian terdahulu yang dilakukan oleh Muzdalifah (2019) </w:t>
      </w:r>
      <w:r w:rsidRPr="000D660D">
        <w:rPr>
          <w:rFonts w:ascii="Times New Roman" w:hAnsi="Times New Roman" w:cs="Times New Roman"/>
          <w:sz w:val="24"/>
          <w:szCs w:val="24"/>
        </w:rPr>
        <w:t xml:space="preserve">yang menyatakan bahwa </w:t>
      </w:r>
      <w:r>
        <w:rPr>
          <w:rFonts w:ascii="Times New Roman" w:hAnsi="Times New Roman" w:cs="Times New Roman"/>
          <w:sz w:val="24"/>
          <w:szCs w:val="24"/>
        </w:rPr>
        <w:t xml:space="preserve">harga </w:t>
      </w:r>
      <w:r w:rsidRPr="00241CDE">
        <w:rPr>
          <w:rFonts w:ascii="Times New Roman" w:hAnsi="Times New Roman" w:cs="Times New Roman"/>
          <w:sz w:val="24"/>
          <w:szCs w:val="24"/>
        </w:rPr>
        <w:t>berpengaruh siginifikan terhadap kepuasan konsumen</w:t>
      </w:r>
    </w:p>
    <w:p w:rsidR="00E670B1" w:rsidRPr="008A2CE5" w:rsidRDefault="00E670B1" w:rsidP="00E670B1">
      <w:pPr>
        <w:spacing w:line="240" w:lineRule="auto"/>
        <w:jc w:val="both"/>
        <w:rPr>
          <w:rFonts w:ascii="Times New Roman" w:hAnsi="Times New Roman" w:cs="Times New Roman"/>
          <w:sz w:val="24"/>
          <w:szCs w:val="24"/>
        </w:rPr>
      </w:pPr>
    </w:p>
    <w:p w:rsidR="00E670B1" w:rsidRPr="00E670B1" w:rsidRDefault="00E670B1" w:rsidP="00E670B1">
      <w:pPr>
        <w:spacing w:line="240" w:lineRule="auto"/>
        <w:jc w:val="both"/>
        <w:rPr>
          <w:rFonts w:ascii="Times New Roman" w:hAnsi="Times New Roman" w:cs="Times New Roman"/>
          <w:b/>
          <w:bCs/>
          <w:sz w:val="24"/>
          <w:szCs w:val="24"/>
        </w:rPr>
      </w:pPr>
      <w:r w:rsidRPr="00E670B1">
        <w:rPr>
          <w:rFonts w:ascii="Times New Roman" w:hAnsi="Times New Roman" w:cs="Times New Roman"/>
          <w:b/>
          <w:bCs/>
          <w:sz w:val="24"/>
          <w:szCs w:val="24"/>
        </w:rPr>
        <w:t xml:space="preserve">Cita rasa Terhadap Keputusan pembelian </w:t>
      </w:r>
    </w:p>
    <w:p w:rsidR="00E670B1" w:rsidRPr="00966863" w:rsidRDefault="00E670B1" w:rsidP="00E670B1">
      <w:pPr>
        <w:spacing w:line="240" w:lineRule="auto"/>
        <w:ind w:firstLine="567"/>
        <w:jc w:val="both"/>
        <w:rPr>
          <w:rFonts w:ascii="Times New Roman" w:hAnsi="Times New Roman"/>
          <w:sz w:val="24"/>
          <w:szCs w:val="24"/>
        </w:rPr>
      </w:pPr>
      <w:r>
        <w:rPr>
          <w:rFonts w:ascii="Times New Roman" w:hAnsi="Times New Roman" w:cs="Times New Roman"/>
          <w:sz w:val="24"/>
          <w:szCs w:val="24"/>
        </w:rPr>
        <w:t>Cita rasa</w:t>
      </w:r>
      <w:r w:rsidRPr="00685464">
        <w:rPr>
          <w:rFonts w:ascii="Times New Roman" w:hAnsi="Times New Roman" w:cs="Times New Roman"/>
          <w:sz w:val="24"/>
          <w:szCs w:val="24"/>
        </w:rPr>
        <w:t xml:space="preserve"> (X</w:t>
      </w:r>
      <w:r w:rsidRPr="00685464">
        <w:rPr>
          <w:rFonts w:ascii="Times New Roman" w:hAnsi="Times New Roman" w:cs="Times New Roman"/>
          <w:sz w:val="24"/>
          <w:szCs w:val="24"/>
          <w:vertAlign w:val="subscript"/>
        </w:rPr>
        <w:t>1</w:t>
      </w:r>
      <w:r w:rsidRPr="00685464">
        <w:rPr>
          <w:rFonts w:ascii="Times New Roman" w:hAnsi="Times New Roman" w:cs="Times New Roman"/>
          <w:sz w:val="24"/>
          <w:szCs w:val="24"/>
        </w:rPr>
        <w:t xml:space="preserve">) berpengaruh signifikan terhadap </w:t>
      </w:r>
      <w:r>
        <w:rPr>
          <w:rFonts w:ascii="Times New Roman" w:hAnsi="Times New Roman" w:cs="Times New Roman"/>
          <w:sz w:val="24"/>
          <w:szCs w:val="24"/>
        </w:rPr>
        <w:t>Keputusan pembelian</w:t>
      </w:r>
      <w:r w:rsidRPr="00685464">
        <w:rPr>
          <w:rFonts w:ascii="Times New Roman" w:hAnsi="Times New Roman" w:cs="Times New Roman"/>
          <w:sz w:val="24"/>
          <w:szCs w:val="24"/>
        </w:rPr>
        <w:t xml:space="preserve"> (Y</w:t>
      </w:r>
      <w:r w:rsidRPr="00685464">
        <w:rPr>
          <w:rFonts w:ascii="Times New Roman" w:hAnsi="Times New Roman" w:cs="Times New Roman"/>
          <w:sz w:val="24"/>
          <w:szCs w:val="24"/>
          <w:vertAlign w:val="subscript"/>
        </w:rPr>
        <w:t>2</w:t>
      </w:r>
      <w:r w:rsidRPr="00685464">
        <w:rPr>
          <w:rFonts w:ascii="Times New Roman" w:hAnsi="Times New Roman" w:cs="Times New Roman"/>
          <w:sz w:val="24"/>
          <w:szCs w:val="24"/>
        </w:rPr>
        <w:t>)</w:t>
      </w:r>
      <w:r>
        <w:rPr>
          <w:rFonts w:ascii="Times New Roman" w:hAnsi="Times New Roman" w:cs="Times New Roman"/>
          <w:b/>
          <w:bCs/>
          <w:sz w:val="24"/>
          <w:szCs w:val="24"/>
        </w:rPr>
        <w:t xml:space="preserve">. </w:t>
      </w:r>
      <w:r w:rsidRPr="008A2CE5">
        <w:rPr>
          <w:rFonts w:ascii="Times New Roman" w:hAnsi="Times New Roman" w:cs="Times New Roman"/>
          <w:sz w:val="24"/>
          <w:szCs w:val="24"/>
        </w:rPr>
        <w:t xml:space="preserve">Hasil uji hipotesis </w:t>
      </w:r>
      <w:r w:rsidRPr="008A2CE5">
        <w:rPr>
          <w:rFonts w:ascii="Times New Roman" w:hAnsi="Times New Roman" w:cs="Times New Roman"/>
          <w:sz w:val="24"/>
          <w:szCs w:val="24"/>
        </w:rPr>
        <w:lastRenderedPageBreak/>
        <w:t xml:space="preserve">ketiga dengan mengacu pada nilai </w:t>
      </w:r>
      <w:r w:rsidRPr="008A2CE5">
        <w:rPr>
          <w:rFonts w:ascii="Times New Roman" w:hAnsi="Times New Roman" w:cs="Times New Roman"/>
          <w:i/>
          <w:iCs/>
          <w:sz w:val="24"/>
          <w:szCs w:val="24"/>
        </w:rPr>
        <w:t xml:space="preserve">original sample </w:t>
      </w:r>
      <w:r>
        <w:rPr>
          <w:rFonts w:ascii="Times New Roman" w:hAnsi="Times New Roman" w:cs="Times New Roman"/>
          <w:sz w:val="24"/>
          <w:szCs w:val="24"/>
        </w:rPr>
        <w:t>yaitu positif (0,499</w:t>
      </w:r>
      <w:r w:rsidRPr="008A2CE5">
        <w:rPr>
          <w:rFonts w:ascii="Times New Roman" w:hAnsi="Times New Roman" w:cs="Times New Roman"/>
          <w:sz w:val="24"/>
          <w:szCs w:val="24"/>
        </w:rPr>
        <w:t xml:space="preserve">) dan nilai </w:t>
      </w:r>
      <w:r w:rsidRPr="008A2CE5">
        <w:rPr>
          <w:rFonts w:ascii="Times New Roman" w:hAnsi="Times New Roman" w:cs="Times New Roman"/>
          <w:i/>
          <w:iCs/>
          <w:sz w:val="24"/>
          <w:szCs w:val="24"/>
        </w:rPr>
        <w:t xml:space="preserve">P Value </w:t>
      </w:r>
      <w:r>
        <w:rPr>
          <w:rFonts w:ascii="Times New Roman" w:hAnsi="Times New Roman" w:cs="Times New Roman"/>
          <w:sz w:val="24"/>
          <w:szCs w:val="24"/>
        </w:rPr>
        <w:t>yaitu sebesar 0,000 (&lt; 0,05)</w:t>
      </w:r>
      <w:r w:rsidRPr="008A2CE5">
        <w:rPr>
          <w:rFonts w:ascii="Times New Roman" w:hAnsi="Times New Roman" w:cs="Times New Roman"/>
          <w:sz w:val="24"/>
          <w:szCs w:val="24"/>
        </w:rPr>
        <w:t xml:space="preserve">, maka dapat disimpulkan bahwa </w:t>
      </w:r>
      <w:r>
        <w:rPr>
          <w:rFonts w:ascii="Times New Roman" w:hAnsi="Times New Roman" w:cs="Times New Roman"/>
          <w:sz w:val="24"/>
          <w:szCs w:val="24"/>
        </w:rPr>
        <w:t>Cita rasa</w:t>
      </w:r>
      <w:r w:rsidRPr="008A2CE5">
        <w:rPr>
          <w:rFonts w:ascii="Times New Roman" w:hAnsi="Times New Roman" w:cs="Times New Roman"/>
          <w:sz w:val="24"/>
          <w:szCs w:val="24"/>
        </w:rPr>
        <w:t xml:space="preserve"> (X</w:t>
      </w:r>
      <w:r w:rsidRPr="008A2CE5">
        <w:rPr>
          <w:rFonts w:ascii="Times New Roman" w:hAnsi="Times New Roman" w:cs="Times New Roman"/>
          <w:sz w:val="24"/>
          <w:szCs w:val="24"/>
          <w:vertAlign w:val="subscript"/>
        </w:rPr>
        <w:t>1</w:t>
      </w:r>
      <w:r w:rsidRPr="008A2CE5">
        <w:rPr>
          <w:rFonts w:ascii="Times New Roman" w:hAnsi="Times New Roman" w:cs="Times New Roman"/>
          <w:sz w:val="24"/>
          <w:szCs w:val="24"/>
        </w:rPr>
        <w:t xml:space="preserve">) berpengaruh positif </w:t>
      </w:r>
      <w:r>
        <w:rPr>
          <w:rFonts w:ascii="Times New Roman" w:hAnsi="Times New Roman" w:cs="Times New Roman"/>
          <w:sz w:val="24"/>
          <w:szCs w:val="24"/>
        </w:rPr>
        <w:t xml:space="preserve">dan </w:t>
      </w:r>
      <w:r w:rsidRPr="008A2CE5">
        <w:rPr>
          <w:rFonts w:ascii="Times New Roman" w:hAnsi="Times New Roman" w:cs="Times New Roman"/>
          <w:sz w:val="24"/>
          <w:szCs w:val="24"/>
        </w:rPr>
        <w:t xml:space="preserve">signifikan terhadap </w:t>
      </w:r>
      <w:r>
        <w:rPr>
          <w:rFonts w:ascii="Times New Roman" w:hAnsi="Times New Roman" w:cs="Times New Roman"/>
          <w:sz w:val="24"/>
          <w:szCs w:val="24"/>
        </w:rPr>
        <w:t>Keputusan pembelian</w:t>
      </w:r>
      <w:r w:rsidRPr="008A2CE5">
        <w:rPr>
          <w:rFonts w:ascii="Times New Roman" w:hAnsi="Times New Roman" w:cs="Times New Roman"/>
          <w:sz w:val="24"/>
          <w:szCs w:val="24"/>
        </w:rPr>
        <w:t xml:space="preserve"> (Y</w:t>
      </w:r>
      <w:r w:rsidRPr="008A2CE5">
        <w:rPr>
          <w:rFonts w:ascii="Times New Roman" w:hAnsi="Times New Roman" w:cs="Times New Roman"/>
          <w:sz w:val="24"/>
          <w:szCs w:val="24"/>
          <w:vertAlign w:val="subscript"/>
        </w:rPr>
        <w:t>2</w:t>
      </w:r>
      <w:r w:rsidRPr="008A2CE5">
        <w:rPr>
          <w:rFonts w:ascii="Times New Roman" w:hAnsi="Times New Roman" w:cs="Times New Roman"/>
          <w:sz w:val="24"/>
          <w:szCs w:val="24"/>
        </w:rPr>
        <w:t xml:space="preserve">), dengan demikian </w:t>
      </w:r>
      <w:r>
        <w:rPr>
          <w:rFonts w:ascii="Times New Roman" w:hAnsi="Times New Roman" w:cs="Times New Roman"/>
          <w:b/>
          <w:bCs/>
          <w:sz w:val="24"/>
          <w:szCs w:val="24"/>
        </w:rPr>
        <w:t>hipotesis ke 3 diterima</w:t>
      </w:r>
      <w:r w:rsidRPr="00E50810">
        <w:rPr>
          <w:rFonts w:ascii="Times New Roman" w:hAnsi="Times New Roman" w:cs="Times New Roman"/>
          <w:bCs/>
          <w:sz w:val="24"/>
          <w:szCs w:val="24"/>
        </w:rPr>
        <w:t>.</w:t>
      </w:r>
      <w:r>
        <w:rPr>
          <w:rFonts w:ascii="Times New Roman" w:hAnsi="Times New Roman" w:cs="Times New Roman"/>
          <w:bCs/>
          <w:sz w:val="24"/>
          <w:szCs w:val="24"/>
        </w:rPr>
        <w:t xml:space="preserve"> </w:t>
      </w:r>
      <w:r w:rsidRPr="00A26EB6">
        <w:rPr>
          <w:rFonts w:ascii="Times New Roman" w:hAnsi="Times New Roman" w:cs="Times New Roman"/>
          <w:sz w:val="24"/>
          <w:szCs w:val="24"/>
        </w:rPr>
        <w:t xml:space="preserve">Hasil ini mengindikasikan bahwa </w:t>
      </w:r>
      <w:r w:rsidRPr="00D2398C">
        <w:rPr>
          <w:rFonts w:ascii="Times New Roman" w:hAnsi="Times New Roman"/>
          <w:sz w:val="24"/>
          <w:szCs w:val="24"/>
        </w:rPr>
        <w:t xml:space="preserve">jika persepsi konsumen tentang </w:t>
      </w:r>
      <w:r>
        <w:rPr>
          <w:rFonts w:ascii="Times New Roman" w:hAnsi="Times New Roman"/>
          <w:bCs/>
          <w:sz w:val="24"/>
          <w:szCs w:val="24"/>
        </w:rPr>
        <w:t>cita rasa</w:t>
      </w:r>
      <w:r w:rsidRPr="00D2398C">
        <w:rPr>
          <w:rFonts w:ascii="Times New Roman" w:hAnsi="Times New Roman"/>
          <w:sz w:val="24"/>
          <w:szCs w:val="24"/>
        </w:rPr>
        <w:t xml:space="preserve"> meningkat maka </w:t>
      </w:r>
      <w:r>
        <w:rPr>
          <w:rFonts w:ascii="Times New Roman" w:hAnsi="Times New Roman"/>
          <w:sz w:val="24"/>
          <w:szCs w:val="24"/>
        </w:rPr>
        <w:t xml:space="preserve">keputusan pembelian </w:t>
      </w:r>
      <w:r w:rsidRPr="00D2398C">
        <w:rPr>
          <w:rFonts w:ascii="Times New Roman" w:hAnsi="Times New Roman"/>
          <w:sz w:val="24"/>
          <w:szCs w:val="24"/>
        </w:rPr>
        <w:t xml:space="preserve">konsumen juga akan meningkat, dan sebaliknya jika persepsi konsumen tentang </w:t>
      </w:r>
      <w:r>
        <w:rPr>
          <w:rFonts w:ascii="Times New Roman" w:hAnsi="Times New Roman"/>
          <w:bCs/>
          <w:sz w:val="24"/>
          <w:szCs w:val="24"/>
        </w:rPr>
        <w:t>cita rasa</w:t>
      </w:r>
      <w:r w:rsidRPr="00D2398C">
        <w:rPr>
          <w:rFonts w:ascii="Times New Roman" w:hAnsi="Times New Roman"/>
          <w:sz w:val="24"/>
          <w:szCs w:val="24"/>
        </w:rPr>
        <w:t xml:space="preserve"> menurun maka </w:t>
      </w:r>
      <w:r>
        <w:rPr>
          <w:rFonts w:ascii="Times New Roman" w:hAnsi="Times New Roman"/>
          <w:sz w:val="24"/>
          <w:szCs w:val="24"/>
        </w:rPr>
        <w:t xml:space="preserve">keputusan pembelian </w:t>
      </w:r>
      <w:r w:rsidRPr="00D2398C">
        <w:rPr>
          <w:rFonts w:ascii="Times New Roman" w:hAnsi="Times New Roman"/>
          <w:sz w:val="24"/>
          <w:szCs w:val="24"/>
        </w:rPr>
        <w:t xml:space="preserve">konsumen juga akan menurun. </w:t>
      </w:r>
      <w:r>
        <w:rPr>
          <w:rFonts w:ascii="Times New Roman" w:hAnsi="Times New Roman"/>
          <w:color w:val="000000"/>
          <w:sz w:val="24"/>
          <w:szCs w:val="24"/>
          <w:shd w:val="clear" w:color="auto" w:fill="FFFFFF"/>
        </w:rPr>
        <w:t xml:space="preserve">Cita rasa </w:t>
      </w:r>
      <w:r w:rsidRPr="001C00D8">
        <w:rPr>
          <w:rFonts w:ascii="Times New Roman" w:hAnsi="Times New Roman"/>
          <w:color w:val="000000"/>
          <w:sz w:val="24"/>
          <w:szCs w:val="24"/>
          <w:shd w:val="clear" w:color="auto" w:fill="FFFFFF"/>
        </w:rPr>
        <w:t xml:space="preserve">merupakan salah satu hal yang mempengaruhi </w:t>
      </w:r>
      <w:r>
        <w:rPr>
          <w:rFonts w:ascii="Times New Roman" w:hAnsi="Times New Roman"/>
          <w:color w:val="000000"/>
          <w:sz w:val="24"/>
          <w:szCs w:val="24"/>
          <w:shd w:val="clear" w:color="auto" w:fill="FFFFFF"/>
        </w:rPr>
        <w:t xml:space="preserve">Keputusan pembelian </w:t>
      </w:r>
      <w:r w:rsidRPr="001C00D8">
        <w:rPr>
          <w:rFonts w:ascii="Times New Roman" w:hAnsi="Times New Roman"/>
          <w:color w:val="000000"/>
          <w:sz w:val="24"/>
          <w:szCs w:val="24"/>
          <w:shd w:val="clear" w:color="auto" w:fill="FFFFFF"/>
        </w:rPr>
        <w:t xml:space="preserve">dalam sebuah </w:t>
      </w:r>
      <w:r>
        <w:rPr>
          <w:rFonts w:ascii="Times New Roman" w:hAnsi="Times New Roman" w:cs="Times New Roman"/>
          <w:sz w:val="24"/>
          <w:szCs w:val="24"/>
        </w:rPr>
        <w:t xml:space="preserve">Rumah Makan Bebek Farannissa. </w:t>
      </w:r>
      <w:r w:rsidRPr="00966863">
        <w:rPr>
          <w:rFonts w:ascii="Times New Roman" w:hAnsi="Times New Roman"/>
          <w:sz w:val="24"/>
          <w:szCs w:val="24"/>
        </w:rPr>
        <w:t xml:space="preserve">Rasa yang khas di </w:t>
      </w:r>
      <w:r>
        <w:rPr>
          <w:rFonts w:ascii="Times New Roman" w:hAnsi="Times New Roman" w:cs="Times New Roman"/>
          <w:sz w:val="24"/>
          <w:szCs w:val="24"/>
        </w:rPr>
        <w:t>Rumah Makan Bebek Farannissa</w:t>
      </w:r>
      <w:r>
        <w:rPr>
          <w:rFonts w:ascii="Times New Roman" w:hAnsi="Times New Roman"/>
          <w:sz w:val="24"/>
          <w:szCs w:val="24"/>
        </w:rPr>
        <w:t xml:space="preserve">. </w:t>
      </w:r>
      <w:r w:rsidRPr="001E15B6">
        <w:rPr>
          <w:rFonts w:ascii="Times New Roman" w:hAnsi="Times New Roman" w:cs="Times New Roman"/>
          <w:sz w:val="24"/>
          <w:szCs w:val="24"/>
        </w:rPr>
        <w:t xml:space="preserve">Hal ini dikarenakan </w:t>
      </w:r>
      <w:r>
        <w:rPr>
          <w:rFonts w:ascii="Times New Roman" w:hAnsi="Times New Roman" w:cs="Times New Roman"/>
          <w:sz w:val="24"/>
          <w:szCs w:val="24"/>
        </w:rPr>
        <w:t>Rumah Makan Bebek Farannissa</w:t>
      </w:r>
      <w:r w:rsidRPr="001E15B6">
        <w:rPr>
          <w:rFonts w:ascii="Times New Roman" w:hAnsi="Times New Roman" w:cs="Times New Roman"/>
          <w:sz w:val="24"/>
          <w:szCs w:val="24"/>
        </w:rPr>
        <w:t xml:space="preserve"> yang selalu menjaga cita rasa yang dihasilkan dengan baik. Didukung dengan data yang diperoleh dari </w:t>
      </w:r>
      <w:r>
        <w:rPr>
          <w:rFonts w:ascii="Times New Roman" w:hAnsi="Times New Roman" w:cs="Times New Roman"/>
          <w:sz w:val="24"/>
          <w:szCs w:val="24"/>
        </w:rPr>
        <w:t>Rumah Makan Bebek Farannissa</w:t>
      </w:r>
      <w:r w:rsidRPr="001E15B6">
        <w:rPr>
          <w:rFonts w:ascii="Times New Roman" w:hAnsi="Times New Roman" w:cs="Times New Roman"/>
          <w:sz w:val="24"/>
          <w:szCs w:val="24"/>
        </w:rPr>
        <w:t xml:space="preserve"> </w:t>
      </w:r>
      <w:r>
        <w:rPr>
          <w:rFonts w:ascii="Times New Roman" w:hAnsi="Times New Roman" w:cs="Times New Roman"/>
          <w:sz w:val="24"/>
          <w:szCs w:val="24"/>
        </w:rPr>
        <w:t xml:space="preserve"> pada saat penelitian </w:t>
      </w:r>
      <w:r w:rsidRPr="001E15B6">
        <w:rPr>
          <w:rFonts w:ascii="Times New Roman" w:hAnsi="Times New Roman" w:cs="Times New Roman"/>
          <w:sz w:val="24"/>
          <w:szCs w:val="24"/>
        </w:rPr>
        <w:t xml:space="preserve">yang mengalami peningkatan penjualan, sehingga dapat disimpulkan bahwa cita rasa yang dihasilkan oleh </w:t>
      </w:r>
      <w:r>
        <w:rPr>
          <w:rFonts w:ascii="Times New Roman" w:hAnsi="Times New Roman" w:cs="Times New Roman"/>
          <w:sz w:val="24"/>
          <w:szCs w:val="24"/>
        </w:rPr>
        <w:t>Rumah Makan Bebek Farannissa</w:t>
      </w:r>
      <w:r w:rsidRPr="001E15B6">
        <w:rPr>
          <w:rFonts w:ascii="Times New Roman" w:hAnsi="Times New Roman" w:cs="Times New Roman"/>
          <w:sz w:val="24"/>
          <w:szCs w:val="24"/>
        </w:rPr>
        <w:t xml:space="preserve"> memiliki rasa yang nikmat dan memiliki cita rasa tersendiri dibandingkan dengan produk dari perusahaan lainnya</w:t>
      </w:r>
      <w:r>
        <w:rPr>
          <w:rFonts w:ascii="Times New Roman" w:hAnsi="Times New Roman" w:cs="Times New Roman"/>
          <w:sz w:val="24"/>
          <w:szCs w:val="24"/>
        </w:rPr>
        <w:t xml:space="preserve"> sehingga konsumen memutuskan untuk membeli lagi</w:t>
      </w:r>
      <w:r>
        <w:rPr>
          <w:rFonts w:ascii="Times New Roman" w:hAnsi="Times New Roman" w:cs="Times New Roman"/>
          <w:bCs/>
          <w:sz w:val="24"/>
          <w:szCs w:val="24"/>
        </w:rPr>
        <w:t xml:space="preserve">. </w:t>
      </w:r>
      <w:r>
        <w:rPr>
          <w:rFonts w:ascii="Times New Roman" w:hAnsi="Times New Roman" w:cs="Times New Roman"/>
          <w:sz w:val="24"/>
          <w:szCs w:val="24"/>
        </w:rPr>
        <w:t>Hal ini sejalan dengan penelitian terdahulu yang dilakukan oleh Azizah (2020)</w:t>
      </w:r>
      <w:r w:rsidRPr="000D660D">
        <w:rPr>
          <w:rFonts w:ascii="Times New Roman" w:hAnsi="Times New Roman" w:cs="Times New Roman"/>
          <w:sz w:val="24"/>
          <w:szCs w:val="24"/>
        </w:rPr>
        <w:t xml:space="preserve"> yang menyatakan bahwa </w:t>
      </w:r>
      <w:r>
        <w:rPr>
          <w:rFonts w:ascii="Times New Roman" w:hAnsi="Times New Roman" w:cs="Times New Roman"/>
          <w:sz w:val="24"/>
          <w:szCs w:val="24"/>
        </w:rPr>
        <w:t>Cita rasa</w:t>
      </w:r>
      <w:r w:rsidRPr="003C0C2E">
        <w:rPr>
          <w:rFonts w:ascii="Times New Roman" w:hAnsi="Times New Roman" w:cs="Times New Roman"/>
          <w:sz w:val="24"/>
          <w:szCs w:val="24"/>
        </w:rPr>
        <w:t xml:space="preserve"> berpengaruh </w:t>
      </w:r>
      <w:r>
        <w:rPr>
          <w:rFonts w:ascii="Times New Roman" w:hAnsi="Times New Roman" w:cs="Times New Roman"/>
          <w:sz w:val="24"/>
          <w:szCs w:val="24"/>
        </w:rPr>
        <w:t xml:space="preserve">signifikan </w:t>
      </w:r>
      <w:r w:rsidRPr="003C0C2E">
        <w:rPr>
          <w:rFonts w:ascii="Times New Roman" w:hAnsi="Times New Roman" w:cs="Times New Roman"/>
          <w:sz w:val="24"/>
          <w:szCs w:val="24"/>
        </w:rPr>
        <w:t xml:space="preserve">terhadap </w:t>
      </w:r>
      <w:r>
        <w:rPr>
          <w:rFonts w:ascii="Times New Roman" w:hAnsi="Times New Roman" w:cs="Times New Roman"/>
          <w:sz w:val="24"/>
          <w:szCs w:val="24"/>
        </w:rPr>
        <w:t>Keputusan pembelian</w:t>
      </w:r>
    </w:p>
    <w:p w:rsidR="00E670B1" w:rsidRDefault="00E670B1" w:rsidP="00E670B1">
      <w:pPr>
        <w:spacing w:line="240" w:lineRule="auto"/>
        <w:ind w:firstLine="567"/>
        <w:jc w:val="both"/>
        <w:rPr>
          <w:rFonts w:ascii="Times New Roman" w:hAnsi="Times New Roman" w:cs="Times New Roman"/>
          <w:sz w:val="24"/>
          <w:szCs w:val="24"/>
        </w:rPr>
      </w:pPr>
    </w:p>
    <w:p w:rsidR="00675012" w:rsidRDefault="00675012" w:rsidP="00E670B1">
      <w:pPr>
        <w:spacing w:line="240" w:lineRule="auto"/>
        <w:ind w:firstLine="567"/>
        <w:jc w:val="both"/>
        <w:rPr>
          <w:rFonts w:ascii="Times New Roman" w:hAnsi="Times New Roman" w:cs="Times New Roman"/>
          <w:sz w:val="24"/>
          <w:szCs w:val="24"/>
        </w:rPr>
      </w:pPr>
    </w:p>
    <w:p w:rsidR="00675012" w:rsidRPr="008A2CE5" w:rsidRDefault="00675012" w:rsidP="00E670B1">
      <w:pPr>
        <w:spacing w:line="240" w:lineRule="auto"/>
        <w:ind w:firstLine="567"/>
        <w:jc w:val="both"/>
        <w:rPr>
          <w:rFonts w:ascii="Times New Roman" w:hAnsi="Times New Roman" w:cs="Times New Roman"/>
          <w:sz w:val="24"/>
          <w:szCs w:val="24"/>
        </w:rPr>
      </w:pPr>
    </w:p>
    <w:p w:rsidR="00E670B1" w:rsidRPr="00E670B1" w:rsidRDefault="00E670B1" w:rsidP="00E670B1">
      <w:pPr>
        <w:spacing w:line="240" w:lineRule="auto"/>
        <w:jc w:val="both"/>
        <w:rPr>
          <w:rFonts w:ascii="Times New Roman" w:hAnsi="Times New Roman" w:cs="Times New Roman"/>
          <w:b/>
          <w:bCs/>
          <w:sz w:val="24"/>
          <w:szCs w:val="24"/>
        </w:rPr>
      </w:pPr>
      <w:r w:rsidRPr="00E670B1">
        <w:rPr>
          <w:rFonts w:ascii="Times New Roman" w:hAnsi="Times New Roman" w:cs="Times New Roman"/>
          <w:b/>
          <w:bCs/>
          <w:sz w:val="24"/>
          <w:szCs w:val="24"/>
        </w:rPr>
        <w:lastRenderedPageBreak/>
        <w:t xml:space="preserve">Harga Terhadap </w:t>
      </w:r>
      <w:r w:rsidRPr="00E670B1">
        <w:rPr>
          <w:rFonts w:ascii="Times New Roman" w:hAnsi="Times New Roman" w:cs="Times New Roman"/>
          <w:b/>
          <w:bCs/>
          <w:iCs/>
          <w:sz w:val="24"/>
          <w:szCs w:val="24"/>
        </w:rPr>
        <w:t>Keputusan pembelian</w:t>
      </w:r>
    </w:p>
    <w:p w:rsidR="00E670B1" w:rsidRPr="00B14FA7" w:rsidRDefault="00E670B1" w:rsidP="00E670B1">
      <w:pPr>
        <w:spacing w:line="240" w:lineRule="auto"/>
        <w:ind w:firstLine="567"/>
        <w:jc w:val="both"/>
        <w:rPr>
          <w:rFonts w:ascii="Times New Roman" w:hAnsi="Times New Roman" w:cs="Times New Roman"/>
          <w:b/>
          <w:bCs/>
          <w:sz w:val="24"/>
          <w:szCs w:val="24"/>
        </w:rPr>
      </w:pPr>
      <w:r>
        <w:rPr>
          <w:rFonts w:ascii="Times New Roman" w:hAnsi="Times New Roman" w:cs="Times New Roman"/>
          <w:sz w:val="24"/>
          <w:szCs w:val="24"/>
        </w:rPr>
        <w:t>Harga</w:t>
      </w:r>
      <w:r w:rsidRPr="004C78EB">
        <w:rPr>
          <w:rFonts w:ascii="Times New Roman" w:hAnsi="Times New Roman" w:cs="Times New Roman"/>
          <w:sz w:val="24"/>
          <w:szCs w:val="24"/>
        </w:rPr>
        <w:t xml:space="preserve"> (X</w:t>
      </w:r>
      <w:r w:rsidRPr="004C78EB">
        <w:rPr>
          <w:rFonts w:ascii="Times New Roman" w:hAnsi="Times New Roman" w:cs="Times New Roman"/>
          <w:sz w:val="24"/>
          <w:szCs w:val="24"/>
          <w:vertAlign w:val="subscript"/>
        </w:rPr>
        <w:t>2</w:t>
      </w:r>
      <w:r w:rsidRPr="004C78EB">
        <w:rPr>
          <w:rFonts w:ascii="Times New Roman" w:hAnsi="Times New Roman" w:cs="Times New Roman"/>
          <w:sz w:val="24"/>
          <w:szCs w:val="24"/>
        </w:rPr>
        <w:t xml:space="preserve">) berpengaruh signifikan terhadap </w:t>
      </w:r>
      <w:r>
        <w:rPr>
          <w:rFonts w:ascii="Times New Roman" w:hAnsi="Times New Roman" w:cs="Times New Roman"/>
          <w:sz w:val="24"/>
          <w:szCs w:val="24"/>
        </w:rPr>
        <w:t>Keputusan pembelian</w:t>
      </w:r>
      <w:r w:rsidRPr="004C78EB">
        <w:rPr>
          <w:rFonts w:ascii="Times New Roman" w:hAnsi="Times New Roman" w:cs="Times New Roman"/>
          <w:sz w:val="24"/>
          <w:szCs w:val="24"/>
        </w:rPr>
        <w:t xml:space="preserve"> (Y</w:t>
      </w:r>
      <w:r w:rsidRPr="004C78EB">
        <w:rPr>
          <w:rFonts w:ascii="Times New Roman" w:hAnsi="Times New Roman" w:cs="Times New Roman"/>
          <w:sz w:val="24"/>
          <w:szCs w:val="24"/>
          <w:vertAlign w:val="subscript"/>
        </w:rPr>
        <w:t>2</w:t>
      </w:r>
      <w:r w:rsidRPr="004C78EB">
        <w:rPr>
          <w:rFonts w:ascii="Times New Roman" w:hAnsi="Times New Roman" w:cs="Times New Roman"/>
          <w:sz w:val="24"/>
          <w:szCs w:val="24"/>
        </w:rPr>
        <w:t>)</w:t>
      </w:r>
      <w:r>
        <w:rPr>
          <w:rFonts w:ascii="Times New Roman" w:hAnsi="Times New Roman" w:cs="Times New Roman"/>
          <w:b/>
          <w:bCs/>
          <w:sz w:val="24"/>
          <w:szCs w:val="24"/>
        </w:rPr>
        <w:t xml:space="preserve">. </w:t>
      </w:r>
      <w:r w:rsidRPr="008A2CE5">
        <w:rPr>
          <w:rFonts w:ascii="Times New Roman" w:hAnsi="Times New Roman" w:cs="Times New Roman"/>
          <w:sz w:val="24"/>
          <w:szCs w:val="24"/>
        </w:rPr>
        <w:t xml:space="preserve">Hasil uji hipotesis keempat dengan mengacu pada nilai </w:t>
      </w:r>
      <w:r w:rsidRPr="008A2CE5">
        <w:rPr>
          <w:rFonts w:ascii="Times New Roman" w:hAnsi="Times New Roman" w:cs="Times New Roman"/>
          <w:i/>
          <w:iCs/>
          <w:sz w:val="24"/>
          <w:szCs w:val="24"/>
        </w:rPr>
        <w:t xml:space="preserve">original sample </w:t>
      </w:r>
      <w:r>
        <w:rPr>
          <w:rFonts w:ascii="Times New Roman" w:hAnsi="Times New Roman" w:cs="Times New Roman"/>
          <w:sz w:val="24"/>
          <w:szCs w:val="24"/>
        </w:rPr>
        <w:t>yaitu negatif (-0,154</w:t>
      </w:r>
      <w:r w:rsidRPr="008A2CE5">
        <w:rPr>
          <w:rFonts w:ascii="Times New Roman" w:hAnsi="Times New Roman" w:cs="Times New Roman"/>
          <w:sz w:val="24"/>
          <w:szCs w:val="24"/>
        </w:rPr>
        <w:t xml:space="preserve">) dan nilai </w:t>
      </w:r>
      <w:r w:rsidRPr="008A2CE5">
        <w:rPr>
          <w:rFonts w:ascii="Times New Roman" w:hAnsi="Times New Roman" w:cs="Times New Roman"/>
          <w:i/>
          <w:iCs/>
          <w:sz w:val="24"/>
          <w:szCs w:val="24"/>
        </w:rPr>
        <w:t xml:space="preserve">P Value </w:t>
      </w:r>
      <w:r w:rsidRPr="008A2CE5">
        <w:rPr>
          <w:rFonts w:ascii="Times New Roman" w:hAnsi="Times New Roman" w:cs="Times New Roman"/>
          <w:sz w:val="24"/>
          <w:szCs w:val="24"/>
        </w:rPr>
        <w:t>yaitu sebesar 0</w:t>
      </w:r>
      <w:r>
        <w:rPr>
          <w:rFonts w:ascii="Times New Roman" w:hAnsi="Times New Roman" w:cs="Times New Roman"/>
          <w:sz w:val="24"/>
          <w:szCs w:val="24"/>
        </w:rPr>
        <w:t xml:space="preserve">,168 (&gt; </w:t>
      </w:r>
      <w:r w:rsidRPr="008A2CE5">
        <w:rPr>
          <w:rFonts w:ascii="Times New Roman" w:hAnsi="Times New Roman" w:cs="Times New Roman"/>
          <w:sz w:val="24"/>
          <w:szCs w:val="24"/>
        </w:rPr>
        <w:t xml:space="preserve">0,05), maka dapat disimpulkan bahwa </w:t>
      </w:r>
      <w:r>
        <w:rPr>
          <w:rFonts w:ascii="Times New Roman" w:hAnsi="Times New Roman" w:cs="Times New Roman"/>
          <w:sz w:val="24"/>
          <w:szCs w:val="24"/>
        </w:rPr>
        <w:t>Harga</w:t>
      </w:r>
      <w:r w:rsidRPr="008A2CE5">
        <w:rPr>
          <w:rFonts w:ascii="Times New Roman" w:hAnsi="Times New Roman" w:cs="Times New Roman"/>
          <w:sz w:val="24"/>
          <w:szCs w:val="24"/>
        </w:rPr>
        <w:t xml:space="preserve"> (X</w:t>
      </w:r>
      <w:r w:rsidRPr="008A2CE5">
        <w:rPr>
          <w:rFonts w:ascii="Times New Roman" w:hAnsi="Times New Roman" w:cs="Times New Roman"/>
          <w:sz w:val="24"/>
          <w:szCs w:val="24"/>
          <w:vertAlign w:val="subscript"/>
        </w:rPr>
        <w:t>2</w:t>
      </w:r>
      <w:r w:rsidRPr="008A2CE5">
        <w:rPr>
          <w:rFonts w:ascii="Times New Roman" w:hAnsi="Times New Roman" w:cs="Times New Roman"/>
          <w:sz w:val="24"/>
          <w:szCs w:val="24"/>
        </w:rPr>
        <w:t xml:space="preserve">) berpengaruh </w:t>
      </w:r>
      <w:r>
        <w:rPr>
          <w:rFonts w:ascii="Times New Roman" w:hAnsi="Times New Roman" w:cs="Times New Roman"/>
          <w:sz w:val="24"/>
          <w:szCs w:val="24"/>
        </w:rPr>
        <w:t xml:space="preserve">negatif dan tidak </w:t>
      </w:r>
      <w:r w:rsidRPr="008A2CE5">
        <w:rPr>
          <w:rFonts w:ascii="Times New Roman" w:hAnsi="Times New Roman" w:cs="Times New Roman"/>
          <w:sz w:val="24"/>
          <w:szCs w:val="24"/>
        </w:rPr>
        <w:t xml:space="preserve">signifikan terhadap </w:t>
      </w:r>
      <w:r>
        <w:rPr>
          <w:rFonts w:ascii="Times New Roman" w:hAnsi="Times New Roman" w:cs="Times New Roman"/>
          <w:sz w:val="24"/>
          <w:szCs w:val="24"/>
        </w:rPr>
        <w:t>Keputusan pembelian</w:t>
      </w:r>
      <w:r w:rsidRPr="008A2CE5">
        <w:rPr>
          <w:rFonts w:ascii="Times New Roman" w:hAnsi="Times New Roman" w:cs="Times New Roman"/>
          <w:sz w:val="24"/>
          <w:szCs w:val="24"/>
        </w:rPr>
        <w:t xml:space="preserve"> (Y</w:t>
      </w:r>
      <w:r w:rsidRPr="008A2CE5">
        <w:rPr>
          <w:rFonts w:ascii="Times New Roman" w:hAnsi="Times New Roman" w:cs="Times New Roman"/>
          <w:sz w:val="24"/>
          <w:szCs w:val="24"/>
          <w:vertAlign w:val="subscript"/>
        </w:rPr>
        <w:t>2</w:t>
      </w:r>
      <w:r w:rsidRPr="008A2CE5">
        <w:rPr>
          <w:rFonts w:ascii="Times New Roman" w:hAnsi="Times New Roman" w:cs="Times New Roman"/>
          <w:sz w:val="24"/>
          <w:szCs w:val="24"/>
        </w:rPr>
        <w:t xml:space="preserve">), dengan demikian </w:t>
      </w:r>
      <w:r>
        <w:rPr>
          <w:rFonts w:ascii="Times New Roman" w:hAnsi="Times New Roman" w:cs="Times New Roman"/>
          <w:b/>
          <w:bCs/>
          <w:sz w:val="24"/>
          <w:szCs w:val="24"/>
        </w:rPr>
        <w:t xml:space="preserve">hipotesis ke 4 ditolak. </w:t>
      </w:r>
      <w:r w:rsidRPr="00FA08A4">
        <w:rPr>
          <w:rFonts w:ascii="Times New Roman" w:hAnsi="Times New Roman" w:cs="Times New Roman"/>
          <w:sz w:val="24"/>
          <w:szCs w:val="24"/>
        </w:rPr>
        <w:t xml:space="preserve">Hal ini mengindikasikan </w:t>
      </w:r>
      <w:r w:rsidRPr="00B14FA7">
        <w:rPr>
          <w:rFonts w:ascii="Times New Roman" w:hAnsi="Times New Roman" w:cs="Times New Roman"/>
          <w:sz w:val="24"/>
          <w:szCs w:val="24"/>
        </w:rPr>
        <w:t xml:space="preserve"> </w:t>
      </w:r>
      <w:r>
        <w:rPr>
          <w:rFonts w:ascii="Times New Roman" w:hAnsi="Times New Roman" w:cs="Times New Roman"/>
          <w:sz w:val="24"/>
          <w:szCs w:val="24"/>
        </w:rPr>
        <w:t>harga</w:t>
      </w:r>
      <w:r w:rsidRPr="00B14FA7">
        <w:rPr>
          <w:rFonts w:ascii="Times New Roman" w:hAnsi="Times New Roman" w:cs="Times New Roman"/>
          <w:sz w:val="24"/>
          <w:szCs w:val="24"/>
        </w:rPr>
        <w:t xml:space="preserve"> </w:t>
      </w:r>
      <w:r>
        <w:rPr>
          <w:rFonts w:ascii="Times New Roman" w:hAnsi="Times New Roman" w:cs="Times New Roman"/>
          <w:sz w:val="24"/>
          <w:szCs w:val="24"/>
        </w:rPr>
        <w:t xml:space="preserve">bukan merupakan </w:t>
      </w:r>
      <w:r w:rsidRPr="00B14FA7">
        <w:rPr>
          <w:rFonts w:ascii="Times New Roman" w:hAnsi="Times New Roman" w:cs="Times New Roman"/>
          <w:sz w:val="24"/>
          <w:szCs w:val="24"/>
        </w:rPr>
        <w:t xml:space="preserve">salah satu faktor yang dapat mempengaruhi keputusan pembelian di </w:t>
      </w:r>
      <w:r>
        <w:rPr>
          <w:rFonts w:ascii="Times New Roman" w:hAnsi="Times New Roman" w:cs="Times New Roman"/>
          <w:sz w:val="24"/>
          <w:szCs w:val="24"/>
        </w:rPr>
        <w:t>Rumah Makan Bebek Farannissa</w:t>
      </w:r>
      <w:r w:rsidRPr="00B14FA7">
        <w:rPr>
          <w:rFonts w:ascii="Times New Roman" w:hAnsi="Times New Roman" w:cs="Times New Roman"/>
          <w:sz w:val="24"/>
          <w:szCs w:val="24"/>
        </w:rPr>
        <w:t xml:space="preserve">. </w:t>
      </w:r>
      <w:r>
        <w:rPr>
          <w:rFonts w:ascii="Times New Roman" w:hAnsi="Times New Roman" w:cs="Times New Roman"/>
          <w:sz w:val="24"/>
          <w:szCs w:val="24"/>
        </w:rPr>
        <w:t>P</w:t>
      </w:r>
      <w:r w:rsidRPr="00FA08A4">
        <w:rPr>
          <w:rFonts w:ascii="Times New Roman" w:eastAsia="Times New Roman" w:hAnsi="Times New Roman" w:cs="Times New Roman"/>
          <w:sz w:val="24"/>
          <w:szCs w:val="24"/>
        </w:rPr>
        <w:t xml:space="preserve">ada kenyataannya masih ada konsumen yang belum puas dan melakukan pembelian ulang secara terus menerus, hal ini karena pihak </w:t>
      </w:r>
      <w:r>
        <w:rPr>
          <w:rFonts w:ascii="Times New Roman" w:hAnsi="Times New Roman" w:cs="Times New Roman"/>
          <w:sz w:val="24"/>
          <w:szCs w:val="24"/>
        </w:rPr>
        <w:t>Rumah Makan Bebek Farannissa kurang</w:t>
      </w:r>
      <w:r w:rsidRPr="00FA08A4">
        <w:rPr>
          <w:rFonts w:ascii="Times New Roman" w:eastAsia="Times New Roman" w:hAnsi="Times New Roman" w:cs="Times New Roman"/>
          <w:sz w:val="24"/>
          <w:szCs w:val="24"/>
        </w:rPr>
        <w:t xml:space="preserve"> membangun kesan </w:t>
      </w:r>
      <w:r>
        <w:rPr>
          <w:rFonts w:ascii="Times New Roman" w:eastAsia="Times New Roman" w:hAnsi="Times New Roman" w:cs="Times New Roman"/>
          <w:sz w:val="24"/>
          <w:szCs w:val="24"/>
        </w:rPr>
        <w:t>harga</w:t>
      </w:r>
      <w:r w:rsidRPr="00FA08A4">
        <w:rPr>
          <w:rFonts w:ascii="Times New Roman" w:eastAsia="Times New Roman" w:hAnsi="Times New Roman" w:cs="Times New Roman"/>
          <w:sz w:val="24"/>
          <w:szCs w:val="24"/>
        </w:rPr>
        <w:t xml:space="preserve"> yang </w:t>
      </w:r>
      <w:r>
        <w:rPr>
          <w:rFonts w:ascii="Times New Roman" w:eastAsia="Times New Roman" w:hAnsi="Times New Roman" w:cs="Times New Roman"/>
          <w:sz w:val="24"/>
          <w:szCs w:val="24"/>
        </w:rPr>
        <w:t xml:space="preserve">terjangkau </w:t>
      </w:r>
      <w:r w:rsidRPr="00FA08A4">
        <w:rPr>
          <w:rFonts w:ascii="Times New Roman" w:eastAsia="Times New Roman" w:hAnsi="Times New Roman" w:cs="Times New Roman"/>
          <w:sz w:val="24"/>
          <w:szCs w:val="24"/>
        </w:rPr>
        <w:t xml:space="preserve">dimata konsumen, </w:t>
      </w:r>
      <w:r>
        <w:rPr>
          <w:rFonts w:ascii="Times New Roman" w:eastAsia="Times New Roman" w:hAnsi="Times New Roman" w:cs="Times New Roman"/>
          <w:sz w:val="24"/>
          <w:szCs w:val="24"/>
        </w:rPr>
        <w:t xml:space="preserve">dibandingkan rumah makan lainnya yang lebih murah dari segi menu yang tertera di </w:t>
      </w:r>
      <w:r>
        <w:rPr>
          <w:rFonts w:ascii="Times New Roman" w:hAnsi="Times New Roman" w:cs="Times New Roman"/>
          <w:sz w:val="24"/>
          <w:szCs w:val="24"/>
        </w:rPr>
        <w:t>Rumah Makan Bebek Farannissa</w:t>
      </w:r>
      <w:r w:rsidRPr="00FA08A4">
        <w:rPr>
          <w:rFonts w:ascii="Times New Roman" w:eastAsia="Times New Roman" w:hAnsi="Times New Roman" w:cs="Times New Roman"/>
          <w:sz w:val="24"/>
          <w:szCs w:val="24"/>
        </w:rPr>
        <w:t>, dari beberapa faktor tersebut di duga tidak sesuai dengan harapan konsumen</w:t>
      </w:r>
      <w:r w:rsidRPr="00B14FA7">
        <w:rPr>
          <w:rFonts w:ascii="Times New Roman" w:hAnsi="Times New Roman" w:cs="Times New Roman"/>
          <w:sz w:val="24"/>
          <w:szCs w:val="24"/>
        </w:rPr>
        <w:t xml:space="preserve">. </w:t>
      </w:r>
      <w:r>
        <w:rPr>
          <w:rFonts w:ascii="Times New Roman" w:hAnsi="Times New Roman" w:cs="Times New Roman"/>
          <w:sz w:val="24"/>
          <w:szCs w:val="24"/>
        </w:rPr>
        <w:t xml:space="preserve">Penelitian ini tidak sejalan dengan penelitian terdahulu yang dilakukan oleh Febriansyah (2021) </w:t>
      </w:r>
      <w:r w:rsidRPr="000D660D">
        <w:rPr>
          <w:rFonts w:ascii="Times New Roman" w:hAnsi="Times New Roman" w:cs="Times New Roman"/>
          <w:sz w:val="24"/>
          <w:szCs w:val="24"/>
        </w:rPr>
        <w:t xml:space="preserve">yang menyatakan bahwa </w:t>
      </w:r>
      <w:r>
        <w:rPr>
          <w:rFonts w:ascii="Times New Roman" w:hAnsi="Times New Roman" w:cs="Times New Roman"/>
          <w:sz w:val="24"/>
          <w:szCs w:val="24"/>
        </w:rPr>
        <w:t>Harga</w:t>
      </w:r>
      <w:r w:rsidRPr="001529BE">
        <w:rPr>
          <w:rFonts w:ascii="Times New Roman" w:hAnsi="Times New Roman" w:cs="Times New Roman"/>
          <w:sz w:val="24"/>
          <w:szCs w:val="24"/>
        </w:rPr>
        <w:t xml:space="preserve"> berpengaruh positif dan signifikan terhadap Keputusan pembelian</w:t>
      </w:r>
      <w:r>
        <w:rPr>
          <w:rFonts w:ascii="Times New Roman" w:hAnsi="Times New Roman" w:cs="Times New Roman"/>
          <w:sz w:val="24"/>
          <w:szCs w:val="24"/>
        </w:rPr>
        <w:t>.</w:t>
      </w:r>
    </w:p>
    <w:p w:rsidR="00E670B1" w:rsidRPr="00653097" w:rsidRDefault="00E670B1" w:rsidP="00E670B1">
      <w:pPr>
        <w:spacing w:line="240" w:lineRule="auto"/>
        <w:ind w:firstLine="567"/>
        <w:jc w:val="both"/>
        <w:rPr>
          <w:rFonts w:ascii="Times New Roman" w:hAnsi="Times New Roman" w:cs="Times New Roman"/>
          <w:sz w:val="24"/>
          <w:szCs w:val="24"/>
        </w:rPr>
      </w:pPr>
    </w:p>
    <w:p w:rsidR="00E670B1" w:rsidRPr="00E670B1" w:rsidRDefault="00E670B1" w:rsidP="00E670B1">
      <w:pPr>
        <w:spacing w:line="240" w:lineRule="auto"/>
        <w:jc w:val="both"/>
        <w:rPr>
          <w:rFonts w:ascii="Times New Roman" w:hAnsi="Times New Roman" w:cs="Times New Roman"/>
          <w:b/>
          <w:bCs/>
          <w:sz w:val="24"/>
          <w:szCs w:val="24"/>
        </w:rPr>
      </w:pPr>
      <w:r w:rsidRPr="00E670B1">
        <w:rPr>
          <w:rFonts w:ascii="Times New Roman" w:hAnsi="Times New Roman" w:cs="Times New Roman"/>
          <w:b/>
          <w:bCs/>
          <w:sz w:val="24"/>
          <w:szCs w:val="24"/>
        </w:rPr>
        <w:t>Kepuasan konsumen Terhadap Keputusan pembelian</w:t>
      </w:r>
    </w:p>
    <w:p w:rsidR="00E670B1" w:rsidRDefault="00E670B1" w:rsidP="00E670B1">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Kepuasan konsumen</w:t>
      </w:r>
      <w:r w:rsidRPr="004C78EB">
        <w:rPr>
          <w:rFonts w:ascii="Times New Roman" w:hAnsi="Times New Roman" w:cs="Times New Roman"/>
          <w:sz w:val="24"/>
          <w:szCs w:val="24"/>
        </w:rPr>
        <w:t xml:space="preserve"> (Y</w:t>
      </w:r>
      <w:r w:rsidRPr="004C78EB">
        <w:rPr>
          <w:rFonts w:ascii="Times New Roman" w:hAnsi="Times New Roman" w:cs="Times New Roman"/>
          <w:sz w:val="24"/>
          <w:szCs w:val="24"/>
          <w:vertAlign w:val="subscript"/>
        </w:rPr>
        <w:t>1</w:t>
      </w:r>
      <w:r w:rsidRPr="004C78EB">
        <w:rPr>
          <w:rFonts w:ascii="Times New Roman" w:hAnsi="Times New Roman" w:cs="Times New Roman"/>
          <w:sz w:val="24"/>
          <w:szCs w:val="24"/>
        </w:rPr>
        <w:t xml:space="preserve">) berpengaruh signifikan terhadap </w:t>
      </w:r>
      <w:r>
        <w:rPr>
          <w:rFonts w:ascii="Times New Roman" w:hAnsi="Times New Roman" w:cs="Times New Roman"/>
          <w:sz w:val="24"/>
          <w:szCs w:val="24"/>
        </w:rPr>
        <w:t>Keputusan pembelian</w:t>
      </w:r>
      <w:r w:rsidRPr="004C78EB">
        <w:rPr>
          <w:rFonts w:ascii="Times New Roman" w:hAnsi="Times New Roman" w:cs="Times New Roman"/>
          <w:sz w:val="24"/>
          <w:szCs w:val="24"/>
        </w:rPr>
        <w:t xml:space="preserve"> (Y</w:t>
      </w:r>
      <w:r w:rsidRPr="004C78EB">
        <w:rPr>
          <w:rFonts w:ascii="Times New Roman" w:hAnsi="Times New Roman" w:cs="Times New Roman"/>
          <w:sz w:val="24"/>
          <w:szCs w:val="24"/>
          <w:vertAlign w:val="subscript"/>
        </w:rPr>
        <w:t>2</w:t>
      </w:r>
      <w:r w:rsidRPr="004C78EB">
        <w:rPr>
          <w:rFonts w:ascii="Times New Roman" w:hAnsi="Times New Roman" w:cs="Times New Roman"/>
          <w:sz w:val="24"/>
          <w:szCs w:val="24"/>
        </w:rPr>
        <w:t>)</w:t>
      </w:r>
      <w:r>
        <w:rPr>
          <w:rFonts w:ascii="Times New Roman" w:hAnsi="Times New Roman" w:cs="Times New Roman"/>
          <w:b/>
          <w:bCs/>
          <w:sz w:val="24"/>
          <w:szCs w:val="24"/>
        </w:rPr>
        <w:t xml:space="preserve">. </w:t>
      </w:r>
      <w:r w:rsidRPr="008A2CE5">
        <w:rPr>
          <w:rFonts w:ascii="Times New Roman" w:hAnsi="Times New Roman" w:cs="Times New Roman"/>
          <w:sz w:val="24"/>
          <w:szCs w:val="24"/>
        </w:rPr>
        <w:t xml:space="preserve">Hasil uji hipotesis kelima dengan mengacu pada nilai </w:t>
      </w:r>
      <w:r w:rsidRPr="008A2CE5">
        <w:rPr>
          <w:rFonts w:ascii="Times New Roman" w:hAnsi="Times New Roman" w:cs="Times New Roman"/>
          <w:i/>
          <w:iCs/>
          <w:sz w:val="24"/>
          <w:szCs w:val="24"/>
        </w:rPr>
        <w:t xml:space="preserve">original sample </w:t>
      </w:r>
      <w:r>
        <w:rPr>
          <w:rFonts w:ascii="Times New Roman" w:hAnsi="Times New Roman" w:cs="Times New Roman"/>
          <w:sz w:val="24"/>
          <w:szCs w:val="24"/>
        </w:rPr>
        <w:t xml:space="preserve">yaitu </w:t>
      </w:r>
      <w:r>
        <w:rPr>
          <w:rFonts w:ascii="Times New Roman" w:hAnsi="Times New Roman" w:cs="Times New Roman"/>
          <w:sz w:val="24"/>
          <w:szCs w:val="24"/>
        </w:rPr>
        <w:lastRenderedPageBreak/>
        <w:t>positif (0,237</w:t>
      </w:r>
      <w:r w:rsidRPr="008A2CE5">
        <w:rPr>
          <w:rFonts w:ascii="Times New Roman" w:hAnsi="Times New Roman" w:cs="Times New Roman"/>
          <w:sz w:val="24"/>
          <w:szCs w:val="24"/>
        </w:rPr>
        <w:t xml:space="preserve">) dan nilai </w:t>
      </w:r>
      <w:r w:rsidRPr="008A2CE5">
        <w:rPr>
          <w:rFonts w:ascii="Times New Roman" w:hAnsi="Times New Roman" w:cs="Times New Roman"/>
          <w:i/>
          <w:iCs/>
          <w:sz w:val="24"/>
          <w:szCs w:val="24"/>
        </w:rPr>
        <w:t xml:space="preserve">P Value </w:t>
      </w:r>
      <w:r w:rsidRPr="008A2CE5">
        <w:rPr>
          <w:rFonts w:ascii="Times New Roman" w:hAnsi="Times New Roman" w:cs="Times New Roman"/>
          <w:sz w:val="24"/>
          <w:szCs w:val="24"/>
        </w:rPr>
        <w:t>yaitu sebesar 0,00</w:t>
      </w:r>
      <w:r>
        <w:rPr>
          <w:rFonts w:ascii="Times New Roman" w:hAnsi="Times New Roman" w:cs="Times New Roman"/>
          <w:sz w:val="24"/>
          <w:szCs w:val="24"/>
        </w:rPr>
        <w:t>2</w:t>
      </w:r>
      <w:r w:rsidRPr="008A2CE5">
        <w:rPr>
          <w:rFonts w:ascii="Times New Roman" w:hAnsi="Times New Roman" w:cs="Times New Roman"/>
          <w:sz w:val="24"/>
          <w:szCs w:val="24"/>
        </w:rPr>
        <w:t xml:space="preserve"> (&lt;</w:t>
      </w:r>
      <w:r>
        <w:rPr>
          <w:rFonts w:ascii="Times New Roman" w:hAnsi="Times New Roman" w:cs="Times New Roman"/>
          <w:sz w:val="24"/>
          <w:szCs w:val="24"/>
        </w:rPr>
        <w:t xml:space="preserve"> </w:t>
      </w:r>
      <w:r w:rsidRPr="008A2CE5">
        <w:rPr>
          <w:rFonts w:ascii="Times New Roman" w:hAnsi="Times New Roman" w:cs="Times New Roman"/>
          <w:sz w:val="24"/>
          <w:szCs w:val="24"/>
        </w:rPr>
        <w:t xml:space="preserve">0,05), maka dapat disimpulkan bahwa </w:t>
      </w:r>
      <w:r>
        <w:rPr>
          <w:rFonts w:ascii="Times New Roman" w:hAnsi="Times New Roman" w:cs="Times New Roman"/>
          <w:sz w:val="24"/>
          <w:szCs w:val="24"/>
        </w:rPr>
        <w:t>Kepuasan konsumen</w:t>
      </w:r>
      <w:r w:rsidRPr="008A2CE5">
        <w:rPr>
          <w:rFonts w:ascii="Times New Roman" w:hAnsi="Times New Roman" w:cs="Times New Roman"/>
          <w:sz w:val="24"/>
          <w:szCs w:val="24"/>
        </w:rPr>
        <w:t xml:space="preserve"> (Y</w:t>
      </w:r>
      <w:r w:rsidRPr="008A2CE5">
        <w:rPr>
          <w:rFonts w:ascii="Times New Roman" w:hAnsi="Times New Roman" w:cs="Times New Roman"/>
          <w:sz w:val="24"/>
          <w:szCs w:val="24"/>
          <w:vertAlign w:val="subscript"/>
        </w:rPr>
        <w:t>1</w:t>
      </w:r>
      <w:r w:rsidRPr="008A2CE5">
        <w:rPr>
          <w:rFonts w:ascii="Times New Roman" w:hAnsi="Times New Roman" w:cs="Times New Roman"/>
          <w:sz w:val="24"/>
          <w:szCs w:val="24"/>
        </w:rPr>
        <w:t xml:space="preserve">) berpengaruh signifikan terhadap </w:t>
      </w:r>
      <w:r>
        <w:rPr>
          <w:rFonts w:ascii="Times New Roman" w:hAnsi="Times New Roman" w:cs="Times New Roman"/>
          <w:sz w:val="24"/>
          <w:szCs w:val="24"/>
        </w:rPr>
        <w:t>Keputusan pembelian</w:t>
      </w:r>
      <w:r w:rsidRPr="008A2CE5">
        <w:rPr>
          <w:rFonts w:ascii="Times New Roman" w:hAnsi="Times New Roman" w:cs="Times New Roman"/>
          <w:sz w:val="24"/>
          <w:szCs w:val="24"/>
        </w:rPr>
        <w:t xml:space="preserve"> (Y</w:t>
      </w:r>
      <w:r w:rsidRPr="008A2CE5">
        <w:rPr>
          <w:rFonts w:ascii="Times New Roman" w:hAnsi="Times New Roman" w:cs="Times New Roman"/>
          <w:sz w:val="24"/>
          <w:szCs w:val="24"/>
          <w:vertAlign w:val="subscript"/>
        </w:rPr>
        <w:t>2</w:t>
      </w:r>
      <w:r w:rsidRPr="008A2CE5">
        <w:rPr>
          <w:rFonts w:ascii="Times New Roman" w:hAnsi="Times New Roman" w:cs="Times New Roman"/>
          <w:sz w:val="24"/>
          <w:szCs w:val="24"/>
        </w:rPr>
        <w:t xml:space="preserve">), dengan demikian </w:t>
      </w:r>
      <w:r w:rsidRPr="008A2CE5">
        <w:rPr>
          <w:rFonts w:ascii="Times New Roman" w:hAnsi="Times New Roman" w:cs="Times New Roman"/>
          <w:b/>
          <w:bCs/>
          <w:sz w:val="24"/>
          <w:szCs w:val="24"/>
        </w:rPr>
        <w:t>hipotesis ke 5 diterima</w:t>
      </w:r>
      <w:r>
        <w:rPr>
          <w:rFonts w:ascii="Times New Roman" w:hAnsi="Times New Roman" w:cs="Times New Roman"/>
          <w:b/>
          <w:bCs/>
          <w:sz w:val="24"/>
          <w:szCs w:val="24"/>
        </w:rPr>
        <w:t xml:space="preserve">. </w:t>
      </w:r>
      <w:r w:rsidRPr="00A26EB6">
        <w:rPr>
          <w:rFonts w:ascii="Times New Roman" w:hAnsi="Times New Roman" w:cs="Times New Roman"/>
          <w:sz w:val="24"/>
          <w:szCs w:val="24"/>
        </w:rPr>
        <w:t>Hasil ini mengindikasikan bahwa</w:t>
      </w:r>
      <w:r w:rsidRPr="008F6EA0">
        <w:rPr>
          <w:rFonts w:ascii="Times New Roman" w:hAnsi="Times New Roman" w:cs="Times New Roman"/>
          <w:sz w:val="24"/>
          <w:szCs w:val="24"/>
        </w:rPr>
        <w:t xml:space="preserve"> para konsumen merasa puas dengan </w:t>
      </w:r>
      <w:r>
        <w:rPr>
          <w:rFonts w:ascii="Times New Roman" w:hAnsi="Times New Roman" w:cs="Times New Roman"/>
          <w:sz w:val="24"/>
          <w:szCs w:val="24"/>
        </w:rPr>
        <w:t xml:space="preserve">pelayanan </w:t>
      </w:r>
      <w:r w:rsidRPr="008F6EA0">
        <w:rPr>
          <w:rFonts w:ascii="Times New Roman" w:hAnsi="Times New Roman" w:cs="Times New Roman"/>
          <w:sz w:val="24"/>
          <w:szCs w:val="24"/>
        </w:rPr>
        <w:t xml:space="preserve">yang diberikan oleh </w:t>
      </w:r>
      <w:r>
        <w:rPr>
          <w:rFonts w:ascii="Times New Roman" w:hAnsi="Times New Roman" w:cs="Times New Roman"/>
          <w:sz w:val="24"/>
          <w:szCs w:val="24"/>
        </w:rPr>
        <w:t xml:space="preserve">Rumah Makan Bebek Farannissa </w:t>
      </w:r>
      <w:r w:rsidRPr="008F6EA0">
        <w:rPr>
          <w:rFonts w:ascii="Times New Roman" w:hAnsi="Times New Roman" w:cs="Times New Roman"/>
          <w:sz w:val="24"/>
          <w:szCs w:val="24"/>
        </w:rPr>
        <w:t xml:space="preserve">mulai dari </w:t>
      </w:r>
      <w:r>
        <w:rPr>
          <w:rFonts w:ascii="Times New Roman" w:hAnsi="Times New Roman" w:cs="Times New Roman"/>
          <w:sz w:val="24"/>
          <w:szCs w:val="24"/>
        </w:rPr>
        <w:t xml:space="preserve">karyawan </w:t>
      </w:r>
      <w:r w:rsidRPr="008F6EA0">
        <w:rPr>
          <w:rFonts w:ascii="Times New Roman" w:hAnsi="Times New Roman" w:cs="Times New Roman"/>
          <w:sz w:val="24"/>
          <w:szCs w:val="24"/>
        </w:rPr>
        <w:t xml:space="preserve">yang ramah, </w:t>
      </w:r>
      <w:r>
        <w:rPr>
          <w:rFonts w:ascii="Times New Roman" w:hAnsi="Times New Roman" w:cs="Times New Roman"/>
          <w:sz w:val="24"/>
          <w:szCs w:val="24"/>
        </w:rPr>
        <w:t xml:space="preserve">pemilik </w:t>
      </w:r>
      <w:r w:rsidRPr="008F6EA0">
        <w:rPr>
          <w:rFonts w:ascii="Times New Roman" w:hAnsi="Times New Roman" w:cs="Times New Roman"/>
          <w:sz w:val="24"/>
          <w:szCs w:val="24"/>
        </w:rPr>
        <w:t xml:space="preserve">yang cekatan, kemudian didukung dengan </w:t>
      </w:r>
      <w:r>
        <w:rPr>
          <w:rFonts w:ascii="Times New Roman" w:hAnsi="Times New Roman" w:cs="Times New Roman"/>
          <w:sz w:val="24"/>
          <w:szCs w:val="24"/>
        </w:rPr>
        <w:t>cita rasa</w:t>
      </w:r>
      <w:r w:rsidRPr="008F6EA0">
        <w:rPr>
          <w:rFonts w:ascii="Times New Roman" w:hAnsi="Times New Roman" w:cs="Times New Roman"/>
          <w:sz w:val="24"/>
          <w:szCs w:val="24"/>
        </w:rPr>
        <w:t xml:space="preserve"> yang memadai membuat konsumen merasa nyaman saat </w:t>
      </w:r>
      <w:r>
        <w:rPr>
          <w:rFonts w:ascii="Times New Roman" w:hAnsi="Times New Roman" w:cs="Times New Roman"/>
          <w:sz w:val="24"/>
          <w:szCs w:val="24"/>
        </w:rPr>
        <w:t>membeli</w:t>
      </w:r>
      <w:r w:rsidRPr="008F6EA0">
        <w:rPr>
          <w:rFonts w:ascii="Times New Roman" w:hAnsi="Times New Roman" w:cs="Times New Roman"/>
          <w:sz w:val="24"/>
          <w:szCs w:val="24"/>
        </w:rPr>
        <w:t xml:space="preserve">, ada pula faktor harga yang menunjang kepuasan konsumen saat </w:t>
      </w:r>
      <w:r>
        <w:rPr>
          <w:rFonts w:ascii="Times New Roman" w:hAnsi="Times New Roman" w:cs="Times New Roman"/>
          <w:sz w:val="24"/>
          <w:szCs w:val="24"/>
        </w:rPr>
        <w:t>berkunjung di Rumah Makan Bebek Farannissa</w:t>
      </w:r>
      <w:r w:rsidRPr="008F6EA0">
        <w:rPr>
          <w:rFonts w:ascii="Times New Roman" w:hAnsi="Times New Roman" w:cs="Times New Roman"/>
          <w:sz w:val="24"/>
          <w:szCs w:val="24"/>
        </w:rPr>
        <w:t xml:space="preserve">. Hal tersebut yang membuat konsumen memutuskan untuk </w:t>
      </w:r>
      <w:r>
        <w:rPr>
          <w:rFonts w:ascii="Times New Roman" w:hAnsi="Times New Roman" w:cs="Times New Roman"/>
          <w:sz w:val="24"/>
          <w:szCs w:val="24"/>
        </w:rPr>
        <w:t xml:space="preserve">berkunjung </w:t>
      </w:r>
      <w:r w:rsidRPr="008F6EA0">
        <w:rPr>
          <w:rFonts w:ascii="Times New Roman" w:hAnsi="Times New Roman" w:cs="Times New Roman"/>
          <w:sz w:val="24"/>
          <w:szCs w:val="24"/>
        </w:rPr>
        <w:t xml:space="preserve">kembali di </w:t>
      </w:r>
      <w:r>
        <w:rPr>
          <w:rFonts w:ascii="Times New Roman" w:hAnsi="Times New Roman" w:cs="Times New Roman"/>
          <w:sz w:val="24"/>
          <w:szCs w:val="24"/>
        </w:rPr>
        <w:t>Rumah Makan Bebek Farannissa. Hal ini sejalan dengan penelitian terdahulu yang dilakukan oleh Mahmudah (2019) </w:t>
      </w:r>
      <w:r w:rsidRPr="000D660D">
        <w:rPr>
          <w:rFonts w:ascii="Times New Roman" w:hAnsi="Times New Roman" w:cs="Times New Roman"/>
          <w:sz w:val="24"/>
          <w:szCs w:val="24"/>
        </w:rPr>
        <w:t xml:space="preserve">yang menyatakan bahwa </w:t>
      </w:r>
      <w:r>
        <w:rPr>
          <w:rFonts w:ascii="Times New Roman" w:hAnsi="Times New Roman" w:cs="Times New Roman"/>
          <w:sz w:val="24"/>
          <w:szCs w:val="24"/>
        </w:rPr>
        <w:t xml:space="preserve">Kepuasan konsumen </w:t>
      </w:r>
      <w:r w:rsidRPr="001529BE">
        <w:rPr>
          <w:rFonts w:ascii="Times New Roman" w:hAnsi="Times New Roman" w:cs="Times New Roman"/>
          <w:sz w:val="24"/>
          <w:szCs w:val="24"/>
        </w:rPr>
        <w:t>berpengaruh positif dan signifikan terhadap Keputusan pembelian</w:t>
      </w:r>
      <w:r>
        <w:rPr>
          <w:rFonts w:ascii="Times New Roman" w:hAnsi="Times New Roman" w:cs="Times New Roman"/>
          <w:sz w:val="24"/>
          <w:szCs w:val="24"/>
        </w:rPr>
        <w:t>.</w:t>
      </w:r>
    </w:p>
    <w:p w:rsidR="00E670B1" w:rsidRPr="008A2CE5" w:rsidRDefault="00E670B1" w:rsidP="00E670B1">
      <w:pPr>
        <w:spacing w:line="240" w:lineRule="auto"/>
        <w:jc w:val="both"/>
        <w:rPr>
          <w:rFonts w:ascii="Times New Roman" w:hAnsi="Times New Roman" w:cs="Times New Roman"/>
          <w:sz w:val="24"/>
          <w:szCs w:val="24"/>
        </w:rPr>
      </w:pPr>
    </w:p>
    <w:p w:rsidR="00E670B1" w:rsidRPr="00E670B1" w:rsidRDefault="00E670B1" w:rsidP="00E670B1">
      <w:pPr>
        <w:spacing w:line="240" w:lineRule="auto"/>
        <w:jc w:val="both"/>
        <w:rPr>
          <w:rFonts w:ascii="Times New Roman" w:hAnsi="Times New Roman" w:cs="Times New Roman"/>
          <w:b/>
          <w:bCs/>
          <w:sz w:val="24"/>
          <w:szCs w:val="24"/>
        </w:rPr>
      </w:pPr>
      <w:r w:rsidRPr="00E670B1">
        <w:rPr>
          <w:rFonts w:ascii="Times New Roman" w:hAnsi="Times New Roman" w:cs="Times New Roman"/>
          <w:b/>
          <w:bCs/>
          <w:sz w:val="24"/>
          <w:szCs w:val="24"/>
        </w:rPr>
        <w:t>Cita rasa Terhadap Keputusan pembelian Melalui Kepuasan konsumen</w:t>
      </w:r>
    </w:p>
    <w:p w:rsidR="00E670B1" w:rsidRDefault="00E670B1" w:rsidP="00E670B1">
      <w:pPr>
        <w:pStyle w:val="ListParagraph"/>
        <w:spacing w:line="240" w:lineRule="auto"/>
        <w:ind w:left="0" w:firstLine="567"/>
        <w:jc w:val="both"/>
        <w:rPr>
          <w:rFonts w:ascii="Times New Roman" w:hAnsi="Times New Roman" w:cs="Times New Roman"/>
          <w:sz w:val="24"/>
          <w:szCs w:val="24"/>
        </w:rPr>
      </w:pPr>
      <w:r w:rsidRPr="008A2CE5">
        <w:rPr>
          <w:rFonts w:ascii="Times New Roman" w:hAnsi="Times New Roman" w:cs="Times New Roman"/>
          <w:sz w:val="24"/>
          <w:szCs w:val="24"/>
        </w:rPr>
        <w:t xml:space="preserve">Hasil uji hipotesis keenam dengan mengacu pada nilai </w:t>
      </w:r>
      <w:r w:rsidRPr="008A2CE5">
        <w:rPr>
          <w:rFonts w:ascii="Times New Roman" w:hAnsi="Times New Roman" w:cs="Times New Roman"/>
          <w:i/>
          <w:iCs/>
          <w:sz w:val="24"/>
          <w:szCs w:val="24"/>
        </w:rPr>
        <w:t xml:space="preserve">original sample </w:t>
      </w:r>
      <w:r>
        <w:rPr>
          <w:rFonts w:ascii="Times New Roman" w:hAnsi="Times New Roman" w:cs="Times New Roman"/>
          <w:sz w:val="24"/>
          <w:szCs w:val="24"/>
        </w:rPr>
        <w:t>yaitu positif (0,049</w:t>
      </w:r>
      <w:r w:rsidRPr="008A2CE5">
        <w:rPr>
          <w:rFonts w:ascii="Times New Roman" w:hAnsi="Times New Roman" w:cs="Times New Roman"/>
          <w:sz w:val="24"/>
          <w:szCs w:val="24"/>
        </w:rPr>
        <w:t xml:space="preserve">) dan nilai </w:t>
      </w:r>
      <w:r w:rsidRPr="008A2CE5">
        <w:rPr>
          <w:rFonts w:ascii="Times New Roman" w:hAnsi="Times New Roman" w:cs="Times New Roman"/>
          <w:i/>
          <w:iCs/>
          <w:sz w:val="24"/>
          <w:szCs w:val="24"/>
        </w:rPr>
        <w:t xml:space="preserve">P Value </w:t>
      </w:r>
      <w:r>
        <w:rPr>
          <w:rFonts w:ascii="Times New Roman" w:hAnsi="Times New Roman" w:cs="Times New Roman"/>
          <w:sz w:val="24"/>
          <w:szCs w:val="24"/>
        </w:rPr>
        <w:t>yaitu sebesar 0,139 (&gt; 0,05)</w:t>
      </w:r>
      <w:r w:rsidRPr="008A2CE5">
        <w:rPr>
          <w:rFonts w:ascii="Times New Roman" w:hAnsi="Times New Roman" w:cs="Times New Roman"/>
          <w:sz w:val="24"/>
          <w:szCs w:val="24"/>
        </w:rPr>
        <w:t>, maka dapat disimpulkan bahwa</w:t>
      </w:r>
      <w:r w:rsidRPr="008A2CE5">
        <w:rPr>
          <w:rFonts w:ascii="Times New Roman" w:hAnsi="Times New Roman" w:cs="Times New Roman"/>
          <w:b/>
          <w:bCs/>
          <w:sz w:val="24"/>
          <w:szCs w:val="24"/>
        </w:rPr>
        <w:t xml:space="preserve">. </w:t>
      </w:r>
      <w:r>
        <w:rPr>
          <w:rFonts w:ascii="Times New Roman" w:hAnsi="Times New Roman" w:cs="Times New Roman"/>
          <w:sz w:val="24"/>
          <w:szCs w:val="24"/>
        </w:rPr>
        <w:t>Cita rasa</w:t>
      </w:r>
      <w:r w:rsidRPr="008A2CE5">
        <w:rPr>
          <w:rFonts w:ascii="Times New Roman" w:hAnsi="Times New Roman" w:cs="Times New Roman"/>
          <w:sz w:val="24"/>
          <w:szCs w:val="24"/>
        </w:rPr>
        <w:t xml:space="preserve"> (X</w:t>
      </w:r>
      <w:r w:rsidRPr="008A2CE5">
        <w:rPr>
          <w:rFonts w:ascii="Times New Roman" w:hAnsi="Times New Roman" w:cs="Times New Roman"/>
          <w:sz w:val="24"/>
          <w:szCs w:val="24"/>
          <w:vertAlign w:val="subscript"/>
        </w:rPr>
        <w:t>1</w:t>
      </w:r>
      <w:r w:rsidRPr="008A2CE5">
        <w:rPr>
          <w:rFonts w:ascii="Times New Roman" w:hAnsi="Times New Roman" w:cs="Times New Roman"/>
          <w:sz w:val="24"/>
          <w:szCs w:val="24"/>
        </w:rPr>
        <w:t>)</w:t>
      </w:r>
      <w:r w:rsidRPr="008A2CE5">
        <w:rPr>
          <w:rFonts w:ascii="Times New Roman" w:hAnsi="Times New Roman" w:cs="Times New Roman"/>
          <w:b/>
          <w:bCs/>
          <w:sz w:val="24"/>
          <w:szCs w:val="24"/>
        </w:rPr>
        <w:t xml:space="preserve"> </w:t>
      </w:r>
      <w:r w:rsidRPr="008A2CE5">
        <w:rPr>
          <w:rFonts w:ascii="Times New Roman" w:hAnsi="Times New Roman" w:cs="Times New Roman"/>
          <w:sz w:val="24"/>
          <w:szCs w:val="24"/>
        </w:rPr>
        <w:t xml:space="preserve">secara signifikan </w:t>
      </w:r>
      <w:r>
        <w:rPr>
          <w:rFonts w:ascii="Times New Roman" w:hAnsi="Times New Roman" w:cs="Times New Roman"/>
          <w:sz w:val="24"/>
          <w:szCs w:val="24"/>
        </w:rPr>
        <w:t xml:space="preserve">tidak </w:t>
      </w:r>
      <w:r w:rsidRPr="008A2CE5">
        <w:rPr>
          <w:rFonts w:ascii="Times New Roman" w:hAnsi="Times New Roman" w:cs="Times New Roman"/>
          <w:sz w:val="24"/>
          <w:szCs w:val="24"/>
        </w:rPr>
        <w:t xml:space="preserve">mempengaruhi </w:t>
      </w:r>
      <w:r>
        <w:rPr>
          <w:rFonts w:ascii="Times New Roman" w:hAnsi="Times New Roman" w:cs="Times New Roman"/>
          <w:sz w:val="24"/>
          <w:szCs w:val="24"/>
        </w:rPr>
        <w:t>Keputusan pembelian</w:t>
      </w:r>
      <w:r w:rsidRPr="008A2CE5">
        <w:rPr>
          <w:rFonts w:ascii="Times New Roman" w:hAnsi="Times New Roman" w:cs="Times New Roman"/>
          <w:sz w:val="24"/>
          <w:szCs w:val="24"/>
        </w:rPr>
        <w:t xml:space="preserve"> (Y</w:t>
      </w:r>
      <w:r w:rsidRPr="008A2CE5">
        <w:rPr>
          <w:rFonts w:ascii="Times New Roman" w:hAnsi="Times New Roman" w:cs="Times New Roman"/>
          <w:sz w:val="24"/>
          <w:szCs w:val="24"/>
          <w:vertAlign w:val="subscript"/>
        </w:rPr>
        <w:t>2</w:t>
      </w:r>
      <w:r w:rsidRPr="008A2CE5">
        <w:rPr>
          <w:rFonts w:ascii="Times New Roman" w:hAnsi="Times New Roman" w:cs="Times New Roman"/>
          <w:sz w:val="24"/>
          <w:szCs w:val="24"/>
        </w:rPr>
        <w:t xml:space="preserve">) melalui </w:t>
      </w:r>
      <w:r>
        <w:rPr>
          <w:rFonts w:ascii="Times New Roman" w:hAnsi="Times New Roman" w:cs="Times New Roman"/>
          <w:sz w:val="24"/>
          <w:szCs w:val="24"/>
        </w:rPr>
        <w:t>Kepuasan konsumen</w:t>
      </w:r>
      <w:r w:rsidRPr="008A2CE5">
        <w:rPr>
          <w:rFonts w:ascii="Times New Roman" w:hAnsi="Times New Roman" w:cs="Times New Roman"/>
          <w:sz w:val="24"/>
          <w:szCs w:val="24"/>
        </w:rPr>
        <w:t xml:space="preserve"> (Y</w:t>
      </w:r>
      <w:r w:rsidRPr="008A2CE5">
        <w:rPr>
          <w:rFonts w:ascii="Times New Roman" w:hAnsi="Times New Roman" w:cs="Times New Roman"/>
          <w:sz w:val="24"/>
          <w:szCs w:val="24"/>
          <w:vertAlign w:val="subscript"/>
        </w:rPr>
        <w:t>1</w:t>
      </w:r>
      <w:r w:rsidRPr="008A2CE5">
        <w:rPr>
          <w:rFonts w:ascii="Times New Roman" w:hAnsi="Times New Roman" w:cs="Times New Roman"/>
          <w:sz w:val="24"/>
          <w:szCs w:val="24"/>
        </w:rPr>
        <w:t xml:space="preserve">), dengan demikian </w:t>
      </w:r>
      <w:r>
        <w:rPr>
          <w:rFonts w:ascii="Times New Roman" w:hAnsi="Times New Roman" w:cs="Times New Roman"/>
          <w:b/>
          <w:bCs/>
          <w:sz w:val="24"/>
          <w:szCs w:val="24"/>
        </w:rPr>
        <w:t>hipotesis ke 6 ditolak</w:t>
      </w:r>
      <w:r w:rsidRPr="008A2CE5">
        <w:rPr>
          <w:rFonts w:ascii="Times New Roman" w:hAnsi="Times New Roman" w:cs="Times New Roman"/>
          <w:b/>
          <w:bCs/>
          <w:sz w:val="24"/>
          <w:szCs w:val="24"/>
        </w:rPr>
        <w:t xml:space="preserve">. </w:t>
      </w:r>
      <w:r w:rsidRPr="003B7D7C">
        <w:rPr>
          <w:rFonts w:ascii="Times New Roman" w:hAnsi="Times New Roman" w:cs="Times New Roman"/>
          <w:sz w:val="24"/>
          <w:szCs w:val="24"/>
        </w:rPr>
        <w:t>Hal ini dapat diarti</w:t>
      </w:r>
      <w:r>
        <w:rPr>
          <w:rFonts w:ascii="Times New Roman" w:hAnsi="Times New Roman" w:cs="Times New Roman"/>
          <w:sz w:val="24"/>
          <w:szCs w:val="24"/>
        </w:rPr>
        <w:t>kan bahwa</w:t>
      </w:r>
      <w:r>
        <w:rPr>
          <w:rFonts w:ascii="Times New Roman" w:hAnsi="Times New Roman" w:cs="Times New Roman"/>
          <w:b/>
          <w:bCs/>
          <w:sz w:val="24"/>
          <w:szCs w:val="24"/>
        </w:rPr>
        <w:t xml:space="preserve"> </w:t>
      </w:r>
      <w:r>
        <w:rPr>
          <w:rFonts w:ascii="Times New Roman" w:hAnsi="Times New Roman" w:cs="Times New Roman"/>
          <w:sz w:val="24"/>
          <w:szCs w:val="24"/>
        </w:rPr>
        <w:t xml:space="preserve">biarpun konsumen tidak puas terhadap cita rasa yang ada di Rumah Makan Bebek Farannissa, konsumen </w:t>
      </w:r>
      <w:r>
        <w:rPr>
          <w:rFonts w:ascii="Times New Roman" w:hAnsi="Times New Roman" w:cs="Times New Roman"/>
          <w:sz w:val="24"/>
          <w:szCs w:val="24"/>
        </w:rPr>
        <w:lastRenderedPageBreak/>
        <w:t>tetap memutuskan untuk membeli produk di Rumah Makan Bebek Farannissa dikarenakan cita rasa yang ada di Rumah Makan Bebek Farannissa mempunyai ciri khas rasa dibandingkan dengan toko yang ada disekitarnya. A</w:t>
      </w:r>
      <w:r w:rsidRPr="003B7D7C">
        <w:rPr>
          <w:rFonts w:ascii="Times New Roman" w:hAnsi="Times New Roman" w:cs="Times New Roman"/>
          <w:sz w:val="24"/>
          <w:szCs w:val="24"/>
        </w:rPr>
        <w:t xml:space="preserve">danya </w:t>
      </w:r>
      <w:r>
        <w:rPr>
          <w:rFonts w:ascii="Times New Roman" w:hAnsi="Times New Roman" w:cs="Times New Roman"/>
          <w:sz w:val="24"/>
          <w:szCs w:val="24"/>
        </w:rPr>
        <w:t>cita rasa</w:t>
      </w:r>
      <w:r w:rsidRPr="003B7D7C">
        <w:rPr>
          <w:rFonts w:ascii="Times New Roman" w:hAnsi="Times New Roman" w:cs="Times New Roman"/>
          <w:sz w:val="24"/>
          <w:szCs w:val="24"/>
        </w:rPr>
        <w:t xml:space="preserve"> yang baik, maka </w:t>
      </w:r>
      <w:r>
        <w:rPr>
          <w:rFonts w:ascii="Times New Roman" w:hAnsi="Times New Roman" w:cs="Times New Roman"/>
          <w:sz w:val="24"/>
          <w:szCs w:val="24"/>
        </w:rPr>
        <w:t xml:space="preserve">keputusan konsumen </w:t>
      </w:r>
      <w:r w:rsidRPr="003B7D7C">
        <w:rPr>
          <w:rFonts w:ascii="Times New Roman" w:hAnsi="Times New Roman" w:cs="Times New Roman"/>
          <w:sz w:val="24"/>
          <w:szCs w:val="24"/>
        </w:rPr>
        <w:t xml:space="preserve">untuk menggunakan kembali </w:t>
      </w:r>
      <w:r>
        <w:rPr>
          <w:rFonts w:ascii="Times New Roman" w:hAnsi="Times New Roman" w:cs="Times New Roman"/>
          <w:sz w:val="24"/>
          <w:szCs w:val="24"/>
        </w:rPr>
        <w:t>untuk membeli</w:t>
      </w:r>
      <w:r w:rsidRPr="003B7D7C">
        <w:rPr>
          <w:rFonts w:ascii="Times New Roman" w:hAnsi="Times New Roman" w:cs="Times New Roman"/>
          <w:sz w:val="24"/>
          <w:szCs w:val="24"/>
        </w:rPr>
        <w:t>, begitu juga dengan sebaliknya</w:t>
      </w:r>
      <w:r w:rsidRPr="004A4ECB">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Hal ini sejalan dengan penelitian terdahulu yang dilakukan oleh</w:t>
      </w:r>
      <w:r w:rsidRPr="000D660D">
        <w:rPr>
          <w:rFonts w:ascii="Times New Roman" w:hAnsi="Times New Roman" w:cs="Times New Roman"/>
          <w:sz w:val="24"/>
          <w:szCs w:val="24"/>
        </w:rPr>
        <w:t xml:space="preserve"> </w:t>
      </w:r>
      <w:r>
        <w:rPr>
          <w:rFonts w:ascii="Times New Roman" w:hAnsi="Times New Roman" w:cs="Times New Roman"/>
          <w:sz w:val="24"/>
          <w:szCs w:val="24"/>
        </w:rPr>
        <w:t xml:space="preserve">Mahmudah (2019) </w:t>
      </w:r>
      <w:r w:rsidRPr="000D660D">
        <w:rPr>
          <w:rFonts w:ascii="Times New Roman" w:hAnsi="Times New Roman" w:cs="Times New Roman"/>
          <w:sz w:val="24"/>
          <w:szCs w:val="24"/>
        </w:rPr>
        <w:t xml:space="preserve">yang menyatakan bahwa </w:t>
      </w:r>
      <w:r>
        <w:rPr>
          <w:rFonts w:ascii="Times New Roman" w:hAnsi="Times New Roman" w:cs="Times New Roman"/>
          <w:sz w:val="24"/>
          <w:szCs w:val="24"/>
        </w:rPr>
        <w:t>Cita rasa</w:t>
      </w:r>
      <w:r w:rsidRPr="003C0C2E">
        <w:rPr>
          <w:rFonts w:ascii="Times New Roman" w:hAnsi="Times New Roman" w:cs="Times New Roman"/>
          <w:sz w:val="24"/>
          <w:szCs w:val="24"/>
        </w:rPr>
        <w:t xml:space="preserve"> berpengaruh tidak langsung terhadap kepuasan konsumen melalui keputusan pembelian</w:t>
      </w:r>
      <w:r w:rsidR="00675012">
        <w:rPr>
          <w:rFonts w:ascii="Times New Roman" w:hAnsi="Times New Roman" w:cs="Times New Roman"/>
          <w:sz w:val="24"/>
          <w:szCs w:val="24"/>
        </w:rPr>
        <w:t>.</w:t>
      </w:r>
    </w:p>
    <w:p w:rsidR="00675012" w:rsidRPr="00055F6E" w:rsidRDefault="00675012" w:rsidP="00E670B1">
      <w:pPr>
        <w:pStyle w:val="ListParagraph"/>
        <w:spacing w:line="240" w:lineRule="auto"/>
        <w:ind w:left="0" w:firstLine="567"/>
        <w:jc w:val="both"/>
        <w:rPr>
          <w:rFonts w:ascii="Times New Roman" w:hAnsi="Times New Roman" w:cs="Times New Roman"/>
          <w:b/>
          <w:bCs/>
          <w:sz w:val="24"/>
          <w:szCs w:val="24"/>
        </w:rPr>
      </w:pPr>
    </w:p>
    <w:p w:rsidR="00E670B1" w:rsidRPr="00E670B1" w:rsidRDefault="00E670B1" w:rsidP="00E670B1">
      <w:pPr>
        <w:spacing w:line="240" w:lineRule="auto"/>
        <w:jc w:val="both"/>
        <w:rPr>
          <w:rFonts w:ascii="Times New Roman" w:hAnsi="Times New Roman" w:cs="Times New Roman"/>
          <w:sz w:val="24"/>
          <w:szCs w:val="24"/>
        </w:rPr>
      </w:pPr>
      <w:r w:rsidRPr="00E670B1">
        <w:rPr>
          <w:rFonts w:ascii="Times New Roman" w:hAnsi="Times New Roman" w:cs="Times New Roman"/>
          <w:b/>
          <w:bCs/>
          <w:sz w:val="24"/>
          <w:szCs w:val="24"/>
        </w:rPr>
        <w:t>Harga Terhadap Keputusan pembelian Melalui Kepuasan konsumen</w:t>
      </w:r>
    </w:p>
    <w:p w:rsidR="007C4094" w:rsidRPr="00637E6B" w:rsidRDefault="00E670B1" w:rsidP="00E670B1">
      <w:pPr>
        <w:spacing w:line="240" w:lineRule="auto"/>
        <w:ind w:firstLine="720"/>
        <w:jc w:val="both"/>
        <w:rPr>
          <w:rFonts w:ascii="Times New Roman" w:hAnsi="Times New Roman" w:cs="Times New Roman"/>
          <w:bCs/>
          <w:sz w:val="24"/>
          <w:szCs w:val="24"/>
        </w:rPr>
      </w:pPr>
      <w:r>
        <w:rPr>
          <w:rFonts w:ascii="Times New Roman" w:hAnsi="Times New Roman" w:cs="Times New Roman"/>
          <w:sz w:val="24"/>
          <w:szCs w:val="24"/>
        </w:rPr>
        <w:t>Harga</w:t>
      </w:r>
      <w:r w:rsidRPr="004C78EB">
        <w:rPr>
          <w:rFonts w:ascii="Times New Roman" w:hAnsi="Times New Roman" w:cs="Times New Roman"/>
          <w:sz w:val="24"/>
          <w:szCs w:val="24"/>
        </w:rPr>
        <w:t xml:space="preserve"> (X</w:t>
      </w:r>
      <w:r w:rsidRPr="004C78EB">
        <w:rPr>
          <w:rFonts w:ascii="Times New Roman" w:hAnsi="Times New Roman" w:cs="Times New Roman"/>
          <w:sz w:val="24"/>
          <w:szCs w:val="24"/>
          <w:vertAlign w:val="subscript"/>
        </w:rPr>
        <w:t>2</w:t>
      </w:r>
      <w:r w:rsidRPr="004C78EB">
        <w:rPr>
          <w:rFonts w:ascii="Times New Roman" w:hAnsi="Times New Roman" w:cs="Times New Roman"/>
          <w:sz w:val="24"/>
          <w:szCs w:val="24"/>
        </w:rPr>
        <w:t>)</w:t>
      </w:r>
      <w:r w:rsidRPr="004C78EB">
        <w:rPr>
          <w:rFonts w:ascii="Times New Roman" w:hAnsi="Times New Roman" w:cs="Times New Roman"/>
          <w:b/>
          <w:bCs/>
          <w:sz w:val="24"/>
          <w:szCs w:val="24"/>
        </w:rPr>
        <w:t xml:space="preserve"> </w:t>
      </w:r>
      <w:r w:rsidRPr="004C78EB">
        <w:rPr>
          <w:rFonts w:ascii="Times New Roman" w:hAnsi="Times New Roman" w:cs="Times New Roman"/>
          <w:sz w:val="24"/>
          <w:szCs w:val="24"/>
        </w:rPr>
        <w:t xml:space="preserve">berpengaruh signifikan terhadap </w:t>
      </w:r>
      <w:r>
        <w:rPr>
          <w:rFonts w:ascii="Times New Roman" w:hAnsi="Times New Roman" w:cs="Times New Roman"/>
          <w:sz w:val="24"/>
          <w:szCs w:val="24"/>
        </w:rPr>
        <w:t>Keputusan pembelian</w:t>
      </w:r>
      <w:r w:rsidRPr="004C78EB">
        <w:rPr>
          <w:rFonts w:ascii="Times New Roman" w:hAnsi="Times New Roman" w:cs="Times New Roman"/>
          <w:sz w:val="24"/>
          <w:szCs w:val="24"/>
        </w:rPr>
        <w:t xml:space="preserve"> (Y</w:t>
      </w:r>
      <w:r w:rsidRPr="004C78EB">
        <w:rPr>
          <w:rFonts w:ascii="Times New Roman" w:hAnsi="Times New Roman" w:cs="Times New Roman"/>
          <w:sz w:val="24"/>
          <w:szCs w:val="24"/>
          <w:vertAlign w:val="subscript"/>
        </w:rPr>
        <w:t>2</w:t>
      </w:r>
      <w:r w:rsidRPr="004C78EB">
        <w:rPr>
          <w:rFonts w:ascii="Times New Roman" w:hAnsi="Times New Roman" w:cs="Times New Roman"/>
          <w:sz w:val="24"/>
          <w:szCs w:val="24"/>
        </w:rPr>
        <w:t xml:space="preserve">) melalui </w:t>
      </w:r>
      <w:r>
        <w:rPr>
          <w:rFonts w:ascii="Times New Roman" w:hAnsi="Times New Roman" w:cs="Times New Roman"/>
          <w:sz w:val="24"/>
          <w:szCs w:val="24"/>
        </w:rPr>
        <w:t>Kepuasan konsumen</w:t>
      </w:r>
      <w:r w:rsidRPr="004C78EB">
        <w:rPr>
          <w:rFonts w:ascii="Times New Roman" w:hAnsi="Times New Roman" w:cs="Times New Roman"/>
          <w:sz w:val="24"/>
          <w:szCs w:val="24"/>
        </w:rPr>
        <w:t xml:space="preserve"> (Y</w:t>
      </w:r>
      <w:r w:rsidRPr="004C78EB">
        <w:rPr>
          <w:rFonts w:ascii="Times New Roman" w:hAnsi="Times New Roman" w:cs="Times New Roman"/>
          <w:sz w:val="24"/>
          <w:szCs w:val="24"/>
          <w:vertAlign w:val="subscript"/>
        </w:rPr>
        <w:t>1</w:t>
      </w:r>
      <w:r w:rsidRPr="004C78EB">
        <w:rPr>
          <w:rFonts w:ascii="Times New Roman" w:hAnsi="Times New Roman" w:cs="Times New Roman"/>
          <w:sz w:val="24"/>
          <w:szCs w:val="24"/>
        </w:rPr>
        <w:t>)</w:t>
      </w:r>
      <w:r>
        <w:rPr>
          <w:rFonts w:ascii="Times New Roman" w:hAnsi="Times New Roman" w:cs="Times New Roman"/>
          <w:sz w:val="24"/>
          <w:szCs w:val="24"/>
        </w:rPr>
        <w:t xml:space="preserve">. </w:t>
      </w:r>
      <w:r w:rsidRPr="008A2CE5">
        <w:rPr>
          <w:rFonts w:ascii="Times New Roman" w:hAnsi="Times New Roman" w:cs="Times New Roman"/>
          <w:sz w:val="24"/>
          <w:szCs w:val="24"/>
        </w:rPr>
        <w:t xml:space="preserve">Hasil uji hipotesis ketujuh dengan mengacu pada nilai </w:t>
      </w:r>
      <w:r w:rsidRPr="008A2CE5">
        <w:rPr>
          <w:rFonts w:ascii="Times New Roman" w:hAnsi="Times New Roman" w:cs="Times New Roman"/>
          <w:i/>
          <w:iCs/>
          <w:sz w:val="24"/>
          <w:szCs w:val="24"/>
        </w:rPr>
        <w:t xml:space="preserve">original sample </w:t>
      </w:r>
      <w:r>
        <w:rPr>
          <w:rFonts w:ascii="Times New Roman" w:hAnsi="Times New Roman" w:cs="Times New Roman"/>
          <w:sz w:val="24"/>
          <w:szCs w:val="24"/>
        </w:rPr>
        <w:t>yaitu positif (0,095</w:t>
      </w:r>
      <w:r w:rsidRPr="008A2CE5">
        <w:rPr>
          <w:rFonts w:ascii="Times New Roman" w:hAnsi="Times New Roman" w:cs="Times New Roman"/>
          <w:sz w:val="24"/>
          <w:szCs w:val="24"/>
        </w:rPr>
        <w:t xml:space="preserve">) dan nilai </w:t>
      </w:r>
      <w:r w:rsidRPr="008A2CE5">
        <w:rPr>
          <w:rFonts w:ascii="Times New Roman" w:hAnsi="Times New Roman" w:cs="Times New Roman"/>
          <w:i/>
          <w:iCs/>
          <w:sz w:val="24"/>
          <w:szCs w:val="24"/>
        </w:rPr>
        <w:t xml:space="preserve">P Value </w:t>
      </w:r>
      <w:r>
        <w:rPr>
          <w:rFonts w:ascii="Times New Roman" w:hAnsi="Times New Roman" w:cs="Times New Roman"/>
          <w:sz w:val="24"/>
          <w:szCs w:val="24"/>
        </w:rPr>
        <w:t>yaitu sebesar 0,034 (&lt; 0,05)</w:t>
      </w:r>
      <w:r w:rsidRPr="008A2CE5">
        <w:rPr>
          <w:rFonts w:ascii="Times New Roman" w:hAnsi="Times New Roman" w:cs="Times New Roman"/>
          <w:sz w:val="24"/>
          <w:szCs w:val="24"/>
        </w:rPr>
        <w:t>, maka dapat disimpulkan bahwa</w:t>
      </w:r>
      <w:r w:rsidRPr="008A2CE5">
        <w:rPr>
          <w:rFonts w:ascii="Times New Roman" w:hAnsi="Times New Roman" w:cs="Times New Roman"/>
          <w:b/>
          <w:bCs/>
          <w:sz w:val="24"/>
          <w:szCs w:val="24"/>
        </w:rPr>
        <w:t xml:space="preserve">. </w:t>
      </w:r>
      <w:r>
        <w:rPr>
          <w:rFonts w:ascii="Times New Roman" w:hAnsi="Times New Roman" w:cs="Times New Roman"/>
          <w:sz w:val="24"/>
          <w:szCs w:val="24"/>
        </w:rPr>
        <w:t>Harga</w:t>
      </w:r>
      <w:r w:rsidRPr="008A2CE5">
        <w:rPr>
          <w:rFonts w:ascii="Times New Roman" w:hAnsi="Times New Roman" w:cs="Times New Roman"/>
          <w:sz w:val="24"/>
          <w:szCs w:val="24"/>
        </w:rPr>
        <w:t xml:space="preserve"> (X</w:t>
      </w:r>
      <w:r w:rsidRPr="008A2CE5">
        <w:rPr>
          <w:rFonts w:ascii="Times New Roman" w:hAnsi="Times New Roman" w:cs="Times New Roman"/>
          <w:sz w:val="24"/>
          <w:szCs w:val="24"/>
          <w:vertAlign w:val="subscript"/>
        </w:rPr>
        <w:t>2</w:t>
      </w:r>
      <w:r w:rsidRPr="008A2CE5">
        <w:rPr>
          <w:rFonts w:ascii="Times New Roman" w:hAnsi="Times New Roman" w:cs="Times New Roman"/>
          <w:sz w:val="24"/>
          <w:szCs w:val="24"/>
        </w:rPr>
        <w:t>)</w:t>
      </w:r>
      <w:r w:rsidRPr="008A2CE5">
        <w:rPr>
          <w:rFonts w:ascii="Times New Roman" w:hAnsi="Times New Roman" w:cs="Times New Roman"/>
          <w:b/>
          <w:bCs/>
          <w:sz w:val="24"/>
          <w:szCs w:val="24"/>
        </w:rPr>
        <w:t xml:space="preserve"> </w:t>
      </w:r>
      <w:r w:rsidRPr="008A2CE5">
        <w:rPr>
          <w:rFonts w:ascii="Times New Roman" w:hAnsi="Times New Roman" w:cs="Times New Roman"/>
          <w:sz w:val="24"/>
          <w:szCs w:val="24"/>
        </w:rPr>
        <w:t xml:space="preserve">secara signifikan mempengaruhi </w:t>
      </w:r>
      <w:r w:rsidRPr="001E76D7">
        <w:rPr>
          <w:rFonts w:ascii="Times New Roman" w:hAnsi="Times New Roman" w:cs="Times New Roman"/>
          <w:sz w:val="24"/>
          <w:szCs w:val="24"/>
        </w:rPr>
        <w:t>Keputusan pembelian (Y</w:t>
      </w:r>
      <w:r w:rsidRPr="001E76D7">
        <w:rPr>
          <w:rFonts w:ascii="Times New Roman" w:hAnsi="Times New Roman" w:cs="Times New Roman"/>
          <w:sz w:val="24"/>
          <w:szCs w:val="24"/>
          <w:vertAlign w:val="subscript"/>
        </w:rPr>
        <w:t>2</w:t>
      </w:r>
      <w:r w:rsidRPr="001E76D7">
        <w:rPr>
          <w:rFonts w:ascii="Times New Roman" w:hAnsi="Times New Roman" w:cs="Times New Roman"/>
          <w:sz w:val="24"/>
          <w:szCs w:val="24"/>
        </w:rPr>
        <w:t>) melalui Kepuasan konsumen (Y</w:t>
      </w:r>
      <w:r w:rsidRPr="001E76D7">
        <w:rPr>
          <w:rFonts w:ascii="Times New Roman" w:hAnsi="Times New Roman" w:cs="Times New Roman"/>
          <w:sz w:val="24"/>
          <w:szCs w:val="24"/>
          <w:vertAlign w:val="subscript"/>
        </w:rPr>
        <w:t>1</w:t>
      </w:r>
      <w:r w:rsidRPr="001E76D7">
        <w:rPr>
          <w:rFonts w:ascii="Times New Roman" w:hAnsi="Times New Roman" w:cs="Times New Roman"/>
          <w:sz w:val="24"/>
          <w:szCs w:val="24"/>
        </w:rPr>
        <w:t xml:space="preserve">), dengan demikian </w:t>
      </w:r>
      <w:r w:rsidRPr="001E76D7">
        <w:rPr>
          <w:rFonts w:ascii="Times New Roman" w:hAnsi="Times New Roman" w:cs="Times New Roman"/>
          <w:b/>
          <w:bCs/>
          <w:sz w:val="24"/>
          <w:szCs w:val="24"/>
        </w:rPr>
        <w:t xml:space="preserve">hipotesis ke 7 diterima. </w:t>
      </w:r>
      <w:r w:rsidRPr="001E76D7">
        <w:rPr>
          <w:rFonts w:ascii="Times New Roman" w:hAnsi="Times New Roman" w:cs="Times New Roman"/>
          <w:sz w:val="24"/>
          <w:szCs w:val="24"/>
        </w:rPr>
        <w:t xml:space="preserve">Hal ini dapat diartikan bahwa menurun atau meningkatnya </w:t>
      </w:r>
      <w:r>
        <w:rPr>
          <w:rFonts w:ascii="Times New Roman" w:hAnsi="Times New Roman" w:cs="Times New Roman"/>
          <w:sz w:val="24"/>
          <w:szCs w:val="24"/>
        </w:rPr>
        <w:t>harga</w:t>
      </w:r>
      <w:r w:rsidRPr="001E76D7">
        <w:rPr>
          <w:rFonts w:ascii="Times New Roman" w:hAnsi="Times New Roman" w:cs="Times New Roman"/>
          <w:sz w:val="24"/>
          <w:szCs w:val="24"/>
        </w:rPr>
        <w:t xml:space="preserve"> dapat berpengaruh terhadap kepuasan yang konsumen rasakan. jika </w:t>
      </w:r>
      <w:r>
        <w:rPr>
          <w:rFonts w:ascii="Times New Roman" w:hAnsi="Times New Roman" w:cs="Times New Roman"/>
          <w:sz w:val="24"/>
          <w:szCs w:val="24"/>
        </w:rPr>
        <w:t>harga</w:t>
      </w:r>
      <w:r w:rsidRPr="001E76D7">
        <w:rPr>
          <w:rFonts w:ascii="Times New Roman" w:hAnsi="Times New Roman" w:cs="Times New Roman"/>
          <w:sz w:val="24"/>
          <w:szCs w:val="24"/>
        </w:rPr>
        <w:t xml:space="preserve"> relatif tinggi maka dapat meningkatkan kepuasan konsumen karena mempunyai </w:t>
      </w:r>
      <w:r>
        <w:rPr>
          <w:rFonts w:ascii="Times New Roman" w:hAnsi="Times New Roman" w:cs="Times New Roman"/>
          <w:sz w:val="24"/>
          <w:szCs w:val="24"/>
        </w:rPr>
        <w:t>harga</w:t>
      </w:r>
      <w:r w:rsidRPr="001E76D7">
        <w:rPr>
          <w:rFonts w:ascii="Times New Roman" w:hAnsi="Times New Roman" w:cs="Times New Roman"/>
          <w:sz w:val="24"/>
          <w:szCs w:val="24"/>
        </w:rPr>
        <w:t xml:space="preserve"> yang lebih baik untuk memenuhi kebutuhan da</w:t>
      </w:r>
      <w:r>
        <w:rPr>
          <w:rFonts w:ascii="Times New Roman" w:hAnsi="Times New Roman" w:cs="Times New Roman"/>
          <w:sz w:val="24"/>
          <w:szCs w:val="24"/>
        </w:rPr>
        <w:t xml:space="preserve">lam mewujudkan kepuasan konsumen. </w:t>
      </w:r>
      <w:r w:rsidRPr="001E76D7">
        <w:rPr>
          <w:rFonts w:ascii="Times New Roman" w:hAnsi="Times New Roman" w:cs="Times New Roman"/>
          <w:sz w:val="24"/>
          <w:szCs w:val="24"/>
        </w:rPr>
        <w:t xml:space="preserve">Semakin baik </w:t>
      </w:r>
      <w:r>
        <w:rPr>
          <w:rFonts w:ascii="Times New Roman" w:hAnsi="Times New Roman" w:cs="Times New Roman"/>
          <w:sz w:val="24"/>
          <w:szCs w:val="24"/>
        </w:rPr>
        <w:t>harga</w:t>
      </w:r>
      <w:r w:rsidRPr="001E76D7">
        <w:rPr>
          <w:rFonts w:ascii="Times New Roman" w:hAnsi="Times New Roman" w:cs="Times New Roman"/>
          <w:sz w:val="24"/>
          <w:szCs w:val="24"/>
        </w:rPr>
        <w:t xml:space="preserve"> suatu produk dibenak konsumen maka konsumen akan merasa puas menggunakan produk. </w:t>
      </w:r>
      <w:r>
        <w:rPr>
          <w:rFonts w:ascii="Times New Roman" w:hAnsi="Times New Roman" w:cs="Times New Roman"/>
          <w:sz w:val="24"/>
          <w:szCs w:val="24"/>
        </w:rPr>
        <w:t xml:space="preserve">Rumah </w:t>
      </w:r>
      <w:r>
        <w:rPr>
          <w:rFonts w:ascii="Times New Roman" w:hAnsi="Times New Roman" w:cs="Times New Roman"/>
          <w:sz w:val="24"/>
          <w:szCs w:val="24"/>
        </w:rPr>
        <w:lastRenderedPageBreak/>
        <w:t xml:space="preserve">Makan Bebek Farannissa </w:t>
      </w:r>
      <w:r w:rsidRPr="001E76D7">
        <w:rPr>
          <w:rFonts w:ascii="Times New Roman" w:hAnsi="Times New Roman" w:cs="Times New Roman"/>
          <w:sz w:val="24"/>
          <w:szCs w:val="24"/>
        </w:rPr>
        <w:t xml:space="preserve">senantiasa membentuk </w:t>
      </w:r>
      <w:r>
        <w:rPr>
          <w:rFonts w:ascii="Times New Roman" w:hAnsi="Times New Roman" w:cs="Times New Roman"/>
          <w:sz w:val="24"/>
          <w:szCs w:val="24"/>
        </w:rPr>
        <w:t>harga yang relatif terjangkau</w:t>
      </w:r>
      <w:r w:rsidRPr="001E76D7">
        <w:rPr>
          <w:rFonts w:ascii="Times New Roman" w:hAnsi="Times New Roman" w:cs="Times New Roman"/>
          <w:sz w:val="24"/>
          <w:szCs w:val="24"/>
        </w:rPr>
        <w:t xml:space="preserve">, menciptakan ciri khas dari </w:t>
      </w:r>
      <w:r>
        <w:rPr>
          <w:rFonts w:ascii="Times New Roman" w:hAnsi="Times New Roman" w:cs="Times New Roman"/>
          <w:sz w:val="24"/>
          <w:szCs w:val="24"/>
        </w:rPr>
        <w:t>suatu masakan</w:t>
      </w:r>
      <w:r w:rsidRPr="001E76D7">
        <w:rPr>
          <w:rFonts w:ascii="Times New Roman" w:hAnsi="Times New Roman" w:cs="Times New Roman"/>
          <w:sz w:val="24"/>
          <w:szCs w:val="24"/>
        </w:rPr>
        <w:t xml:space="preserve">, dan lebih mengenalkan produk ke masyarakat luas. </w:t>
      </w:r>
      <w:r>
        <w:rPr>
          <w:rFonts w:ascii="Times New Roman" w:hAnsi="Times New Roman" w:cs="Times New Roman"/>
          <w:sz w:val="24"/>
          <w:szCs w:val="24"/>
        </w:rPr>
        <w:t>Rumah Makan Bebek Farannissa</w:t>
      </w:r>
      <w:r w:rsidRPr="001E15B6">
        <w:rPr>
          <w:rFonts w:ascii="Times New Roman" w:hAnsi="Times New Roman" w:cs="Times New Roman"/>
          <w:sz w:val="24"/>
          <w:szCs w:val="24"/>
        </w:rPr>
        <w:t xml:space="preserve"> memiliki rasa yang nikmat dan memiliki cita rasa tersendiri dibandingkan dengan produk dari perusahaan lainnya</w:t>
      </w:r>
      <w:r>
        <w:rPr>
          <w:rFonts w:ascii="Times New Roman" w:hAnsi="Times New Roman" w:cs="Times New Roman"/>
          <w:sz w:val="24"/>
          <w:szCs w:val="24"/>
        </w:rPr>
        <w:t xml:space="preserve"> sehingga konsumen memutuskan untuk membeli lagi</w:t>
      </w:r>
      <w:r w:rsidRPr="001E76D7">
        <w:rPr>
          <w:rFonts w:ascii="Times New Roman" w:hAnsi="Times New Roman" w:cs="Times New Roman"/>
          <w:sz w:val="24"/>
          <w:szCs w:val="24"/>
        </w:rPr>
        <w:t xml:space="preserve">. Hal ini berarti semakin baik </w:t>
      </w:r>
      <w:r>
        <w:rPr>
          <w:rFonts w:ascii="Times New Roman" w:hAnsi="Times New Roman" w:cs="Times New Roman"/>
          <w:sz w:val="24"/>
          <w:szCs w:val="24"/>
        </w:rPr>
        <w:t>harga</w:t>
      </w:r>
      <w:r w:rsidRPr="001E76D7">
        <w:rPr>
          <w:rFonts w:ascii="Times New Roman" w:hAnsi="Times New Roman" w:cs="Times New Roman"/>
          <w:sz w:val="24"/>
          <w:szCs w:val="24"/>
        </w:rPr>
        <w:t xml:space="preserve"> terbentuk dibenak konsumen, maka konsumen merasa bangga dan puas dalam menggunakan produk, dan dengan senang hati mereka akan menyarankan pada orang lain untuk </w:t>
      </w:r>
      <w:r>
        <w:rPr>
          <w:rFonts w:ascii="Times New Roman" w:hAnsi="Times New Roman" w:cs="Times New Roman"/>
          <w:sz w:val="24"/>
          <w:szCs w:val="24"/>
        </w:rPr>
        <w:t xml:space="preserve">membeli </w:t>
      </w:r>
      <w:r w:rsidRPr="001E76D7">
        <w:rPr>
          <w:rFonts w:ascii="Times New Roman" w:hAnsi="Times New Roman" w:cs="Times New Roman"/>
          <w:sz w:val="24"/>
          <w:szCs w:val="24"/>
        </w:rPr>
        <w:t xml:space="preserve">produk </w:t>
      </w:r>
      <w:r>
        <w:rPr>
          <w:rFonts w:ascii="Times New Roman" w:hAnsi="Times New Roman" w:cs="Times New Roman"/>
          <w:sz w:val="24"/>
          <w:szCs w:val="24"/>
        </w:rPr>
        <w:t>di Rumah Makan Bebek Farannissa</w:t>
      </w:r>
      <w:r>
        <w:rPr>
          <w:rFonts w:ascii="Times New Roman" w:hAnsi="Times New Roman" w:cs="Times New Roman"/>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Hal ini sejalan dengan penelitian terdahulu yang dilakukan oleh</w:t>
      </w:r>
      <w:r w:rsidRPr="000D660D">
        <w:rPr>
          <w:rFonts w:ascii="Times New Roman" w:hAnsi="Times New Roman" w:cs="Times New Roman"/>
          <w:sz w:val="24"/>
          <w:szCs w:val="24"/>
        </w:rPr>
        <w:t xml:space="preserve"> </w:t>
      </w:r>
      <w:r>
        <w:rPr>
          <w:rFonts w:ascii="Times New Roman" w:hAnsi="Times New Roman" w:cs="Times New Roman"/>
          <w:sz w:val="24"/>
          <w:szCs w:val="24"/>
        </w:rPr>
        <w:t>Febriansyah (2021)</w:t>
      </w:r>
      <w:r w:rsidRPr="00241CDE">
        <w:rPr>
          <w:rFonts w:ascii="Times New Roman" w:hAnsi="Times New Roman" w:cs="Times New Roman"/>
          <w:sz w:val="24"/>
          <w:szCs w:val="24"/>
        </w:rPr>
        <w:t xml:space="preserve"> </w:t>
      </w:r>
      <w:r w:rsidRPr="000D660D">
        <w:rPr>
          <w:rFonts w:ascii="Times New Roman" w:hAnsi="Times New Roman" w:cs="Times New Roman"/>
          <w:sz w:val="24"/>
          <w:szCs w:val="24"/>
        </w:rPr>
        <w:t xml:space="preserve">yang menyatakan bahwa </w:t>
      </w:r>
      <w:r>
        <w:rPr>
          <w:rFonts w:ascii="Times New Roman" w:hAnsi="Times New Roman" w:cs="Times New Roman"/>
          <w:sz w:val="24"/>
          <w:szCs w:val="24"/>
        </w:rPr>
        <w:t>Harga</w:t>
      </w:r>
      <w:r w:rsidRPr="000D660D">
        <w:rPr>
          <w:rFonts w:ascii="Times New Roman" w:hAnsi="Times New Roman" w:cs="Times New Roman"/>
          <w:sz w:val="24"/>
          <w:szCs w:val="24"/>
        </w:rPr>
        <w:t xml:space="preserve"> berpengaruh terhadap </w:t>
      </w:r>
      <w:r>
        <w:rPr>
          <w:rFonts w:ascii="Times New Roman" w:hAnsi="Times New Roman" w:cs="Times New Roman"/>
          <w:sz w:val="24"/>
          <w:szCs w:val="24"/>
        </w:rPr>
        <w:t>Keputusan pembelian</w:t>
      </w:r>
      <w:r w:rsidRPr="000D660D">
        <w:rPr>
          <w:rFonts w:ascii="Times New Roman" w:hAnsi="Times New Roman" w:cs="Times New Roman"/>
          <w:sz w:val="24"/>
          <w:szCs w:val="24"/>
        </w:rPr>
        <w:t xml:space="preserve"> melalui Kepuasan konsumen</w:t>
      </w:r>
      <w:r w:rsidR="000373B3">
        <w:rPr>
          <w:rFonts w:ascii="Times New Roman" w:hAnsi="Times New Roman" w:cs="Times New Roman"/>
          <w:sz w:val="24"/>
          <w:szCs w:val="24"/>
        </w:rPr>
        <w:t>.</w:t>
      </w:r>
    </w:p>
    <w:p w:rsidR="001E1AFC" w:rsidRPr="00D57F52" w:rsidRDefault="001E1AFC" w:rsidP="001567F9">
      <w:pPr>
        <w:pStyle w:val="Heading2"/>
        <w:spacing w:before="0" w:beforeAutospacing="0" w:after="0" w:afterAutospacing="0"/>
        <w:jc w:val="both"/>
        <w:rPr>
          <w:b w:val="0"/>
          <w:bCs w:val="0"/>
          <w:sz w:val="24"/>
          <w:szCs w:val="24"/>
        </w:rPr>
      </w:pPr>
    </w:p>
    <w:p w:rsidR="001567F9" w:rsidRPr="00D57F52" w:rsidRDefault="00E87511" w:rsidP="0069677B">
      <w:pPr>
        <w:pStyle w:val="ListParagraph"/>
        <w:numPr>
          <w:ilvl w:val="0"/>
          <w:numId w:val="10"/>
        </w:numPr>
        <w:spacing w:line="240" w:lineRule="auto"/>
        <w:ind w:left="360"/>
        <w:jc w:val="both"/>
        <w:rPr>
          <w:rFonts w:ascii="Times New Roman" w:hAnsi="Times New Roman" w:cs="Times New Roman"/>
          <w:b/>
          <w:bCs/>
          <w:sz w:val="24"/>
          <w:szCs w:val="24"/>
        </w:rPr>
      </w:pPr>
      <w:r w:rsidRPr="00D57F52">
        <w:rPr>
          <w:rFonts w:ascii="Times New Roman" w:hAnsi="Times New Roman" w:cs="Times New Roman"/>
          <w:b/>
          <w:bCs/>
          <w:sz w:val="24"/>
          <w:szCs w:val="24"/>
        </w:rPr>
        <w:t xml:space="preserve">KESIMPULAN </w:t>
      </w:r>
      <w:r w:rsidR="007E2AA8" w:rsidRPr="00D57F52">
        <w:rPr>
          <w:rFonts w:ascii="Times New Roman" w:hAnsi="Times New Roman" w:cs="Times New Roman"/>
          <w:b/>
          <w:bCs/>
          <w:sz w:val="24"/>
          <w:szCs w:val="24"/>
        </w:rPr>
        <w:t>DAN SARAN</w:t>
      </w:r>
    </w:p>
    <w:p w:rsidR="000B039D" w:rsidRPr="00F411A4" w:rsidRDefault="007E2AA8" w:rsidP="00F411A4">
      <w:pPr>
        <w:spacing w:line="240" w:lineRule="auto"/>
        <w:jc w:val="both"/>
        <w:rPr>
          <w:rFonts w:ascii="Times New Roman" w:hAnsi="Times New Roman" w:cs="Times New Roman"/>
          <w:b/>
          <w:sz w:val="24"/>
          <w:szCs w:val="24"/>
        </w:rPr>
      </w:pPr>
      <w:r w:rsidRPr="00D57F52">
        <w:rPr>
          <w:rFonts w:ascii="Times New Roman" w:hAnsi="Times New Roman" w:cs="Times New Roman"/>
          <w:b/>
          <w:sz w:val="24"/>
          <w:szCs w:val="24"/>
        </w:rPr>
        <w:t>Kesimpulan</w:t>
      </w:r>
    </w:p>
    <w:p w:rsidR="009125C4" w:rsidRDefault="009125C4" w:rsidP="0093439C">
      <w:pPr>
        <w:spacing w:line="240" w:lineRule="auto"/>
        <w:ind w:firstLine="567"/>
        <w:jc w:val="both"/>
        <w:rPr>
          <w:rFonts w:ascii="Times New Roman" w:hAnsi="Times New Roman"/>
          <w:noProof/>
          <w:sz w:val="24"/>
          <w:szCs w:val="24"/>
        </w:rPr>
      </w:pPr>
      <w:r w:rsidRPr="0093439C">
        <w:rPr>
          <w:rFonts w:ascii="Times New Roman" w:hAnsi="Times New Roman"/>
          <w:sz w:val="24"/>
          <w:szCs w:val="24"/>
        </w:rPr>
        <w:t xml:space="preserve">Cita rasa berpengaruh positif dan signifikan terhadap </w:t>
      </w:r>
      <w:r w:rsidR="0093439C">
        <w:rPr>
          <w:rFonts w:ascii="Times New Roman" w:hAnsi="Times New Roman"/>
          <w:sz w:val="24"/>
          <w:szCs w:val="24"/>
        </w:rPr>
        <w:t xml:space="preserve">Kepuasan konsumen, </w:t>
      </w:r>
      <w:r>
        <w:rPr>
          <w:rFonts w:ascii="Times New Roman" w:hAnsi="Times New Roman"/>
          <w:sz w:val="24"/>
          <w:szCs w:val="24"/>
        </w:rPr>
        <w:t xml:space="preserve">Harga </w:t>
      </w:r>
      <w:r w:rsidRPr="006F66E9">
        <w:rPr>
          <w:rFonts w:ascii="Times New Roman" w:hAnsi="Times New Roman"/>
          <w:sz w:val="24"/>
          <w:szCs w:val="24"/>
        </w:rPr>
        <w:t xml:space="preserve">berpengaruh </w:t>
      </w:r>
      <w:r>
        <w:rPr>
          <w:rFonts w:ascii="Times New Roman" w:hAnsi="Times New Roman"/>
          <w:sz w:val="24"/>
          <w:szCs w:val="24"/>
        </w:rPr>
        <w:t xml:space="preserve">positif dan </w:t>
      </w:r>
      <w:r w:rsidRPr="006F66E9">
        <w:rPr>
          <w:rFonts w:ascii="Times New Roman" w:hAnsi="Times New Roman"/>
          <w:sz w:val="24"/>
          <w:szCs w:val="24"/>
        </w:rPr>
        <w:t xml:space="preserve">signifikan terhadap </w:t>
      </w:r>
      <w:r>
        <w:rPr>
          <w:rFonts w:ascii="Times New Roman" w:hAnsi="Times New Roman"/>
          <w:sz w:val="24"/>
          <w:szCs w:val="24"/>
        </w:rPr>
        <w:t>Kepuasan konsumen</w:t>
      </w:r>
      <w:r w:rsidR="0093439C">
        <w:rPr>
          <w:rFonts w:ascii="Times New Roman" w:hAnsi="Times New Roman"/>
          <w:noProof/>
          <w:sz w:val="24"/>
          <w:szCs w:val="24"/>
        </w:rPr>
        <w:t xml:space="preserve">, </w:t>
      </w:r>
      <w:r w:rsidRPr="0093439C">
        <w:rPr>
          <w:rFonts w:ascii="Times New Roman" w:hAnsi="Times New Roman"/>
          <w:sz w:val="24"/>
          <w:szCs w:val="24"/>
        </w:rPr>
        <w:t>Cita rasa berpengaruh positif dan signifikan terhadap Keputusan pembelian</w:t>
      </w:r>
      <w:r w:rsidR="0093439C">
        <w:rPr>
          <w:rFonts w:ascii="Times New Roman" w:hAnsi="Times New Roman"/>
          <w:noProof/>
          <w:sz w:val="24"/>
          <w:szCs w:val="24"/>
        </w:rPr>
        <w:t xml:space="preserve">, </w:t>
      </w:r>
      <w:r w:rsidRPr="0093439C">
        <w:rPr>
          <w:rFonts w:ascii="Times New Roman" w:hAnsi="Times New Roman"/>
          <w:sz w:val="24"/>
          <w:szCs w:val="24"/>
        </w:rPr>
        <w:t xml:space="preserve">Harga berpengaruh negatif dan tidak signifikan terhadap </w:t>
      </w:r>
      <w:r w:rsidR="0093439C">
        <w:rPr>
          <w:rFonts w:ascii="Times New Roman" w:hAnsi="Times New Roman"/>
          <w:sz w:val="24"/>
          <w:szCs w:val="24"/>
        </w:rPr>
        <w:t xml:space="preserve">Keputusan pembelian, </w:t>
      </w:r>
      <w:r>
        <w:rPr>
          <w:rFonts w:ascii="Times New Roman" w:hAnsi="Times New Roman"/>
          <w:sz w:val="24"/>
          <w:szCs w:val="24"/>
        </w:rPr>
        <w:t xml:space="preserve">Kepuasan konsumen </w:t>
      </w:r>
      <w:r w:rsidRPr="006F66E9">
        <w:rPr>
          <w:rFonts w:ascii="Times New Roman" w:hAnsi="Times New Roman"/>
          <w:sz w:val="24"/>
          <w:szCs w:val="24"/>
        </w:rPr>
        <w:t xml:space="preserve">berpengaruh </w:t>
      </w:r>
      <w:r>
        <w:rPr>
          <w:rFonts w:ascii="Times New Roman" w:hAnsi="Times New Roman"/>
          <w:sz w:val="24"/>
          <w:szCs w:val="24"/>
        </w:rPr>
        <w:t xml:space="preserve">positif dan </w:t>
      </w:r>
      <w:r w:rsidRPr="006F66E9">
        <w:rPr>
          <w:rFonts w:ascii="Times New Roman" w:hAnsi="Times New Roman"/>
          <w:sz w:val="24"/>
          <w:szCs w:val="24"/>
        </w:rPr>
        <w:t xml:space="preserve">signifikan terhadap </w:t>
      </w:r>
      <w:r w:rsidR="0093439C">
        <w:rPr>
          <w:rFonts w:ascii="Times New Roman" w:hAnsi="Times New Roman"/>
          <w:sz w:val="24"/>
          <w:szCs w:val="24"/>
        </w:rPr>
        <w:t xml:space="preserve">Keputusan pembelian ulang, </w:t>
      </w:r>
      <w:r>
        <w:rPr>
          <w:rFonts w:ascii="Times New Roman" w:hAnsi="Times New Roman"/>
          <w:sz w:val="24"/>
          <w:szCs w:val="24"/>
        </w:rPr>
        <w:t xml:space="preserve">Cita rasa </w:t>
      </w:r>
      <w:r w:rsidRPr="006F66E9">
        <w:rPr>
          <w:rFonts w:ascii="Times New Roman" w:hAnsi="Times New Roman"/>
          <w:sz w:val="24"/>
          <w:szCs w:val="24"/>
        </w:rPr>
        <w:t xml:space="preserve">berpengaruh </w:t>
      </w:r>
      <w:r>
        <w:rPr>
          <w:rFonts w:ascii="Times New Roman" w:hAnsi="Times New Roman"/>
          <w:sz w:val="24"/>
          <w:szCs w:val="24"/>
        </w:rPr>
        <w:t xml:space="preserve">positif namun tidak </w:t>
      </w:r>
      <w:r w:rsidRPr="006F66E9">
        <w:rPr>
          <w:rFonts w:ascii="Times New Roman" w:hAnsi="Times New Roman"/>
          <w:sz w:val="24"/>
          <w:szCs w:val="24"/>
        </w:rPr>
        <w:t xml:space="preserve">signifikan terhadap </w:t>
      </w:r>
      <w:r>
        <w:rPr>
          <w:rFonts w:ascii="Times New Roman" w:hAnsi="Times New Roman"/>
          <w:sz w:val="24"/>
          <w:szCs w:val="24"/>
        </w:rPr>
        <w:t>Keputusan pembelian melalui Kepuasa</w:t>
      </w:r>
      <w:r w:rsidR="0093439C">
        <w:rPr>
          <w:rFonts w:ascii="Times New Roman" w:hAnsi="Times New Roman"/>
          <w:sz w:val="24"/>
          <w:szCs w:val="24"/>
        </w:rPr>
        <w:t xml:space="preserve">n konsumen, </w:t>
      </w:r>
      <w:r>
        <w:rPr>
          <w:rFonts w:ascii="Times New Roman" w:hAnsi="Times New Roman"/>
          <w:sz w:val="24"/>
          <w:szCs w:val="24"/>
        </w:rPr>
        <w:t xml:space="preserve">Harga </w:t>
      </w:r>
      <w:r w:rsidRPr="006F66E9">
        <w:rPr>
          <w:rFonts w:ascii="Times New Roman" w:hAnsi="Times New Roman"/>
          <w:sz w:val="24"/>
          <w:szCs w:val="24"/>
        </w:rPr>
        <w:t xml:space="preserve">berpengaruh </w:t>
      </w:r>
      <w:r>
        <w:rPr>
          <w:rFonts w:ascii="Times New Roman" w:hAnsi="Times New Roman"/>
          <w:sz w:val="24"/>
          <w:szCs w:val="24"/>
        </w:rPr>
        <w:t xml:space="preserve">positif dan </w:t>
      </w:r>
      <w:r w:rsidRPr="006F66E9">
        <w:rPr>
          <w:rFonts w:ascii="Times New Roman" w:hAnsi="Times New Roman"/>
          <w:sz w:val="24"/>
          <w:szCs w:val="24"/>
        </w:rPr>
        <w:t xml:space="preserve">signifikan </w:t>
      </w:r>
      <w:r w:rsidRPr="006F66E9">
        <w:rPr>
          <w:rFonts w:ascii="Times New Roman" w:hAnsi="Times New Roman"/>
          <w:sz w:val="24"/>
          <w:szCs w:val="24"/>
        </w:rPr>
        <w:lastRenderedPageBreak/>
        <w:t xml:space="preserve">terhadap </w:t>
      </w:r>
      <w:r>
        <w:rPr>
          <w:rFonts w:ascii="Times New Roman" w:hAnsi="Times New Roman"/>
          <w:sz w:val="24"/>
          <w:szCs w:val="24"/>
        </w:rPr>
        <w:t xml:space="preserve">Keputusan pembelian </w:t>
      </w:r>
      <w:r w:rsidRPr="006F66E9">
        <w:rPr>
          <w:rFonts w:ascii="Times New Roman" w:hAnsi="Times New Roman"/>
          <w:sz w:val="24"/>
          <w:szCs w:val="24"/>
        </w:rPr>
        <w:t xml:space="preserve">melalui </w:t>
      </w:r>
      <w:r>
        <w:rPr>
          <w:rFonts w:ascii="Times New Roman" w:hAnsi="Times New Roman"/>
          <w:sz w:val="24"/>
          <w:szCs w:val="24"/>
        </w:rPr>
        <w:t xml:space="preserve">Kepuasan konsumen </w:t>
      </w:r>
    </w:p>
    <w:p w:rsidR="009125C4" w:rsidRPr="00991BB1" w:rsidRDefault="009125C4" w:rsidP="009125C4">
      <w:pPr>
        <w:pStyle w:val="PlainText"/>
        <w:tabs>
          <w:tab w:val="left" w:pos="284"/>
        </w:tabs>
        <w:jc w:val="both"/>
        <w:rPr>
          <w:rFonts w:ascii="Times New Roman" w:hAnsi="Times New Roman"/>
          <w:sz w:val="24"/>
          <w:szCs w:val="24"/>
          <w:lang w:val="id-ID"/>
        </w:rPr>
      </w:pPr>
    </w:p>
    <w:p w:rsidR="009125C4" w:rsidRPr="0093439C" w:rsidRDefault="009125C4" w:rsidP="0093439C">
      <w:pPr>
        <w:spacing w:line="240" w:lineRule="auto"/>
        <w:jc w:val="left"/>
        <w:rPr>
          <w:rFonts w:ascii="Times New Roman" w:hAnsi="Times New Roman"/>
          <w:b/>
          <w:sz w:val="24"/>
          <w:szCs w:val="24"/>
        </w:rPr>
      </w:pPr>
      <w:r w:rsidRPr="0093439C">
        <w:rPr>
          <w:rFonts w:ascii="Times New Roman" w:hAnsi="Times New Roman"/>
          <w:b/>
          <w:sz w:val="24"/>
          <w:szCs w:val="24"/>
        </w:rPr>
        <w:t>Saran</w:t>
      </w:r>
    </w:p>
    <w:p w:rsidR="0093439C" w:rsidRDefault="009125C4" w:rsidP="0093439C">
      <w:pPr>
        <w:pStyle w:val="PlainText"/>
        <w:ind w:firstLine="567"/>
        <w:jc w:val="both"/>
        <w:rPr>
          <w:rFonts w:ascii="Times New Roman" w:hAnsi="Times New Roman"/>
          <w:sz w:val="24"/>
          <w:szCs w:val="24"/>
          <w:lang w:val="id-ID"/>
        </w:rPr>
      </w:pPr>
      <w:r w:rsidRPr="00991BB1">
        <w:rPr>
          <w:rFonts w:ascii="Times New Roman" w:hAnsi="Times New Roman"/>
          <w:sz w:val="24"/>
          <w:szCs w:val="24"/>
          <w:lang w:val="id-ID"/>
        </w:rPr>
        <w:t>Berdasarkan hasil analisa, pembahasan dan kesimpulan di atas beberapa saran yang dapat di ajukan sebagai berikut :</w:t>
      </w:r>
    </w:p>
    <w:p w:rsidR="0093439C" w:rsidRDefault="009125C4" w:rsidP="0093439C">
      <w:pPr>
        <w:pStyle w:val="PlainText"/>
        <w:ind w:firstLine="567"/>
        <w:jc w:val="both"/>
        <w:rPr>
          <w:rFonts w:ascii="Times New Roman" w:hAnsi="Times New Roman"/>
          <w:sz w:val="24"/>
          <w:szCs w:val="24"/>
          <w:lang w:val="id-ID"/>
        </w:rPr>
      </w:pPr>
      <w:r>
        <w:rPr>
          <w:rFonts w:ascii="Times New Roman" w:hAnsi="Times New Roman"/>
          <w:sz w:val="24"/>
          <w:lang w:val="id-ID"/>
        </w:rPr>
        <w:t xml:space="preserve">Perlu peningkatan Cita rasa </w:t>
      </w:r>
      <w:r w:rsidRPr="008249B3">
        <w:rPr>
          <w:rFonts w:ascii="Times New Roman" w:hAnsi="Times New Roman"/>
          <w:sz w:val="24"/>
          <w:lang w:val="id-ID"/>
        </w:rPr>
        <w:t xml:space="preserve">melalui </w:t>
      </w:r>
      <w:r>
        <w:rPr>
          <w:rFonts w:ascii="Times New Roman" w:hAnsi="Times New Roman"/>
          <w:sz w:val="24"/>
          <w:lang w:val="id-ID"/>
        </w:rPr>
        <w:t>bau</w:t>
      </w:r>
      <w:r w:rsidRPr="008249B3">
        <w:rPr>
          <w:rFonts w:ascii="Times New Roman" w:hAnsi="Times New Roman"/>
          <w:sz w:val="24"/>
          <w:lang w:val="id-ID"/>
        </w:rPr>
        <w:t xml:space="preserve">, maka diharapkan </w:t>
      </w:r>
      <w:r w:rsidRPr="00185B38">
        <w:rPr>
          <w:rFonts w:ascii="Times New Roman" w:hAnsi="Times New Roman"/>
          <w:sz w:val="24"/>
          <w:szCs w:val="24"/>
          <w:lang w:val="id-ID"/>
        </w:rPr>
        <w:t>Rumah Makan Bebek Farannissa</w:t>
      </w:r>
      <w:r w:rsidRPr="00954CA3">
        <w:rPr>
          <w:rFonts w:ascii="Times New Roman" w:hAnsi="Times New Roman"/>
          <w:sz w:val="24"/>
          <w:szCs w:val="24"/>
          <w:lang w:val="id-ID"/>
        </w:rPr>
        <w:t xml:space="preserve"> </w:t>
      </w:r>
      <w:r>
        <w:rPr>
          <w:rFonts w:ascii="Times New Roman" w:hAnsi="Times New Roman"/>
          <w:sz w:val="24"/>
          <w:lang w:val="id-ID"/>
        </w:rPr>
        <w:t xml:space="preserve">untuk menambah rempah-rempah pada masakan supaya aroma tambah enak saat dirasakan </w:t>
      </w:r>
      <w:r w:rsidRPr="00185B38">
        <w:rPr>
          <w:rFonts w:ascii="Times New Roman" w:hAnsi="Times New Roman"/>
          <w:sz w:val="24"/>
          <w:szCs w:val="24"/>
          <w:lang w:val="id-ID"/>
        </w:rPr>
        <w:t>indra perasa dari konsumen</w:t>
      </w:r>
      <w:r>
        <w:rPr>
          <w:rFonts w:ascii="Times New Roman" w:hAnsi="Times New Roman"/>
          <w:sz w:val="24"/>
          <w:lang w:val="id-ID"/>
        </w:rPr>
        <w:t xml:space="preserve"> yang berkunjung.</w:t>
      </w:r>
      <w:r w:rsidR="0093439C">
        <w:rPr>
          <w:rFonts w:ascii="Times New Roman" w:hAnsi="Times New Roman"/>
          <w:sz w:val="24"/>
          <w:szCs w:val="24"/>
          <w:lang w:val="id-ID"/>
        </w:rPr>
        <w:t xml:space="preserve"> </w:t>
      </w:r>
      <w:r>
        <w:rPr>
          <w:rFonts w:ascii="Times New Roman" w:hAnsi="Times New Roman"/>
          <w:sz w:val="24"/>
          <w:lang w:val="id-ID"/>
        </w:rPr>
        <w:t xml:space="preserve">Perlu menyesuaikan Harga </w:t>
      </w:r>
      <w:r w:rsidRPr="008249B3">
        <w:rPr>
          <w:rFonts w:ascii="Times New Roman" w:hAnsi="Times New Roman"/>
          <w:sz w:val="24"/>
          <w:lang w:val="id-ID"/>
        </w:rPr>
        <w:t xml:space="preserve">melalui </w:t>
      </w:r>
      <w:r>
        <w:rPr>
          <w:rFonts w:ascii="Times New Roman" w:hAnsi="Times New Roman"/>
          <w:sz w:val="24"/>
          <w:lang w:val="id-ID"/>
        </w:rPr>
        <w:t>k</w:t>
      </w:r>
      <w:r w:rsidRPr="00F44759">
        <w:rPr>
          <w:rFonts w:ascii="Times New Roman" w:hAnsi="Times New Roman"/>
          <w:sz w:val="24"/>
          <w:lang w:val="id-ID"/>
        </w:rPr>
        <w:t xml:space="preserve">eterjangkauan harga </w:t>
      </w:r>
      <w:r>
        <w:rPr>
          <w:rFonts w:ascii="Times New Roman" w:hAnsi="Times New Roman"/>
          <w:sz w:val="24"/>
          <w:lang w:val="id-ID"/>
        </w:rPr>
        <w:t xml:space="preserve">diharapkan </w:t>
      </w:r>
      <w:r w:rsidRPr="00185B38">
        <w:rPr>
          <w:rFonts w:ascii="Times New Roman" w:hAnsi="Times New Roman"/>
          <w:sz w:val="24"/>
          <w:szCs w:val="24"/>
          <w:lang w:val="id-ID"/>
        </w:rPr>
        <w:t>Rumah Makan Bebek Farannissa</w:t>
      </w:r>
      <w:r w:rsidRPr="00954CA3">
        <w:rPr>
          <w:rFonts w:ascii="Times New Roman" w:hAnsi="Times New Roman"/>
          <w:sz w:val="24"/>
          <w:szCs w:val="24"/>
          <w:lang w:val="id-ID"/>
        </w:rPr>
        <w:t xml:space="preserve"> </w:t>
      </w:r>
      <w:r>
        <w:rPr>
          <w:rFonts w:ascii="Times New Roman" w:hAnsi="Times New Roman"/>
          <w:sz w:val="24"/>
          <w:szCs w:val="24"/>
          <w:lang w:val="id-ID"/>
        </w:rPr>
        <w:t>untuk memberi harga yang terjangkau oleh semua kalangan masyarakat saat membeli makanan dan minuman</w:t>
      </w:r>
      <w:r w:rsidRPr="008D6489">
        <w:rPr>
          <w:rFonts w:ascii="Times New Roman" w:hAnsi="Times New Roman"/>
          <w:sz w:val="24"/>
          <w:lang w:val="id-ID"/>
        </w:rPr>
        <w:t>.</w:t>
      </w:r>
      <w:r w:rsidR="0093439C">
        <w:rPr>
          <w:rFonts w:ascii="Times New Roman" w:hAnsi="Times New Roman"/>
          <w:sz w:val="24"/>
          <w:szCs w:val="24"/>
          <w:lang w:val="id-ID"/>
        </w:rPr>
        <w:t xml:space="preserve"> </w:t>
      </w:r>
      <w:r w:rsidRPr="00F44759">
        <w:rPr>
          <w:rFonts w:ascii="Times New Roman" w:hAnsi="Times New Roman"/>
          <w:sz w:val="24"/>
          <w:lang w:val="id-ID"/>
        </w:rPr>
        <w:t xml:space="preserve">Perlu peningkatan Kepuasan konsumen melalui </w:t>
      </w:r>
      <w:r w:rsidRPr="00F44759">
        <w:rPr>
          <w:rFonts w:ascii="Times New Roman" w:eastAsiaTheme="minorEastAsia" w:hAnsi="Times New Roman"/>
          <w:sz w:val="24"/>
          <w:szCs w:val="24"/>
          <w:lang w:val="id-ID" w:eastAsia="id-ID"/>
        </w:rPr>
        <w:t xml:space="preserve">kualitas </w:t>
      </w:r>
      <w:r>
        <w:rPr>
          <w:rFonts w:ascii="Times New Roman" w:eastAsiaTheme="minorEastAsia" w:hAnsi="Times New Roman"/>
          <w:sz w:val="24"/>
          <w:szCs w:val="24"/>
          <w:lang w:val="id-ID" w:eastAsia="id-ID"/>
        </w:rPr>
        <w:t xml:space="preserve">produk, </w:t>
      </w:r>
      <w:r w:rsidRPr="008249B3">
        <w:rPr>
          <w:rFonts w:ascii="Times New Roman" w:hAnsi="Times New Roman"/>
          <w:sz w:val="24"/>
          <w:lang w:val="id-ID"/>
        </w:rPr>
        <w:t xml:space="preserve">diharapkan </w:t>
      </w:r>
      <w:r w:rsidRPr="00185B38">
        <w:rPr>
          <w:rFonts w:ascii="Times New Roman" w:hAnsi="Times New Roman"/>
          <w:sz w:val="24"/>
          <w:szCs w:val="24"/>
          <w:lang w:val="id-ID"/>
        </w:rPr>
        <w:t>Rumah Makan Bebek Farannissa</w:t>
      </w:r>
      <w:r w:rsidRPr="00954CA3">
        <w:rPr>
          <w:rFonts w:ascii="Times New Roman" w:hAnsi="Times New Roman"/>
          <w:sz w:val="24"/>
          <w:szCs w:val="24"/>
          <w:lang w:val="id-ID"/>
        </w:rPr>
        <w:t xml:space="preserve"> </w:t>
      </w:r>
      <w:r>
        <w:rPr>
          <w:rFonts w:ascii="Times New Roman" w:hAnsi="Times New Roman"/>
          <w:sz w:val="24"/>
          <w:lang w:val="id-ID"/>
        </w:rPr>
        <w:t>untuk memberikan kualitas makanan dan minuman yang enak dirasakan oleh konsumen dengan membeli barang-barang yang masih segar semua.</w:t>
      </w:r>
      <w:r w:rsidR="0093439C">
        <w:rPr>
          <w:rFonts w:ascii="Times New Roman" w:hAnsi="Times New Roman"/>
          <w:sz w:val="24"/>
          <w:szCs w:val="24"/>
          <w:lang w:val="id-ID"/>
        </w:rPr>
        <w:t xml:space="preserve"> </w:t>
      </w:r>
      <w:r>
        <w:rPr>
          <w:rFonts w:ascii="Times New Roman" w:hAnsi="Times New Roman"/>
          <w:sz w:val="24"/>
          <w:lang w:val="id-ID"/>
        </w:rPr>
        <w:t xml:space="preserve">Perlu peningkatan Keputusan pembelian </w:t>
      </w:r>
      <w:r w:rsidRPr="008249B3">
        <w:rPr>
          <w:rFonts w:ascii="Times New Roman" w:hAnsi="Times New Roman"/>
          <w:sz w:val="24"/>
          <w:lang w:val="id-ID"/>
        </w:rPr>
        <w:t xml:space="preserve">melalui </w:t>
      </w:r>
      <w:r>
        <w:rPr>
          <w:rFonts w:ascii="Times New Roman" w:hAnsi="Times New Roman"/>
          <w:sz w:val="24"/>
          <w:lang w:val="id-ID"/>
        </w:rPr>
        <w:t>k</w:t>
      </w:r>
      <w:r w:rsidRPr="00F44759">
        <w:rPr>
          <w:rFonts w:ascii="Times New Roman" w:hAnsi="Times New Roman"/>
          <w:sz w:val="24"/>
          <w:lang w:val="id-ID"/>
        </w:rPr>
        <w:t>emantapan pada sebuah produk</w:t>
      </w:r>
      <w:r>
        <w:rPr>
          <w:rFonts w:ascii="Times New Roman" w:hAnsi="Times New Roman"/>
          <w:sz w:val="24"/>
          <w:lang w:val="id-ID"/>
        </w:rPr>
        <w:t xml:space="preserve"> </w:t>
      </w:r>
      <w:r w:rsidRPr="008249B3">
        <w:rPr>
          <w:rFonts w:ascii="Times New Roman" w:hAnsi="Times New Roman"/>
          <w:sz w:val="24"/>
          <w:lang w:val="id-ID"/>
        </w:rPr>
        <w:t xml:space="preserve">maka diharapkan </w:t>
      </w:r>
      <w:r w:rsidRPr="00185B38">
        <w:rPr>
          <w:rFonts w:ascii="Times New Roman" w:hAnsi="Times New Roman"/>
          <w:sz w:val="24"/>
          <w:szCs w:val="24"/>
          <w:lang w:val="id-ID"/>
        </w:rPr>
        <w:t>Rumah Makan Bebek Farannissa</w:t>
      </w:r>
      <w:r w:rsidRPr="00954CA3">
        <w:rPr>
          <w:rFonts w:ascii="Times New Roman" w:hAnsi="Times New Roman"/>
          <w:sz w:val="24"/>
          <w:szCs w:val="24"/>
          <w:lang w:val="id-ID"/>
        </w:rPr>
        <w:t xml:space="preserve"> </w:t>
      </w:r>
      <w:r>
        <w:rPr>
          <w:rFonts w:ascii="Times New Roman" w:hAnsi="Times New Roman"/>
          <w:sz w:val="24"/>
          <w:lang w:val="id-ID"/>
        </w:rPr>
        <w:t xml:space="preserve">untuk memberikan  menu makanan dan minuman </w:t>
      </w:r>
      <w:r w:rsidRPr="00F44759">
        <w:rPr>
          <w:rFonts w:ascii="Times New Roman" w:hAnsi="Times New Roman"/>
          <w:sz w:val="24"/>
          <w:lang w:val="id-ID"/>
        </w:rPr>
        <w:t xml:space="preserve">yang sangat baik </w:t>
      </w:r>
      <w:r>
        <w:rPr>
          <w:rFonts w:ascii="Times New Roman" w:hAnsi="Times New Roman"/>
          <w:sz w:val="24"/>
          <w:lang w:val="id-ID"/>
        </w:rPr>
        <w:t>sehingga konsumen dapat kembali lagi untuk membeli</w:t>
      </w:r>
      <w:r w:rsidRPr="00160B1B">
        <w:rPr>
          <w:rFonts w:ascii="Times New Roman" w:hAnsi="Times New Roman"/>
          <w:sz w:val="24"/>
          <w:lang w:val="id-ID"/>
        </w:rPr>
        <w:t>.</w:t>
      </w:r>
    </w:p>
    <w:p w:rsidR="00F411A4" w:rsidRDefault="009125C4" w:rsidP="0093439C">
      <w:pPr>
        <w:pStyle w:val="PlainText"/>
        <w:ind w:firstLine="567"/>
        <w:jc w:val="both"/>
        <w:rPr>
          <w:rFonts w:ascii="Times New Roman" w:hAnsi="Times New Roman"/>
          <w:sz w:val="24"/>
          <w:szCs w:val="24"/>
          <w:lang w:val="id-ID"/>
        </w:rPr>
      </w:pPr>
      <w:r>
        <w:rPr>
          <w:rFonts w:ascii="Times New Roman" w:hAnsi="Times New Roman"/>
          <w:sz w:val="24"/>
          <w:szCs w:val="24"/>
          <w:lang w:val="id-ID"/>
        </w:rPr>
        <w:t>Hasil p</w:t>
      </w:r>
      <w:r w:rsidRPr="00991BB1">
        <w:rPr>
          <w:rFonts w:ascii="Times New Roman" w:hAnsi="Times New Roman"/>
          <w:sz w:val="24"/>
          <w:szCs w:val="24"/>
          <w:lang w:val="id-ID"/>
        </w:rPr>
        <w:t xml:space="preserve">enelitian ini untuk menambah pengetahuan khususnya tentang manajemen </w:t>
      </w:r>
      <w:r>
        <w:rPr>
          <w:rFonts w:ascii="Times New Roman" w:hAnsi="Times New Roman"/>
          <w:sz w:val="24"/>
          <w:szCs w:val="24"/>
          <w:lang w:val="id-ID"/>
        </w:rPr>
        <w:t xml:space="preserve">pemasaran </w:t>
      </w:r>
      <w:r w:rsidRPr="00991BB1">
        <w:rPr>
          <w:rFonts w:ascii="Times New Roman" w:hAnsi="Times New Roman"/>
          <w:sz w:val="24"/>
          <w:szCs w:val="24"/>
          <w:lang w:val="id-ID"/>
        </w:rPr>
        <w:t xml:space="preserve">sebagai bahan kajian dan di jadikan refrensi mengenai </w:t>
      </w:r>
      <w:r>
        <w:rPr>
          <w:rFonts w:ascii="Times New Roman" w:hAnsi="Times New Roman"/>
          <w:sz w:val="24"/>
          <w:szCs w:val="24"/>
          <w:lang w:val="id-ID"/>
        </w:rPr>
        <w:t>Cita rasa, Harga, Kepuasan konsumen dan Keputusan pembelian.</w:t>
      </w:r>
      <w:r w:rsidR="0093439C">
        <w:rPr>
          <w:rFonts w:ascii="Times New Roman" w:hAnsi="Times New Roman"/>
          <w:sz w:val="24"/>
          <w:szCs w:val="24"/>
          <w:lang w:val="id-ID"/>
        </w:rPr>
        <w:t xml:space="preserve"> </w:t>
      </w:r>
      <w:r w:rsidRPr="00954CA3">
        <w:rPr>
          <w:rFonts w:ascii="Times New Roman" w:hAnsi="Times New Roman"/>
          <w:sz w:val="24"/>
          <w:lang w:val="id-ID"/>
        </w:rPr>
        <w:t xml:space="preserve">Diharapkan penelitian ini dapat dimamfaatkan sebagai rujukan dalam penelitian berikutnya </w:t>
      </w:r>
      <w:r w:rsidRPr="00954CA3">
        <w:rPr>
          <w:rFonts w:ascii="Times New Roman" w:hAnsi="Times New Roman"/>
          <w:sz w:val="24"/>
          <w:lang w:val="id-ID"/>
        </w:rPr>
        <w:lastRenderedPageBreak/>
        <w:t xml:space="preserve">mengenai pengaruh cita rasa dan harga terhadap kepuasan konsumen pada </w:t>
      </w:r>
      <w:r>
        <w:rPr>
          <w:rFonts w:ascii="Times New Roman" w:hAnsi="Times New Roman"/>
          <w:sz w:val="24"/>
          <w:szCs w:val="24"/>
        </w:rPr>
        <w:t>Rumah Makan Bebek Farannissa</w:t>
      </w:r>
      <w:r w:rsidRPr="00954CA3">
        <w:rPr>
          <w:rFonts w:ascii="Times New Roman" w:hAnsi="Times New Roman"/>
          <w:sz w:val="24"/>
          <w:szCs w:val="24"/>
          <w:lang w:val="id-ID"/>
        </w:rPr>
        <w:t xml:space="preserve"> </w:t>
      </w:r>
      <w:r w:rsidRPr="00954CA3">
        <w:rPr>
          <w:rFonts w:ascii="Times New Roman" w:hAnsi="Times New Roman"/>
          <w:sz w:val="24"/>
          <w:lang w:val="id-ID"/>
        </w:rPr>
        <w:t>dengan meneliti pengaruh variabel-variabel lainnya yang mungkin turut berpengaruh terhadap kepuasan konsumen</w:t>
      </w:r>
      <w:r w:rsidR="00F411A4" w:rsidRPr="006F66C5">
        <w:rPr>
          <w:rFonts w:ascii="Times New Roman" w:hAnsi="Times New Roman"/>
          <w:sz w:val="24"/>
          <w:lang w:val="id-ID"/>
        </w:rPr>
        <w:t>.</w:t>
      </w:r>
    </w:p>
    <w:p w:rsidR="00E670B1" w:rsidRPr="00D57F52" w:rsidRDefault="00E670B1" w:rsidP="006B1E95">
      <w:pPr>
        <w:pStyle w:val="PlainText"/>
        <w:jc w:val="both"/>
        <w:rPr>
          <w:rFonts w:ascii="Times New Roman" w:hAnsi="Times New Roman"/>
          <w:sz w:val="24"/>
          <w:szCs w:val="24"/>
          <w:lang w:val="id-ID"/>
        </w:rPr>
      </w:pPr>
    </w:p>
    <w:p w:rsidR="00B04E83" w:rsidRPr="002F72CA" w:rsidRDefault="00BA17E3" w:rsidP="002F72CA">
      <w:pPr>
        <w:spacing w:line="240" w:lineRule="auto"/>
        <w:jc w:val="both"/>
        <w:rPr>
          <w:rFonts w:ascii="Times New Roman" w:hAnsi="Times New Roman" w:cs="Times New Roman"/>
          <w:b/>
          <w:bCs/>
          <w:sz w:val="24"/>
          <w:szCs w:val="24"/>
        </w:rPr>
      </w:pPr>
      <w:r w:rsidRPr="00D57F52">
        <w:rPr>
          <w:rFonts w:ascii="Times New Roman" w:hAnsi="Times New Roman" w:cs="Times New Roman"/>
          <w:b/>
          <w:bCs/>
          <w:sz w:val="24"/>
          <w:szCs w:val="24"/>
        </w:rPr>
        <w:t>DAFTAR PUSTAKA</w:t>
      </w:r>
    </w:p>
    <w:p w:rsidR="00165CD8" w:rsidRPr="00165CD8" w:rsidRDefault="00165CD8" w:rsidP="003A0D5A">
      <w:pPr>
        <w:spacing w:before="120" w:line="240" w:lineRule="auto"/>
        <w:ind w:left="567" w:hanging="567"/>
        <w:jc w:val="both"/>
        <w:rPr>
          <w:rFonts w:ascii="Times New Roman" w:hAnsi="Times New Roman" w:cs="Times New Roman"/>
          <w:sz w:val="24"/>
          <w:szCs w:val="24"/>
        </w:rPr>
      </w:pPr>
      <w:r w:rsidRPr="00165CD8">
        <w:rPr>
          <w:rFonts w:ascii="Times New Roman" w:hAnsi="Times New Roman" w:cs="Times New Roman"/>
          <w:sz w:val="24"/>
          <w:szCs w:val="24"/>
        </w:rPr>
        <w:t>Aini, A. Ediyanto, Yahya A. M, Syahputra, H. 2022. Pengaruh Kualitas Pelayanan, Harga dan Promosi Terhadap Keputusan Pembelian Pada Zafi Studio di Mangaran Situbondo Universitas Abdurachman Saleh Situbondo Jurnal Ekonomi dan Bisnis GROWTH Vol</w:t>
      </w:r>
      <w:r w:rsidR="00625E31">
        <w:rPr>
          <w:rFonts w:ascii="Times New Roman" w:hAnsi="Times New Roman" w:cs="Times New Roman"/>
          <w:sz w:val="24"/>
          <w:szCs w:val="24"/>
        </w:rPr>
        <w:t>ume</w:t>
      </w:r>
      <w:r w:rsidRPr="00165CD8">
        <w:rPr>
          <w:rFonts w:ascii="Times New Roman" w:hAnsi="Times New Roman" w:cs="Times New Roman"/>
          <w:sz w:val="24"/>
          <w:szCs w:val="24"/>
        </w:rPr>
        <w:t xml:space="preserve">. 20, </w:t>
      </w:r>
      <w:r w:rsidR="00625E31">
        <w:rPr>
          <w:rFonts w:ascii="Times New Roman" w:hAnsi="Times New Roman" w:cs="Times New Roman"/>
          <w:sz w:val="24"/>
          <w:szCs w:val="24"/>
        </w:rPr>
        <w:t>(1)</w:t>
      </w:r>
    </w:p>
    <w:p w:rsidR="003A0D5A" w:rsidRPr="003A0D5A" w:rsidRDefault="003A0D5A" w:rsidP="003A0D5A">
      <w:pPr>
        <w:spacing w:before="120" w:line="240" w:lineRule="auto"/>
        <w:ind w:left="567" w:hanging="567"/>
        <w:jc w:val="both"/>
        <w:rPr>
          <w:rFonts w:ascii="Times New Roman" w:eastAsia="Calibri" w:hAnsi="Times New Roman" w:cs="Times New Roman"/>
          <w:sz w:val="24"/>
          <w:szCs w:val="24"/>
        </w:rPr>
      </w:pPr>
      <w:r w:rsidRPr="003A0D5A">
        <w:rPr>
          <w:rFonts w:ascii="Times New Roman" w:hAnsi="Times New Roman" w:cs="Times New Roman"/>
          <w:sz w:val="24"/>
          <w:szCs w:val="24"/>
        </w:rPr>
        <w:t xml:space="preserve">Alma, B. 2018. </w:t>
      </w:r>
      <w:r w:rsidRPr="003A0D5A">
        <w:rPr>
          <w:rFonts w:ascii="Times New Roman" w:hAnsi="Times New Roman" w:cs="Times New Roman"/>
          <w:i/>
          <w:sz w:val="24"/>
          <w:szCs w:val="24"/>
        </w:rPr>
        <w:t>Manajemen Pemasaran dan Pemasaran Jasa</w:t>
      </w:r>
      <w:r w:rsidRPr="003A0D5A">
        <w:rPr>
          <w:rFonts w:ascii="Times New Roman" w:hAnsi="Times New Roman" w:cs="Times New Roman"/>
          <w:sz w:val="24"/>
          <w:szCs w:val="24"/>
        </w:rPr>
        <w:t>. Bandung: Alfabeta.</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Arikunto, S. 2015. </w:t>
      </w:r>
      <w:r w:rsidRPr="003A0D5A">
        <w:rPr>
          <w:rFonts w:ascii="Times New Roman" w:hAnsi="Times New Roman" w:cs="Times New Roman"/>
          <w:i/>
          <w:iCs/>
          <w:sz w:val="24"/>
          <w:szCs w:val="24"/>
        </w:rPr>
        <w:t>Prosedur penelitian: Suatu Pendekatan Praktik</w:t>
      </w:r>
      <w:r w:rsidRPr="003A0D5A">
        <w:rPr>
          <w:rFonts w:ascii="Times New Roman" w:hAnsi="Times New Roman" w:cs="Times New Roman"/>
          <w:sz w:val="24"/>
          <w:szCs w:val="24"/>
        </w:rPr>
        <w:t>. (Edisi Revisi). Jakarta : Rineka Cipta.</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Assauri, S. 2017. </w:t>
      </w:r>
      <w:r w:rsidRPr="003A0D5A">
        <w:rPr>
          <w:rFonts w:ascii="Times New Roman" w:hAnsi="Times New Roman" w:cs="Times New Roman"/>
          <w:i/>
          <w:sz w:val="24"/>
          <w:szCs w:val="24"/>
        </w:rPr>
        <w:t>Manajemen Pemasaran</w:t>
      </w:r>
      <w:r w:rsidRPr="003A0D5A">
        <w:rPr>
          <w:rFonts w:ascii="Times New Roman" w:hAnsi="Times New Roman" w:cs="Times New Roman"/>
          <w:sz w:val="24"/>
          <w:szCs w:val="24"/>
        </w:rPr>
        <w:t>. Jakarta: PT. Raja Grafindo Persada.</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Azizah. S.N. 2020. “Pengaruh Cita Rasa dan Harga Terhadap Loyalitas Konsumen dengan Keputusan Pembelian Sebagai Intervening Variabel Pada Produk Kentucky Fried Chicken (KFC) Arion Mall”. Diterbitkan. Skripsi. Sekolah Tinggi Ilmu Ekonomi Indonesia Jakarta.</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Drummond KE and Brefere LM. 2018. </w:t>
      </w:r>
      <w:r w:rsidRPr="003A0D5A">
        <w:rPr>
          <w:rFonts w:ascii="Times New Roman" w:hAnsi="Times New Roman" w:cs="Times New Roman"/>
          <w:i/>
          <w:sz w:val="24"/>
          <w:szCs w:val="24"/>
        </w:rPr>
        <w:t xml:space="preserve">Nutrition for Foodservice and Culinary Professional’s, Seventh </w:t>
      </w:r>
      <w:r w:rsidRPr="003A0D5A">
        <w:rPr>
          <w:rFonts w:ascii="Times New Roman" w:hAnsi="Times New Roman" w:cs="Times New Roman"/>
          <w:i/>
          <w:sz w:val="24"/>
          <w:szCs w:val="24"/>
        </w:rPr>
        <w:lastRenderedPageBreak/>
        <w:t>Edition</w:t>
      </w:r>
      <w:r w:rsidRPr="003A0D5A">
        <w:rPr>
          <w:rFonts w:ascii="Times New Roman" w:hAnsi="Times New Roman" w:cs="Times New Roman"/>
          <w:sz w:val="24"/>
          <w:szCs w:val="24"/>
        </w:rPr>
        <w:t>. New Jersey: John Wiley &amp; Sons, Inc.</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Febriansyah. 2021. “Pengaruh Harga dan Kualitas Pelayanan terhadap Keputusan Pembelian Ulang dengan Kepuasan Konsumen sebagai Variabel Intervening”. </w:t>
      </w:r>
      <w:r w:rsidRPr="003A0D5A">
        <w:rPr>
          <w:rFonts w:ascii="Times New Roman" w:hAnsi="Times New Roman" w:cs="Times New Roman"/>
          <w:i/>
          <w:sz w:val="24"/>
          <w:szCs w:val="24"/>
        </w:rPr>
        <w:t>Jurnal Bisnis Darmajaya</w:t>
      </w:r>
      <w:r w:rsidRPr="003A0D5A">
        <w:rPr>
          <w:rFonts w:ascii="Times New Roman" w:hAnsi="Times New Roman" w:cs="Times New Roman"/>
          <w:sz w:val="24"/>
          <w:szCs w:val="24"/>
        </w:rPr>
        <w:t>, Vol 7. No. 1, 70-88</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Garrow dan James. 2017. </w:t>
      </w:r>
      <w:r w:rsidRPr="003A0D5A">
        <w:rPr>
          <w:rFonts w:ascii="Times New Roman" w:hAnsi="Times New Roman" w:cs="Times New Roman"/>
          <w:i/>
          <w:sz w:val="24"/>
          <w:szCs w:val="24"/>
        </w:rPr>
        <w:t>Komponen-Komponen Cita Rasa</w:t>
      </w:r>
      <w:r w:rsidRPr="003A0D5A">
        <w:rPr>
          <w:rFonts w:ascii="Times New Roman" w:hAnsi="Times New Roman" w:cs="Times New Roman"/>
          <w:sz w:val="24"/>
          <w:szCs w:val="24"/>
        </w:rPr>
        <w:t>. Jakarta : Rineka Cipta</w:t>
      </w:r>
    </w:p>
    <w:p w:rsidR="003A0D5A" w:rsidRPr="003A0D5A" w:rsidRDefault="003A0D5A" w:rsidP="003A0D5A">
      <w:pPr>
        <w:widowControl w:val="0"/>
        <w:autoSpaceDE w:val="0"/>
        <w:autoSpaceDN w:val="0"/>
        <w:adjustRightInd w:val="0"/>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Ghozali, I. 2018. </w:t>
      </w:r>
      <w:r w:rsidRPr="003A0D5A">
        <w:rPr>
          <w:rFonts w:ascii="Times New Roman" w:hAnsi="Times New Roman" w:cs="Times New Roman"/>
          <w:i/>
          <w:iCs/>
          <w:sz w:val="24"/>
          <w:szCs w:val="24"/>
        </w:rPr>
        <w:t>Aplikasi Analisis Multivariate Dengan Program IBM SPSS 25</w:t>
      </w:r>
      <w:r w:rsidRPr="003A0D5A">
        <w:rPr>
          <w:rFonts w:ascii="Times New Roman" w:hAnsi="Times New Roman" w:cs="Times New Roman"/>
          <w:sz w:val="24"/>
          <w:szCs w:val="24"/>
        </w:rPr>
        <w:t>. Edisi Kesembilan. Semarang: Badan Penerbit Universitas Diponegoro</w:t>
      </w:r>
    </w:p>
    <w:p w:rsidR="003A0D5A" w:rsidRPr="003A0D5A" w:rsidRDefault="003A0D5A" w:rsidP="003A0D5A">
      <w:pPr>
        <w:widowControl w:val="0"/>
        <w:autoSpaceDE w:val="0"/>
        <w:autoSpaceDN w:val="0"/>
        <w:adjustRightInd w:val="0"/>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Ghozali, I., dan Ratmono, D. 2013. </w:t>
      </w:r>
      <w:r w:rsidRPr="003A0D5A">
        <w:rPr>
          <w:rFonts w:ascii="Times New Roman" w:hAnsi="Times New Roman" w:cs="Times New Roman"/>
          <w:i/>
          <w:sz w:val="24"/>
          <w:szCs w:val="24"/>
        </w:rPr>
        <w:t>Analisis Multivariat dan Ekonometrika, Teori, Konsep, dan Aplikasi dengan Eviews 8</w:t>
      </w:r>
      <w:r w:rsidRPr="003A0D5A">
        <w:rPr>
          <w:rFonts w:ascii="Times New Roman" w:hAnsi="Times New Roman" w:cs="Times New Roman"/>
          <w:sz w:val="24"/>
          <w:szCs w:val="24"/>
        </w:rPr>
        <w:t>. Semarang: Badan Penerbit Universitas Diponegoro</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Hair, Joe F, Ringle, C. M., Sarstedt, M., Hair, J. F., Ringle, C. M., &amp; Sarstedt, M. 2018. </w:t>
      </w:r>
      <w:r w:rsidRPr="003A0D5A">
        <w:rPr>
          <w:rFonts w:ascii="Times New Roman" w:hAnsi="Times New Roman" w:cs="Times New Roman"/>
          <w:i/>
          <w:sz w:val="24"/>
          <w:szCs w:val="24"/>
        </w:rPr>
        <w:t xml:space="preserve">PLS-SEM : Indeed a Silver Bullet PLS-SEM : </w:t>
      </w:r>
      <w:r w:rsidRPr="003A0D5A">
        <w:rPr>
          <w:rFonts w:ascii="Times New Roman" w:hAnsi="Times New Roman" w:cs="Times New Roman"/>
          <w:sz w:val="24"/>
          <w:szCs w:val="24"/>
        </w:rPr>
        <w:t>Indeed a Silver Bullet. (January 2015), 37–41</w:t>
      </w:r>
    </w:p>
    <w:p w:rsidR="003A0D5A" w:rsidRPr="003A0D5A" w:rsidRDefault="003A0D5A" w:rsidP="003A0D5A">
      <w:pPr>
        <w:spacing w:before="120" w:line="240" w:lineRule="auto"/>
        <w:ind w:left="567" w:hanging="567"/>
        <w:jc w:val="both"/>
        <w:rPr>
          <w:rFonts w:ascii="Times New Roman" w:hAnsi="Times New Roman" w:cs="Times New Roman"/>
          <w:i/>
          <w:iCs/>
          <w:sz w:val="24"/>
          <w:szCs w:val="24"/>
        </w:rPr>
      </w:pPr>
      <w:r w:rsidRPr="003A0D5A">
        <w:rPr>
          <w:rFonts w:ascii="Times New Roman" w:hAnsi="Times New Roman" w:cs="Times New Roman"/>
          <w:iCs/>
          <w:sz w:val="24"/>
          <w:szCs w:val="24"/>
        </w:rPr>
        <w:t>Harkiranpal, S. 2016.</w:t>
      </w:r>
      <w:r w:rsidRPr="003A0D5A">
        <w:rPr>
          <w:rFonts w:ascii="Times New Roman" w:hAnsi="Times New Roman" w:cs="Times New Roman"/>
          <w:i/>
          <w:iCs/>
          <w:sz w:val="24"/>
          <w:szCs w:val="24"/>
        </w:rPr>
        <w:t xml:space="preserve"> The Importance of Customer Satisfaction in Relation to Customer Loyalty and Retention. Journal of Asia Pasific University College of Technology &amp; Innovation Technology Park Malaysia</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Hasan, A. 2016. </w:t>
      </w:r>
      <w:r w:rsidRPr="003A0D5A">
        <w:rPr>
          <w:rFonts w:ascii="Times New Roman" w:hAnsi="Times New Roman" w:cs="Times New Roman"/>
          <w:i/>
          <w:iCs/>
          <w:sz w:val="24"/>
          <w:szCs w:val="24"/>
        </w:rPr>
        <w:t>Marketing dan Kasus-Kasus Pilihan. CAPS</w:t>
      </w:r>
      <w:r w:rsidRPr="003A0D5A">
        <w:rPr>
          <w:rFonts w:ascii="Times New Roman" w:hAnsi="Times New Roman" w:cs="Times New Roman"/>
          <w:sz w:val="24"/>
          <w:szCs w:val="24"/>
        </w:rPr>
        <w:t xml:space="preserve"> (</w:t>
      </w:r>
      <w:r w:rsidRPr="003A0D5A">
        <w:rPr>
          <w:rFonts w:ascii="Times New Roman" w:hAnsi="Times New Roman" w:cs="Times New Roman"/>
          <w:i/>
          <w:iCs/>
          <w:sz w:val="24"/>
          <w:szCs w:val="24"/>
        </w:rPr>
        <w:t xml:space="preserve">Center For Academic </w:t>
      </w:r>
      <w:r w:rsidRPr="003A0D5A">
        <w:rPr>
          <w:rFonts w:ascii="Times New Roman" w:hAnsi="Times New Roman" w:cs="Times New Roman"/>
          <w:i/>
          <w:iCs/>
          <w:sz w:val="24"/>
          <w:szCs w:val="24"/>
        </w:rPr>
        <w:lastRenderedPageBreak/>
        <w:t>Publishing Service</w:t>
      </w:r>
      <w:r w:rsidRPr="003A0D5A">
        <w:rPr>
          <w:rFonts w:ascii="Times New Roman" w:hAnsi="Times New Roman" w:cs="Times New Roman"/>
          <w:sz w:val="24"/>
          <w:szCs w:val="24"/>
        </w:rPr>
        <w:t>). Yogyakarta</w:t>
      </w:r>
    </w:p>
    <w:p w:rsidR="003A0D5A" w:rsidRPr="003A0D5A" w:rsidRDefault="003A0D5A" w:rsidP="003A0D5A">
      <w:pPr>
        <w:widowControl w:val="0"/>
        <w:autoSpaceDE w:val="0"/>
        <w:autoSpaceDN w:val="0"/>
        <w:adjustRightInd w:val="0"/>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Kotler, P dan Armstrong, G. 2015. </w:t>
      </w:r>
      <w:r w:rsidRPr="003A0D5A">
        <w:rPr>
          <w:rFonts w:ascii="Times New Roman" w:hAnsi="Times New Roman" w:cs="Times New Roman"/>
          <w:i/>
          <w:sz w:val="24"/>
          <w:szCs w:val="24"/>
        </w:rPr>
        <w:t>Prinsip-prinsip</w:t>
      </w:r>
      <w:r w:rsidR="00664CF6">
        <w:rPr>
          <w:rFonts w:ascii="Times New Roman" w:hAnsi="Times New Roman" w:cs="Times New Roman"/>
          <w:i/>
          <w:sz w:val="24"/>
          <w:szCs w:val="24"/>
        </w:rPr>
        <w:t xml:space="preserve"> </w:t>
      </w:r>
      <w:r w:rsidRPr="003A0D5A">
        <w:rPr>
          <w:rFonts w:ascii="Times New Roman" w:hAnsi="Times New Roman" w:cs="Times New Roman"/>
          <w:i/>
          <w:sz w:val="24"/>
          <w:szCs w:val="24"/>
        </w:rPr>
        <w:t>Pemasaran.</w:t>
      </w:r>
      <w:r w:rsidR="00664CF6">
        <w:rPr>
          <w:rFonts w:ascii="Times New Roman" w:hAnsi="Times New Roman" w:cs="Times New Roman"/>
          <w:i/>
          <w:sz w:val="24"/>
          <w:szCs w:val="24"/>
        </w:rPr>
        <w:t xml:space="preserve"> </w:t>
      </w:r>
      <w:r w:rsidRPr="003A0D5A">
        <w:rPr>
          <w:rFonts w:ascii="Times New Roman" w:hAnsi="Times New Roman" w:cs="Times New Roman"/>
          <w:sz w:val="24"/>
          <w:szCs w:val="24"/>
        </w:rPr>
        <w:t>Edisi 13. Jilid 1. Jakarta: Erlangga.</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Kotler, P, dan Keller, L.K. 2016. </w:t>
      </w:r>
      <w:r w:rsidRPr="003A0D5A">
        <w:rPr>
          <w:rFonts w:ascii="Times New Roman" w:hAnsi="Times New Roman" w:cs="Times New Roman"/>
          <w:i/>
          <w:iCs/>
          <w:sz w:val="24"/>
          <w:szCs w:val="24"/>
        </w:rPr>
        <w:t>Manajemen Pemasaran Jilid 1, edisi Ketiga Belas</w:t>
      </w:r>
      <w:r w:rsidRPr="003A0D5A">
        <w:rPr>
          <w:rFonts w:ascii="Times New Roman" w:hAnsi="Times New Roman" w:cs="Times New Roman"/>
          <w:sz w:val="24"/>
          <w:szCs w:val="24"/>
        </w:rPr>
        <w:t>,. Jakarta: Penerbit Erlangga.</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Kotler, P. 2015. </w:t>
      </w:r>
      <w:r w:rsidRPr="003A0D5A">
        <w:rPr>
          <w:rFonts w:ascii="Times New Roman" w:hAnsi="Times New Roman" w:cs="Times New Roman"/>
          <w:i/>
          <w:iCs/>
          <w:sz w:val="24"/>
          <w:szCs w:val="24"/>
        </w:rPr>
        <w:t>Manajemen Pemasaran</w:t>
      </w:r>
      <w:r w:rsidRPr="003A0D5A">
        <w:rPr>
          <w:rFonts w:ascii="Times New Roman" w:hAnsi="Times New Roman" w:cs="Times New Roman"/>
          <w:sz w:val="24"/>
          <w:szCs w:val="24"/>
        </w:rPr>
        <w:t xml:space="preserve">, </w:t>
      </w:r>
      <w:r w:rsidRPr="003A0D5A">
        <w:rPr>
          <w:rFonts w:ascii="Times New Roman" w:hAnsi="Times New Roman" w:cs="Times New Roman"/>
          <w:i/>
          <w:iCs/>
          <w:sz w:val="24"/>
          <w:szCs w:val="24"/>
        </w:rPr>
        <w:t>Edisi Milenium</w:t>
      </w:r>
      <w:r w:rsidRPr="003A0D5A">
        <w:rPr>
          <w:rFonts w:ascii="Times New Roman" w:hAnsi="Times New Roman" w:cs="Times New Roman"/>
          <w:sz w:val="24"/>
          <w:szCs w:val="24"/>
        </w:rPr>
        <w:t>, Jakarta, Prehallindo</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Lupiyoadi, R. 2016. </w:t>
      </w:r>
      <w:r w:rsidRPr="003A0D5A">
        <w:rPr>
          <w:rFonts w:ascii="Times New Roman" w:hAnsi="Times New Roman" w:cs="Times New Roman"/>
          <w:i/>
          <w:iCs/>
          <w:sz w:val="24"/>
          <w:szCs w:val="24"/>
        </w:rPr>
        <w:t>Manajemen Pemasaran Jasa</w:t>
      </w:r>
      <w:r w:rsidRPr="003A0D5A">
        <w:rPr>
          <w:rFonts w:ascii="Times New Roman" w:hAnsi="Times New Roman" w:cs="Times New Roman"/>
          <w:sz w:val="24"/>
          <w:szCs w:val="24"/>
        </w:rPr>
        <w:t>. Edisi 3. Jakarta:Salemba Empat</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Machfoedz, M. 2015. </w:t>
      </w:r>
      <w:r w:rsidRPr="003A0D5A">
        <w:rPr>
          <w:rFonts w:ascii="Times New Roman" w:hAnsi="Times New Roman" w:cs="Times New Roman"/>
          <w:i/>
          <w:sz w:val="24"/>
          <w:szCs w:val="24"/>
        </w:rPr>
        <w:t>Pengantar Pemasaran Modern</w:t>
      </w:r>
      <w:r w:rsidRPr="003A0D5A">
        <w:rPr>
          <w:rFonts w:ascii="Times New Roman" w:hAnsi="Times New Roman" w:cs="Times New Roman"/>
          <w:sz w:val="24"/>
          <w:szCs w:val="24"/>
        </w:rPr>
        <w:t>. Yogyakarta: Akademi Pemasaran Manajemen Pemasaran YPKPN.</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Mahmudah, N. 2019. “</w:t>
      </w:r>
      <w:r w:rsidRPr="003A0D5A">
        <w:rPr>
          <w:rFonts w:ascii="Times New Roman" w:hAnsi="Times New Roman" w:cs="Times New Roman"/>
          <w:iCs/>
          <w:sz w:val="24"/>
          <w:szCs w:val="24"/>
        </w:rPr>
        <w:t xml:space="preserve">Pengaruh Kualitas Pelayanan, </w:t>
      </w:r>
      <w:r w:rsidRPr="003A0D5A">
        <w:rPr>
          <w:rFonts w:ascii="Times New Roman" w:hAnsi="Times New Roman" w:cs="Times New Roman"/>
          <w:i/>
          <w:iCs/>
          <w:sz w:val="24"/>
          <w:szCs w:val="24"/>
        </w:rPr>
        <w:t>Store Atmosphere</w:t>
      </w:r>
      <w:r w:rsidRPr="003A0D5A">
        <w:rPr>
          <w:rFonts w:ascii="Times New Roman" w:hAnsi="Times New Roman" w:cs="Times New Roman"/>
          <w:iCs/>
          <w:sz w:val="24"/>
          <w:szCs w:val="24"/>
        </w:rPr>
        <w:t xml:space="preserve"> dan Cita Rasa Terhadap Kepuasan Konsumen Dengan Keputusan Pembelian Sebagai Variabel Intervening (Survei Pada Konsumen di Rumah Makan Lesehan Goa Lowo Sampung)”.</w:t>
      </w:r>
      <w:r w:rsidRPr="003A0D5A">
        <w:rPr>
          <w:rFonts w:ascii="Times New Roman" w:hAnsi="Times New Roman" w:cs="Times New Roman"/>
          <w:sz w:val="24"/>
          <w:szCs w:val="24"/>
        </w:rPr>
        <w:t>  Diterbitkan. Skripsi. Universitas Muhammadiyah Ponorogo</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Muzdalifah. 2019. “Pengaruh Cita Rasa dan Harga Terhadap Kepuasan Konsumen Pada Hisana Fried Chicken di Kota Makassar”. </w:t>
      </w:r>
      <w:r w:rsidRPr="003A0D5A">
        <w:rPr>
          <w:rFonts w:ascii="Times New Roman" w:hAnsi="Times New Roman" w:cs="Times New Roman"/>
          <w:i/>
          <w:sz w:val="24"/>
          <w:szCs w:val="24"/>
        </w:rPr>
        <w:t>Jurnal Manajemen Akuntansi (JUMSI)</w:t>
      </w:r>
      <w:r w:rsidRPr="003A0D5A">
        <w:rPr>
          <w:rFonts w:ascii="Times New Roman" w:hAnsi="Times New Roman" w:cs="Times New Roman"/>
          <w:sz w:val="24"/>
          <w:szCs w:val="24"/>
        </w:rPr>
        <w:t xml:space="preserve"> Vol. 2. No. 2. 132-143</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Nazir, M. 2013. </w:t>
      </w:r>
      <w:r w:rsidRPr="003A0D5A">
        <w:rPr>
          <w:rFonts w:ascii="Times New Roman" w:hAnsi="Times New Roman" w:cs="Times New Roman"/>
          <w:i/>
          <w:sz w:val="24"/>
          <w:szCs w:val="24"/>
        </w:rPr>
        <w:t>Metode Penelitian</w:t>
      </w:r>
      <w:r w:rsidRPr="003A0D5A">
        <w:rPr>
          <w:rFonts w:ascii="Times New Roman" w:hAnsi="Times New Roman" w:cs="Times New Roman"/>
          <w:sz w:val="24"/>
          <w:szCs w:val="24"/>
        </w:rPr>
        <w:t>. Bogor: Ghalia Indonesia.</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lastRenderedPageBreak/>
        <w:t xml:space="preserve">Peter, J.P dan Olson J.C. 2016. </w:t>
      </w:r>
      <w:r w:rsidRPr="003A0D5A">
        <w:rPr>
          <w:rFonts w:ascii="Times New Roman" w:hAnsi="Times New Roman" w:cs="Times New Roman"/>
          <w:i/>
          <w:sz w:val="24"/>
          <w:szCs w:val="24"/>
        </w:rPr>
        <w:t>Customer Behavior: Strategi Konsumen dan Strategi Pemasaran</w:t>
      </w:r>
      <w:r w:rsidRPr="003A0D5A">
        <w:rPr>
          <w:rFonts w:ascii="Times New Roman" w:hAnsi="Times New Roman" w:cs="Times New Roman"/>
          <w:sz w:val="24"/>
          <w:szCs w:val="24"/>
        </w:rPr>
        <w:t>. Jilid 1 Edisi 4. Jakarta. Erlangga</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Rangkuti, F. 2016. </w:t>
      </w:r>
      <w:r w:rsidRPr="003A0D5A">
        <w:rPr>
          <w:rFonts w:ascii="Times New Roman" w:hAnsi="Times New Roman" w:cs="Times New Roman"/>
          <w:i/>
          <w:sz w:val="24"/>
          <w:szCs w:val="24"/>
        </w:rPr>
        <w:t>Studi Kelayakan Bisnis &amp; Investasi</w:t>
      </w:r>
      <w:r w:rsidRPr="003A0D5A">
        <w:rPr>
          <w:rFonts w:ascii="Times New Roman" w:hAnsi="Times New Roman" w:cs="Times New Roman"/>
          <w:sz w:val="24"/>
          <w:szCs w:val="24"/>
        </w:rPr>
        <w:t>. Gramedia Pustaka Utama. Jakarta</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Safitri, N.G, Fandiyanto, R, Wiryaningtyas, D.P. 2022. </w:t>
      </w:r>
      <w:r w:rsidRPr="003A0D5A">
        <w:rPr>
          <w:rFonts w:ascii="Times New Roman" w:hAnsi="Times New Roman" w:cs="Times New Roman"/>
          <w:iCs/>
          <w:sz w:val="24"/>
          <w:szCs w:val="24"/>
        </w:rPr>
        <w:t xml:space="preserve">Pengaruh Kualitas Produk Dan Keragman Produk Terhadap Loyalitas Konsumen Pada UD. Yuli Makmur dengan Kepuasan Konsumen Sebagai Variabel </w:t>
      </w:r>
      <w:r w:rsidRPr="003A0D5A">
        <w:rPr>
          <w:rFonts w:ascii="Times New Roman" w:hAnsi="Times New Roman" w:cs="Times New Roman"/>
          <w:i/>
          <w:iCs/>
          <w:sz w:val="24"/>
          <w:szCs w:val="24"/>
        </w:rPr>
        <w:t>Intervening</w:t>
      </w:r>
      <w:r w:rsidRPr="003A0D5A">
        <w:rPr>
          <w:rFonts w:ascii="Times New Roman" w:hAnsi="Times New Roman" w:cs="Times New Roman"/>
          <w:iCs/>
          <w:sz w:val="24"/>
          <w:szCs w:val="24"/>
        </w:rPr>
        <w:t xml:space="preserve"> di Kabupaten Situbondo.</w:t>
      </w:r>
      <w:r w:rsidRPr="003A0D5A">
        <w:rPr>
          <w:rFonts w:ascii="Times New Roman" w:hAnsi="Times New Roman" w:cs="Times New Roman"/>
          <w:sz w:val="24"/>
          <w:szCs w:val="24"/>
        </w:rPr>
        <w:t> </w:t>
      </w:r>
      <w:r w:rsidRPr="00664CF6">
        <w:rPr>
          <w:rFonts w:ascii="Times New Roman" w:hAnsi="Times New Roman" w:cs="Times New Roman"/>
          <w:i/>
          <w:sz w:val="24"/>
          <w:szCs w:val="24"/>
        </w:rPr>
        <w:t>Jurnal Mahasiswa Entrepreneur (JME)</w:t>
      </w:r>
      <w:r w:rsidRPr="003A0D5A">
        <w:rPr>
          <w:rFonts w:ascii="Times New Roman" w:hAnsi="Times New Roman" w:cs="Times New Roman"/>
          <w:sz w:val="24"/>
          <w:szCs w:val="24"/>
        </w:rPr>
        <w:t xml:space="preserve">, </w:t>
      </w:r>
      <w:r w:rsidR="00664CF6">
        <w:rPr>
          <w:rFonts w:ascii="Times New Roman" w:hAnsi="Times New Roman"/>
          <w:sz w:val="24"/>
          <w:szCs w:val="24"/>
        </w:rPr>
        <w:t>Fakultas Ekonomi dan Bisnis UNARS</w:t>
      </w:r>
      <w:r w:rsidR="00664CF6">
        <w:rPr>
          <w:rFonts w:ascii="Times New Roman" w:hAnsi="Times New Roman" w:cs="Times New Roman"/>
          <w:sz w:val="24"/>
          <w:szCs w:val="24"/>
        </w:rPr>
        <w:t>. Volume. 1 (5)</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Sangadji, dan  Sopiah. 2019. </w:t>
      </w:r>
      <w:r w:rsidRPr="003A0D5A">
        <w:rPr>
          <w:rFonts w:ascii="Times New Roman" w:hAnsi="Times New Roman" w:cs="Times New Roman"/>
          <w:i/>
          <w:sz w:val="24"/>
          <w:szCs w:val="24"/>
        </w:rPr>
        <w:t>Perilaku Konsumen</w:t>
      </w:r>
      <w:r w:rsidRPr="003A0D5A">
        <w:rPr>
          <w:rFonts w:ascii="Times New Roman" w:hAnsi="Times New Roman" w:cs="Times New Roman"/>
          <w:sz w:val="24"/>
          <w:szCs w:val="24"/>
        </w:rPr>
        <w:t>. Yogyakarta. Andi</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Setiadi, N. 2015. </w:t>
      </w:r>
      <w:r w:rsidRPr="003A0D5A">
        <w:rPr>
          <w:rFonts w:ascii="Times New Roman" w:hAnsi="Times New Roman" w:cs="Times New Roman"/>
          <w:i/>
          <w:sz w:val="24"/>
          <w:szCs w:val="24"/>
        </w:rPr>
        <w:t>Perilaku Konsumen</w:t>
      </w:r>
      <w:r w:rsidRPr="003A0D5A">
        <w:rPr>
          <w:rFonts w:ascii="Times New Roman" w:hAnsi="Times New Roman" w:cs="Times New Roman"/>
          <w:sz w:val="24"/>
          <w:szCs w:val="24"/>
        </w:rPr>
        <w:t>. Jakarta: Kencana Prenada Media Group</w:t>
      </w:r>
    </w:p>
    <w:p w:rsidR="003A0D5A" w:rsidRPr="003A0D5A" w:rsidRDefault="003A0D5A" w:rsidP="003A0D5A">
      <w:pPr>
        <w:spacing w:before="120" w:line="240" w:lineRule="auto"/>
        <w:ind w:left="567" w:hanging="567"/>
        <w:jc w:val="both"/>
        <w:rPr>
          <w:rFonts w:ascii="Times New Roman" w:hAnsi="Times New Roman" w:cs="Times New Roman"/>
          <w:i/>
          <w:sz w:val="24"/>
          <w:szCs w:val="24"/>
        </w:rPr>
      </w:pPr>
      <w:r w:rsidRPr="003A0D5A">
        <w:rPr>
          <w:rFonts w:ascii="Times New Roman" w:hAnsi="Times New Roman" w:cs="Times New Roman"/>
          <w:sz w:val="24"/>
          <w:szCs w:val="24"/>
        </w:rPr>
        <w:t xml:space="preserve">Sholihin, M dan Ratmono. D. 2013. </w:t>
      </w:r>
      <w:r w:rsidRPr="003A0D5A">
        <w:rPr>
          <w:rFonts w:ascii="Times New Roman" w:hAnsi="Times New Roman" w:cs="Times New Roman"/>
          <w:i/>
          <w:sz w:val="24"/>
          <w:szCs w:val="24"/>
        </w:rPr>
        <w:t>Analisis SEM-PLS dengan WarpPL</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lastRenderedPageBreak/>
        <w:t>Sianturia G.A.E. 2021 P”engaruh Cita Rasa dan Harga Terhadap Kepuasan Konsumen Ragusa Es Krim Italia”. Diterbitkan. Skripsi. Institut Stiami, Jakarta.</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Stanner S, &amp; Butriss JL. 2015. </w:t>
      </w:r>
      <w:r w:rsidRPr="003A0D5A">
        <w:rPr>
          <w:rFonts w:ascii="Times New Roman" w:hAnsi="Times New Roman" w:cs="Times New Roman"/>
          <w:i/>
          <w:sz w:val="24"/>
          <w:szCs w:val="24"/>
        </w:rPr>
        <w:t>Healthy Ageing: The Role of Nutrition and Lifestyle.British Nutrition Foundation</w:t>
      </w:r>
      <w:r w:rsidRPr="003A0D5A">
        <w:rPr>
          <w:rFonts w:ascii="Times New Roman" w:hAnsi="Times New Roman" w:cs="Times New Roman"/>
          <w:sz w:val="24"/>
          <w:szCs w:val="24"/>
        </w:rPr>
        <w:t>. Wiley-Blackwell: Oxford.</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lang w:val="fi-FI"/>
        </w:rPr>
        <w:t>Sugiyono</w:t>
      </w:r>
      <w:r w:rsidRPr="003A0D5A">
        <w:rPr>
          <w:rFonts w:ascii="Times New Roman" w:hAnsi="Times New Roman" w:cs="Times New Roman"/>
          <w:sz w:val="24"/>
          <w:szCs w:val="24"/>
        </w:rPr>
        <w:t xml:space="preserve">. </w:t>
      </w:r>
      <w:r w:rsidRPr="003A0D5A">
        <w:rPr>
          <w:rFonts w:ascii="Times New Roman" w:hAnsi="Times New Roman" w:cs="Times New Roman"/>
          <w:sz w:val="24"/>
          <w:szCs w:val="24"/>
          <w:lang w:val="fi-FI"/>
        </w:rPr>
        <w:t>201</w:t>
      </w:r>
      <w:r w:rsidRPr="003A0D5A">
        <w:rPr>
          <w:rFonts w:ascii="Times New Roman" w:hAnsi="Times New Roman" w:cs="Times New Roman"/>
          <w:sz w:val="24"/>
          <w:szCs w:val="24"/>
        </w:rPr>
        <w:t>6</w:t>
      </w:r>
      <w:r w:rsidRPr="003A0D5A">
        <w:rPr>
          <w:rFonts w:ascii="Times New Roman" w:hAnsi="Times New Roman" w:cs="Times New Roman"/>
          <w:sz w:val="24"/>
          <w:szCs w:val="24"/>
          <w:lang w:val="fi-FI"/>
        </w:rPr>
        <w:t xml:space="preserve">. </w:t>
      </w:r>
      <w:r w:rsidRPr="003A0D5A">
        <w:rPr>
          <w:rFonts w:ascii="Times New Roman" w:hAnsi="Times New Roman" w:cs="Times New Roman"/>
          <w:i/>
          <w:sz w:val="24"/>
          <w:szCs w:val="24"/>
          <w:lang w:val="fi-FI"/>
        </w:rPr>
        <w:t>Metode Penelitian Kuantitatif Kualitatif</w:t>
      </w:r>
      <w:r w:rsidRPr="003A0D5A">
        <w:rPr>
          <w:rFonts w:ascii="Times New Roman" w:hAnsi="Times New Roman" w:cs="Times New Roman"/>
          <w:sz w:val="24"/>
          <w:szCs w:val="24"/>
          <w:lang w:val="fi-FI"/>
        </w:rPr>
        <w:t xml:space="preserve"> dan R&amp;D. Bandung: Alfabeta</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Sumarwan, U. 2019. </w:t>
      </w:r>
      <w:r w:rsidRPr="003A0D5A">
        <w:rPr>
          <w:rFonts w:ascii="Times New Roman" w:hAnsi="Times New Roman" w:cs="Times New Roman"/>
          <w:i/>
          <w:sz w:val="24"/>
          <w:szCs w:val="24"/>
        </w:rPr>
        <w:t>Perilaku Konsumen: Teori dan Penerapannya dalam Pemasaran</w:t>
      </w:r>
      <w:r w:rsidRPr="003A0D5A">
        <w:rPr>
          <w:rFonts w:ascii="Times New Roman" w:hAnsi="Times New Roman" w:cs="Times New Roman"/>
          <w:sz w:val="24"/>
          <w:szCs w:val="24"/>
        </w:rPr>
        <w:t>. Bogor: Ghalia Indonesia</w:t>
      </w:r>
    </w:p>
    <w:p w:rsidR="003A0D5A" w:rsidRPr="003A0D5A" w:rsidRDefault="003A0D5A" w:rsidP="003A0D5A">
      <w:pPr>
        <w:spacing w:before="120" w:line="240" w:lineRule="auto"/>
        <w:ind w:left="567" w:hanging="567"/>
        <w:jc w:val="both"/>
        <w:rPr>
          <w:rFonts w:ascii="Times New Roman" w:hAnsi="Times New Roman" w:cs="Times New Roman"/>
          <w:sz w:val="24"/>
          <w:szCs w:val="24"/>
        </w:rPr>
      </w:pPr>
      <w:r w:rsidRPr="003A0D5A">
        <w:rPr>
          <w:rFonts w:ascii="Times New Roman" w:hAnsi="Times New Roman" w:cs="Times New Roman"/>
          <w:sz w:val="24"/>
          <w:szCs w:val="24"/>
        </w:rPr>
        <w:t xml:space="preserve">Tjiptono, F. 2017. </w:t>
      </w:r>
      <w:r w:rsidRPr="003A0D5A">
        <w:rPr>
          <w:rFonts w:ascii="Times New Roman" w:hAnsi="Times New Roman" w:cs="Times New Roman"/>
          <w:i/>
          <w:iCs/>
          <w:sz w:val="24"/>
          <w:szCs w:val="24"/>
        </w:rPr>
        <w:t>Strategi Pemasaran</w:t>
      </w:r>
      <w:r w:rsidRPr="003A0D5A">
        <w:rPr>
          <w:rFonts w:ascii="Times New Roman" w:hAnsi="Times New Roman" w:cs="Times New Roman"/>
          <w:sz w:val="24"/>
          <w:szCs w:val="24"/>
        </w:rPr>
        <w:t>. Yogyakarta: Penerbit Andi.</w:t>
      </w:r>
    </w:p>
    <w:p w:rsidR="00A672FE" w:rsidRDefault="003A0D5A" w:rsidP="003A0D5A">
      <w:pPr>
        <w:spacing w:before="120" w:line="240" w:lineRule="auto"/>
        <w:ind w:left="567" w:hanging="567"/>
        <w:jc w:val="both"/>
        <w:rPr>
          <w:rFonts w:ascii="Times New Roman" w:eastAsia="SimSun" w:hAnsi="Times New Roman" w:cs="Times New Roman"/>
          <w:sz w:val="24"/>
          <w:szCs w:val="24"/>
        </w:rPr>
      </w:pPr>
      <w:r w:rsidRPr="003A0D5A">
        <w:rPr>
          <w:rFonts w:ascii="Times New Roman" w:hAnsi="Times New Roman" w:cs="Times New Roman"/>
          <w:sz w:val="24"/>
          <w:szCs w:val="24"/>
        </w:rPr>
        <w:t xml:space="preserve">Umar, H. 2015. </w:t>
      </w:r>
      <w:r w:rsidRPr="003A0D5A">
        <w:rPr>
          <w:rFonts w:ascii="Times New Roman" w:hAnsi="Times New Roman" w:cs="Times New Roman"/>
          <w:i/>
          <w:iCs/>
          <w:sz w:val="24"/>
          <w:szCs w:val="24"/>
        </w:rPr>
        <w:t>Metode Penelitian Untuk Skripsi dan Tesis Bisnis</w:t>
      </w:r>
      <w:r w:rsidRPr="003A0D5A">
        <w:rPr>
          <w:rFonts w:ascii="Times New Roman" w:hAnsi="Times New Roman" w:cs="Times New Roman"/>
          <w:sz w:val="24"/>
          <w:szCs w:val="24"/>
        </w:rPr>
        <w:t>. Jakarta. PT Rajagrafindo Persada</w:t>
      </w:r>
      <w:r w:rsidR="00A672FE" w:rsidRPr="00E7385E">
        <w:rPr>
          <w:rFonts w:ascii="Times New Roman" w:hAnsi="Times New Roman" w:cs="Times New Roman"/>
          <w:sz w:val="24"/>
          <w:szCs w:val="24"/>
        </w:rPr>
        <w:t>.</w:t>
      </w:r>
    </w:p>
    <w:p w:rsidR="000533E7" w:rsidRDefault="000533E7" w:rsidP="000533E7">
      <w:pPr>
        <w:spacing w:before="120" w:line="240" w:lineRule="auto"/>
        <w:ind w:left="567" w:hanging="567"/>
        <w:jc w:val="both"/>
        <w:rPr>
          <w:rFonts w:ascii="Times New Roman" w:hAnsi="Times New Roman" w:cs="Times New Roman"/>
          <w:sz w:val="24"/>
          <w:szCs w:val="24"/>
        </w:rPr>
      </w:pPr>
    </w:p>
    <w:p w:rsidR="000533E7" w:rsidRDefault="000533E7" w:rsidP="000533E7">
      <w:pPr>
        <w:spacing w:before="120" w:line="240" w:lineRule="auto"/>
        <w:ind w:left="567" w:hanging="567"/>
        <w:jc w:val="both"/>
        <w:rPr>
          <w:rFonts w:ascii="Times New Roman" w:hAnsi="Times New Roman" w:cs="Times New Roman"/>
          <w:sz w:val="24"/>
          <w:szCs w:val="24"/>
        </w:rPr>
      </w:pPr>
    </w:p>
    <w:p w:rsidR="000533E7" w:rsidRPr="00405CFD" w:rsidRDefault="000533E7" w:rsidP="000533E7">
      <w:pPr>
        <w:spacing w:before="120" w:line="240" w:lineRule="auto"/>
        <w:ind w:left="567" w:hanging="567"/>
        <w:jc w:val="both"/>
        <w:rPr>
          <w:rFonts w:ascii="Times New Roman" w:hAnsi="Times New Roman" w:cs="Times New Roman"/>
          <w:sz w:val="24"/>
          <w:szCs w:val="24"/>
        </w:rPr>
        <w:sectPr w:rsidR="000533E7" w:rsidRPr="00405CFD" w:rsidSect="000A7A9F">
          <w:type w:val="continuous"/>
          <w:pgSz w:w="11906" w:h="16838" w:code="9"/>
          <w:pgMar w:top="2268" w:right="1701" w:bottom="1701" w:left="2268" w:header="708" w:footer="708" w:gutter="0"/>
          <w:cols w:num="2" w:space="708"/>
          <w:docGrid w:linePitch="360"/>
        </w:sectPr>
      </w:pPr>
    </w:p>
    <w:p w:rsidR="00664209" w:rsidRPr="00D57F52" w:rsidRDefault="00664209" w:rsidP="00664209">
      <w:pPr>
        <w:spacing w:before="120" w:line="240" w:lineRule="auto"/>
        <w:ind w:left="567" w:hanging="567"/>
        <w:jc w:val="both"/>
        <w:rPr>
          <w:rFonts w:ascii="Times New Roman" w:hAnsi="Times New Roman" w:cs="Times New Roman"/>
          <w:sz w:val="24"/>
          <w:szCs w:val="24"/>
        </w:rPr>
      </w:pPr>
    </w:p>
    <w:p w:rsidR="00224824" w:rsidRPr="00D57F52" w:rsidRDefault="00224824" w:rsidP="00224824">
      <w:pPr>
        <w:spacing w:line="240" w:lineRule="auto"/>
        <w:jc w:val="both"/>
        <w:rPr>
          <w:rFonts w:ascii="Times New Roman" w:hAnsi="Times New Roman" w:cs="Times New Roman"/>
          <w:sz w:val="24"/>
          <w:szCs w:val="24"/>
        </w:rPr>
      </w:pPr>
    </w:p>
    <w:sectPr w:rsidR="00224824" w:rsidRPr="00D57F52" w:rsidSect="000A7A9F">
      <w:type w:val="continuous"/>
      <w:pgSz w:w="11906" w:h="16838" w:code="9"/>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3F0D" w:rsidRDefault="00493F0D" w:rsidP="006F39FA">
      <w:pPr>
        <w:spacing w:line="240" w:lineRule="auto"/>
      </w:pPr>
      <w:r>
        <w:separator/>
      </w:r>
    </w:p>
  </w:endnote>
  <w:endnote w:type="continuationSeparator" w:id="1">
    <w:p w:rsidR="00493F0D" w:rsidRDefault="00493F0D" w:rsidP="006F39F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NSimSun">
    <w:panose1 w:val="02010609030101010101"/>
    <w:charset w:val="86"/>
    <w:family w:val="modern"/>
    <w:pitch w:val="fixed"/>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3F0D" w:rsidRDefault="00493F0D" w:rsidP="006F39FA">
      <w:pPr>
        <w:spacing w:line="240" w:lineRule="auto"/>
      </w:pPr>
      <w:r>
        <w:separator/>
      </w:r>
    </w:p>
  </w:footnote>
  <w:footnote w:type="continuationSeparator" w:id="1">
    <w:p w:rsidR="00493F0D" w:rsidRDefault="00493F0D" w:rsidP="006F39F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09D0CF5"/>
    <w:multiLevelType w:val="singleLevel"/>
    <w:tmpl w:val="A09D0CF5"/>
    <w:lvl w:ilvl="0">
      <w:start w:val="1"/>
      <w:numFmt w:val="decimal"/>
      <w:suff w:val="space"/>
      <w:lvlText w:val="%1."/>
      <w:lvlJc w:val="left"/>
      <w:rPr>
        <w:rFonts w:ascii="Times New Roman" w:hAnsi="Times New Roman" w:cs="Times New Roman" w:hint="default"/>
        <w:b/>
        <w:bCs/>
        <w:sz w:val="24"/>
        <w:szCs w:val="24"/>
      </w:rPr>
    </w:lvl>
  </w:abstractNum>
  <w:abstractNum w:abstractNumId="1">
    <w:nsid w:val="CD02CC0A"/>
    <w:multiLevelType w:val="singleLevel"/>
    <w:tmpl w:val="CD02CC0A"/>
    <w:lvl w:ilvl="0">
      <w:start w:val="1"/>
      <w:numFmt w:val="decimal"/>
      <w:lvlText w:val="%1)"/>
      <w:lvlJc w:val="left"/>
      <w:pPr>
        <w:tabs>
          <w:tab w:val="left" w:pos="845"/>
        </w:tabs>
        <w:ind w:left="845" w:hanging="425"/>
      </w:pPr>
      <w:rPr>
        <w:rFonts w:hint="default"/>
      </w:rPr>
    </w:lvl>
  </w:abstractNum>
  <w:abstractNum w:abstractNumId="2">
    <w:nsid w:val="02FE6E2A"/>
    <w:multiLevelType w:val="hybridMultilevel"/>
    <w:tmpl w:val="32D0DF0A"/>
    <w:lvl w:ilvl="0" w:tplc="5EC045AC">
      <w:start w:val="1"/>
      <w:numFmt w:val="decimal"/>
      <w:lvlText w:val="%1)"/>
      <w:lvlJc w:val="left"/>
      <w:pPr>
        <w:ind w:left="720" w:hanging="360"/>
      </w:pPr>
      <w:rPr>
        <w:rFonts w:eastAsia="SimSun"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51671E"/>
    <w:multiLevelType w:val="hybridMultilevel"/>
    <w:tmpl w:val="C0C4BB1A"/>
    <w:lvl w:ilvl="0" w:tplc="27B0F604">
      <w:start w:val="1"/>
      <w:numFmt w:val="decimal"/>
      <w:lvlText w:val="%1)"/>
      <w:lvlJc w:val="left"/>
      <w:pPr>
        <w:ind w:left="924" w:hanging="360"/>
      </w:pPr>
      <w:rPr>
        <w:rFonts w:hint="default"/>
      </w:rPr>
    </w:lvl>
    <w:lvl w:ilvl="1" w:tplc="04210019" w:tentative="1">
      <w:start w:val="1"/>
      <w:numFmt w:val="lowerLetter"/>
      <w:lvlText w:val="%2."/>
      <w:lvlJc w:val="left"/>
      <w:pPr>
        <w:ind w:left="1644" w:hanging="360"/>
      </w:pPr>
    </w:lvl>
    <w:lvl w:ilvl="2" w:tplc="0421001B" w:tentative="1">
      <w:start w:val="1"/>
      <w:numFmt w:val="lowerRoman"/>
      <w:lvlText w:val="%3."/>
      <w:lvlJc w:val="right"/>
      <w:pPr>
        <w:ind w:left="2364" w:hanging="180"/>
      </w:pPr>
    </w:lvl>
    <w:lvl w:ilvl="3" w:tplc="0421000F" w:tentative="1">
      <w:start w:val="1"/>
      <w:numFmt w:val="decimal"/>
      <w:lvlText w:val="%4."/>
      <w:lvlJc w:val="left"/>
      <w:pPr>
        <w:ind w:left="3084" w:hanging="360"/>
      </w:pPr>
    </w:lvl>
    <w:lvl w:ilvl="4" w:tplc="04210019" w:tentative="1">
      <w:start w:val="1"/>
      <w:numFmt w:val="lowerLetter"/>
      <w:lvlText w:val="%5."/>
      <w:lvlJc w:val="left"/>
      <w:pPr>
        <w:ind w:left="3804" w:hanging="360"/>
      </w:pPr>
    </w:lvl>
    <w:lvl w:ilvl="5" w:tplc="0421001B" w:tentative="1">
      <w:start w:val="1"/>
      <w:numFmt w:val="lowerRoman"/>
      <w:lvlText w:val="%6."/>
      <w:lvlJc w:val="right"/>
      <w:pPr>
        <w:ind w:left="4524" w:hanging="180"/>
      </w:pPr>
    </w:lvl>
    <w:lvl w:ilvl="6" w:tplc="0421000F" w:tentative="1">
      <w:start w:val="1"/>
      <w:numFmt w:val="decimal"/>
      <w:lvlText w:val="%7."/>
      <w:lvlJc w:val="left"/>
      <w:pPr>
        <w:ind w:left="5244" w:hanging="360"/>
      </w:pPr>
    </w:lvl>
    <w:lvl w:ilvl="7" w:tplc="04210019" w:tentative="1">
      <w:start w:val="1"/>
      <w:numFmt w:val="lowerLetter"/>
      <w:lvlText w:val="%8."/>
      <w:lvlJc w:val="left"/>
      <w:pPr>
        <w:ind w:left="5964" w:hanging="360"/>
      </w:pPr>
    </w:lvl>
    <w:lvl w:ilvl="8" w:tplc="0421001B" w:tentative="1">
      <w:start w:val="1"/>
      <w:numFmt w:val="lowerRoman"/>
      <w:lvlText w:val="%9."/>
      <w:lvlJc w:val="right"/>
      <w:pPr>
        <w:ind w:left="6684" w:hanging="180"/>
      </w:pPr>
    </w:lvl>
  </w:abstractNum>
  <w:abstractNum w:abstractNumId="4">
    <w:nsid w:val="09C27AD1"/>
    <w:multiLevelType w:val="hybridMultilevel"/>
    <w:tmpl w:val="A2449534"/>
    <w:lvl w:ilvl="0" w:tplc="56346630">
      <w:start w:val="1"/>
      <w:numFmt w:val="lowerLetter"/>
      <w:lvlText w:val="%1."/>
      <w:lvlJc w:val="left"/>
      <w:pPr>
        <w:ind w:left="927" w:hanging="360"/>
      </w:pPr>
      <w:rPr>
        <w:rFonts w:hint="default"/>
        <w:b/>
        <w:bCs/>
        <w:sz w:val="24"/>
        <w:szCs w:val="24"/>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0DB46F0A"/>
    <w:multiLevelType w:val="hybridMultilevel"/>
    <w:tmpl w:val="B50ABAB8"/>
    <w:lvl w:ilvl="0" w:tplc="04210011">
      <w:start w:val="1"/>
      <w:numFmt w:val="decimal"/>
      <w:lvlText w:val="%1)"/>
      <w:lvlJc w:val="left"/>
      <w:pPr>
        <w:ind w:left="720" w:hanging="360"/>
      </w:pPr>
      <w:rPr>
        <w:rFonts w:hint="default"/>
        <w:w w:val="102"/>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C84EE1"/>
    <w:multiLevelType w:val="hybridMultilevel"/>
    <w:tmpl w:val="B77A32E4"/>
    <w:lvl w:ilvl="0" w:tplc="267499B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F8A49D3"/>
    <w:multiLevelType w:val="hybridMultilevel"/>
    <w:tmpl w:val="B9905F4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1B04B43"/>
    <w:multiLevelType w:val="hybridMultilevel"/>
    <w:tmpl w:val="FC38B728"/>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lowerRoman"/>
      <w:lvlText w:val="%3."/>
      <w:lvlJc w:val="right"/>
      <w:pPr>
        <w:ind w:left="2160" w:hanging="18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nsid w:val="12C4300B"/>
    <w:multiLevelType w:val="hybridMultilevel"/>
    <w:tmpl w:val="DBAC19D2"/>
    <w:lvl w:ilvl="0" w:tplc="CB5E7C58">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nsid w:val="15F633EA"/>
    <w:multiLevelType w:val="hybridMultilevel"/>
    <w:tmpl w:val="715A1384"/>
    <w:lvl w:ilvl="0" w:tplc="C8FCE66C">
      <w:start w:val="5"/>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1E0C72F1"/>
    <w:multiLevelType w:val="hybridMultilevel"/>
    <w:tmpl w:val="C38A05A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3367AE7"/>
    <w:multiLevelType w:val="hybridMultilevel"/>
    <w:tmpl w:val="FFF27138"/>
    <w:lvl w:ilvl="0" w:tplc="AD8092FE">
      <w:start w:val="1"/>
      <w:numFmt w:val="upperLetter"/>
      <w:lvlText w:val="%1."/>
      <w:lvlJc w:val="left"/>
      <w:pPr>
        <w:ind w:left="948" w:hanging="360"/>
      </w:pPr>
      <w:rPr>
        <w:rFonts w:ascii="Times New Roman" w:eastAsia="Times New Roman" w:hAnsi="Times New Roman" w:cs="Times New Roman" w:hint="default"/>
        <w:b/>
        <w:bCs/>
        <w:spacing w:val="-1"/>
        <w:w w:val="99"/>
        <w:sz w:val="24"/>
        <w:szCs w:val="24"/>
        <w:lang w:eastAsia="en-US" w:bidi="ar-SA"/>
      </w:rPr>
    </w:lvl>
    <w:lvl w:ilvl="1" w:tplc="902A21D6">
      <w:start w:val="1"/>
      <w:numFmt w:val="decimal"/>
      <w:lvlText w:val="%2."/>
      <w:lvlJc w:val="left"/>
      <w:pPr>
        <w:ind w:left="948" w:hanging="360"/>
      </w:pPr>
      <w:rPr>
        <w:rFonts w:ascii="Times New Roman" w:eastAsia="Times New Roman" w:hAnsi="Times New Roman" w:cs="Times New Roman" w:hint="default"/>
        <w:b/>
        <w:bCs/>
        <w:w w:val="100"/>
        <w:sz w:val="24"/>
        <w:szCs w:val="24"/>
        <w:lang w:eastAsia="en-US" w:bidi="ar-SA"/>
      </w:rPr>
    </w:lvl>
    <w:lvl w:ilvl="2" w:tplc="E27A0278">
      <w:start w:val="1"/>
      <w:numFmt w:val="lowerLetter"/>
      <w:lvlText w:val="%3."/>
      <w:lvlJc w:val="left"/>
      <w:pPr>
        <w:ind w:left="948" w:hanging="360"/>
      </w:pPr>
      <w:rPr>
        <w:rFonts w:ascii="Times New Roman" w:eastAsia="Times New Roman" w:hAnsi="Times New Roman" w:cs="Times New Roman" w:hint="default"/>
        <w:b w:val="0"/>
        <w:bCs/>
        <w:w w:val="100"/>
        <w:sz w:val="24"/>
        <w:szCs w:val="24"/>
        <w:lang w:eastAsia="en-US" w:bidi="ar-SA"/>
      </w:rPr>
    </w:lvl>
    <w:lvl w:ilvl="3" w:tplc="24A05830">
      <w:start w:val="1"/>
      <w:numFmt w:val="decimal"/>
      <w:lvlText w:val="%4)"/>
      <w:lvlJc w:val="left"/>
      <w:pPr>
        <w:ind w:left="1289" w:hanging="360"/>
      </w:pPr>
      <w:rPr>
        <w:rFonts w:ascii="Times New Roman" w:eastAsia="Times New Roman" w:hAnsi="Times New Roman" w:cs="Times New Roman" w:hint="default"/>
        <w:w w:val="99"/>
        <w:position w:val="2"/>
        <w:sz w:val="24"/>
        <w:szCs w:val="24"/>
        <w:lang w:eastAsia="en-US" w:bidi="ar-SA"/>
      </w:rPr>
    </w:lvl>
    <w:lvl w:ilvl="4" w:tplc="B464E5E6">
      <w:start w:val="1"/>
      <w:numFmt w:val="lowerLetter"/>
      <w:lvlText w:val="%5)"/>
      <w:lvlJc w:val="left"/>
      <w:pPr>
        <w:ind w:left="1668" w:hanging="360"/>
      </w:pPr>
      <w:rPr>
        <w:rFonts w:ascii="Times New Roman" w:eastAsia="Times New Roman" w:hAnsi="Times New Roman" w:cs="Times New Roman" w:hint="default"/>
        <w:spacing w:val="-1"/>
        <w:w w:val="99"/>
        <w:position w:val="2"/>
        <w:sz w:val="24"/>
        <w:szCs w:val="24"/>
        <w:lang w:eastAsia="en-US" w:bidi="ar-SA"/>
      </w:rPr>
    </w:lvl>
    <w:lvl w:ilvl="5" w:tplc="5E6251EA">
      <w:numFmt w:val="bullet"/>
      <w:lvlText w:val="•"/>
      <w:lvlJc w:val="left"/>
      <w:pPr>
        <w:ind w:left="2824" w:hanging="360"/>
      </w:pPr>
      <w:rPr>
        <w:rFonts w:hint="default"/>
        <w:lang w:eastAsia="en-US" w:bidi="ar-SA"/>
      </w:rPr>
    </w:lvl>
    <w:lvl w:ilvl="6" w:tplc="CFD811E8">
      <w:numFmt w:val="bullet"/>
      <w:lvlText w:val="•"/>
      <w:lvlJc w:val="left"/>
      <w:pPr>
        <w:ind w:left="3988" w:hanging="360"/>
      </w:pPr>
      <w:rPr>
        <w:rFonts w:hint="default"/>
        <w:lang w:eastAsia="en-US" w:bidi="ar-SA"/>
      </w:rPr>
    </w:lvl>
    <w:lvl w:ilvl="7" w:tplc="63645CA2">
      <w:numFmt w:val="bullet"/>
      <w:lvlText w:val="•"/>
      <w:lvlJc w:val="left"/>
      <w:pPr>
        <w:ind w:left="5153" w:hanging="360"/>
      </w:pPr>
      <w:rPr>
        <w:rFonts w:hint="default"/>
        <w:lang w:eastAsia="en-US" w:bidi="ar-SA"/>
      </w:rPr>
    </w:lvl>
    <w:lvl w:ilvl="8" w:tplc="330E1174">
      <w:numFmt w:val="bullet"/>
      <w:lvlText w:val="•"/>
      <w:lvlJc w:val="left"/>
      <w:pPr>
        <w:ind w:left="6317" w:hanging="360"/>
      </w:pPr>
      <w:rPr>
        <w:rFonts w:hint="default"/>
        <w:lang w:eastAsia="en-US" w:bidi="ar-SA"/>
      </w:rPr>
    </w:lvl>
  </w:abstractNum>
  <w:abstractNum w:abstractNumId="13">
    <w:nsid w:val="258E02D9"/>
    <w:multiLevelType w:val="hybridMultilevel"/>
    <w:tmpl w:val="4CB6384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66AB11C"/>
    <w:multiLevelType w:val="singleLevel"/>
    <w:tmpl w:val="266AB11C"/>
    <w:lvl w:ilvl="0">
      <w:start w:val="1"/>
      <w:numFmt w:val="decimal"/>
      <w:lvlText w:val="%1)"/>
      <w:lvlJc w:val="left"/>
      <w:pPr>
        <w:tabs>
          <w:tab w:val="left" w:pos="845"/>
        </w:tabs>
        <w:ind w:left="845" w:hanging="425"/>
      </w:pPr>
      <w:rPr>
        <w:rFonts w:hint="default"/>
      </w:rPr>
    </w:lvl>
  </w:abstractNum>
  <w:abstractNum w:abstractNumId="15">
    <w:nsid w:val="27BE4FF3"/>
    <w:multiLevelType w:val="hybridMultilevel"/>
    <w:tmpl w:val="1EA8927C"/>
    <w:lvl w:ilvl="0" w:tplc="A0BCFDB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D182E90"/>
    <w:multiLevelType w:val="hybridMultilevel"/>
    <w:tmpl w:val="FA58CE22"/>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nsid w:val="308937C3"/>
    <w:multiLevelType w:val="hybridMultilevel"/>
    <w:tmpl w:val="E88AA1A8"/>
    <w:lvl w:ilvl="0" w:tplc="A956CE04">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12E7463"/>
    <w:multiLevelType w:val="hybridMultilevel"/>
    <w:tmpl w:val="E35E4AA0"/>
    <w:lvl w:ilvl="0" w:tplc="39A625E4">
      <w:start w:val="1"/>
      <w:numFmt w:val="lowerLetter"/>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55368FC"/>
    <w:multiLevelType w:val="hybridMultilevel"/>
    <w:tmpl w:val="D2DE3C98"/>
    <w:lvl w:ilvl="0" w:tplc="7D3625DC">
      <w:start w:val="1"/>
      <w:numFmt w:val="lowerLetter"/>
      <w:lvlText w:val="%1."/>
      <w:lvlJc w:val="left"/>
      <w:pPr>
        <w:ind w:left="2160" w:hanging="360"/>
      </w:pPr>
      <w:rPr>
        <w:rFonts w:cs="Times New Roman" w:hint="default"/>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20">
    <w:nsid w:val="38BD6E18"/>
    <w:multiLevelType w:val="hybridMultilevel"/>
    <w:tmpl w:val="9BEC18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D6F0D34"/>
    <w:multiLevelType w:val="hybridMultilevel"/>
    <w:tmpl w:val="7A7EAB88"/>
    <w:lvl w:ilvl="0" w:tplc="28C0AC60">
      <w:start w:val="1"/>
      <w:numFmt w:val="lowerLetter"/>
      <w:lvlText w:val="%1."/>
      <w:lvlJc w:val="left"/>
      <w:pPr>
        <w:ind w:left="1154" w:hanging="284"/>
      </w:pPr>
      <w:rPr>
        <w:rFonts w:ascii="Times New Roman" w:eastAsia="Times New Roman" w:hAnsi="Times New Roman" w:cs="Times New Roman" w:hint="default"/>
        <w:spacing w:val="-1"/>
        <w:w w:val="100"/>
        <w:sz w:val="24"/>
        <w:szCs w:val="24"/>
        <w:lang w:eastAsia="en-US" w:bidi="ar-SA"/>
      </w:rPr>
    </w:lvl>
    <w:lvl w:ilvl="1" w:tplc="55EE07AE">
      <w:numFmt w:val="bullet"/>
      <w:lvlText w:val=""/>
      <w:lvlJc w:val="left"/>
      <w:pPr>
        <w:ind w:left="1440" w:hanging="286"/>
      </w:pPr>
      <w:rPr>
        <w:rFonts w:ascii="Symbol" w:eastAsia="Symbol" w:hAnsi="Symbol" w:cs="Symbol" w:hint="default"/>
        <w:w w:val="100"/>
        <w:sz w:val="24"/>
        <w:szCs w:val="24"/>
        <w:lang w:eastAsia="en-US" w:bidi="ar-SA"/>
      </w:rPr>
    </w:lvl>
    <w:lvl w:ilvl="2" w:tplc="E65E58BA">
      <w:numFmt w:val="bullet"/>
      <w:lvlText w:val="-"/>
      <w:lvlJc w:val="left"/>
      <w:pPr>
        <w:ind w:left="1721" w:hanging="281"/>
      </w:pPr>
      <w:rPr>
        <w:rFonts w:ascii="Times New Roman" w:eastAsia="Times New Roman" w:hAnsi="Times New Roman" w:cs="Times New Roman" w:hint="default"/>
        <w:w w:val="99"/>
        <w:sz w:val="24"/>
        <w:szCs w:val="24"/>
        <w:lang w:eastAsia="en-US" w:bidi="ar-SA"/>
      </w:rPr>
    </w:lvl>
    <w:lvl w:ilvl="3" w:tplc="5038F576">
      <w:numFmt w:val="bullet"/>
      <w:lvlText w:val="•"/>
      <w:lvlJc w:val="left"/>
      <w:pPr>
        <w:ind w:left="2600" w:hanging="281"/>
      </w:pPr>
      <w:rPr>
        <w:rFonts w:hint="default"/>
        <w:lang w:eastAsia="en-US" w:bidi="ar-SA"/>
      </w:rPr>
    </w:lvl>
    <w:lvl w:ilvl="4" w:tplc="5128BA24">
      <w:numFmt w:val="bullet"/>
      <w:lvlText w:val="•"/>
      <w:lvlJc w:val="left"/>
      <w:pPr>
        <w:ind w:left="3481" w:hanging="281"/>
      </w:pPr>
      <w:rPr>
        <w:rFonts w:hint="default"/>
        <w:lang w:eastAsia="en-US" w:bidi="ar-SA"/>
      </w:rPr>
    </w:lvl>
    <w:lvl w:ilvl="5" w:tplc="AC386796">
      <w:numFmt w:val="bullet"/>
      <w:lvlText w:val="•"/>
      <w:lvlJc w:val="left"/>
      <w:pPr>
        <w:ind w:left="4362" w:hanging="281"/>
      </w:pPr>
      <w:rPr>
        <w:rFonts w:hint="default"/>
        <w:lang w:eastAsia="en-US" w:bidi="ar-SA"/>
      </w:rPr>
    </w:lvl>
    <w:lvl w:ilvl="6" w:tplc="55562A68">
      <w:numFmt w:val="bullet"/>
      <w:lvlText w:val="•"/>
      <w:lvlJc w:val="left"/>
      <w:pPr>
        <w:ind w:left="5243" w:hanging="281"/>
      </w:pPr>
      <w:rPr>
        <w:rFonts w:hint="default"/>
        <w:lang w:eastAsia="en-US" w:bidi="ar-SA"/>
      </w:rPr>
    </w:lvl>
    <w:lvl w:ilvl="7" w:tplc="4D30B61E">
      <w:numFmt w:val="bullet"/>
      <w:lvlText w:val="•"/>
      <w:lvlJc w:val="left"/>
      <w:pPr>
        <w:ind w:left="6124" w:hanging="281"/>
      </w:pPr>
      <w:rPr>
        <w:rFonts w:hint="default"/>
        <w:lang w:eastAsia="en-US" w:bidi="ar-SA"/>
      </w:rPr>
    </w:lvl>
    <w:lvl w:ilvl="8" w:tplc="121C2368">
      <w:numFmt w:val="bullet"/>
      <w:lvlText w:val="•"/>
      <w:lvlJc w:val="left"/>
      <w:pPr>
        <w:ind w:left="7004" w:hanging="281"/>
      </w:pPr>
      <w:rPr>
        <w:rFonts w:hint="default"/>
        <w:lang w:eastAsia="en-US" w:bidi="ar-SA"/>
      </w:rPr>
    </w:lvl>
  </w:abstractNum>
  <w:abstractNum w:abstractNumId="22">
    <w:nsid w:val="3F4D2ADE"/>
    <w:multiLevelType w:val="hybridMultilevel"/>
    <w:tmpl w:val="9E82856A"/>
    <w:lvl w:ilvl="0" w:tplc="2DE2C25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081566B"/>
    <w:multiLevelType w:val="hybridMultilevel"/>
    <w:tmpl w:val="11402B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1AE6B48"/>
    <w:multiLevelType w:val="hybridMultilevel"/>
    <w:tmpl w:val="FBE2C6EE"/>
    <w:lvl w:ilvl="0" w:tplc="24483EA4">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22243F1"/>
    <w:multiLevelType w:val="hybridMultilevel"/>
    <w:tmpl w:val="DFF8E66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4BA61F7"/>
    <w:multiLevelType w:val="hybridMultilevel"/>
    <w:tmpl w:val="37507F2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52F5A9A"/>
    <w:multiLevelType w:val="hybridMultilevel"/>
    <w:tmpl w:val="180CDCD0"/>
    <w:lvl w:ilvl="0" w:tplc="F026763A">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28">
    <w:nsid w:val="477D3946"/>
    <w:multiLevelType w:val="hybridMultilevel"/>
    <w:tmpl w:val="EAD20894"/>
    <w:lvl w:ilvl="0" w:tplc="1570EEB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E920A59"/>
    <w:multiLevelType w:val="hybridMultilevel"/>
    <w:tmpl w:val="2C727686"/>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EF0025D"/>
    <w:multiLevelType w:val="hybridMultilevel"/>
    <w:tmpl w:val="1EF01E3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22D4A56"/>
    <w:multiLevelType w:val="hybridMultilevel"/>
    <w:tmpl w:val="88DA9D92"/>
    <w:lvl w:ilvl="0" w:tplc="5E101130">
      <w:start w:val="1"/>
      <w:numFmt w:val="decimal"/>
      <w:lvlText w:val="%1)"/>
      <w:lvlJc w:val="left"/>
      <w:pPr>
        <w:ind w:left="720" w:hanging="360"/>
      </w:pPr>
      <w:rPr>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2BE0078"/>
    <w:multiLevelType w:val="hybridMultilevel"/>
    <w:tmpl w:val="EBC8EE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3495D9E"/>
    <w:multiLevelType w:val="hybridMultilevel"/>
    <w:tmpl w:val="09FEA94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92C2797"/>
    <w:multiLevelType w:val="multilevel"/>
    <w:tmpl w:val="0172C9B8"/>
    <w:lvl w:ilvl="0">
      <w:start w:val="1"/>
      <w:numFmt w:val="decimal"/>
      <w:lvlText w:val="%1."/>
      <w:lvlJc w:val="left"/>
      <w:pPr>
        <w:tabs>
          <w:tab w:val="num" w:pos="720"/>
        </w:tabs>
        <w:ind w:left="720" w:hanging="360"/>
      </w:pPr>
      <w:rPr>
        <w:rFonts w:cs="Times New Roman" w:hint="default"/>
        <w:b w:val="0"/>
        <w:bCs/>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ind w:left="2160" w:hanging="360"/>
      </w:pPr>
      <w:rPr>
        <w:rFonts w:cs="Times New Roman" w:hint="default"/>
        <w:b w:val="0"/>
        <w:bCs w:val="0"/>
      </w:rPr>
    </w:lvl>
    <w:lvl w:ilvl="3">
      <w:start w:val="1"/>
      <w:numFmt w:val="decimal"/>
      <w:lvlText w:val="%4)"/>
      <w:lvlJc w:val="left"/>
      <w:pPr>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35">
    <w:nsid w:val="5A2043B8"/>
    <w:multiLevelType w:val="hybridMultilevel"/>
    <w:tmpl w:val="EABE25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A87237C"/>
    <w:multiLevelType w:val="hybridMultilevel"/>
    <w:tmpl w:val="2C786F48"/>
    <w:lvl w:ilvl="0" w:tplc="938A930C">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DE6799E"/>
    <w:multiLevelType w:val="hybridMultilevel"/>
    <w:tmpl w:val="F2FA037A"/>
    <w:lvl w:ilvl="0" w:tplc="0421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DC706282">
      <w:start w:val="1"/>
      <w:numFmt w:val="decimal"/>
      <w:lvlText w:val="%3."/>
      <w:lvlJc w:val="left"/>
      <w:pPr>
        <w:tabs>
          <w:tab w:val="num" w:pos="2340"/>
        </w:tabs>
        <w:ind w:left="2340" w:hanging="360"/>
      </w:pPr>
      <w:rPr>
        <w:rFonts w:hint="default"/>
        <w:b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64A72528"/>
    <w:multiLevelType w:val="hybridMultilevel"/>
    <w:tmpl w:val="F580EC6C"/>
    <w:lvl w:ilvl="0" w:tplc="04210015">
      <w:start w:val="1"/>
      <w:numFmt w:val="upperLetter"/>
      <w:lvlText w:val="%1."/>
      <w:lvlJc w:val="left"/>
      <w:pPr>
        <w:ind w:left="720" w:hanging="360"/>
      </w:pPr>
      <w:rPr>
        <w:rFonts w:hint="default"/>
      </w:r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78513D7"/>
    <w:multiLevelType w:val="hybridMultilevel"/>
    <w:tmpl w:val="7C50914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AE94648"/>
    <w:multiLevelType w:val="hybridMultilevel"/>
    <w:tmpl w:val="69BCEE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CE14100"/>
    <w:multiLevelType w:val="hybridMultilevel"/>
    <w:tmpl w:val="0B66CC00"/>
    <w:lvl w:ilvl="0" w:tplc="F61C2808">
      <w:start w:val="1"/>
      <w:numFmt w:val="decimal"/>
      <w:lvlText w:val="%1)"/>
      <w:lvlJc w:val="left"/>
      <w:pPr>
        <w:ind w:left="720" w:hanging="360"/>
      </w:pPr>
      <w:rPr>
        <w:rFonts w:hint="default"/>
        <w:color w:val="31313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DCF61D0"/>
    <w:multiLevelType w:val="hybridMultilevel"/>
    <w:tmpl w:val="84BCA61A"/>
    <w:lvl w:ilvl="0" w:tplc="04210019">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3">
    <w:nsid w:val="722A0EF3"/>
    <w:multiLevelType w:val="hybridMultilevel"/>
    <w:tmpl w:val="52B09D2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C274639"/>
    <w:multiLevelType w:val="hybridMultilevel"/>
    <w:tmpl w:val="837817B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E7771C7"/>
    <w:multiLevelType w:val="hybridMultilevel"/>
    <w:tmpl w:val="E92824BA"/>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7E8178BE"/>
    <w:multiLevelType w:val="hybridMultilevel"/>
    <w:tmpl w:val="08DC389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4"/>
  </w:num>
  <w:num w:numId="2">
    <w:abstractNumId w:val="16"/>
  </w:num>
  <w:num w:numId="3">
    <w:abstractNumId w:val="37"/>
  </w:num>
  <w:num w:numId="4">
    <w:abstractNumId w:val="42"/>
  </w:num>
  <w:num w:numId="5">
    <w:abstractNumId w:val="44"/>
  </w:num>
  <w:num w:numId="6">
    <w:abstractNumId w:val="29"/>
  </w:num>
  <w:num w:numId="7">
    <w:abstractNumId w:val="46"/>
  </w:num>
  <w:num w:numId="8">
    <w:abstractNumId w:val="10"/>
  </w:num>
  <w:num w:numId="9">
    <w:abstractNumId w:val="35"/>
  </w:num>
  <w:num w:numId="10">
    <w:abstractNumId w:val="15"/>
  </w:num>
  <w:num w:numId="11">
    <w:abstractNumId w:val="45"/>
  </w:num>
  <w:num w:numId="12">
    <w:abstractNumId w:val="19"/>
  </w:num>
  <w:num w:numId="13">
    <w:abstractNumId w:val="40"/>
  </w:num>
  <w:num w:numId="14">
    <w:abstractNumId w:val="0"/>
  </w:num>
  <w:num w:numId="15">
    <w:abstractNumId w:val="2"/>
  </w:num>
  <w:num w:numId="16">
    <w:abstractNumId w:val="14"/>
  </w:num>
  <w:num w:numId="17">
    <w:abstractNumId w:val="1"/>
  </w:num>
  <w:num w:numId="18">
    <w:abstractNumId w:val="20"/>
  </w:num>
  <w:num w:numId="19">
    <w:abstractNumId w:val="11"/>
  </w:num>
  <w:num w:numId="20">
    <w:abstractNumId w:val="36"/>
  </w:num>
  <w:num w:numId="21">
    <w:abstractNumId w:val="33"/>
  </w:num>
  <w:num w:numId="22">
    <w:abstractNumId w:val="21"/>
  </w:num>
  <w:num w:numId="23">
    <w:abstractNumId w:val="23"/>
  </w:num>
  <w:num w:numId="24">
    <w:abstractNumId w:val="12"/>
  </w:num>
  <w:num w:numId="25">
    <w:abstractNumId w:val="30"/>
  </w:num>
  <w:num w:numId="26">
    <w:abstractNumId w:val="38"/>
  </w:num>
  <w:num w:numId="27">
    <w:abstractNumId w:val="18"/>
  </w:num>
  <w:num w:numId="28">
    <w:abstractNumId w:val="22"/>
  </w:num>
  <w:num w:numId="29">
    <w:abstractNumId w:val="28"/>
  </w:num>
  <w:num w:numId="30">
    <w:abstractNumId w:val="17"/>
  </w:num>
  <w:num w:numId="31">
    <w:abstractNumId w:val="31"/>
  </w:num>
  <w:num w:numId="32">
    <w:abstractNumId w:val="32"/>
  </w:num>
  <w:num w:numId="33">
    <w:abstractNumId w:val="26"/>
  </w:num>
  <w:num w:numId="34">
    <w:abstractNumId w:val="43"/>
  </w:num>
  <w:num w:numId="35">
    <w:abstractNumId w:val="6"/>
  </w:num>
  <w:num w:numId="36">
    <w:abstractNumId w:val="24"/>
  </w:num>
  <w:num w:numId="37">
    <w:abstractNumId w:val="41"/>
  </w:num>
  <w:num w:numId="38">
    <w:abstractNumId w:val="5"/>
  </w:num>
  <w:num w:numId="39">
    <w:abstractNumId w:val="7"/>
  </w:num>
  <w:num w:numId="40">
    <w:abstractNumId w:val="13"/>
  </w:num>
  <w:num w:numId="41">
    <w:abstractNumId w:val="25"/>
  </w:num>
  <w:num w:numId="42">
    <w:abstractNumId w:val="9"/>
  </w:num>
  <w:num w:numId="43">
    <w:abstractNumId w:val="4"/>
  </w:num>
  <w:num w:numId="44">
    <w:abstractNumId w:val="27"/>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num>
  <w:num w:numId="47">
    <w:abstractNumId w:val="3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63490"/>
  </w:hdrShapeDefaults>
  <w:footnotePr>
    <w:footnote w:id="0"/>
    <w:footnote w:id="1"/>
  </w:footnotePr>
  <w:endnotePr>
    <w:endnote w:id="0"/>
    <w:endnote w:id="1"/>
  </w:endnotePr>
  <w:compat/>
  <w:rsids>
    <w:rsidRoot w:val="00224824"/>
    <w:rsid w:val="00000A1A"/>
    <w:rsid w:val="000015E2"/>
    <w:rsid w:val="000250CC"/>
    <w:rsid w:val="000373B3"/>
    <w:rsid w:val="00044EF3"/>
    <w:rsid w:val="000533E7"/>
    <w:rsid w:val="0007358A"/>
    <w:rsid w:val="00081D89"/>
    <w:rsid w:val="00083971"/>
    <w:rsid w:val="00092D7A"/>
    <w:rsid w:val="000A7A9F"/>
    <w:rsid w:val="000B039D"/>
    <w:rsid w:val="000C258B"/>
    <w:rsid w:val="000C421A"/>
    <w:rsid w:val="000D4020"/>
    <w:rsid w:val="00117A6D"/>
    <w:rsid w:val="00132A69"/>
    <w:rsid w:val="001567F9"/>
    <w:rsid w:val="00165CD8"/>
    <w:rsid w:val="00183911"/>
    <w:rsid w:val="0019300C"/>
    <w:rsid w:val="0019357A"/>
    <w:rsid w:val="00196167"/>
    <w:rsid w:val="00197110"/>
    <w:rsid w:val="001C3E1D"/>
    <w:rsid w:val="001D2AD5"/>
    <w:rsid w:val="001E1AFC"/>
    <w:rsid w:val="001F1336"/>
    <w:rsid w:val="001F7EA4"/>
    <w:rsid w:val="002014A1"/>
    <w:rsid w:val="002020D5"/>
    <w:rsid w:val="00224750"/>
    <w:rsid w:val="00224824"/>
    <w:rsid w:val="002254EE"/>
    <w:rsid w:val="00225AA7"/>
    <w:rsid w:val="00235261"/>
    <w:rsid w:val="002504B9"/>
    <w:rsid w:val="0025611B"/>
    <w:rsid w:val="00261110"/>
    <w:rsid w:val="002A17D9"/>
    <w:rsid w:val="002E541C"/>
    <w:rsid w:val="002F72CA"/>
    <w:rsid w:val="002F7DB2"/>
    <w:rsid w:val="00304404"/>
    <w:rsid w:val="00310DA1"/>
    <w:rsid w:val="003237CE"/>
    <w:rsid w:val="00342A20"/>
    <w:rsid w:val="00345F3C"/>
    <w:rsid w:val="00352457"/>
    <w:rsid w:val="00352BBA"/>
    <w:rsid w:val="00353CAC"/>
    <w:rsid w:val="00363B41"/>
    <w:rsid w:val="00366C41"/>
    <w:rsid w:val="00374893"/>
    <w:rsid w:val="0039584C"/>
    <w:rsid w:val="00397782"/>
    <w:rsid w:val="003A0D5A"/>
    <w:rsid w:val="003B0A12"/>
    <w:rsid w:val="003D50A9"/>
    <w:rsid w:val="003E327C"/>
    <w:rsid w:val="003E35A1"/>
    <w:rsid w:val="003E39DC"/>
    <w:rsid w:val="003F6E03"/>
    <w:rsid w:val="00402EAB"/>
    <w:rsid w:val="00405CFD"/>
    <w:rsid w:val="004378CD"/>
    <w:rsid w:val="00445781"/>
    <w:rsid w:val="004468AD"/>
    <w:rsid w:val="00454812"/>
    <w:rsid w:val="00455ECA"/>
    <w:rsid w:val="0045644E"/>
    <w:rsid w:val="00456EF7"/>
    <w:rsid w:val="004617F3"/>
    <w:rsid w:val="00466152"/>
    <w:rsid w:val="00471733"/>
    <w:rsid w:val="00493F0D"/>
    <w:rsid w:val="004A6DE2"/>
    <w:rsid w:val="004D3977"/>
    <w:rsid w:val="004D7D98"/>
    <w:rsid w:val="004E13E5"/>
    <w:rsid w:val="004E45BD"/>
    <w:rsid w:val="004E5874"/>
    <w:rsid w:val="004F0A81"/>
    <w:rsid w:val="004F3CF5"/>
    <w:rsid w:val="005005F4"/>
    <w:rsid w:val="00507F82"/>
    <w:rsid w:val="00514A60"/>
    <w:rsid w:val="0053285A"/>
    <w:rsid w:val="0054667F"/>
    <w:rsid w:val="00550411"/>
    <w:rsid w:val="00571631"/>
    <w:rsid w:val="00576555"/>
    <w:rsid w:val="005800CC"/>
    <w:rsid w:val="00590D45"/>
    <w:rsid w:val="00591572"/>
    <w:rsid w:val="005B0A29"/>
    <w:rsid w:val="005E3FF3"/>
    <w:rsid w:val="005E652E"/>
    <w:rsid w:val="005F1CEA"/>
    <w:rsid w:val="00610811"/>
    <w:rsid w:val="0061572A"/>
    <w:rsid w:val="006235BF"/>
    <w:rsid w:val="00624433"/>
    <w:rsid w:val="00625E31"/>
    <w:rsid w:val="006331F1"/>
    <w:rsid w:val="006350B0"/>
    <w:rsid w:val="00637E6B"/>
    <w:rsid w:val="00641309"/>
    <w:rsid w:val="00645C6E"/>
    <w:rsid w:val="00663307"/>
    <w:rsid w:val="00664209"/>
    <w:rsid w:val="00664CF6"/>
    <w:rsid w:val="00671CE5"/>
    <w:rsid w:val="00675012"/>
    <w:rsid w:val="00685032"/>
    <w:rsid w:val="006879C4"/>
    <w:rsid w:val="00694658"/>
    <w:rsid w:val="0069677B"/>
    <w:rsid w:val="006A6D41"/>
    <w:rsid w:val="006B1E95"/>
    <w:rsid w:val="006B5623"/>
    <w:rsid w:val="006C53D4"/>
    <w:rsid w:val="006D0E66"/>
    <w:rsid w:val="006D6A61"/>
    <w:rsid w:val="006E75A2"/>
    <w:rsid w:val="006F39FA"/>
    <w:rsid w:val="006F4CAF"/>
    <w:rsid w:val="006F5FC5"/>
    <w:rsid w:val="0070226C"/>
    <w:rsid w:val="007173C0"/>
    <w:rsid w:val="0073218D"/>
    <w:rsid w:val="00735A6C"/>
    <w:rsid w:val="0073613D"/>
    <w:rsid w:val="00742F7F"/>
    <w:rsid w:val="00761E2E"/>
    <w:rsid w:val="00765558"/>
    <w:rsid w:val="00770F8B"/>
    <w:rsid w:val="00787E26"/>
    <w:rsid w:val="00787E69"/>
    <w:rsid w:val="00797337"/>
    <w:rsid w:val="007B2536"/>
    <w:rsid w:val="007C071D"/>
    <w:rsid w:val="007C32A3"/>
    <w:rsid w:val="007C4094"/>
    <w:rsid w:val="007E2AA8"/>
    <w:rsid w:val="00815EB6"/>
    <w:rsid w:val="008258F3"/>
    <w:rsid w:val="00825DF6"/>
    <w:rsid w:val="00855314"/>
    <w:rsid w:val="00861255"/>
    <w:rsid w:val="008938C0"/>
    <w:rsid w:val="008A5E49"/>
    <w:rsid w:val="008B5C09"/>
    <w:rsid w:val="008B78D8"/>
    <w:rsid w:val="008E445E"/>
    <w:rsid w:val="008F0CE2"/>
    <w:rsid w:val="008F5EE6"/>
    <w:rsid w:val="0090169F"/>
    <w:rsid w:val="009125C4"/>
    <w:rsid w:val="0091503A"/>
    <w:rsid w:val="00917D65"/>
    <w:rsid w:val="00925B7A"/>
    <w:rsid w:val="0093439C"/>
    <w:rsid w:val="00936171"/>
    <w:rsid w:val="0095375A"/>
    <w:rsid w:val="009602B5"/>
    <w:rsid w:val="009623CC"/>
    <w:rsid w:val="00986730"/>
    <w:rsid w:val="00995DF1"/>
    <w:rsid w:val="009B5102"/>
    <w:rsid w:val="009C573C"/>
    <w:rsid w:val="009C606D"/>
    <w:rsid w:val="009D5AC8"/>
    <w:rsid w:val="009E1F94"/>
    <w:rsid w:val="00A10790"/>
    <w:rsid w:val="00A27E6F"/>
    <w:rsid w:val="00A34DB2"/>
    <w:rsid w:val="00A37B98"/>
    <w:rsid w:val="00A427FC"/>
    <w:rsid w:val="00A579B2"/>
    <w:rsid w:val="00A640D7"/>
    <w:rsid w:val="00A644BD"/>
    <w:rsid w:val="00A672FE"/>
    <w:rsid w:val="00A7790F"/>
    <w:rsid w:val="00A77C53"/>
    <w:rsid w:val="00A829A5"/>
    <w:rsid w:val="00A83F84"/>
    <w:rsid w:val="00A921AF"/>
    <w:rsid w:val="00AA2AEA"/>
    <w:rsid w:val="00AB08E5"/>
    <w:rsid w:val="00AB2D88"/>
    <w:rsid w:val="00AC7DC9"/>
    <w:rsid w:val="00AD2F0E"/>
    <w:rsid w:val="00AD38E2"/>
    <w:rsid w:val="00B04E83"/>
    <w:rsid w:val="00B24567"/>
    <w:rsid w:val="00B32C05"/>
    <w:rsid w:val="00B66514"/>
    <w:rsid w:val="00B807FF"/>
    <w:rsid w:val="00B81163"/>
    <w:rsid w:val="00B814E8"/>
    <w:rsid w:val="00B84AE8"/>
    <w:rsid w:val="00B93BE5"/>
    <w:rsid w:val="00BA17E3"/>
    <w:rsid w:val="00BC6720"/>
    <w:rsid w:val="00BD02C1"/>
    <w:rsid w:val="00BD7D6A"/>
    <w:rsid w:val="00BE6646"/>
    <w:rsid w:val="00BF21D3"/>
    <w:rsid w:val="00BF5096"/>
    <w:rsid w:val="00BF65F8"/>
    <w:rsid w:val="00BF6CD9"/>
    <w:rsid w:val="00C32A44"/>
    <w:rsid w:val="00C46280"/>
    <w:rsid w:val="00C50232"/>
    <w:rsid w:val="00C50D10"/>
    <w:rsid w:val="00C52396"/>
    <w:rsid w:val="00C54E17"/>
    <w:rsid w:val="00C56BBE"/>
    <w:rsid w:val="00C7219A"/>
    <w:rsid w:val="00C73A1D"/>
    <w:rsid w:val="00C742E1"/>
    <w:rsid w:val="00C82DED"/>
    <w:rsid w:val="00C866A4"/>
    <w:rsid w:val="00C93BA4"/>
    <w:rsid w:val="00C976DB"/>
    <w:rsid w:val="00CA4229"/>
    <w:rsid w:val="00CB0A23"/>
    <w:rsid w:val="00CB16B1"/>
    <w:rsid w:val="00CC1A41"/>
    <w:rsid w:val="00CD645B"/>
    <w:rsid w:val="00CE120A"/>
    <w:rsid w:val="00CE56BE"/>
    <w:rsid w:val="00CF3654"/>
    <w:rsid w:val="00CF3761"/>
    <w:rsid w:val="00D01750"/>
    <w:rsid w:val="00D211B0"/>
    <w:rsid w:val="00D32EFA"/>
    <w:rsid w:val="00D375DF"/>
    <w:rsid w:val="00D5279D"/>
    <w:rsid w:val="00D54277"/>
    <w:rsid w:val="00D5707D"/>
    <w:rsid w:val="00D57F52"/>
    <w:rsid w:val="00D75E12"/>
    <w:rsid w:val="00DB5900"/>
    <w:rsid w:val="00DC04B4"/>
    <w:rsid w:val="00DD6837"/>
    <w:rsid w:val="00E00F8F"/>
    <w:rsid w:val="00E01246"/>
    <w:rsid w:val="00E03476"/>
    <w:rsid w:val="00E22C94"/>
    <w:rsid w:val="00E25298"/>
    <w:rsid w:val="00E26294"/>
    <w:rsid w:val="00E36410"/>
    <w:rsid w:val="00E4171B"/>
    <w:rsid w:val="00E477EA"/>
    <w:rsid w:val="00E50182"/>
    <w:rsid w:val="00E63BFA"/>
    <w:rsid w:val="00E670B1"/>
    <w:rsid w:val="00E7385E"/>
    <w:rsid w:val="00E84CA9"/>
    <w:rsid w:val="00E856E6"/>
    <w:rsid w:val="00E87511"/>
    <w:rsid w:val="00E8765E"/>
    <w:rsid w:val="00EA2EC9"/>
    <w:rsid w:val="00EA6F86"/>
    <w:rsid w:val="00EB7135"/>
    <w:rsid w:val="00EC144A"/>
    <w:rsid w:val="00EC18A4"/>
    <w:rsid w:val="00ED0C09"/>
    <w:rsid w:val="00ED1620"/>
    <w:rsid w:val="00EE1CD3"/>
    <w:rsid w:val="00EE26A1"/>
    <w:rsid w:val="00EF2D04"/>
    <w:rsid w:val="00F216F6"/>
    <w:rsid w:val="00F22713"/>
    <w:rsid w:val="00F2717F"/>
    <w:rsid w:val="00F32C03"/>
    <w:rsid w:val="00F33C36"/>
    <w:rsid w:val="00F3734A"/>
    <w:rsid w:val="00F411A4"/>
    <w:rsid w:val="00F4263E"/>
    <w:rsid w:val="00F6103C"/>
    <w:rsid w:val="00F6258B"/>
    <w:rsid w:val="00F677EF"/>
    <w:rsid w:val="00F73DEA"/>
    <w:rsid w:val="00F774F8"/>
    <w:rsid w:val="00F913BE"/>
    <w:rsid w:val="00FA3C4A"/>
    <w:rsid w:val="00FB6BDE"/>
    <w:rsid w:val="00FC775F"/>
    <w:rsid w:val="00FD6596"/>
    <w:rsid w:val="00FD76A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D10"/>
  </w:style>
  <w:style w:type="paragraph" w:styleId="Heading1">
    <w:name w:val="heading 1"/>
    <w:basedOn w:val="Normal"/>
    <w:link w:val="Heading1Char"/>
    <w:uiPriority w:val="9"/>
    <w:qFormat/>
    <w:rsid w:val="00224824"/>
    <w:pPr>
      <w:widowControl w:val="0"/>
      <w:autoSpaceDE w:val="0"/>
      <w:autoSpaceDN w:val="0"/>
      <w:spacing w:line="240" w:lineRule="auto"/>
      <w:ind w:left="1354" w:right="1143"/>
      <w:outlineLvl w:val="0"/>
    </w:pPr>
    <w:rPr>
      <w:rFonts w:ascii="Arial MT" w:eastAsia="Arial MT" w:hAnsi="Arial MT" w:cs="Arial MT"/>
      <w:sz w:val="28"/>
      <w:szCs w:val="28"/>
      <w:lang w:val="en-US"/>
    </w:rPr>
  </w:style>
  <w:style w:type="paragraph" w:styleId="Heading2">
    <w:name w:val="heading 2"/>
    <w:basedOn w:val="Normal"/>
    <w:link w:val="Heading2Char"/>
    <w:uiPriority w:val="9"/>
    <w:qFormat/>
    <w:rsid w:val="00C50D10"/>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next w:val="Normal"/>
    <w:link w:val="Heading3Char"/>
    <w:uiPriority w:val="9"/>
    <w:unhideWhenUsed/>
    <w:qFormat/>
    <w:rsid w:val="0022482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0D10"/>
    <w:rPr>
      <w:rFonts w:ascii="Times New Roman" w:eastAsia="Times New Roman" w:hAnsi="Times New Roman" w:cs="Times New Roman"/>
      <w:b/>
      <w:bCs/>
      <w:sz w:val="36"/>
      <w:szCs w:val="36"/>
      <w:lang w:eastAsia="id-ID"/>
    </w:rPr>
  </w:style>
  <w:style w:type="paragraph" w:styleId="ListParagraph">
    <w:name w:val="List Paragraph"/>
    <w:aliases w:val="Body of text,spasi 2 taiiii,UGEX'Z,kepala,List Paragraph1,sub-section,Tabel,Body Text Char1,List Paragraph2,No tk3,Colorful List - Accent 12,Char Char21"/>
    <w:basedOn w:val="Normal"/>
    <w:link w:val="ListParagraphChar"/>
    <w:qFormat/>
    <w:rsid w:val="00C50D10"/>
    <w:pPr>
      <w:ind w:left="720"/>
      <w:contextualSpacing/>
    </w:pPr>
  </w:style>
  <w:style w:type="paragraph" w:styleId="BodyText">
    <w:name w:val="Body Text"/>
    <w:basedOn w:val="Normal"/>
    <w:link w:val="BodyTextChar"/>
    <w:uiPriority w:val="1"/>
    <w:qFormat/>
    <w:rsid w:val="00224824"/>
    <w:pPr>
      <w:widowControl w:val="0"/>
      <w:autoSpaceDE w:val="0"/>
      <w:autoSpaceDN w:val="0"/>
      <w:spacing w:line="240" w:lineRule="auto"/>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24824"/>
    <w:rPr>
      <w:rFonts w:ascii="Times New Roman" w:eastAsia="Times New Roman" w:hAnsi="Times New Roman" w:cs="Times New Roman"/>
      <w:sz w:val="24"/>
      <w:szCs w:val="24"/>
      <w:lang w:val="en-US"/>
    </w:rPr>
  </w:style>
  <w:style w:type="table" w:styleId="TableGrid">
    <w:name w:val="Table Grid"/>
    <w:basedOn w:val="TableNormal"/>
    <w:uiPriority w:val="59"/>
    <w:qFormat/>
    <w:rsid w:val="00224824"/>
    <w:pPr>
      <w:spacing w:line="240" w:lineRule="auto"/>
      <w:jc w:val="left"/>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24824"/>
    <w:rPr>
      <w:rFonts w:ascii="Arial MT" w:eastAsia="Arial MT" w:hAnsi="Arial MT" w:cs="Arial MT"/>
      <w:sz w:val="28"/>
      <w:szCs w:val="28"/>
      <w:lang w:val="en-US"/>
    </w:rPr>
  </w:style>
  <w:style w:type="character" w:customStyle="1" w:styleId="Heading3Char">
    <w:name w:val="Heading 3 Char"/>
    <w:basedOn w:val="DefaultParagraphFont"/>
    <w:link w:val="Heading3"/>
    <w:uiPriority w:val="9"/>
    <w:rsid w:val="00224824"/>
    <w:rPr>
      <w:rFonts w:asciiTheme="majorHAnsi" w:eastAsiaTheme="majorEastAsia" w:hAnsiTheme="majorHAnsi" w:cstheme="majorBidi"/>
      <w:b/>
      <w:bCs/>
      <w:color w:val="4F81BD" w:themeColor="accent1"/>
    </w:rPr>
  </w:style>
  <w:style w:type="character" w:customStyle="1" w:styleId="ListParagraphChar">
    <w:name w:val="List Paragraph Char"/>
    <w:aliases w:val="Body of text Char,spasi 2 taiiii Char,UGEX'Z Char,kepala Char,List Paragraph1 Char,sub-section Char,Tabel Char,Body Text Char1 Char,List Paragraph2 Char,No tk3 Char,Colorful List - Accent 12 Char,Char Char21 Char"/>
    <w:link w:val="ListParagraph"/>
    <w:rsid w:val="00224824"/>
  </w:style>
  <w:style w:type="paragraph" w:styleId="BalloonText">
    <w:name w:val="Balloon Text"/>
    <w:basedOn w:val="Normal"/>
    <w:link w:val="BalloonTextChar"/>
    <w:uiPriority w:val="99"/>
    <w:unhideWhenUsed/>
    <w:rsid w:val="001567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567F9"/>
    <w:rPr>
      <w:rFonts w:ascii="Tahoma" w:hAnsi="Tahoma" w:cs="Tahoma"/>
      <w:sz w:val="16"/>
      <w:szCs w:val="16"/>
    </w:rPr>
  </w:style>
  <w:style w:type="paragraph" w:styleId="DocumentMap">
    <w:name w:val="Document Map"/>
    <w:basedOn w:val="Normal"/>
    <w:link w:val="DocumentMapChar"/>
    <w:uiPriority w:val="99"/>
    <w:semiHidden/>
    <w:unhideWhenUsed/>
    <w:rsid w:val="005E652E"/>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E652E"/>
    <w:rPr>
      <w:rFonts w:ascii="Tahoma" w:hAnsi="Tahoma" w:cs="Tahoma"/>
      <w:sz w:val="16"/>
      <w:szCs w:val="16"/>
    </w:rPr>
  </w:style>
  <w:style w:type="paragraph" w:styleId="Header">
    <w:name w:val="header"/>
    <w:basedOn w:val="Normal"/>
    <w:link w:val="HeaderChar"/>
    <w:uiPriority w:val="99"/>
    <w:unhideWhenUsed/>
    <w:rsid w:val="006F39FA"/>
    <w:pPr>
      <w:tabs>
        <w:tab w:val="center" w:pos="4513"/>
        <w:tab w:val="right" w:pos="9026"/>
      </w:tabs>
      <w:spacing w:line="240" w:lineRule="auto"/>
    </w:pPr>
  </w:style>
  <w:style w:type="character" w:customStyle="1" w:styleId="HeaderChar">
    <w:name w:val="Header Char"/>
    <w:basedOn w:val="DefaultParagraphFont"/>
    <w:link w:val="Header"/>
    <w:uiPriority w:val="99"/>
    <w:rsid w:val="006F39FA"/>
  </w:style>
  <w:style w:type="paragraph" w:styleId="Footer">
    <w:name w:val="footer"/>
    <w:basedOn w:val="Normal"/>
    <w:link w:val="FooterChar"/>
    <w:uiPriority w:val="99"/>
    <w:unhideWhenUsed/>
    <w:rsid w:val="006F39FA"/>
    <w:pPr>
      <w:tabs>
        <w:tab w:val="center" w:pos="4513"/>
        <w:tab w:val="right" w:pos="9026"/>
      </w:tabs>
      <w:spacing w:line="240" w:lineRule="auto"/>
    </w:pPr>
  </w:style>
  <w:style w:type="character" w:customStyle="1" w:styleId="FooterChar">
    <w:name w:val="Footer Char"/>
    <w:basedOn w:val="DefaultParagraphFont"/>
    <w:link w:val="Footer"/>
    <w:uiPriority w:val="99"/>
    <w:rsid w:val="006F39FA"/>
  </w:style>
  <w:style w:type="paragraph" w:customStyle="1" w:styleId="Default">
    <w:name w:val="Default"/>
    <w:rsid w:val="00FD76AB"/>
    <w:pPr>
      <w:autoSpaceDE w:val="0"/>
      <w:autoSpaceDN w:val="0"/>
      <w:adjustRightInd w:val="0"/>
      <w:spacing w:line="240" w:lineRule="auto"/>
      <w:jc w:val="left"/>
    </w:pPr>
    <w:rPr>
      <w:rFonts w:ascii="Calibri" w:eastAsia="Times New Roman" w:hAnsi="Calibri" w:cs="Times New Roman"/>
      <w:color w:val="000000"/>
      <w:sz w:val="24"/>
      <w:szCs w:val="24"/>
    </w:rPr>
  </w:style>
  <w:style w:type="character" w:styleId="Hyperlink">
    <w:name w:val="Hyperlink"/>
    <w:uiPriority w:val="99"/>
    <w:unhideWhenUsed/>
    <w:rsid w:val="00FD76AB"/>
    <w:rPr>
      <w:color w:val="0000FF"/>
      <w:u w:val="single"/>
    </w:rPr>
  </w:style>
  <w:style w:type="character" w:customStyle="1" w:styleId="UnresolvedMention">
    <w:name w:val="Unresolved Mention"/>
    <w:basedOn w:val="DefaultParagraphFont"/>
    <w:uiPriority w:val="99"/>
    <w:semiHidden/>
    <w:unhideWhenUsed/>
    <w:rsid w:val="00591572"/>
    <w:rPr>
      <w:color w:val="605E5C"/>
      <w:shd w:val="clear" w:color="auto" w:fill="E1DFDD"/>
    </w:rPr>
  </w:style>
  <w:style w:type="paragraph" w:styleId="PlainText">
    <w:name w:val="Plain Text"/>
    <w:basedOn w:val="Normal"/>
    <w:link w:val="PlainTextChar"/>
    <w:uiPriority w:val="99"/>
    <w:rsid w:val="008F0CE2"/>
    <w:pPr>
      <w:spacing w:line="240" w:lineRule="auto"/>
      <w:jc w:val="left"/>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uiPriority w:val="99"/>
    <w:rsid w:val="008F0CE2"/>
    <w:rPr>
      <w:rFonts w:ascii="Courier New" w:eastAsia="Times New Roman" w:hAnsi="Courier New" w:cs="Times New Roman"/>
      <w:sz w:val="20"/>
      <w:szCs w:val="20"/>
      <w:lang w:val="en-US"/>
    </w:rPr>
  </w:style>
  <w:style w:type="paragraph" w:styleId="BodyTextIndent">
    <w:name w:val="Body Text Indent"/>
    <w:basedOn w:val="Normal"/>
    <w:link w:val="BodyTextIndentChar"/>
    <w:uiPriority w:val="99"/>
    <w:unhideWhenUsed/>
    <w:rsid w:val="00EE1CD3"/>
    <w:pPr>
      <w:spacing w:after="120"/>
      <w:ind w:left="283"/>
      <w:jc w:val="left"/>
    </w:pPr>
    <w:rPr>
      <w:rFonts w:eastAsiaTheme="minorEastAsia"/>
      <w:lang w:eastAsia="id-ID"/>
    </w:rPr>
  </w:style>
  <w:style w:type="character" w:customStyle="1" w:styleId="BodyTextIndentChar">
    <w:name w:val="Body Text Indent Char"/>
    <w:basedOn w:val="DefaultParagraphFont"/>
    <w:link w:val="BodyTextIndent"/>
    <w:uiPriority w:val="99"/>
    <w:rsid w:val="00EE1CD3"/>
    <w:rPr>
      <w:rFonts w:eastAsiaTheme="minorEastAsia"/>
      <w:lang w:eastAsia="id-ID"/>
    </w:rPr>
  </w:style>
  <w:style w:type="character" w:customStyle="1" w:styleId="jlqj4b">
    <w:name w:val="jlqj4b"/>
    <w:basedOn w:val="DefaultParagraphFont"/>
    <w:rsid w:val="007C4094"/>
  </w:style>
  <w:style w:type="character" w:customStyle="1" w:styleId="markedcontent">
    <w:name w:val="markedcontent"/>
    <w:basedOn w:val="DefaultParagraphFont"/>
    <w:rsid w:val="0073218D"/>
  </w:style>
  <w:style w:type="paragraph" w:customStyle="1" w:styleId="normal0">
    <w:name w:val="normal"/>
    <w:rsid w:val="004F3CF5"/>
    <w:pPr>
      <w:spacing w:after="200"/>
      <w:jc w:val="left"/>
    </w:pPr>
    <w:rPr>
      <w:rFonts w:ascii="Calibri" w:eastAsia="Calibri" w:hAnsi="Calibri" w:cs="Calibri"/>
      <w:lang w:val="en-US" w:eastAsia="id-ID"/>
    </w:rPr>
  </w:style>
  <w:style w:type="paragraph" w:styleId="HTMLPreformatted">
    <w:name w:val="HTML Preformatted"/>
    <w:link w:val="HTMLPreformattedChar"/>
    <w:qFormat/>
    <w:rsid w:val="00250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SimSun" w:eastAsia="SimSun" w:hAnsi="SimSun" w:cs="Times New Roman" w:hint="eastAsia"/>
      <w:sz w:val="24"/>
      <w:szCs w:val="24"/>
      <w:lang w:val="en-US" w:eastAsia="zh-CN"/>
    </w:rPr>
  </w:style>
  <w:style w:type="character" w:customStyle="1" w:styleId="HTMLPreformattedChar">
    <w:name w:val="HTML Preformatted Char"/>
    <w:basedOn w:val="DefaultParagraphFont"/>
    <w:link w:val="HTMLPreformatted"/>
    <w:rsid w:val="002504B9"/>
    <w:rPr>
      <w:rFonts w:ascii="SimSun" w:eastAsia="SimSun" w:hAnsi="SimSun" w:cs="Times New Roman"/>
      <w:sz w:val="24"/>
      <w:szCs w:val="24"/>
      <w:lang w:val="en-US" w:eastAsia="zh-CN"/>
    </w:rPr>
  </w:style>
</w:styles>
</file>

<file path=word/webSettings.xml><?xml version="1.0" encoding="utf-8"?>
<w:webSettings xmlns:r="http://schemas.openxmlformats.org/officeDocument/2006/relationships" xmlns:w="http://schemas.openxmlformats.org/wordprocessingml/2006/main">
  <w:divs>
    <w:div w:id="45378377">
      <w:bodyDiv w:val="1"/>
      <w:marLeft w:val="0"/>
      <w:marRight w:val="0"/>
      <w:marTop w:val="0"/>
      <w:marBottom w:val="0"/>
      <w:divBdr>
        <w:top w:val="none" w:sz="0" w:space="0" w:color="auto"/>
        <w:left w:val="none" w:sz="0" w:space="0" w:color="auto"/>
        <w:bottom w:val="none" w:sz="0" w:space="0" w:color="auto"/>
        <w:right w:val="none" w:sz="0" w:space="0" w:color="auto"/>
      </w:divBdr>
    </w:div>
    <w:div w:id="151607076">
      <w:bodyDiv w:val="1"/>
      <w:marLeft w:val="0"/>
      <w:marRight w:val="0"/>
      <w:marTop w:val="0"/>
      <w:marBottom w:val="0"/>
      <w:divBdr>
        <w:top w:val="none" w:sz="0" w:space="0" w:color="auto"/>
        <w:left w:val="none" w:sz="0" w:space="0" w:color="auto"/>
        <w:bottom w:val="none" w:sz="0" w:space="0" w:color="auto"/>
        <w:right w:val="none" w:sz="0" w:space="0" w:color="auto"/>
      </w:divBdr>
    </w:div>
    <w:div w:id="334110035">
      <w:bodyDiv w:val="1"/>
      <w:marLeft w:val="0"/>
      <w:marRight w:val="0"/>
      <w:marTop w:val="0"/>
      <w:marBottom w:val="0"/>
      <w:divBdr>
        <w:top w:val="none" w:sz="0" w:space="0" w:color="auto"/>
        <w:left w:val="none" w:sz="0" w:space="0" w:color="auto"/>
        <w:bottom w:val="none" w:sz="0" w:space="0" w:color="auto"/>
        <w:right w:val="none" w:sz="0" w:space="0" w:color="auto"/>
      </w:divBdr>
    </w:div>
    <w:div w:id="1342925947">
      <w:bodyDiv w:val="1"/>
      <w:marLeft w:val="0"/>
      <w:marRight w:val="0"/>
      <w:marTop w:val="0"/>
      <w:marBottom w:val="0"/>
      <w:divBdr>
        <w:top w:val="none" w:sz="0" w:space="0" w:color="auto"/>
        <w:left w:val="none" w:sz="0" w:space="0" w:color="auto"/>
        <w:bottom w:val="none" w:sz="0" w:space="0" w:color="auto"/>
        <w:right w:val="none" w:sz="0" w:space="0" w:color="auto"/>
      </w:divBdr>
    </w:div>
    <w:div w:id="1848716517">
      <w:bodyDiv w:val="1"/>
      <w:marLeft w:val="0"/>
      <w:marRight w:val="0"/>
      <w:marTop w:val="0"/>
      <w:marBottom w:val="0"/>
      <w:divBdr>
        <w:top w:val="none" w:sz="0" w:space="0" w:color="auto"/>
        <w:left w:val="none" w:sz="0" w:space="0" w:color="auto"/>
        <w:bottom w:val="none" w:sz="0" w:space="0" w:color="auto"/>
        <w:right w:val="none" w:sz="0" w:space="0" w:color="auto"/>
      </w:divBdr>
      <w:divsChild>
        <w:div w:id="2013335949">
          <w:marLeft w:val="0"/>
          <w:marRight w:val="0"/>
          <w:marTop w:val="0"/>
          <w:marBottom w:val="0"/>
          <w:divBdr>
            <w:top w:val="none" w:sz="0" w:space="0" w:color="auto"/>
            <w:left w:val="none" w:sz="0" w:space="0" w:color="auto"/>
            <w:bottom w:val="none" w:sz="0" w:space="0" w:color="auto"/>
            <w:right w:val="none" w:sz="0" w:space="0" w:color="auto"/>
          </w:divBdr>
        </w:div>
        <w:div w:id="1720199780">
          <w:marLeft w:val="0"/>
          <w:marRight w:val="0"/>
          <w:marTop w:val="0"/>
          <w:marBottom w:val="0"/>
          <w:divBdr>
            <w:top w:val="none" w:sz="0" w:space="0" w:color="auto"/>
            <w:left w:val="none" w:sz="0" w:space="0" w:color="auto"/>
            <w:bottom w:val="none" w:sz="0" w:space="0" w:color="auto"/>
            <w:right w:val="none" w:sz="0" w:space="0" w:color="auto"/>
          </w:divBdr>
        </w:div>
        <w:div w:id="1708526210">
          <w:marLeft w:val="0"/>
          <w:marRight w:val="0"/>
          <w:marTop w:val="0"/>
          <w:marBottom w:val="0"/>
          <w:divBdr>
            <w:top w:val="none" w:sz="0" w:space="0" w:color="auto"/>
            <w:left w:val="none" w:sz="0" w:space="0" w:color="auto"/>
            <w:bottom w:val="none" w:sz="0" w:space="0" w:color="auto"/>
            <w:right w:val="none" w:sz="0" w:space="0" w:color="auto"/>
          </w:divBdr>
        </w:div>
        <w:div w:id="720248652">
          <w:marLeft w:val="0"/>
          <w:marRight w:val="0"/>
          <w:marTop w:val="0"/>
          <w:marBottom w:val="0"/>
          <w:divBdr>
            <w:top w:val="none" w:sz="0" w:space="0" w:color="auto"/>
            <w:left w:val="none" w:sz="0" w:space="0" w:color="auto"/>
            <w:bottom w:val="none" w:sz="0" w:space="0" w:color="auto"/>
            <w:right w:val="none" w:sz="0" w:space="0" w:color="auto"/>
          </w:divBdr>
        </w:div>
        <w:div w:id="630984653">
          <w:marLeft w:val="0"/>
          <w:marRight w:val="0"/>
          <w:marTop w:val="0"/>
          <w:marBottom w:val="0"/>
          <w:divBdr>
            <w:top w:val="none" w:sz="0" w:space="0" w:color="auto"/>
            <w:left w:val="none" w:sz="0" w:space="0" w:color="auto"/>
            <w:bottom w:val="none" w:sz="0" w:space="0" w:color="auto"/>
            <w:right w:val="none" w:sz="0" w:space="0" w:color="auto"/>
          </w:divBdr>
        </w:div>
        <w:div w:id="640696583">
          <w:marLeft w:val="0"/>
          <w:marRight w:val="0"/>
          <w:marTop w:val="0"/>
          <w:marBottom w:val="0"/>
          <w:divBdr>
            <w:top w:val="none" w:sz="0" w:space="0" w:color="auto"/>
            <w:left w:val="none" w:sz="0" w:space="0" w:color="auto"/>
            <w:bottom w:val="none" w:sz="0" w:space="0" w:color="auto"/>
            <w:right w:val="none" w:sz="0" w:space="0" w:color="auto"/>
          </w:divBdr>
        </w:div>
        <w:div w:id="1259019747">
          <w:marLeft w:val="0"/>
          <w:marRight w:val="0"/>
          <w:marTop w:val="0"/>
          <w:marBottom w:val="0"/>
          <w:divBdr>
            <w:top w:val="none" w:sz="0" w:space="0" w:color="auto"/>
            <w:left w:val="none" w:sz="0" w:space="0" w:color="auto"/>
            <w:bottom w:val="none" w:sz="0" w:space="0" w:color="auto"/>
            <w:right w:val="none" w:sz="0" w:space="0" w:color="auto"/>
          </w:divBdr>
        </w:div>
        <w:div w:id="616718181">
          <w:marLeft w:val="0"/>
          <w:marRight w:val="0"/>
          <w:marTop w:val="0"/>
          <w:marBottom w:val="0"/>
          <w:divBdr>
            <w:top w:val="none" w:sz="0" w:space="0" w:color="auto"/>
            <w:left w:val="none" w:sz="0" w:space="0" w:color="auto"/>
            <w:bottom w:val="none" w:sz="0" w:space="0" w:color="auto"/>
            <w:right w:val="none" w:sz="0" w:space="0" w:color="auto"/>
          </w:divBdr>
        </w:div>
        <w:div w:id="1521581551">
          <w:marLeft w:val="0"/>
          <w:marRight w:val="0"/>
          <w:marTop w:val="0"/>
          <w:marBottom w:val="0"/>
          <w:divBdr>
            <w:top w:val="none" w:sz="0" w:space="0" w:color="auto"/>
            <w:left w:val="none" w:sz="0" w:space="0" w:color="auto"/>
            <w:bottom w:val="none" w:sz="0" w:space="0" w:color="auto"/>
            <w:right w:val="none" w:sz="0" w:space="0" w:color="auto"/>
          </w:divBdr>
        </w:div>
      </w:divsChild>
    </w:div>
    <w:div w:id="2084528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1913076@unars.ac.id%20%20%20%20"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hendrasyahputra@unars.ac.id"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dwiperwita@unars.ac.id"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63B05-5430-4781-B2B7-873230E21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18</Pages>
  <Words>6473</Words>
  <Characters>36901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85</cp:revision>
  <dcterms:created xsi:type="dcterms:W3CDTF">2023-09-09T13:08:00Z</dcterms:created>
  <dcterms:modified xsi:type="dcterms:W3CDTF">2023-09-27T00:56:00Z</dcterms:modified>
</cp:coreProperties>
</file>