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12139" w14:textId="77777777" w:rsidR="006171F0" w:rsidRDefault="006171F0" w:rsidP="006171F0">
      <w:pPr>
        <w:pStyle w:val="BodyText"/>
        <w:spacing w:line="360" w:lineRule="auto"/>
      </w:pPr>
    </w:p>
    <w:p w14:paraId="0E3472B5" w14:textId="77777777" w:rsidR="006171F0" w:rsidRDefault="006171F0" w:rsidP="006171F0">
      <w:pPr>
        <w:pStyle w:val="Heading3"/>
        <w:spacing w:line="360" w:lineRule="auto"/>
        <w:ind w:left="0"/>
      </w:pPr>
      <w:r>
        <w:t>PERNYATAAN</w:t>
      </w:r>
      <w:r>
        <w:rPr>
          <w:spacing w:val="2"/>
        </w:rPr>
        <w:t xml:space="preserve"> </w:t>
      </w:r>
      <w:r>
        <w:rPr>
          <w:spacing w:val="-2"/>
        </w:rPr>
        <w:t>ORISINALITAS</w:t>
      </w:r>
    </w:p>
    <w:p w14:paraId="0D214BEB" w14:textId="77777777" w:rsidR="006171F0" w:rsidRDefault="006171F0" w:rsidP="006171F0">
      <w:pPr>
        <w:pStyle w:val="BodyText"/>
        <w:spacing w:line="360" w:lineRule="auto"/>
        <w:rPr>
          <w:b/>
        </w:rPr>
      </w:pPr>
    </w:p>
    <w:p w14:paraId="516A38C2" w14:textId="77777777" w:rsidR="006171F0" w:rsidRDefault="006171F0" w:rsidP="006171F0">
      <w:pPr>
        <w:pStyle w:val="BodyText"/>
        <w:spacing w:line="360" w:lineRule="auto"/>
        <w:rPr>
          <w:b/>
        </w:rPr>
      </w:pPr>
    </w:p>
    <w:p w14:paraId="731041C4" w14:textId="77777777" w:rsidR="006171F0" w:rsidRDefault="006171F0" w:rsidP="006171F0">
      <w:pPr>
        <w:pStyle w:val="BodyText"/>
        <w:spacing w:line="360" w:lineRule="auto"/>
      </w:pPr>
      <w:r>
        <w:t>Yang</w:t>
      </w:r>
      <w:r>
        <w:rPr>
          <w:spacing w:val="-12"/>
        </w:rPr>
        <w:t xml:space="preserve"> </w:t>
      </w:r>
      <w:r>
        <w:t>bertandatangan di bawah</w:t>
      </w:r>
      <w:r>
        <w:rPr>
          <w:spacing w:val="-4"/>
        </w:rPr>
        <w:t xml:space="preserve"> ini:</w:t>
      </w:r>
    </w:p>
    <w:p w14:paraId="51B7ED7E" w14:textId="77777777" w:rsidR="006171F0" w:rsidRPr="009B4A84" w:rsidRDefault="006171F0" w:rsidP="006171F0">
      <w:pPr>
        <w:pStyle w:val="BodyText"/>
        <w:tabs>
          <w:tab w:val="left" w:pos="2749"/>
        </w:tabs>
        <w:spacing w:line="360" w:lineRule="auto"/>
        <w:rPr>
          <w:lang w:val="en-US"/>
        </w:rPr>
      </w:pPr>
      <w:r>
        <w:rPr>
          <w:spacing w:val="-4"/>
        </w:rPr>
        <w:t>Nama</w:t>
      </w:r>
      <w:r>
        <w:tab/>
        <w:t>:</w:t>
      </w:r>
      <w:r>
        <w:rPr>
          <w:spacing w:val="64"/>
          <w:lang w:val="en-US"/>
        </w:rPr>
        <w:t xml:space="preserve"> </w:t>
      </w:r>
      <w:r>
        <w:rPr>
          <w:spacing w:val="-4"/>
          <w:lang w:val="en-US"/>
        </w:rPr>
        <w:t>RIKO DWI PRASETYO</w:t>
      </w:r>
    </w:p>
    <w:p w14:paraId="181EED31" w14:textId="77777777" w:rsidR="006171F0" w:rsidRPr="009B4A84" w:rsidRDefault="006171F0" w:rsidP="006171F0">
      <w:pPr>
        <w:pStyle w:val="BodyText"/>
        <w:tabs>
          <w:tab w:val="left" w:pos="2749"/>
        </w:tabs>
        <w:spacing w:line="360" w:lineRule="auto"/>
        <w:rPr>
          <w:lang w:val="en-US"/>
        </w:rPr>
      </w:pPr>
      <w:r>
        <w:rPr>
          <w:spacing w:val="-5"/>
        </w:rPr>
        <w:t>NIM</w:t>
      </w:r>
      <w:r>
        <w:tab/>
        <w:t>:</w:t>
      </w:r>
      <w:r>
        <w:rPr>
          <w:spacing w:val="64"/>
        </w:rPr>
        <w:t xml:space="preserve"> </w:t>
      </w:r>
      <w:r>
        <w:rPr>
          <w:spacing w:val="-4"/>
          <w:lang w:val="en-US"/>
        </w:rPr>
        <w:t>201712042</w:t>
      </w:r>
    </w:p>
    <w:p w14:paraId="757E3249" w14:textId="77777777" w:rsidR="006171F0" w:rsidRPr="009B4A84" w:rsidRDefault="006171F0" w:rsidP="006171F0">
      <w:pPr>
        <w:pStyle w:val="BodyText"/>
        <w:tabs>
          <w:tab w:val="left" w:pos="2749"/>
        </w:tabs>
        <w:spacing w:line="360" w:lineRule="auto"/>
        <w:rPr>
          <w:lang w:val="en-US"/>
        </w:rPr>
      </w:pPr>
      <w:r>
        <w:rPr>
          <w:spacing w:val="-2"/>
        </w:rPr>
        <w:t>Alamat</w:t>
      </w:r>
      <w:r>
        <w:tab/>
        <w:t>:</w:t>
      </w:r>
      <w:r>
        <w:rPr>
          <w:spacing w:val="64"/>
        </w:rPr>
        <w:t xml:space="preserve"> </w:t>
      </w:r>
      <w:r>
        <w:rPr>
          <w:spacing w:val="-4"/>
          <w:lang w:val="en-US"/>
        </w:rPr>
        <w:t>Kampung timur RT002/RW001 desa Asembagus</w:t>
      </w:r>
    </w:p>
    <w:p w14:paraId="055C1149" w14:textId="77777777" w:rsidR="006171F0" w:rsidRPr="009B4A84" w:rsidRDefault="006171F0" w:rsidP="006171F0">
      <w:pPr>
        <w:pStyle w:val="BodyText"/>
        <w:tabs>
          <w:tab w:val="left" w:pos="2749"/>
        </w:tabs>
        <w:spacing w:line="360" w:lineRule="auto"/>
        <w:rPr>
          <w:lang w:val="en-US"/>
        </w:rPr>
      </w:pPr>
      <w:r>
        <w:t>No.</w:t>
      </w:r>
      <w:r>
        <w:rPr>
          <w:spacing w:val="1"/>
        </w:rPr>
        <w:t xml:space="preserve"> </w:t>
      </w:r>
      <w:r>
        <w:rPr>
          <w:spacing w:val="-2"/>
        </w:rPr>
        <w:t>Telpon(HP)</w:t>
      </w:r>
      <w:r>
        <w:tab/>
        <w:t>:</w:t>
      </w:r>
      <w:r>
        <w:rPr>
          <w:spacing w:val="64"/>
        </w:rPr>
        <w:t xml:space="preserve"> </w:t>
      </w:r>
      <w:r>
        <w:rPr>
          <w:spacing w:val="-4"/>
          <w:lang w:val="en-US"/>
        </w:rPr>
        <w:t xml:space="preserve">081230083431 </w:t>
      </w:r>
    </w:p>
    <w:p w14:paraId="380FCD40" w14:textId="77777777" w:rsidR="006171F0" w:rsidRDefault="006171F0" w:rsidP="006171F0">
      <w:pPr>
        <w:pStyle w:val="BodyText"/>
        <w:spacing w:line="360" w:lineRule="auto"/>
      </w:pPr>
    </w:p>
    <w:p w14:paraId="5141DEC6" w14:textId="77777777" w:rsidR="006171F0" w:rsidRDefault="006171F0" w:rsidP="006171F0">
      <w:pPr>
        <w:pStyle w:val="BodyText"/>
        <w:spacing w:line="360" w:lineRule="auto"/>
        <w:ind w:right="115"/>
        <w:jc w:val="both"/>
      </w:pPr>
      <w:r>
        <w:t>Menyatakan bahwa rancangan penelitian (skripsi) yang berjudul:“</w:t>
      </w:r>
      <w:r w:rsidRPr="0093693F">
        <w:t xml:space="preserve"> </w:t>
      </w:r>
      <w:r w:rsidRPr="008650F5">
        <w:rPr>
          <w:bCs/>
        </w:rPr>
        <w:t xml:space="preserve">Tinjauan Yuridis </w:t>
      </w:r>
      <w:r w:rsidRPr="008650F5">
        <w:t>Hukum Pidana Terhadap Perbuatan Pencurian Internet Wifi</w:t>
      </w:r>
      <w:r>
        <w:t>” adalah murni gagasan saya yang belum pernah saya publikasikan dimedia, baik majalah maupun jurnal ilmiah dan bukan tiruan (plagiat) dari karya orang lain.</w:t>
      </w:r>
    </w:p>
    <w:p w14:paraId="670C398E" w14:textId="77777777" w:rsidR="006171F0" w:rsidRDefault="006171F0" w:rsidP="006171F0">
      <w:pPr>
        <w:pStyle w:val="BodyText"/>
        <w:spacing w:line="360" w:lineRule="auto"/>
        <w:ind w:right="111"/>
        <w:jc w:val="both"/>
      </w:pPr>
      <w:r>
        <w:t>Apabila ternyata nantinya rancangan penelitian tersebut</w:t>
      </w:r>
      <w:r>
        <w:rPr>
          <w:spacing w:val="-6"/>
        </w:rPr>
        <w:t xml:space="preserve"> </w:t>
      </w:r>
      <w:r>
        <w:t xml:space="preserve">ditemukan adanya unsur plagiat </w:t>
      </w:r>
      <w:r>
        <w:rPr>
          <w:position w:val="1"/>
        </w:rPr>
        <w:t xml:space="preserve">maupun autoplagiat, saya siap menerima sanksi akademik yang akan </w:t>
      </w:r>
      <w:r>
        <w:t>dijatuhkan</w:t>
      </w:r>
      <w:r>
        <w:rPr>
          <w:spacing w:val="40"/>
        </w:rPr>
        <w:t xml:space="preserve"> </w:t>
      </w:r>
      <w:r>
        <w:t>oleh Fakultas.</w:t>
      </w:r>
    </w:p>
    <w:p w14:paraId="5B08DE71" w14:textId="77777777" w:rsidR="006171F0" w:rsidRDefault="006171F0" w:rsidP="006171F0">
      <w:pPr>
        <w:pStyle w:val="BodyText"/>
        <w:spacing w:line="360" w:lineRule="auto"/>
      </w:pPr>
    </w:p>
    <w:p w14:paraId="7E4A776E" w14:textId="77777777" w:rsidR="006171F0" w:rsidRDefault="006171F0" w:rsidP="006171F0">
      <w:pPr>
        <w:pStyle w:val="BodyText"/>
        <w:spacing w:line="360" w:lineRule="auto"/>
        <w:ind w:right="115"/>
        <w:jc w:val="both"/>
      </w:pPr>
      <w:r>
        <w:t>Demikian pernyataan ini saya buat sesuai bentuk pertanggungjawaban etika akademik yang harus dijunjung tinggi dilingkungan perguruan tinggi.</w:t>
      </w:r>
    </w:p>
    <w:p w14:paraId="09D4A3C3" w14:textId="77777777" w:rsidR="006171F0" w:rsidRDefault="006171F0" w:rsidP="006171F0">
      <w:pPr>
        <w:pStyle w:val="BodyText"/>
        <w:spacing w:line="360" w:lineRule="auto"/>
      </w:pPr>
    </w:p>
    <w:p w14:paraId="3D9B196D" w14:textId="77777777" w:rsidR="006171F0" w:rsidRDefault="006171F0" w:rsidP="006171F0">
      <w:pPr>
        <w:pStyle w:val="BodyText"/>
        <w:spacing w:line="360" w:lineRule="auto"/>
      </w:pPr>
    </w:p>
    <w:p w14:paraId="022B3D2C" w14:textId="77777777" w:rsidR="006171F0" w:rsidRDefault="006171F0" w:rsidP="006171F0">
      <w:pPr>
        <w:pStyle w:val="BodyText"/>
        <w:spacing w:line="360" w:lineRule="auto"/>
        <w:ind w:left="4320" w:firstLine="720"/>
      </w:pPr>
      <w:r>
        <w:t>Situbondo,</w:t>
      </w:r>
      <w:r>
        <w:rPr>
          <w:spacing w:val="-11"/>
        </w:rPr>
        <w:t xml:space="preserve"> </w:t>
      </w:r>
      <w:r>
        <w:rPr>
          <w:lang w:val="en-US"/>
        </w:rPr>
        <w:t>21 Mei 2024</w:t>
      </w:r>
      <w:r>
        <w:t xml:space="preserve"> </w:t>
      </w:r>
    </w:p>
    <w:p w14:paraId="4FD67AE7" w14:textId="77777777" w:rsidR="006171F0" w:rsidRDefault="006171F0" w:rsidP="006171F0">
      <w:pPr>
        <w:pStyle w:val="BodyText"/>
        <w:spacing w:line="360" w:lineRule="auto"/>
        <w:ind w:left="4320" w:firstLine="720"/>
      </w:pPr>
      <w:r>
        <w:t>Yang menyatakan,</w:t>
      </w:r>
    </w:p>
    <w:p w14:paraId="7235D96B" w14:textId="77777777" w:rsidR="006171F0" w:rsidRDefault="006171F0" w:rsidP="006171F0">
      <w:pPr>
        <w:pStyle w:val="BodyText"/>
        <w:spacing w:line="360" w:lineRule="auto"/>
      </w:pPr>
    </w:p>
    <w:p w14:paraId="16E2C520" w14:textId="77777777" w:rsidR="006171F0" w:rsidRDefault="006171F0" w:rsidP="006171F0">
      <w:pPr>
        <w:spacing w:after="0" w:line="360" w:lineRule="auto"/>
        <w:ind w:left="4650"/>
        <w:rPr>
          <w:sz w:val="23"/>
        </w:rPr>
      </w:pPr>
    </w:p>
    <w:p w14:paraId="14B11BCB" w14:textId="77777777" w:rsidR="006171F0" w:rsidRDefault="006171F0" w:rsidP="006171F0">
      <w:pPr>
        <w:pStyle w:val="BodyText"/>
        <w:spacing w:line="360" w:lineRule="auto"/>
      </w:pPr>
    </w:p>
    <w:p w14:paraId="6983F2F1" w14:textId="77777777" w:rsidR="006171F0" w:rsidRPr="0093693F" w:rsidRDefault="006171F0" w:rsidP="006171F0">
      <w:pPr>
        <w:pStyle w:val="BodyText"/>
        <w:spacing w:line="276" w:lineRule="auto"/>
        <w:ind w:left="4321" w:firstLine="720"/>
        <w:rPr>
          <w:color w:val="FF0000"/>
        </w:rPr>
      </w:pPr>
      <w:r w:rsidRPr="00A17C51">
        <w:rPr>
          <w:color w:val="000000"/>
          <w:lang w:val="en-US"/>
        </w:rPr>
        <w:t>Riko Dwi Prasetyo</w:t>
      </w:r>
      <w:r w:rsidRPr="0093693F">
        <w:rPr>
          <w:color w:val="FF0000"/>
        </w:rPr>
        <w:t xml:space="preserve"> </w:t>
      </w:r>
    </w:p>
    <w:p w14:paraId="060BEA3C" w14:textId="77777777" w:rsidR="006171F0" w:rsidRPr="00A17C51" w:rsidRDefault="006171F0" w:rsidP="006171F0">
      <w:pPr>
        <w:pStyle w:val="BodyText"/>
        <w:spacing w:line="276" w:lineRule="auto"/>
        <w:ind w:left="4321" w:firstLine="720"/>
        <w:rPr>
          <w:color w:val="000000"/>
          <w:lang w:val="en-US"/>
        </w:rPr>
      </w:pPr>
      <w:r>
        <w:rPr>
          <w:color w:val="000000"/>
          <w:lang w:val="en-US"/>
        </w:rPr>
        <w:t xml:space="preserve">NIM. </w:t>
      </w:r>
      <w:r w:rsidRPr="00A17C51">
        <w:rPr>
          <w:color w:val="000000"/>
          <w:lang w:val="en-US"/>
        </w:rPr>
        <w:t>201712042</w:t>
      </w:r>
    </w:p>
    <w:p w14:paraId="1C0FB66A" w14:textId="024F35D8" w:rsidR="00FD79F2" w:rsidRDefault="00FD79F2" w:rsidP="006171F0"/>
    <w:sectPr w:rsidR="00FD7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F0"/>
    <w:rsid w:val="006171F0"/>
    <w:rsid w:val="00F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6343"/>
  <w15:chartTrackingRefBased/>
  <w15:docId w15:val="{89D4E300-8F6E-4BCF-84E0-D5301EBF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1F0"/>
    <w:rPr>
      <w:rFonts w:ascii="Calibri" w:eastAsia="Calibri" w:hAnsi="Calibri" w:cs="Times New Roman"/>
      <w:kern w:val="2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6171F0"/>
    <w:pPr>
      <w:widowControl w:val="0"/>
      <w:autoSpaceDE w:val="0"/>
      <w:autoSpaceDN w:val="0"/>
      <w:spacing w:after="0" w:line="240" w:lineRule="auto"/>
      <w:ind w:left="2746"/>
      <w:jc w:val="center"/>
      <w:outlineLvl w:val="2"/>
    </w:pPr>
    <w:rPr>
      <w:rFonts w:ascii="Tahoma" w:eastAsia="Tahoma" w:hAnsi="Tahoma" w:cs="Tahoma"/>
      <w:b/>
      <w:bCs/>
      <w:kern w:val="0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71F0"/>
    <w:rPr>
      <w:rFonts w:ascii="Tahoma" w:eastAsia="Tahoma" w:hAnsi="Tahoma" w:cs="Tahoma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6171F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171F0"/>
    <w:rPr>
      <w:rFonts w:ascii="Tahoma" w:eastAsia="Tahoma" w:hAnsi="Tahoma" w:cs="Tahom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 dwi</dc:creator>
  <cp:keywords/>
  <dc:description/>
  <cp:lastModifiedBy>riko dwi</cp:lastModifiedBy>
  <cp:revision>1</cp:revision>
  <dcterms:created xsi:type="dcterms:W3CDTF">2025-04-21T04:13:00Z</dcterms:created>
  <dcterms:modified xsi:type="dcterms:W3CDTF">2025-04-21T04:13:00Z</dcterms:modified>
</cp:coreProperties>
</file>