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853FA" w14:textId="77777777" w:rsidR="003110EC" w:rsidRPr="00814009" w:rsidRDefault="003110EC" w:rsidP="00284E89">
      <w:pPr>
        <w:spacing w:line="360" w:lineRule="auto"/>
        <w:jc w:val="center"/>
        <w:rPr>
          <w:rFonts w:ascii="Times New Roman" w:hAnsi="Times New Roman" w:cs="Times New Roman"/>
        </w:rPr>
      </w:pPr>
      <w:bookmarkStart w:id="0" w:name="_Hlk169245678"/>
      <w:r w:rsidRPr="00814009">
        <w:rPr>
          <w:rFonts w:ascii="Times New Roman" w:hAnsi="Times New Roman" w:cs="Times New Roman"/>
          <w:noProof/>
          <w:lang w:val="en-US"/>
        </w:rPr>
        <w:drawing>
          <wp:inline distT="0" distB="0" distL="0" distR="0" wp14:anchorId="510C4693" wp14:editId="5EFC5695">
            <wp:extent cx="1257300" cy="1495425"/>
            <wp:effectExtent l="0" t="0" r="0" b="0"/>
            <wp:docPr id="1" name="Picture 1" descr="C:\Users\User\Pictures\UNARS-LOGO-small (1).png"/>
            <wp:cNvGraphicFramePr/>
            <a:graphic xmlns:a="http://schemas.openxmlformats.org/drawingml/2006/main">
              <a:graphicData uri="http://schemas.openxmlformats.org/drawingml/2006/picture">
                <pic:pic xmlns:pic="http://schemas.openxmlformats.org/drawingml/2006/picture">
                  <pic:nvPicPr>
                    <pic:cNvPr id="1" name="Picture 1" descr="C:\Users\User\Pictures\UNARS-LOGO-small (1).png"/>
                    <pic:cNvPicPr/>
                  </pic:nvPicPr>
                  <pic:blipFill>
                    <a:blip r:embed="rId8" cstate="print"/>
                    <a:srcRect/>
                    <a:stretch>
                      <a:fillRect/>
                    </a:stretch>
                  </pic:blipFill>
                  <pic:spPr bwMode="auto">
                    <a:xfrm>
                      <a:off x="0" y="0"/>
                      <a:ext cx="1260489" cy="1499218"/>
                    </a:xfrm>
                    <a:prstGeom prst="rect">
                      <a:avLst/>
                    </a:prstGeom>
                    <a:noFill/>
                    <a:ln w="9525">
                      <a:noFill/>
                      <a:miter lim="800000"/>
                      <a:headEnd/>
                      <a:tailEnd/>
                    </a:ln>
                  </pic:spPr>
                </pic:pic>
              </a:graphicData>
            </a:graphic>
          </wp:inline>
        </w:drawing>
      </w:r>
    </w:p>
    <w:p w14:paraId="0DFA9688" w14:textId="77777777" w:rsidR="003110EC" w:rsidRPr="00814009" w:rsidRDefault="003110EC" w:rsidP="00284E89">
      <w:pPr>
        <w:spacing w:line="360" w:lineRule="auto"/>
        <w:jc w:val="center"/>
        <w:rPr>
          <w:rFonts w:ascii="Times New Roman" w:hAnsi="Times New Roman" w:cs="Times New Roman"/>
        </w:rPr>
      </w:pPr>
    </w:p>
    <w:p w14:paraId="616DAAC8" w14:textId="77777777" w:rsidR="003110EC" w:rsidRPr="00814009" w:rsidRDefault="003110EC" w:rsidP="00284E89">
      <w:pPr>
        <w:spacing w:line="360" w:lineRule="auto"/>
        <w:jc w:val="center"/>
        <w:rPr>
          <w:rFonts w:ascii="Times New Roman" w:hAnsi="Times New Roman" w:cs="Times New Roman"/>
          <w:b/>
        </w:rPr>
      </w:pPr>
      <w:r w:rsidRPr="00814009">
        <w:rPr>
          <w:rFonts w:ascii="Times New Roman" w:hAnsi="Times New Roman" w:cs="Times New Roman"/>
          <w:b/>
        </w:rPr>
        <w:t>PENGARUH KONSUMSI ROKOK TERHADAP KETAHANAN PANGAN RUMAH TANGGA PETANI DI DESA KEDUNGDOWO KECAMATAN ARJASA KABUPATEN SITUBONDO</w:t>
      </w:r>
    </w:p>
    <w:p w14:paraId="24A9AD71" w14:textId="77777777" w:rsidR="003110EC" w:rsidRPr="00814009" w:rsidRDefault="003110EC" w:rsidP="00284E89">
      <w:pPr>
        <w:spacing w:line="360" w:lineRule="auto"/>
        <w:jc w:val="center"/>
        <w:rPr>
          <w:rFonts w:ascii="Times New Roman" w:hAnsi="Times New Roman" w:cs="Times New Roman"/>
        </w:rPr>
      </w:pPr>
    </w:p>
    <w:p w14:paraId="1C6F9AB3" w14:textId="43501513" w:rsidR="003110EC" w:rsidRPr="00814009" w:rsidRDefault="00765050" w:rsidP="00284E89">
      <w:pPr>
        <w:spacing w:line="360" w:lineRule="auto"/>
        <w:jc w:val="center"/>
        <w:rPr>
          <w:rFonts w:ascii="Times New Roman" w:hAnsi="Times New Roman" w:cs="Times New Roman"/>
          <w:b/>
        </w:rPr>
      </w:pPr>
      <w:r w:rsidRPr="00814009">
        <w:rPr>
          <w:rFonts w:ascii="Times New Roman" w:hAnsi="Times New Roman" w:cs="Times New Roman"/>
          <w:b/>
        </w:rPr>
        <w:t>SKRIPSI</w:t>
      </w:r>
    </w:p>
    <w:p w14:paraId="008E85EB" w14:textId="77777777" w:rsidR="003110EC" w:rsidRPr="00814009" w:rsidRDefault="003110EC" w:rsidP="00284E89">
      <w:pPr>
        <w:spacing w:line="360" w:lineRule="auto"/>
        <w:jc w:val="center"/>
        <w:rPr>
          <w:rFonts w:ascii="Times New Roman" w:hAnsi="Times New Roman" w:cs="Times New Roman"/>
          <w:b/>
        </w:rPr>
      </w:pPr>
    </w:p>
    <w:p w14:paraId="23960747" w14:textId="77777777" w:rsidR="003110EC" w:rsidRPr="00814009" w:rsidRDefault="003110EC" w:rsidP="00284E89">
      <w:pPr>
        <w:spacing w:line="360" w:lineRule="auto"/>
        <w:rPr>
          <w:rFonts w:ascii="Times New Roman" w:hAnsi="Times New Roman" w:cs="Times New Roman"/>
          <w:b/>
        </w:rPr>
      </w:pPr>
    </w:p>
    <w:p w14:paraId="7D237196" w14:textId="77777777" w:rsidR="003110EC" w:rsidRPr="00814009" w:rsidRDefault="003110EC" w:rsidP="00284E89">
      <w:pPr>
        <w:spacing w:line="360" w:lineRule="auto"/>
        <w:jc w:val="center"/>
        <w:rPr>
          <w:rFonts w:ascii="Times New Roman" w:hAnsi="Times New Roman" w:cs="Times New Roman"/>
          <w:b/>
        </w:rPr>
      </w:pPr>
      <w:r w:rsidRPr="00814009">
        <w:rPr>
          <w:rFonts w:ascii="Times New Roman" w:hAnsi="Times New Roman" w:cs="Times New Roman"/>
          <w:b/>
        </w:rPr>
        <w:t>Oleh:</w:t>
      </w:r>
    </w:p>
    <w:p w14:paraId="53C97DF4" w14:textId="77777777" w:rsidR="003110EC" w:rsidRPr="00814009" w:rsidRDefault="003110EC" w:rsidP="00284E89">
      <w:pPr>
        <w:spacing w:line="360" w:lineRule="auto"/>
        <w:jc w:val="center"/>
        <w:rPr>
          <w:rFonts w:ascii="Times New Roman" w:hAnsi="Times New Roman" w:cs="Times New Roman"/>
          <w:b/>
        </w:rPr>
      </w:pPr>
      <w:r w:rsidRPr="00814009">
        <w:rPr>
          <w:rFonts w:ascii="Times New Roman" w:hAnsi="Times New Roman" w:cs="Times New Roman"/>
          <w:b/>
        </w:rPr>
        <w:t xml:space="preserve">Lula </w:t>
      </w:r>
      <w:proofErr w:type="spellStart"/>
      <w:r w:rsidRPr="00814009">
        <w:rPr>
          <w:rFonts w:ascii="Times New Roman" w:hAnsi="Times New Roman" w:cs="Times New Roman"/>
          <w:b/>
        </w:rPr>
        <w:t>Daihuda</w:t>
      </w:r>
      <w:proofErr w:type="spellEnd"/>
      <w:r w:rsidRPr="00814009">
        <w:rPr>
          <w:rFonts w:ascii="Times New Roman" w:hAnsi="Times New Roman" w:cs="Times New Roman"/>
          <w:b/>
        </w:rPr>
        <w:t xml:space="preserve"> </w:t>
      </w:r>
      <w:proofErr w:type="spellStart"/>
      <w:r w:rsidRPr="00814009">
        <w:rPr>
          <w:rFonts w:ascii="Times New Roman" w:hAnsi="Times New Roman" w:cs="Times New Roman"/>
          <w:b/>
        </w:rPr>
        <w:t>Nurur</w:t>
      </w:r>
      <w:proofErr w:type="spellEnd"/>
      <w:r w:rsidRPr="00814009">
        <w:rPr>
          <w:rFonts w:ascii="Times New Roman" w:hAnsi="Times New Roman" w:cs="Times New Roman"/>
          <w:b/>
        </w:rPr>
        <w:t xml:space="preserve"> Rahman</w:t>
      </w:r>
    </w:p>
    <w:p w14:paraId="73F1DA38" w14:textId="77777777" w:rsidR="003110EC" w:rsidRPr="00814009" w:rsidRDefault="003110EC" w:rsidP="00284E89">
      <w:pPr>
        <w:spacing w:line="360" w:lineRule="auto"/>
        <w:jc w:val="center"/>
        <w:rPr>
          <w:rFonts w:ascii="Times New Roman" w:hAnsi="Times New Roman" w:cs="Times New Roman"/>
          <w:b/>
        </w:rPr>
      </w:pPr>
      <w:r w:rsidRPr="00814009">
        <w:rPr>
          <w:rFonts w:ascii="Times New Roman" w:hAnsi="Times New Roman" w:cs="Times New Roman"/>
          <w:b/>
        </w:rPr>
        <w:t>NPM. 202023052</w:t>
      </w:r>
    </w:p>
    <w:p w14:paraId="3A61FC89" w14:textId="77777777" w:rsidR="003110EC" w:rsidRPr="00814009" w:rsidRDefault="003110EC" w:rsidP="00284E89">
      <w:pPr>
        <w:spacing w:line="360" w:lineRule="auto"/>
        <w:rPr>
          <w:rFonts w:ascii="Times New Roman" w:hAnsi="Times New Roman" w:cs="Times New Roman"/>
          <w:b/>
        </w:rPr>
      </w:pPr>
    </w:p>
    <w:p w14:paraId="0F6B9B08" w14:textId="77777777" w:rsidR="006E5911" w:rsidRPr="00814009" w:rsidRDefault="006E5911" w:rsidP="00284E89">
      <w:pPr>
        <w:spacing w:line="360" w:lineRule="auto"/>
        <w:rPr>
          <w:rFonts w:ascii="Times New Roman" w:hAnsi="Times New Roman" w:cs="Times New Roman"/>
          <w:b/>
        </w:rPr>
      </w:pPr>
    </w:p>
    <w:p w14:paraId="09C3E257" w14:textId="77777777" w:rsidR="006E5911" w:rsidRPr="00814009" w:rsidRDefault="006E5911" w:rsidP="00284E89">
      <w:pPr>
        <w:spacing w:line="360" w:lineRule="auto"/>
        <w:rPr>
          <w:rFonts w:ascii="Times New Roman" w:hAnsi="Times New Roman" w:cs="Times New Roman"/>
          <w:b/>
        </w:rPr>
      </w:pPr>
    </w:p>
    <w:p w14:paraId="4253A740" w14:textId="77777777" w:rsidR="003110EC" w:rsidRPr="00814009" w:rsidRDefault="003110EC" w:rsidP="00284E89">
      <w:pPr>
        <w:spacing w:line="360" w:lineRule="auto"/>
        <w:jc w:val="center"/>
        <w:rPr>
          <w:rFonts w:ascii="Times New Roman" w:hAnsi="Times New Roman" w:cs="Times New Roman"/>
          <w:b/>
        </w:rPr>
      </w:pPr>
      <w:r w:rsidRPr="00814009">
        <w:rPr>
          <w:rFonts w:ascii="Times New Roman" w:hAnsi="Times New Roman" w:cs="Times New Roman"/>
          <w:b/>
        </w:rPr>
        <w:t>PRODI AGRIBISNIS</w:t>
      </w:r>
    </w:p>
    <w:p w14:paraId="1E442A54" w14:textId="77777777" w:rsidR="003110EC" w:rsidRPr="00814009" w:rsidRDefault="003110EC" w:rsidP="00284E89">
      <w:pPr>
        <w:spacing w:line="360" w:lineRule="auto"/>
        <w:jc w:val="center"/>
        <w:rPr>
          <w:rFonts w:ascii="Times New Roman" w:hAnsi="Times New Roman" w:cs="Times New Roman"/>
          <w:b/>
        </w:rPr>
      </w:pPr>
      <w:r w:rsidRPr="00814009">
        <w:rPr>
          <w:rFonts w:ascii="Times New Roman" w:hAnsi="Times New Roman" w:cs="Times New Roman"/>
          <w:b/>
        </w:rPr>
        <w:t>FAKULTAS PERTANIAN, SAINS DAN TEKNOLOGI</w:t>
      </w:r>
    </w:p>
    <w:p w14:paraId="38189775" w14:textId="77777777" w:rsidR="003110EC" w:rsidRPr="00814009" w:rsidRDefault="003110EC" w:rsidP="00284E89">
      <w:pPr>
        <w:spacing w:line="360" w:lineRule="auto"/>
        <w:jc w:val="center"/>
        <w:rPr>
          <w:rFonts w:ascii="Times New Roman" w:hAnsi="Times New Roman" w:cs="Times New Roman"/>
          <w:b/>
        </w:rPr>
      </w:pPr>
      <w:r w:rsidRPr="00814009">
        <w:rPr>
          <w:rFonts w:ascii="Times New Roman" w:hAnsi="Times New Roman" w:cs="Times New Roman"/>
          <w:b/>
        </w:rPr>
        <w:t>UNIVERSITAS ABDURACHMAN SALEH SITUBONDO</w:t>
      </w:r>
    </w:p>
    <w:p w14:paraId="623A9EE9" w14:textId="77777777" w:rsidR="00870539" w:rsidRPr="00814009" w:rsidRDefault="003110EC" w:rsidP="00284E89">
      <w:pPr>
        <w:spacing w:line="360" w:lineRule="auto"/>
        <w:jc w:val="center"/>
        <w:rPr>
          <w:rFonts w:ascii="Times New Roman" w:hAnsi="Times New Roman" w:cs="Times New Roman"/>
          <w:b/>
        </w:rPr>
        <w:sectPr w:rsidR="00870539" w:rsidRPr="00814009" w:rsidSect="0069522E">
          <w:footerReference w:type="default" r:id="rId9"/>
          <w:pgSz w:w="11906" w:h="16838"/>
          <w:pgMar w:top="1701" w:right="1134" w:bottom="1418" w:left="1701" w:header="720" w:footer="720" w:gutter="0"/>
          <w:pgNumType w:start="1"/>
          <w:cols w:space="720"/>
          <w:titlePg/>
          <w:docGrid w:linePitch="360"/>
        </w:sectPr>
      </w:pPr>
      <w:r w:rsidRPr="00814009">
        <w:rPr>
          <w:rFonts w:ascii="Times New Roman" w:hAnsi="Times New Roman" w:cs="Times New Roman"/>
          <w:b/>
        </w:rPr>
        <w:t>2024</w:t>
      </w:r>
      <w:bookmarkEnd w:id="0"/>
    </w:p>
    <w:p w14:paraId="28A9C28A" w14:textId="77777777" w:rsidR="00405C68" w:rsidRPr="00814009" w:rsidRDefault="00405C68" w:rsidP="00405C68">
      <w:pPr>
        <w:spacing w:line="360" w:lineRule="auto"/>
        <w:jc w:val="center"/>
        <w:rPr>
          <w:rFonts w:ascii="Times New Roman" w:hAnsi="Times New Roman" w:cs="Times New Roman"/>
        </w:rPr>
      </w:pPr>
      <w:r w:rsidRPr="00814009">
        <w:rPr>
          <w:rFonts w:ascii="Times New Roman" w:hAnsi="Times New Roman" w:cs="Times New Roman"/>
          <w:noProof/>
          <w:lang w:val="en-US"/>
        </w:rPr>
        <w:lastRenderedPageBreak/>
        <w:drawing>
          <wp:inline distT="0" distB="0" distL="0" distR="0" wp14:anchorId="69A3ADB8" wp14:editId="474C520C">
            <wp:extent cx="1257300" cy="1495425"/>
            <wp:effectExtent l="0" t="0" r="0" b="0"/>
            <wp:docPr id="1730405409" name="Picture 1" descr="C:\Users\User\Pictures\UNARS-LOGO-small (1).png"/>
            <wp:cNvGraphicFramePr/>
            <a:graphic xmlns:a="http://schemas.openxmlformats.org/drawingml/2006/main">
              <a:graphicData uri="http://schemas.openxmlformats.org/drawingml/2006/picture">
                <pic:pic xmlns:pic="http://schemas.openxmlformats.org/drawingml/2006/picture">
                  <pic:nvPicPr>
                    <pic:cNvPr id="1" name="Picture 1" descr="C:\Users\User\Pictures\UNARS-LOGO-small (1).png"/>
                    <pic:cNvPicPr/>
                  </pic:nvPicPr>
                  <pic:blipFill>
                    <a:blip r:embed="rId8" cstate="print"/>
                    <a:srcRect/>
                    <a:stretch>
                      <a:fillRect/>
                    </a:stretch>
                  </pic:blipFill>
                  <pic:spPr bwMode="auto">
                    <a:xfrm>
                      <a:off x="0" y="0"/>
                      <a:ext cx="1260489" cy="1499218"/>
                    </a:xfrm>
                    <a:prstGeom prst="rect">
                      <a:avLst/>
                    </a:prstGeom>
                    <a:noFill/>
                    <a:ln w="9525">
                      <a:noFill/>
                      <a:miter lim="800000"/>
                      <a:headEnd/>
                      <a:tailEnd/>
                    </a:ln>
                  </pic:spPr>
                </pic:pic>
              </a:graphicData>
            </a:graphic>
          </wp:inline>
        </w:drawing>
      </w:r>
    </w:p>
    <w:p w14:paraId="1398DE4F" w14:textId="77777777" w:rsidR="00405C68" w:rsidRPr="00814009" w:rsidRDefault="00405C68" w:rsidP="00405C68">
      <w:pPr>
        <w:spacing w:line="360" w:lineRule="auto"/>
        <w:jc w:val="center"/>
        <w:rPr>
          <w:rFonts w:ascii="Times New Roman" w:hAnsi="Times New Roman" w:cs="Times New Roman"/>
        </w:rPr>
      </w:pPr>
    </w:p>
    <w:p w14:paraId="6A953CB0"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PENGARUH KONSUMSI ROKOK TERHADAP KETAHANAN PANGAN RUMAH TANGGA PETANI DI DESA KEDUNGDOWO KECAMATAN ARJASA KABUPATEN SITUBONDO</w:t>
      </w:r>
    </w:p>
    <w:p w14:paraId="7A460A6B" w14:textId="77777777" w:rsidR="00405C68" w:rsidRPr="00814009" w:rsidRDefault="00405C68" w:rsidP="00405C68">
      <w:pPr>
        <w:spacing w:line="360" w:lineRule="auto"/>
        <w:jc w:val="center"/>
        <w:rPr>
          <w:rFonts w:ascii="Times New Roman" w:hAnsi="Times New Roman" w:cs="Times New Roman"/>
        </w:rPr>
      </w:pPr>
    </w:p>
    <w:p w14:paraId="6C0AACF2"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SKRIPSI</w:t>
      </w:r>
    </w:p>
    <w:p w14:paraId="7099A657" w14:textId="13F503E3" w:rsidR="00405C68" w:rsidRPr="00405C68" w:rsidRDefault="00405C68" w:rsidP="00405C68">
      <w:pPr>
        <w:spacing w:line="360" w:lineRule="auto"/>
        <w:jc w:val="center"/>
        <w:rPr>
          <w:rFonts w:ascii="Times New Roman" w:hAnsi="Times New Roman" w:cs="Times New Roman"/>
          <w:bCs/>
        </w:rPr>
      </w:pPr>
      <w:r w:rsidRPr="00405C68">
        <w:rPr>
          <w:rFonts w:ascii="Times New Roman" w:hAnsi="Times New Roman" w:cs="Times New Roman"/>
          <w:bCs/>
        </w:rPr>
        <w:t>DIAJUKAN SEBAGAI SALAH SATU SYARAT GUNA MEMPEROLEH GELAR SARJANA STRATA SATU(S-1) PROGRAM STUDI AGRIBISNIS FAKULTAS PERTANIAN, SAINS DAN TEKNOLOGI UNIERSITAS ABDURACHMAN SALEH SITUBONDO</w:t>
      </w:r>
    </w:p>
    <w:p w14:paraId="518F3D22" w14:textId="77777777" w:rsidR="00405C68" w:rsidRPr="00814009" w:rsidRDefault="00405C68" w:rsidP="00405C68">
      <w:pPr>
        <w:spacing w:line="360" w:lineRule="auto"/>
        <w:rPr>
          <w:rFonts w:ascii="Times New Roman" w:hAnsi="Times New Roman" w:cs="Times New Roman"/>
          <w:b/>
        </w:rPr>
      </w:pPr>
    </w:p>
    <w:p w14:paraId="7F291FFC"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Oleh:</w:t>
      </w:r>
    </w:p>
    <w:p w14:paraId="67BCF032"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 xml:space="preserve">Lula </w:t>
      </w:r>
      <w:proofErr w:type="spellStart"/>
      <w:r w:rsidRPr="00814009">
        <w:rPr>
          <w:rFonts w:ascii="Times New Roman" w:hAnsi="Times New Roman" w:cs="Times New Roman"/>
          <w:b/>
        </w:rPr>
        <w:t>Daihuda</w:t>
      </w:r>
      <w:proofErr w:type="spellEnd"/>
      <w:r w:rsidRPr="00814009">
        <w:rPr>
          <w:rFonts w:ascii="Times New Roman" w:hAnsi="Times New Roman" w:cs="Times New Roman"/>
          <w:b/>
        </w:rPr>
        <w:t xml:space="preserve"> </w:t>
      </w:r>
      <w:proofErr w:type="spellStart"/>
      <w:r w:rsidRPr="00814009">
        <w:rPr>
          <w:rFonts w:ascii="Times New Roman" w:hAnsi="Times New Roman" w:cs="Times New Roman"/>
          <w:b/>
        </w:rPr>
        <w:t>Nurur</w:t>
      </w:r>
      <w:proofErr w:type="spellEnd"/>
      <w:r w:rsidRPr="00814009">
        <w:rPr>
          <w:rFonts w:ascii="Times New Roman" w:hAnsi="Times New Roman" w:cs="Times New Roman"/>
          <w:b/>
        </w:rPr>
        <w:t xml:space="preserve"> Rahman</w:t>
      </w:r>
    </w:p>
    <w:p w14:paraId="56578C7F"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NPM. 202023052</w:t>
      </w:r>
    </w:p>
    <w:p w14:paraId="77B5D846" w14:textId="77777777" w:rsidR="00405C68" w:rsidRPr="00814009" w:rsidRDefault="00405C68" w:rsidP="00405C68">
      <w:pPr>
        <w:spacing w:line="360" w:lineRule="auto"/>
        <w:rPr>
          <w:rFonts w:ascii="Times New Roman" w:hAnsi="Times New Roman" w:cs="Times New Roman"/>
          <w:b/>
        </w:rPr>
      </w:pPr>
    </w:p>
    <w:p w14:paraId="1636E41A" w14:textId="77777777" w:rsidR="00405C68" w:rsidRPr="00814009" w:rsidRDefault="00405C68" w:rsidP="00405C68">
      <w:pPr>
        <w:spacing w:line="360" w:lineRule="auto"/>
        <w:rPr>
          <w:rFonts w:ascii="Times New Roman" w:hAnsi="Times New Roman" w:cs="Times New Roman"/>
          <w:b/>
        </w:rPr>
      </w:pPr>
    </w:p>
    <w:p w14:paraId="7BD81885"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PRODI AGRIBISNIS</w:t>
      </w:r>
    </w:p>
    <w:p w14:paraId="2C31B236"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FAKULTAS PERTANIAN, SAINS DAN TEKNOLOGI</w:t>
      </w:r>
    </w:p>
    <w:p w14:paraId="098E79E4"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UNIVERSITAS ABDURACHMAN SALEH SITUBONDO</w:t>
      </w:r>
    </w:p>
    <w:p w14:paraId="3DC91133" w14:textId="39E6E31D" w:rsidR="004668A0" w:rsidRPr="004668A0" w:rsidRDefault="00405C68" w:rsidP="00405C68">
      <w:pPr>
        <w:jc w:val="center"/>
      </w:pPr>
      <w:r w:rsidRPr="00814009">
        <w:rPr>
          <w:rFonts w:ascii="Times New Roman" w:hAnsi="Times New Roman" w:cs="Times New Roman"/>
          <w:b/>
        </w:rPr>
        <w:t>2024</w:t>
      </w:r>
    </w:p>
    <w:p w14:paraId="6BFD7BBE" w14:textId="77777777" w:rsidR="00405C68" w:rsidRPr="00814009" w:rsidRDefault="004668A0" w:rsidP="00405C68">
      <w:pPr>
        <w:spacing w:line="360" w:lineRule="auto"/>
        <w:jc w:val="center"/>
        <w:rPr>
          <w:rFonts w:ascii="Times New Roman" w:hAnsi="Times New Roman" w:cs="Times New Roman"/>
        </w:rPr>
      </w:pPr>
      <w:r>
        <w:rPr>
          <w:rFonts w:ascii="Times New Roman" w:hAnsi="Times New Roman" w:cs="Times New Roman"/>
          <w:b/>
          <w:bCs/>
        </w:rPr>
        <w:br w:type="page"/>
      </w:r>
      <w:r w:rsidR="00405C68" w:rsidRPr="00814009">
        <w:rPr>
          <w:rFonts w:ascii="Times New Roman" w:hAnsi="Times New Roman" w:cs="Times New Roman"/>
          <w:noProof/>
          <w:lang w:val="en-US"/>
        </w:rPr>
        <w:lastRenderedPageBreak/>
        <w:drawing>
          <wp:inline distT="0" distB="0" distL="0" distR="0" wp14:anchorId="1E454A68" wp14:editId="63444422">
            <wp:extent cx="1257300" cy="1495425"/>
            <wp:effectExtent l="0" t="0" r="0" b="0"/>
            <wp:docPr id="81040960" name="Picture 1" descr="C:\Users\User\Pictures\UNARS-LOGO-small (1).png"/>
            <wp:cNvGraphicFramePr/>
            <a:graphic xmlns:a="http://schemas.openxmlformats.org/drawingml/2006/main">
              <a:graphicData uri="http://schemas.openxmlformats.org/drawingml/2006/picture">
                <pic:pic xmlns:pic="http://schemas.openxmlformats.org/drawingml/2006/picture">
                  <pic:nvPicPr>
                    <pic:cNvPr id="1" name="Picture 1" descr="C:\Users\User\Pictures\UNARS-LOGO-small (1).png"/>
                    <pic:cNvPicPr/>
                  </pic:nvPicPr>
                  <pic:blipFill>
                    <a:blip r:embed="rId8" cstate="print"/>
                    <a:srcRect/>
                    <a:stretch>
                      <a:fillRect/>
                    </a:stretch>
                  </pic:blipFill>
                  <pic:spPr bwMode="auto">
                    <a:xfrm>
                      <a:off x="0" y="0"/>
                      <a:ext cx="1260489" cy="1499218"/>
                    </a:xfrm>
                    <a:prstGeom prst="rect">
                      <a:avLst/>
                    </a:prstGeom>
                    <a:noFill/>
                    <a:ln w="9525">
                      <a:noFill/>
                      <a:miter lim="800000"/>
                      <a:headEnd/>
                      <a:tailEnd/>
                    </a:ln>
                  </pic:spPr>
                </pic:pic>
              </a:graphicData>
            </a:graphic>
          </wp:inline>
        </w:drawing>
      </w:r>
    </w:p>
    <w:p w14:paraId="76812141" w14:textId="77777777" w:rsidR="00405C68" w:rsidRPr="00814009" w:rsidRDefault="00405C68" w:rsidP="00405C68">
      <w:pPr>
        <w:spacing w:line="360" w:lineRule="auto"/>
        <w:jc w:val="center"/>
        <w:rPr>
          <w:rFonts w:ascii="Times New Roman" w:hAnsi="Times New Roman" w:cs="Times New Roman"/>
        </w:rPr>
      </w:pPr>
    </w:p>
    <w:p w14:paraId="52E5B6EB"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PENGARUH KONSUMSI ROKOK TERHADAP KETAHANAN PANGAN RUMAH TANGGA PETANI DI DESA KEDUNGDOWO KECAMATAN ARJASA KABUPATEN SITUBONDO</w:t>
      </w:r>
    </w:p>
    <w:p w14:paraId="51A73C66" w14:textId="77777777" w:rsidR="00405C68" w:rsidRPr="00814009" w:rsidRDefault="00405C68" w:rsidP="00405C68">
      <w:pPr>
        <w:spacing w:line="360" w:lineRule="auto"/>
        <w:jc w:val="center"/>
        <w:rPr>
          <w:rFonts w:ascii="Times New Roman" w:hAnsi="Times New Roman" w:cs="Times New Roman"/>
        </w:rPr>
      </w:pPr>
    </w:p>
    <w:p w14:paraId="17C4E588"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SKRIPSI</w:t>
      </w:r>
    </w:p>
    <w:p w14:paraId="77A64907" w14:textId="77777777" w:rsidR="00405C68" w:rsidRPr="00814009" w:rsidRDefault="00405C68" w:rsidP="00405C68">
      <w:pPr>
        <w:spacing w:line="360" w:lineRule="auto"/>
        <w:jc w:val="center"/>
        <w:rPr>
          <w:rFonts w:ascii="Times New Roman" w:hAnsi="Times New Roman" w:cs="Times New Roman"/>
          <w:b/>
        </w:rPr>
      </w:pPr>
    </w:p>
    <w:p w14:paraId="414C7B58" w14:textId="77777777" w:rsidR="00405C68" w:rsidRPr="00814009" w:rsidRDefault="00405C68" w:rsidP="00405C68">
      <w:pPr>
        <w:spacing w:line="360" w:lineRule="auto"/>
        <w:rPr>
          <w:rFonts w:ascii="Times New Roman" w:hAnsi="Times New Roman" w:cs="Times New Roman"/>
          <w:b/>
        </w:rPr>
      </w:pPr>
    </w:p>
    <w:p w14:paraId="2E24A4BA"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Oleh:</w:t>
      </w:r>
    </w:p>
    <w:p w14:paraId="4ED05188"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 xml:space="preserve">Lula </w:t>
      </w:r>
      <w:proofErr w:type="spellStart"/>
      <w:r w:rsidRPr="00814009">
        <w:rPr>
          <w:rFonts w:ascii="Times New Roman" w:hAnsi="Times New Roman" w:cs="Times New Roman"/>
          <w:b/>
        </w:rPr>
        <w:t>Daihuda</w:t>
      </w:r>
      <w:proofErr w:type="spellEnd"/>
      <w:r w:rsidRPr="00814009">
        <w:rPr>
          <w:rFonts w:ascii="Times New Roman" w:hAnsi="Times New Roman" w:cs="Times New Roman"/>
          <w:b/>
        </w:rPr>
        <w:t xml:space="preserve"> </w:t>
      </w:r>
      <w:proofErr w:type="spellStart"/>
      <w:r w:rsidRPr="00814009">
        <w:rPr>
          <w:rFonts w:ascii="Times New Roman" w:hAnsi="Times New Roman" w:cs="Times New Roman"/>
          <w:b/>
        </w:rPr>
        <w:t>Nurur</w:t>
      </w:r>
      <w:proofErr w:type="spellEnd"/>
      <w:r w:rsidRPr="00814009">
        <w:rPr>
          <w:rFonts w:ascii="Times New Roman" w:hAnsi="Times New Roman" w:cs="Times New Roman"/>
          <w:b/>
        </w:rPr>
        <w:t xml:space="preserve"> Rahman</w:t>
      </w:r>
    </w:p>
    <w:p w14:paraId="28D49FB5" w14:textId="77777777" w:rsidR="00405C68" w:rsidRPr="00814009" w:rsidRDefault="00405C68" w:rsidP="00405C68">
      <w:pPr>
        <w:spacing w:line="360" w:lineRule="auto"/>
        <w:jc w:val="center"/>
        <w:rPr>
          <w:rFonts w:ascii="Times New Roman" w:hAnsi="Times New Roman" w:cs="Times New Roman"/>
          <w:b/>
        </w:rPr>
      </w:pPr>
      <w:r w:rsidRPr="00814009">
        <w:rPr>
          <w:rFonts w:ascii="Times New Roman" w:hAnsi="Times New Roman" w:cs="Times New Roman"/>
          <w:b/>
        </w:rPr>
        <w:t>NPM. 202023052</w:t>
      </w:r>
    </w:p>
    <w:p w14:paraId="7FFF994C" w14:textId="77777777" w:rsidR="00405C68" w:rsidRPr="00814009" w:rsidRDefault="00405C68" w:rsidP="00405C68">
      <w:pPr>
        <w:spacing w:line="360" w:lineRule="auto"/>
        <w:rPr>
          <w:rFonts w:ascii="Times New Roman" w:hAnsi="Times New Roman" w:cs="Times New Roman"/>
          <w:b/>
        </w:rPr>
      </w:pPr>
    </w:p>
    <w:p w14:paraId="0BA901CE" w14:textId="77777777" w:rsidR="00405C68" w:rsidRPr="00814009" w:rsidRDefault="00405C68" w:rsidP="00405C68">
      <w:pPr>
        <w:spacing w:line="360" w:lineRule="auto"/>
        <w:rPr>
          <w:rFonts w:ascii="Times New Roman" w:hAnsi="Times New Roman" w:cs="Times New Roman"/>
          <w:b/>
        </w:rPr>
      </w:pPr>
    </w:p>
    <w:p w14:paraId="6DB705CA" w14:textId="77777777" w:rsidR="00405C68" w:rsidRDefault="00405C68" w:rsidP="00405C68">
      <w:pPr>
        <w:spacing w:line="360" w:lineRule="auto"/>
        <w:rPr>
          <w:rFonts w:ascii="Times New Roman" w:hAnsi="Times New Roman" w:cs="Times New Roman"/>
          <w:b/>
        </w:rPr>
      </w:pPr>
    </w:p>
    <w:p w14:paraId="221A214F" w14:textId="77777777" w:rsidR="00405C68" w:rsidRDefault="00405C68" w:rsidP="00405C68">
      <w:pPr>
        <w:spacing w:line="360" w:lineRule="auto"/>
        <w:rPr>
          <w:rFonts w:ascii="Times New Roman" w:hAnsi="Times New Roman" w:cs="Times New Roman"/>
          <w:b/>
        </w:rPr>
      </w:pPr>
    </w:p>
    <w:p w14:paraId="7DEB4CFC" w14:textId="1DC0FFBD" w:rsidR="00405C68" w:rsidRPr="00814009" w:rsidRDefault="00405C68" w:rsidP="00405C68">
      <w:pPr>
        <w:spacing w:line="360" w:lineRule="auto"/>
        <w:jc w:val="center"/>
        <w:rPr>
          <w:rFonts w:ascii="Times New Roman" w:hAnsi="Times New Roman" w:cs="Times New Roman"/>
          <w:b/>
        </w:rPr>
      </w:pPr>
      <w:r>
        <w:rPr>
          <w:rFonts w:ascii="Times New Roman" w:hAnsi="Times New Roman" w:cs="Times New Roman"/>
          <w:b/>
        </w:rPr>
        <w:t xml:space="preserve">Dipersiapkan dan Disusun </w:t>
      </w:r>
      <w:proofErr w:type="spellStart"/>
      <w:r>
        <w:rPr>
          <w:rFonts w:ascii="Times New Roman" w:hAnsi="Times New Roman" w:cs="Times New Roman"/>
          <w:b/>
        </w:rPr>
        <w:t>Dibawah</w:t>
      </w:r>
      <w:proofErr w:type="spellEnd"/>
      <w:r>
        <w:rPr>
          <w:rFonts w:ascii="Times New Roman" w:hAnsi="Times New Roman" w:cs="Times New Roman"/>
          <w:b/>
        </w:rPr>
        <w:t xml:space="preserve"> Bimbingan</w:t>
      </w:r>
    </w:p>
    <w:tbl>
      <w:tblPr>
        <w:tblStyle w:val="KisiTabe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640"/>
      </w:tblGrid>
      <w:tr w:rsidR="00405C68" w:rsidRPr="00405C68" w14:paraId="0ECC40D4" w14:textId="77777777" w:rsidTr="00301348">
        <w:tc>
          <w:tcPr>
            <w:tcW w:w="2502" w:type="pct"/>
          </w:tcPr>
          <w:p w14:paraId="6FC3D114" w14:textId="6C917BF5" w:rsidR="00405C68" w:rsidRPr="00405C68" w:rsidRDefault="00405C68" w:rsidP="00405C68">
            <w:pPr>
              <w:spacing w:line="360" w:lineRule="auto"/>
              <w:jc w:val="center"/>
              <w:rPr>
                <w:rFonts w:ascii="Times New Roman" w:eastAsia="Calibri" w:hAnsi="Times New Roman" w:cs="Times New Roman"/>
                <w:b/>
                <w:bCs/>
                <w:sz w:val="24"/>
                <w:szCs w:val="24"/>
                <w:lang w:val="en-US"/>
              </w:rPr>
            </w:pPr>
            <w:r w:rsidRPr="00D30877">
              <w:rPr>
                <w:rFonts w:ascii="Times New Roman" w:eastAsia="Calibri" w:hAnsi="Times New Roman" w:cs="Times New Roman"/>
                <w:b/>
                <w:bCs/>
                <w:sz w:val="24"/>
                <w:szCs w:val="24"/>
                <w:lang w:val="en-US"/>
              </w:rPr>
              <w:t xml:space="preserve">Dosen </w:t>
            </w:r>
            <w:proofErr w:type="spellStart"/>
            <w:r w:rsidRPr="00D30877">
              <w:rPr>
                <w:rFonts w:ascii="Times New Roman" w:eastAsia="Calibri" w:hAnsi="Times New Roman" w:cs="Times New Roman"/>
                <w:b/>
                <w:bCs/>
                <w:sz w:val="24"/>
                <w:szCs w:val="24"/>
                <w:lang w:val="en-US"/>
              </w:rPr>
              <w:t>Pembimbing</w:t>
            </w:r>
            <w:proofErr w:type="spellEnd"/>
            <w:r w:rsidRPr="00D30877">
              <w:rPr>
                <w:rFonts w:ascii="Times New Roman" w:eastAsia="Calibri" w:hAnsi="Times New Roman" w:cs="Times New Roman"/>
                <w:b/>
                <w:bCs/>
                <w:sz w:val="24"/>
                <w:szCs w:val="24"/>
                <w:lang w:val="en-US"/>
              </w:rPr>
              <w:t xml:space="preserve"> </w:t>
            </w:r>
            <w:proofErr w:type="gramStart"/>
            <w:r w:rsidRPr="00D30877">
              <w:rPr>
                <w:rFonts w:ascii="Times New Roman" w:eastAsia="Calibri" w:hAnsi="Times New Roman" w:cs="Times New Roman"/>
                <w:b/>
                <w:bCs/>
                <w:sz w:val="24"/>
                <w:szCs w:val="24"/>
                <w:lang w:val="en-US"/>
              </w:rPr>
              <w:t>Utama</w:t>
            </w:r>
            <w:r w:rsidR="00D30877">
              <w:rPr>
                <w:rFonts w:ascii="Times New Roman" w:eastAsia="Calibri" w:hAnsi="Times New Roman" w:cs="Times New Roman"/>
                <w:b/>
                <w:bCs/>
                <w:sz w:val="24"/>
                <w:szCs w:val="24"/>
                <w:lang w:val="en-US"/>
              </w:rPr>
              <w:t xml:space="preserve"> :</w:t>
            </w:r>
            <w:proofErr w:type="gramEnd"/>
          </w:p>
        </w:tc>
        <w:tc>
          <w:tcPr>
            <w:tcW w:w="2498" w:type="pct"/>
          </w:tcPr>
          <w:p w14:paraId="4638DEE8" w14:textId="0D69C2D6" w:rsidR="00405C68" w:rsidRPr="00405C68" w:rsidRDefault="00D30877" w:rsidP="00405C68">
            <w:pPr>
              <w:spacing w:line="360" w:lineRule="auto"/>
              <w:jc w:val="center"/>
              <w:rPr>
                <w:rFonts w:ascii="Times New Roman" w:eastAsia="Calibri" w:hAnsi="Times New Roman" w:cs="Times New Roman"/>
                <w:b/>
                <w:bCs/>
                <w:sz w:val="24"/>
                <w:szCs w:val="24"/>
                <w:lang w:val="en-US"/>
              </w:rPr>
            </w:pPr>
            <w:r w:rsidRPr="00D30877">
              <w:rPr>
                <w:rFonts w:ascii="Times New Roman" w:eastAsia="Calibri" w:hAnsi="Times New Roman" w:cs="Times New Roman"/>
                <w:b/>
                <w:bCs/>
                <w:sz w:val="24"/>
                <w:szCs w:val="24"/>
                <w:lang w:val="en-US"/>
              </w:rPr>
              <w:t xml:space="preserve">Dosen </w:t>
            </w:r>
            <w:proofErr w:type="spellStart"/>
            <w:r w:rsidRPr="00D30877">
              <w:rPr>
                <w:rFonts w:ascii="Times New Roman" w:eastAsia="Calibri" w:hAnsi="Times New Roman" w:cs="Times New Roman"/>
                <w:b/>
                <w:bCs/>
                <w:sz w:val="24"/>
                <w:szCs w:val="24"/>
                <w:lang w:val="en-US"/>
              </w:rPr>
              <w:t>Pembimbing</w:t>
            </w:r>
            <w:proofErr w:type="spellEnd"/>
            <w:r w:rsidRPr="00D30877">
              <w:rPr>
                <w:rFonts w:ascii="Times New Roman" w:eastAsia="Calibri" w:hAnsi="Times New Roman" w:cs="Times New Roman"/>
                <w:b/>
                <w:bCs/>
                <w:sz w:val="24"/>
                <w:szCs w:val="24"/>
                <w:lang w:val="en-US"/>
              </w:rPr>
              <w:t xml:space="preserve"> </w:t>
            </w:r>
            <w:proofErr w:type="spellStart"/>
            <w:proofErr w:type="gramStart"/>
            <w:r>
              <w:rPr>
                <w:rFonts w:ascii="Times New Roman" w:eastAsia="Calibri" w:hAnsi="Times New Roman" w:cs="Times New Roman"/>
                <w:b/>
                <w:bCs/>
                <w:sz w:val="24"/>
                <w:szCs w:val="24"/>
                <w:lang w:val="en-US"/>
              </w:rPr>
              <w:t>Anggota</w:t>
            </w:r>
            <w:proofErr w:type="spellEnd"/>
            <w:r>
              <w:rPr>
                <w:rFonts w:ascii="Times New Roman" w:eastAsia="Calibri" w:hAnsi="Times New Roman" w:cs="Times New Roman"/>
                <w:b/>
                <w:bCs/>
                <w:sz w:val="24"/>
                <w:szCs w:val="24"/>
                <w:lang w:val="en-US"/>
              </w:rPr>
              <w:t xml:space="preserve"> :</w:t>
            </w:r>
            <w:proofErr w:type="gramEnd"/>
          </w:p>
        </w:tc>
      </w:tr>
      <w:tr w:rsidR="00405C68" w:rsidRPr="00405C68" w14:paraId="4DB7CC8E" w14:textId="77777777" w:rsidTr="00301348">
        <w:tc>
          <w:tcPr>
            <w:tcW w:w="2502" w:type="pct"/>
          </w:tcPr>
          <w:p w14:paraId="4CBA6991" w14:textId="5D4BE9B7" w:rsidR="00405C68" w:rsidRPr="00761C99" w:rsidRDefault="00B03268" w:rsidP="00405C68">
            <w:pPr>
              <w:spacing w:line="360" w:lineRule="auto"/>
              <w:jc w:val="center"/>
              <w:rPr>
                <w:rFonts w:ascii="Times New Roman" w:eastAsia="Calibri" w:hAnsi="Times New Roman" w:cs="Times New Roman"/>
                <w:b/>
                <w:bCs/>
                <w:sz w:val="24"/>
                <w:szCs w:val="24"/>
                <w:u w:val="single"/>
                <w:lang w:val="fi-FI"/>
              </w:rPr>
            </w:pPr>
            <w:r w:rsidRPr="00761C99">
              <w:rPr>
                <w:rFonts w:ascii="Times New Roman" w:eastAsia="Times New Roman" w:hAnsi="Times New Roman" w:cs="Times New Roman"/>
                <w:b/>
                <w:bCs/>
                <w:sz w:val="24"/>
                <w:szCs w:val="24"/>
                <w:u w:val="single"/>
                <w:lang w:val="fi-FI"/>
              </w:rPr>
              <w:t>Gema If</w:t>
            </w:r>
            <w:r w:rsidR="000C3159" w:rsidRPr="00761C99">
              <w:rPr>
                <w:rFonts w:ascii="Times New Roman" w:eastAsia="Times New Roman" w:hAnsi="Times New Roman" w:cs="Times New Roman"/>
                <w:b/>
                <w:bCs/>
                <w:sz w:val="24"/>
                <w:szCs w:val="24"/>
                <w:u w:val="single"/>
                <w:lang w:val="fi-FI"/>
              </w:rPr>
              <w:t xml:space="preserve">titah Anugerah Yekti, SST., M.P. </w:t>
            </w:r>
          </w:p>
        </w:tc>
        <w:tc>
          <w:tcPr>
            <w:tcW w:w="2498" w:type="pct"/>
          </w:tcPr>
          <w:p w14:paraId="2670BAB7" w14:textId="54058F94" w:rsidR="00405C68" w:rsidRPr="00761C99" w:rsidRDefault="000C3159" w:rsidP="00405C68">
            <w:pPr>
              <w:spacing w:line="360" w:lineRule="auto"/>
              <w:jc w:val="center"/>
              <w:rPr>
                <w:rFonts w:ascii="Times New Roman" w:eastAsia="Calibri" w:hAnsi="Times New Roman" w:cs="Times New Roman"/>
                <w:b/>
                <w:bCs/>
                <w:sz w:val="24"/>
                <w:szCs w:val="24"/>
                <w:u w:val="single"/>
                <w:lang w:val="fi-FI"/>
              </w:rPr>
            </w:pPr>
            <w:r w:rsidRPr="00761C99">
              <w:rPr>
                <w:rFonts w:ascii="Times New Roman" w:eastAsia="Calibri" w:hAnsi="Times New Roman" w:cs="Times New Roman"/>
                <w:b/>
                <w:bCs/>
                <w:sz w:val="24"/>
                <w:szCs w:val="24"/>
                <w:u w:val="single"/>
                <w:lang w:val="fi-FI"/>
              </w:rPr>
              <w:t>Wiwik Sri Untari., STP., M.P.</w:t>
            </w:r>
          </w:p>
        </w:tc>
      </w:tr>
      <w:tr w:rsidR="00405C68" w:rsidRPr="00405C68" w14:paraId="198D555F" w14:textId="77777777" w:rsidTr="00301348">
        <w:tc>
          <w:tcPr>
            <w:tcW w:w="2502" w:type="pct"/>
          </w:tcPr>
          <w:p w14:paraId="1F2F47C4" w14:textId="218912DC" w:rsidR="00405C68" w:rsidRPr="00761C99" w:rsidRDefault="00405C68" w:rsidP="00405C68">
            <w:pPr>
              <w:spacing w:line="360" w:lineRule="auto"/>
              <w:jc w:val="center"/>
              <w:rPr>
                <w:rFonts w:ascii="Times New Roman" w:eastAsia="Calibri" w:hAnsi="Times New Roman" w:cs="Times New Roman"/>
                <w:b/>
                <w:bCs/>
                <w:sz w:val="24"/>
                <w:szCs w:val="24"/>
                <w:lang w:val="fi-FI"/>
              </w:rPr>
            </w:pPr>
            <w:r w:rsidRPr="00761C99">
              <w:rPr>
                <w:rFonts w:ascii="Times New Roman" w:eastAsia="Calibri" w:hAnsi="Times New Roman" w:cs="Times New Roman"/>
                <w:b/>
                <w:bCs/>
                <w:sz w:val="24"/>
                <w:szCs w:val="24"/>
                <w:lang w:val="fi-FI"/>
              </w:rPr>
              <w:t>NI</w:t>
            </w:r>
            <w:r w:rsidR="00761C99" w:rsidRPr="00761C99">
              <w:rPr>
                <w:rFonts w:ascii="Times New Roman" w:eastAsia="Calibri" w:hAnsi="Times New Roman" w:cs="Times New Roman"/>
                <w:b/>
                <w:bCs/>
                <w:sz w:val="24"/>
                <w:szCs w:val="24"/>
                <w:lang w:val="fi-FI"/>
              </w:rPr>
              <w:t>DN</w:t>
            </w:r>
            <w:r w:rsidRPr="00761C99">
              <w:rPr>
                <w:rFonts w:ascii="Times New Roman" w:eastAsia="Calibri" w:hAnsi="Times New Roman" w:cs="Times New Roman"/>
                <w:b/>
                <w:bCs/>
                <w:sz w:val="24"/>
                <w:szCs w:val="24"/>
                <w:lang w:val="fi-FI"/>
              </w:rPr>
              <w:t xml:space="preserve">. </w:t>
            </w:r>
            <w:r w:rsidR="00761C99" w:rsidRPr="00761C99">
              <w:rPr>
                <w:rFonts w:ascii="Times New Roman" w:eastAsia="Calibri" w:hAnsi="Times New Roman" w:cs="Times New Roman"/>
                <w:b/>
                <w:bCs/>
                <w:sz w:val="24"/>
                <w:szCs w:val="24"/>
                <w:lang w:val="fi-FI"/>
              </w:rPr>
              <w:t>0731088603</w:t>
            </w:r>
          </w:p>
        </w:tc>
        <w:tc>
          <w:tcPr>
            <w:tcW w:w="2498" w:type="pct"/>
          </w:tcPr>
          <w:p w14:paraId="73E0FE6B" w14:textId="2F44D453" w:rsidR="00405C68" w:rsidRPr="00761C99" w:rsidRDefault="00405C68" w:rsidP="00405C68">
            <w:pPr>
              <w:spacing w:line="360" w:lineRule="auto"/>
              <w:jc w:val="center"/>
              <w:rPr>
                <w:rFonts w:ascii="Times New Roman" w:eastAsia="Calibri" w:hAnsi="Times New Roman" w:cs="Times New Roman"/>
                <w:b/>
                <w:bCs/>
                <w:sz w:val="24"/>
                <w:szCs w:val="24"/>
                <w:lang w:val="fi-FI"/>
              </w:rPr>
            </w:pPr>
            <w:r w:rsidRPr="00761C99">
              <w:rPr>
                <w:rFonts w:ascii="Times New Roman" w:eastAsia="Calibri" w:hAnsi="Times New Roman" w:cs="Times New Roman"/>
                <w:b/>
                <w:bCs/>
                <w:sz w:val="24"/>
                <w:szCs w:val="24"/>
                <w:lang w:val="fi-FI"/>
              </w:rPr>
              <w:t>N</w:t>
            </w:r>
            <w:r w:rsidR="00761C99" w:rsidRPr="00761C99">
              <w:rPr>
                <w:rFonts w:ascii="Times New Roman" w:eastAsia="Calibri" w:hAnsi="Times New Roman" w:cs="Times New Roman"/>
                <w:b/>
                <w:bCs/>
                <w:sz w:val="24"/>
                <w:szCs w:val="24"/>
                <w:lang w:val="fi-FI"/>
              </w:rPr>
              <w:t>IDN. 0707017001</w:t>
            </w:r>
          </w:p>
        </w:tc>
      </w:tr>
    </w:tbl>
    <w:p w14:paraId="327897C3" w14:textId="4CC1A857" w:rsidR="00F1054B" w:rsidRDefault="00F1054B" w:rsidP="00144856">
      <w:pPr>
        <w:jc w:val="center"/>
        <w:rPr>
          <w:rFonts w:ascii="Times New Roman" w:hAnsi="Times New Roman" w:cs="Times New Roman"/>
          <w:b/>
          <w:bCs/>
        </w:rPr>
        <w:sectPr w:rsidR="00F1054B" w:rsidSect="00C942FD">
          <w:pgSz w:w="11906" w:h="16838"/>
          <w:pgMar w:top="1701" w:right="1134" w:bottom="1418" w:left="1701" w:header="720" w:footer="720" w:gutter="0"/>
          <w:pgNumType w:fmt="lowerRoman" w:start="1"/>
          <w:cols w:space="720"/>
          <w:docGrid w:linePitch="360"/>
        </w:sectPr>
      </w:pPr>
    </w:p>
    <w:p w14:paraId="3443780C" w14:textId="7A0EF6C0" w:rsidR="00D30877" w:rsidRDefault="00D30877" w:rsidP="00144856">
      <w:pPr>
        <w:pStyle w:val="Judul1"/>
        <w:spacing w:line="360" w:lineRule="auto"/>
        <w:jc w:val="center"/>
        <w:rPr>
          <w:rFonts w:ascii="Times New Roman" w:hAnsi="Times New Roman" w:cs="Times New Roman"/>
          <w:b/>
          <w:bCs/>
          <w:color w:val="auto"/>
          <w:sz w:val="24"/>
          <w:szCs w:val="24"/>
        </w:rPr>
      </w:pPr>
      <w:bookmarkStart w:id="1" w:name="_Toc185928582"/>
      <w:r w:rsidRPr="00D30877">
        <w:rPr>
          <w:rFonts w:ascii="Times New Roman" w:hAnsi="Times New Roman" w:cs="Times New Roman"/>
          <w:b/>
          <w:bCs/>
          <w:color w:val="auto"/>
          <w:sz w:val="24"/>
          <w:szCs w:val="24"/>
        </w:rPr>
        <w:lastRenderedPageBreak/>
        <w:t>HALAMAN PERSEMBAHAN</w:t>
      </w:r>
      <w:bookmarkEnd w:id="1"/>
    </w:p>
    <w:p w14:paraId="5DC933FC" w14:textId="77777777" w:rsidR="00144856" w:rsidRPr="00144856" w:rsidRDefault="00144856" w:rsidP="00B47970">
      <w:pPr>
        <w:jc w:val="both"/>
      </w:pPr>
    </w:p>
    <w:p w14:paraId="0EB62E7C" w14:textId="01D0848E" w:rsidR="00144856" w:rsidRDefault="00144856" w:rsidP="00B47970">
      <w:pPr>
        <w:jc w:val="center"/>
        <w:rPr>
          <w:rFonts w:asciiTheme="majorBidi" w:hAnsiTheme="majorBidi" w:cstheme="majorBidi"/>
        </w:rPr>
      </w:pPr>
      <w:proofErr w:type="spellStart"/>
      <w:r>
        <w:rPr>
          <w:rFonts w:asciiTheme="majorBidi" w:hAnsiTheme="majorBidi" w:cstheme="majorBidi"/>
        </w:rPr>
        <w:t>Bismillahirrohmanirrohim</w:t>
      </w:r>
      <w:proofErr w:type="spellEnd"/>
      <w:r>
        <w:rPr>
          <w:rFonts w:asciiTheme="majorBidi" w:hAnsiTheme="majorBidi" w:cstheme="majorBidi"/>
        </w:rPr>
        <w:t>...</w:t>
      </w:r>
    </w:p>
    <w:p w14:paraId="3E0DC0DB" w14:textId="77777777" w:rsidR="00144856" w:rsidRDefault="00144856" w:rsidP="00B47970">
      <w:pPr>
        <w:spacing w:line="360" w:lineRule="auto"/>
        <w:ind w:firstLine="720"/>
        <w:jc w:val="both"/>
        <w:rPr>
          <w:rFonts w:asciiTheme="majorBidi" w:hAnsiTheme="majorBidi" w:cstheme="majorBidi"/>
        </w:rPr>
      </w:pPr>
      <w:r>
        <w:rPr>
          <w:rFonts w:asciiTheme="majorBidi" w:hAnsiTheme="majorBidi" w:cstheme="majorBidi"/>
        </w:rPr>
        <w:t xml:space="preserve">Alhamdulillah, segala puji syukur bagi Allah SWT atas </w:t>
      </w:r>
      <w:proofErr w:type="spellStart"/>
      <w:r>
        <w:rPr>
          <w:rFonts w:asciiTheme="majorBidi" w:hAnsiTheme="majorBidi" w:cstheme="majorBidi"/>
        </w:rPr>
        <w:t>limpoahan</w:t>
      </w:r>
      <w:proofErr w:type="spellEnd"/>
      <w:r>
        <w:rPr>
          <w:rFonts w:asciiTheme="majorBidi" w:hAnsiTheme="majorBidi" w:cstheme="majorBidi"/>
        </w:rPr>
        <w:t xml:space="preserve"> rahmat, </w:t>
      </w:r>
      <w:proofErr w:type="spellStart"/>
      <w:r>
        <w:rPr>
          <w:rFonts w:asciiTheme="majorBidi" w:hAnsiTheme="majorBidi" w:cstheme="majorBidi"/>
        </w:rPr>
        <w:t>taufiq</w:t>
      </w:r>
      <w:proofErr w:type="spellEnd"/>
      <w:r>
        <w:rPr>
          <w:rFonts w:asciiTheme="majorBidi" w:hAnsiTheme="majorBidi" w:cstheme="majorBidi"/>
        </w:rPr>
        <w:t xml:space="preserve">, hidayah dan </w:t>
      </w:r>
      <w:proofErr w:type="spellStart"/>
      <w:r>
        <w:rPr>
          <w:rFonts w:asciiTheme="majorBidi" w:hAnsiTheme="majorBidi" w:cstheme="majorBidi"/>
        </w:rPr>
        <w:t>inayyah-Nya</w:t>
      </w:r>
      <w:proofErr w:type="spellEnd"/>
      <w:r>
        <w:rPr>
          <w:rFonts w:asciiTheme="majorBidi" w:hAnsiTheme="majorBidi" w:cstheme="majorBidi"/>
        </w:rPr>
        <w:t xml:space="preserve"> kepada penulis beserta keluarga dan saudara lainnya sehingga penulis dapat menyelesaikan skripsi ini tepat pada waktunya.</w:t>
      </w:r>
    </w:p>
    <w:p w14:paraId="454536FA" w14:textId="39EC6C91" w:rsidR="00144856" w:rsidRDefault="00144856" w:rsidP="00B47970">
      <w:pPr>
        <w:spacing w:line="360" w:lineRule="auto"/>
        <w:jc w:val="both"/>
        <w:rPr>
          <w:rFonts w:asciiTheme="majorBidi" w:hAnsiTheme="majorBidi" w:cstheme="majorBidi"/>
        </w:rPr>
      </w:pPr>
      <w:r>
        <w:rPr>
          <w:rFonts w:asciiTheme="majorBidi" w:hAnsiTheme="majorBidi" w:cstheme="majorBidi"/>
        </w:rPr>
        <w:t>Skripsi ini, penulis persembahkan untuk:</w:t>
      </w:r>
    </w:p>
    <w:p w14:paraId="609E455D" w14:textId="14F1C263" w:rsidR="00144856" w:rsidRDefault="00776970" w:rsidP="008F5CF0">
      <w:pPr>
        <w:pStyle w:val="DaftarParagraf"/>
        <w:numPr>
          <w:ilvl w:val="0"/>
          <w:numId w:val="59"/>
        </w:numPr>
        <w:spacing w:line="360" w:lineRule="auto"/>
        <w:jc w:val="both"/>
        <w:rPr>
          <w:rFonts w:asciiTheme="majorBidi" w:hAnsiTheme="majorBidi" w:cstheme="majorBidi"/>
        </w:rPr>
      </w:pPr>
      <w:r>
        <w:rPr>
          <w:rFonts w:asciiTheme="majorBidi" w:hAnsiTheme="majorBidi" w:cstheme="majorBidi"/>
        </w:rPr>
        <w:t xml:space="preserve">Ibu dan </w:t>
      </w:r>
      <w:proofErr w:type="spellStart"/>
      <w:r>
        <w:rPr>
          <w:rFonts w:asciiTheme="majorBidi" w:hAnsiTheme="majorBidi" w:cstheme="majorBidi"/>
        </w:rPr>
        <w:t>Alm</w:t>
      </w:r>
      <w:proofErr w:type="spellEnd"/>
      <w:r>
        <w:rPr>
          <w:rFonts w:asciiTheme="majorBidi" w:hAnsiTheme="majorBidi" w:cstheme="majorBidi"/>
        </w:rPr>
        <w:t xml:space="preserve">. Ayah yang dengan penuh cinta dan ketulusan telah memberikan segala pengorbanan. </w:t>
      </w:r>
      <w:proofErr w:type="spellStart"/>
      <w:r>
        <w:rPr>
          <w:rFonts w:asciiTheme="majorBidi" w:hAnsiTheme="majorBidi" w:cstheme="majorBidi"/>
        </w:rPr>
        <w:t>Terimakasih</w:t>
      </w:r>
      <w:proofErr w:type="spellEnd"/>
      <w:r>
        <w:rPr>
          <w:rFonts w:asciiTheme="majorBidi" w:hAnsiTheme="majorBidi" w:cstheme="majorBidi"/>
        </w:rPr>
        <w:t xml:space="preserve"> atas doa yang selalu mengiringi setiap langkah</w:t>
      </w:r>
      <w:r w:rsidR="00B47970">
        <w:rPr>
          <w:rFonts w:asciiTheme="majorBidi" w:hAnsiTheme="majorBidi" w:cstheme="majorBidi"/>
        </w:rPr>
        <w:t xml:space="preserve"> penulis</w:t>
      </w:r>
      <w:r>
        <w:rPr>
          <w:rFonts w:asciiTheme="majorBidi" w:hAnsiTheme="majorBidi" w:cstheme="majorBidi"/>
        </w:rPr>
        <w:t xml:space="preserve">, atas cinta yang tiada batas dan atas dukungan tanpa syarat. </w:t>
      </w:r>
    </w:p>
    <w:p w14:paraId="447202A5" w14:textId="7C939CCB" w:rsidR="00776970" w:rsidRDefault="00776970" w:rsidP="008F5CF0">
      <w:pPr>
        <w:pStyle w:val="DaftarParagraf"/>
        <w:numPr>
          <w:ilvl w:val="0"/>
          <w:numId w:val="59"/>
        </w:numPr>
        <w:spacing w:line="360" w:lineRule="auto"/>
        <w:jc w:val="both"/>
        <w:rPr>
          <w:rFonts w:asciiTheme="majorBidi" w:hAnsiTheme="majorBidi" w:cstheme="majorBidi"/>
        </w:rPr>
      </w:pPr>
      <w:r>
        <w:rPr>
          <w:rFonts w:asciiTheme="majorBidi" w:hAnsiTheme="majorBidi" w:cstheme="majorBidi"/>
        </w:rPr>
        <w:t>Ibu Gema Iftitah Anugerah Yekti,. M.P dan Ibu Wiwik Sri Untari., STP., M.P</w:t>
      </w:r>
      <w:r w:rsidR="00C330CF">
        <w:rPr>
          <w:rFonts w:asciiTheme="majorBidi" w:hAnsiTheme="majorBidi" w:cstheme="majorBidi"/>
        </w:rPr>
        <w:t xml:space="preserve"> </w:t>
      </w:r>
      <w:r w:rsidR="00B47970">
        <w:rPr>
          <w:rFonts w:asciiTheme="majorBidi" w:hAnsiTheme="majorBidi" w:cstheme="majorBidi"/>
        </w:rPr>
        <w:t xml:space="preserve">selaku dosen pembimbing </w:t>
      </w:r>
      <w:r w:rsidR="00C330CF">
        <w:rPr>
          <w:rFonts w:asciiTheme="majorBidi" w:hAnsiTheme="majorBidi" w:cstheme="majorBidi"/>
        </w:rPr>
        <w:t xml:space="preserve">yang dengan sabar membimbing dan memberikan ilmu. </w:t>
      </w:r>
      <w:proofErr w:type="spellStart"/>
      <w:r w:rsidR="00C330CF">
        <w:rPr>
          <w:rFonts w:asciiTheme="majorBidi" w:hAnsiTheme="majorBidi" w:cstheme="majorBidi"/>
        </w:rPr>
        <w:t>Terimakasih</w:t>
      </w:r>
      <w:proofErr w:type="spellEnd"/>
      <w:r w:rsidR="00C330CF">
        <w:rPr>
          <w:rFonts w:asciiTheme="majorBidi" w:hAnsiTheme="majorBidi" w:cstheme="majorBidi"/>
        </w:rPr>
        <w:t xml:space="preserve"> atas waktu, dorongan dan setiap koreksi yang telah membantu menyempurnakan skripsi ini.</w:t>
      </w:r>
    </w:p>
    <w:p w14:paraId="18B52859" w14:textId="1D8D2BB4" w:rsidR="00C330CF" w:rsidRDefault="00C330CF" w:rsidP="008F5CF0">
      <w:pPr>
        <w:pStyle w:val="DaftarParagraf"/>
        <w:numPr>
          <w:ilvl w:val="0"/>
          <w:numId w:val="59"/>
        </w:numPr>
        <w:spacing w:line="360" w:lineRule="auto"/>
        <w:jc w:val="both"/>
        <w:rPr>
          <w:rFonts w:asciiTheme="majorBidi" w:hAnsiTheme="majorBidi" w:cstheme="majorBidi"/>
        </w:rPr>
      </w:pPr>
      <w:r>
        <w:rPr>
          <w:rFonts w:asciiTheme="majorBidi" w:hAnsiTheme="majorBidi" w:cstheme="majorBidi"/>
        </w:rPr>
        <w:t xml:space="preserve">Seluruh teman Agribisnis’20 </w:t>
      </w:r>
      <w:proofErr w:type="spellStart"/>
      <w:r>
        <w:rPr>
          <w:rFonts w:asciiTheme="majorBidi" w:hAnsiTheme="majorBidi" w:cstheme="majorBidi"/>
        </w:rPr>
        <w:t>terimakasih</w:t>
      </w:r>
      <w:proofErr w:type="spellEnd"/>
      <w:r>
        <w:rPr>
          <w:rFonts w:asciiTheme="majorBidi" w:hAnsiTheme="majorBidi" w:cstheme="majorBidi"/>
        </w:rPr>
        <w:t xml:space="preserve"> selalu memberikan semangat, pengalaman dan pembelajaran sehingga secara tidak langsung membantu </w:t>
      </w:r>
      <w:r w:rsidR="00B47970">
        <w:rPr>
          <w:rFonts w:asciiTheme="majorBidi" w:hAnsiTheme="majorBidi" w:cstheme="majorBidi"/>
        </w:rPr>
        <w:t>penulis</w:t>
      </w:r>
      <w:r>
        <w:rPr>
          <w:rFonts w:asciiTheme="majorBidi" w:hAnsiTheme="majorBidi" w:cstheme="majorBidi"/>
        </w:rPr>
        <w:t xml:space="preserve"> dalam menyelesaikan penelitian ini.</w:t>
      </w:r>
    </w:p>
    <w:p w14:paraId="707BA9F2" w14:textId="1FC43E46" w:rsidR="00C330CF" w:rsidRDefault="00C330CF" w:rsidP="008F5CF0">
      <w:pPr>
        <w:pStyle w:val="DaftarParagraf"/>
        <w:numPr>
          <w:ilvl w:val="0"/>
          <w:numId w:val="59"/>
        </w:numPr>
        <w:spacing w:line="360" w:lineRule="auto"/>
        <w:jc w:val="both"/>
        <w:rPr>
          <w:rFonts w:asciiTheme="majorBidi" w:hAnsiTheme="majorBidi" w:cstheme="majorBidi"/>
        </w:rPr>
      </w:pPr>
      <w:r>
        <w:rPr>
          <w:rFonts w:asciiTheme="majorBidi" w:hAnsiTheme="majorBidi" w:cstheme="majorBidi"/>
        </w:rPr>
        <w:t xml:space="preserve">Kepada Ghozei Ghazali, </w:t>
      </w:r>
      <w:proofErr w:type="spellStart"/>
      <w:r>
        <w:rPr>
          <w:rFonts w:asciiTheme="majorBidi" w:hAnsiTheme="majorBidi" w:cstheme="majorBidi"/>
        </w:rPr>
        <w:t>terimakasih</w:t>
      </w:r>
      <w:proofErr w:type="spellEnd"/>
      <w:r>
        <w:rPr>
          <w:rFonts w:asciiTheme="majorBidi" w:hAnsiTheme="majorBidi" w:cstheme="majorBidi"/>
        </w:rPr>
        <w:t xml:space="preserve"> telah menjadi </w:t>
      </w:r>
      <w:proofErr w:type="spellStart"/>
      <w:r>
        <w:rPr>
          <w:rFonts w:asciiTheme="majorBidi" w:hAnsiTheme="majorBidi" w:cstheme="majorBidi"/>
        </w:rPr>
        <w:t>support</w:t>
      </w:r>
      <w:proofErr w:type="spellEnd"/>
      <w:r>
        <w:rPr>
          <w:rFonts w:asciiTheme="majorBidi" w:hAnsiTheme="majorBidi" w:cstheme="majorBidi"/>
        </w:rPr>
        <w:t xml:space="preserve"> </w:t>
      </w:r>
      <w:proofErr w:type="spellStart"/>
      <w:r>
        <w:rPr>
          <w:rFonts w:asciiTheme="majorBidi" w:hAnsiTheme="majorBidi" w:cstheme="majorBidi"/>
        </w:rPr>
        <w:t>system</w:t>
      </w:r>
      <w:proofErr w:type="spellEnd"/>
      <w:r w:rsidR="00B47970">
        <w:rPr>
          <w:rFonts w:asciiTheme="majorBidi" w:hAnsiTheme="majorBidi" w:cstheme="majorBidi"/>
        </w:rPr>
        <w:t xml:space="preserve"> dengan memberikan </w:t>
      </w:r>
      <w:r>
        <w:rPr>
          <w:rFonts w:asciiTheme="majorBidi" w:hAnsiTheme="majorBidi" w:cstheme="majorBidi"/>
        </w:rPr>
        <w:t>segala cinta, kesabaran dan dukungan yang tiada henti</w:t>
      </w:r>
      <w:r w:rsidR="00B47970">
        <w:rPr>
          <w:rFonts w:asciiTheme="majorBidi" w:hAnsiTheme="majorBidi" w:cstheme="majorBidi"/>
        </w:rPr>
        <w:t xml:space="preserve"> kepada penulis dalam menyelesaikan tugas akhir</w:t>
      </w:r>
      <w:r>
        <w:rPr>
          <w:rFonts w:asciiTheme="majorBidi" w:hAnsiTheme="majorBidi" w:cstheme="majorBidi"/>
        </w:rPr>
        <w:t>.</w:t>
      </w:r>
    </w:p>
    <w:p w14:paraId="36DA2B7D" w14:textId="29B5BC33" w:rsidR="00B47970" w:rsidRDefault="00B47970" w:rsidP="008F5CF0">
      <w:pPr>
        <w:pStyle w:val="DaftarParagraf"/>
        <w:numPr>
          <w:ilvl w:val="0"/>
          <w:numId w:val="59"/>
        </w:numPr>
        <w:spacing w:line="360" w:lineRule="auto"/>
        <w:jc w:val="both"/>
        <w:rPr>
          <w:rFonts w:asciiTheme="majorBidi" w:hAnsiTheme="majorBidi" w:cstheme="majorBidi"/>
        </w:rPr>
      </w:pPr>
      <w:r>
        <w:rPr>
          <w:rFonts w:asciiTheme="majorBidi" w:hAnsiTheme="majorBidi" w:cstheme="majorBidi"/>
        </w:rPr>
        <w:t xml:space="preserve">Semua pihak yang tidak dapat ditulis satu persatu, </w:t>
      </w:r>
      <w:proofErr w:type="spellStart"/>
      <w:r>
        <w:rPr>
          <w:rFonts w:asciiTheme="majorBidi" w:hAnsiTheme="majorBidi" w:cstheme="majorBidi"/>
        </w:rPr>
        <w:t>terimakasih</w:t>
      </w:r>
      <w:proofErr w:type="spellEnd"/>
      <w:r>
        <w:rPr>
          <w:rFonts w:asciiTheme="majorBidi" w:hAnsiTheme="majorBidi" w:cstheme="majorBidi"/>
        </w:rPr>
        <w:t xml:space="preserve"> telah memberikan dukungan dan bantuan kepada penulis sehingga tugas akhir ini dapat diselesaikan.</w:t>
      </w:r>
    </w:p>
    <w:p w14:paraId="39A7835F" w14:textId="556FE196" w:rsidR="00B47970" w:rsidRDefault="00B47970" w:rsidP="008F5CF0">
      <w:pPr>
        <w:pStyle w:val="DaftarParagraf"/>
        <w:numPr>
          <w:ilvl w:val="0"/>
          <w:numId w:val="59"/>
        </w:numPr>
        <w:spacing w:line="360" w:lineRule="auto"/>
        <w:jc w:val="both"/>
        <w:rPr>
          <w:rFonts w:asciiTheme="majorBidi" w:hAnsiTheme="majorBidi" w:cstheme="majorBidi"/>
        </w:rPr>
      </w:pPr>
      <w:r>
        <w:rPr>
          <w:rFonts w:asciiTheme="majorBidi" w:hAnsiTheme="majorBidi" w:cstheme="majorBidi"/>
        </w:rPr>
        <w:t xml:space="preserve">Dan yang terakhir, </w:t>
      </w:r>
      <w:proofErr w:type="spellStart"/>
      <w:r>
        <w:rPr>
          <w:rFonts w:asciiTheme="majorBidi" w:hAnsiTheme="majorBidi" w:cstheme="majorBidi"/>
        </w:rPr>
        <w:t>terimakasih</w:t>
      </w:r>
      <w:proofErr w:type="spellEnd"/>
      <w:r>
        <w:rPr>
          <w:rFonts w:asciiTheme="majorBidi" w:hAnsiTheme="majorBidi" w:cstheme="majorBidi"/>
        </w:rPr>
        <w:t xml:space="preserve"> untuk diri penulis. Karya ini dipersembahkan untuk diri penulis sebagai wujud penghargaan atas segala usaha, kesabaran, dan keteguhan dalam menjalani setiap proses. </w:t>
      </w:r>
      <w:proofErr w:type="spellStart"/>
      <w:r>
        <w:rPr>
          <w:rFonts w:asciiTheme="majorBidi" w:hAnsiTheme="majorBidi" w:cstheme="majorBidi"/>
        </w:rPr>
        <w:t>Terimakasih</w:t>
      </w:r>
      <w:proofErr w:type="spellEnd"/>
      <w:r>
        <w:rPr>
          <w:rFonts w:asciiTheme="majorBidi" w:hAnsiTheme="majorBidi" w:cstheme="majorBidi"/>
        </w:rPr>
        <w:t xml:space="preserve"> telah bertahan, melangkah dan terus percaya pada mimpi.</w:t>
      </w:r>
    </w:p>
    <w:tbl>
      <w:tblPr>
        <w:tblStyle w:val="KisiTabe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036"/>
      </w:tblGrid>
      <w:tr w:rsidR="002B2B65" w14:paraId="358A4EBF" w14:textId="77777777" w:rsidTr="002B2B65">
        <w:tc>
          <w:tcPr>
            <w:tcW w:w="5665" w:type="dxa"/>
          </w:tcPr>
          <w:p w14:paraId="6D2BF3C4" w14:textId="77777777" w:rsidR="002B2B65" w:rsidRDefault="002B2B65" w:rsidP="002B2B65">
            <w:pPr>
              <w:spacing w:line="360" w:lineRule="auto"/>
              <w:jc w:val="both"/>
              <w:rPr>
                <w:rFonts w:asciiTheme="majorBidi" w:hAnsiTheme="majorBidi" w:cstheme="majorBidi"/>
              </w:rPr>
            </w:pPr>
          </w:p>
        </w:tc>
        <w:tc>
          <w:tcPr>
            <w:tcW w:w="3036" w:type="dxa"/>
          </w:tcPr>
          <w:p w14:paraId="360312D0" w14:textId="6316AA1B" w:rsidR="002B2B65" w:rsidRDefault="00D06948" w:rsidP="002B2B65">
            <w:pPr>
              <w:spacing w:line="360" w:lineRule="auto"/>
              <w:jc w:val="both"/>
              <w:rPr>
                <w:rFonts w:asciiTheme="majorBidi" w:hAnsiTheme="majorBidi" w:cstheme="majorBidi"/>
              </w:rPr>
            </w:pPr>
            <w:r>
              <w:rPr>
                <w:rFonts w:asciiTheme="majorBidi" w:hAnsiTheme="majorBidi" w:cstheme="majorBidi"/>
              </w:rPr>
              <w:t xml:space="preserve">Situbondo, </w:t>
            </w:r>
            <w:r w:rsidR="006566FC">
              <w:rPr>
                <w:rFonts w:asciiTheme="majorBidi" w:hAnsiTheme="majorBidi" w:cstheme="majorBidi"/>
              </w:rPr>
              <w:t>10 Juni</w:t>
            </w:r>
            <w:r w:rsidR="002B2B65">
              <w:rPr>
                <w:rFonts w:asciiTheme="majorBidi" w:hAnsiTheme="majorBidi" w:cstheme="majorBidi"/>
              </w:rPr>
              <w:t xml:space="preserve"> 2024</w:t>
            </w:r>
          </w:p>
          <w:p w14:paraId="4A338536" w14:textId="6CE858B6" w:rsidR="002B2B65" w:rsidRPr="00301348" w:rsidRDefault="00301348" w:rsidP="002B2B65">
            <w:pPr>
              <w:spacing w:line="360" w:lineRule="auto"/>
              <w:jc w:val="both"/>
              <w:rPr>
                <w:rFonts w:asciiTheme="majorBidi" w:hAnsiTheme="majorBidi" w:cstheme="majorBidi"/>
                <w:b/>
              </w:rPr>
            </w:pPr>
            <w:r>
              <w:rPr>
                <w:rFonts w:asciiTheme="majorBidi" w:hAnsiTheme="majorBidi" w:cstheme="majorBidi"/>
                <w:lang w:val="en-GB"/>
              </w:rPr>
              <w:t xml:space="preserve">                </w:t>
            </w:r>
            <w:r w:rsidR="002B2B65" w:rsidRPr="00301348">
              <w:rPr>
                <w:rFonts w:asciiTheme="majorBidi" w:hAnsiTheme="majorBidi" w:cstheme="majorBidi"/>
                <w:b/>
              </w:rPr>
              <w:t xml:space="preserve">Penulis </w:t>
            </w:r>
          </w:p>
        </w:tc>
      </w:tr>
    </w:tbl>
    <w:p w14:paraId="707314EC" w14:textId="77777777" w:rsidR="002B2B65" w:rsidRPr="002B2B65" w:rsidRDefault="002B2B65" w:rsidP="002B2B65">
      <w:pPr>
        <w:spacing w:line="360" w:lineRule="auto"/>
        <w:ind w:left="360"/>
        <w:jc w:val="both"/>
        <w:rPr>
          <w:rFonts w:asciiTheme="majorBidi" w:hAnsiTheme="majorBidi" w:cstheme="majorBidi"/>
        </w:rPr>
      </w:pPr>
    </w:p>
    <w:p w14:paraId="113F33A1" w14:textId="135E53F3" w:rsidR="00D30877" w:rsidRDefault="00405C68" w:rsidP="002B2B65">
      <w:pPr>
        <w:pStyle w:val="Judul1"/>
        <w:spacing w:line="360" w:lineRule="auto"/>
        <w:jc w:val="center"/>
        <w:rPr>
          <w:rFonts w:ascii="Times New Roman" w:hAnsi="Times New Roman" w:cs="Times New Roman"/>
          <w:b/>
          <w:bCs/>
          <w:color w:val="auto"/>
          <w:sz w:val="24"/>
          <w:szCs w:val="24"/>
        </w:rPr>
      </w:pPr>
      <w:r>
        <w:rPr>
          <w:rFonts w:ascii="Times New Roman" w:hAnsi="Times New Roman" w:cs="Times New Roman"/>
          <w:b/>
          <w:bCs/>
        </w:rPr>
        <w:br w:type="page"/>
      </w:r>
      <w:bookmarkStart w:id="2" w:name="_Toc185928583"/>
      <w:r w:rsidR="00D30877" w:rsidRPr="00D30877">
        <w:rPr>
          <w:rFonts w:ascii="Times New Roman" w:hAnsi="Times New Roman" w:cs="Times New Roman"/>
          <w:b/>
          <w:bCs/>
          <w:color w:val="auto"/>
          <w:sz w:val="24"/>
          <w:szCs w:val="24"/>
        </w:rPr>
        <w:lastRenderedPageBreak/>
        <w:t>MOTTO</w:t>
      </w:r>
      <w:bookmarkEnd w:id="2"/>
    </w:p>
    <w:p w14:paraId="6771244A" w14:textId="77777777" w:rsidR="00670612" w:rsidRPr="00670612" w:rsidRDefault="00670612" w:rsidP="00670612"/>
    <w:p w14:paraId="2C93069A" w14:textId="62753C53" w:rsidR="002B2B65" w:rsidRDefault="00670612" w:rsidP="00670612">
      <w:pPr>
        <w:spacing w:line="360" w:lineRule="auto"/>
        <w:jc w:val="center"/>
        <w:rPr>
          <w:rFonts w:asciiTheme="majorBidi" w:hAnsiTheme="majorBidi" w:cstheme="majorBidi"/>
          <w:i/>
          <w:iCs/>
        </w:rPr>
      </w:pPr>
      <w:r>
        <w:rPr>
          <w:rFonts w:asciiTheme="majorBidi" w:hAnsiTheme="majorBidi" w:cstheme="majorBidi"/>
          <w:i/>
          <w:iCs/>
        </w:rPr>
        <w:t>“ Allah SWT tidak akan membebani seorang hamba melainkan sesuai dengan kesanggupannya.”</w:t>
      </w:r>
    </w:p>
    <w:p w14:paraId="1C5419D6" w14:textId="7E364914" w:rsidR="00670612" w:rsidRDefault="00670612" w:rsidP="00670612">
      <w:pPr>
        <w:spacing w:line="360" w:lineRule="auto"/>
        <w:jc w:val="right"/>
        <w:rPr>
          <w:rFonts w:asciiTheme="majorBidi" w:hAnsiTheme="majorBidi" w:cstheme="majorBidi"/>
        </w:rPr>
      </w:pPr>
      <w:r>
        <w:rPr>
          <w:rFonts w:asciiTheme="majorBidi" w:hAnsiTheme="majorBidi" w:cstheme="majorBidi"/>
        </w:rPr>
        <w:t>(Q.S Al-Baqarah:286)</w:t>
      </w:r>
    </w:p>
    <w:p w14:paraId="71FF5057" w14:textId="28B223D2" w:rsidR="00670612" w:rsidRDefault="00670612" w:rsidP="00670612">
      <w:pPr>
        <w:spacing w:line="360" w:lineRule="auto"/>
        <w:jc w:val="center"/>
        <w:rPr>
          <w:rFonts w:asciiTheme="majorBidi" w:hAnsiTheme="majorBidi" w:cstheme="majorBidi"/>
        </w:rPr>
      </w:pPr>
      <w:r>
        <w:rPr>
          <w:rFonts w:asciiTheme="majorBidi" w:hAnsiTheme="majorBidi" w:cstheme="majorBidi"/>
        </w:rPr>
        <w:t>“ Orang yang tidak pernah dibakar panas mentari, mustahil menghargai rimbun berteduh “</w:t>
      </w:r>
    </w:p>
    <w:p w14:paraId="209F2499" w14:textId="20FC5698" w:rsidR="00670612" w:rsidRDefault="00670612" w:rsidP="00670612">
      <w:pPr>
        <w:spacing w:line="360" w:lineRule="auto"/>
        <w:jc w:val="right"/>
        <w:rPr>
          <w:rFonts w:asciiTheme="majorBidi" w:hAnsiTheme="majorBidi" w:cstheme="majorBidi"/>
        </w:rPr>
      </w:pPr>
      <w:r>
        <w:rPr>
          <w:rFonts w:asciiTheme="majorBidi" w:hAnsiTheme="majorBidi" w:cstheme="majorBidi"/>
        </w:rPr>
        <w:t>(Peribahasa Turki)</w:t>
      </w:r>
    </w:p>
    <w:p w14:paraId="1A50AD79" w14:textId="380139C4" w:rsidR="00670612" w:rsidRPr="00670612" w:rsidRDefault="00670612" w:rsidP="00670612">
      <w:pPr>
        <w:spacing w:line="360" w:lineRule="auto"/>
        <w:jc w:val="center"/>
        <w:rPr>
          <w:rFonts w:asciiTheme="majorBidi" w:hAnsiTheme="majorBidi" w:cstheme="majorBidi"/>
        </w:rPr>
      </w:pPr>
      <w:r>
        <w:rPr>
          <w:rFonts w:asciiTheme="majorBidi" w:hAnsiTheme="majorBidi" w:cstheme="majorBidi"/>
        </w:rPr>
        <w:t xml:space="preserve">“ </w:t>
      </w:r>
      <w:proofErr w:type="spellStart"/>
      <w:r>
        <w:rPr>
          <w:rFonts w:asciiTheme="majorBidi" w:hAnsiTheme="majorBidi" w:cstheme="majorBidi"/>
        </w:rPr>
        <w:t>Apapun</w:t>
      </w:r>
      <w:proofErr w:type="spellEnd"/>
      <w:r>
        <w:rPr>
          <w:rFonts w:asciiTheme="majorBidi" w:hAnsiTheme="majorBidi" w:cstheme="majorBidi"/>
        </w:rPr>
        <w:t xml:space="preserve"> mungkin terjadi ketika kamu memiliki orang-orang yang tepat untuk mendukung kamu “</w:t>
      </w:r>
    </w:p>
    <w:p w14:paraId="31B14A4E" w14:textId="77777777" w:rsidR="00D30877" w:rsidRDefault="00D30877" w:rsidP="00D30877"/>
    <w:p w14:paraId="6C493069" w14:textId="77777777" w:rsidR="00D30877" w:rsidRDefault="00D30877" w:rsidP="00D30877">
      <w:r>
        <w:br w:type="page"/>
      </w:r>
    </w:p>
    <w:p w14:paraId="1264F598" w14:textId="67720E44" w:rsidR="00D30877" w:rsidRDefault="00D30877" w:rsidP="00D30877">
      <w:pPr>
        <w:pStyle w:val="Judul1"/>
        <w:spacing w:line="360" w:lineRule="auto"/>
        <w:jc w:val="center"/>
        <w:rPr>
          <w:rFonts w:ascii="Times New Roman" w:hAnsi="Times New Roman" w:cs="Times New Roman"/>
          <w:b/>
          <w:bCs/>
          <w:color w:val="auto"/>
          <w:sz w:val="24"/>
          <w:szCs w:val="24"/>
        </w:rPr>
      </w:pPr>
      <w:bookmarkStart w:id="3" w:name="_Toc185928584"/>
      <w:r w:rsidRPr="00D30877">
        <w:rPr>
          <w:rFonts w:ascii="Times New Roman" w:hAnsi="Times New Roman" w:cs="Times New Roman"/>
          <w:b/>
          <w:bCs/>
          <w:color w:val="auto"/>
          <w:sz w:val="24"/>
          <w:szCs w:val="24"/>
        </w:rPr>
        <w:lastRenderedPageBreak/>
        <w:t>LEMBAR PERSETUJUAN SKRIPSI</w:t>
      </w:r>
      <w:bookmarkEnd w:id="3"/>
    </w:p>
    <w:p w14:paraId="2414171C" w14:textId="77777777" w:rsidR="00670612" w:rsidRDefault="00670612" w:rsidP="00670612"/>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83"/>
        <w:gridCol w:w="7210"/>
      </w:tblGrid>
      <w:tr w:rsidR="00670612" w14:paraId="354E4B2C" w14:textId="77777777" w:rsidTr="00670612">
        <w:tc>
          <w:tcPr>
            <w:tcW w:w="1615" w:type="dxa"/>
          </w:tcPr>
          <w:p w14:paraId="2009A35D" w14:textId="07D69755" w:rsidR="00670612" w:rsidRDefault="00670612" w:rsidP="00E1109F">
            <w:pPr>
              <w:spacing w:line="360" w:lineRule="auto"/>
              <w:rPr>
                <w:rFonts w:asciiTheme="majorBidi" w:hAnsiTheme="majorBidi" w:cstheme="majorBidi"/>
              </w:rPr>
            </w:pPr>
            <w:r>
              <w:rPr>
                <w:rFonts w:asciiTheme="majorBidi" w:hAnsiTheme="majorBidi" w:cstheme="majorBidi"/>
              </w:rPr>
              <w:t>Judul</w:t>
            </w:r>
          </w:p>
        </w:tc>
        <w:tc>
          <w:tcPr>
            <w:tcW w:w="236" w:type="dxa"/>
          </w:tcPr>
          <w:p w14:paraId="2CCCE4C1" w14:textId="116F92F6" w:rsidR="00670612" w:rsidRDefault="00670612" w:rsidP="00E1109F">
            <w:pPr>
              <w:spacing w:line="360" w:lineRule="auto"/>
              <w:rPr>
                <w:rFonts w:asciiTheme="majorBidi" w:hAnsiTheme="majorBidi" w:cstheme="majorBidi"/>
              </w:rPr>
            </w:pPr>
            <w:r>
              <w:rPr>
                <w:rFonts w:asciiTheme="majorBidi" w:hAnsiTheme="majorBidi" w:cstheme="majorBidi"/>
              </w:rPr>
              <w:t>:</w:t>
            </w:r>
          </w:p>
        </w:tc>
        <w:tc>
          <w:tcPr>
            <w:tcW w:w="7210" w:type="dxa"/>
          </w:tcPr>
          <w:p w14:paraId="4B707BE8" w14:textId="02C475B8" w:rsidR="00670612" w:rsidRDefault="00D06948" w:rsidP="00E1109F">
            <w:pPr>
              <w:spacing w:line="360" w:lineRule="auto"/>
              <w:rPr>
                <w:rFonts w:asciiTheme="majorBidi" w:hAnsiTheme="majorBidi" w:cstheme="majorBidi"/>
              </w:rPr>
            </w:pPr>
            <w:r>
              <w:rPr>
                <w:rFonts w:asciiTheme="majorBidi" w:hAnsiTheme="majorBidi" w:cstheme="majorBidi"/>
              </w:rPr>
              <w:t>Penga</w:t>
            </w:r>
            <w:r w:rsidR="00670612">
              <w:rPr>
                <w:rFonts w:asciiTheme="majorBidi" w:hAnsiTheme="majorBidi" w:cstheme="majorBidi"/>
              </w:rPr>
              <w:t xml:space="preserve">ruh Konsumsi Rokok Terhadap Ketahanan Pangan Rumah Tangga Petani di Desa </w:t>
            </w:r>
            <w:proofErr w:type="spellStart"/>
            <w:r w:rsidR="00670612">
              <w:rPr>
                <w:rFonts w:asciiTheme="majorBidi" w:hAnsiTheme="majorBidi" w:cstheme="majorBidi"/>
              </w:rPr>
              <w:t>Kedungdowo</w:t>
            </w:r>
            <w:proofErr w:type="spellEnd"/>
            <w:r w:rsidR="00670612">
              <w:rPr>
                <w:rFonts w:asciiTheme="majorBidi" w:hAnsiTheme="majorBidi" w:cstheme="majorBidi"/>
              </w:rPr>
              <w:t xml:space="preserve"> Kecamatan </w:t>
            </w:r>
            <w:proofErr w:type="spellStart"/>
            <w:r w:rsidR="00670612">
              <w:rPr>
                <w:rFonts w:asciiTheme="majorBidi" w:hAnsiTheme="majorBidi" w:cstheme="majorBidi"/>
              </w:rPr>
              <w:t>Arjasa</w:t>
            </w:r>
            <w:proofErr w:type="spellEnd"/>
            <w:r w:rsidR="00670612">
              <w:rPr>
                <w:rFonts w:asciiTheme="majorBidi" w:hAnsiTheme="majorBidi" w:cstheme="majorBidi"/>
              </w:rPr>
              <w:t xml:space="preserve"> Kabupaten Situbondo</w:t>
            </w:r>
          </w:p>
        </w:tc>
      </w:tr>
      <w:tr w:rsidR="00670612" w14:paraId="1552DE91" w14:textId="77777777" w:rsidTr="00670612">
        <w:tc>
          <w:tcPr>
            <w:tcW w:w="1615" w:type="dxa"/>
          </w:tcPr>
          <w:p w14:paraId="17A6B34C" w14:textId="4BC50531" w:rsidR="00670612" w:rsidRDefault="00670612" w:rsidP="00E1109F">
            <w:pPr>
              <w:spacing w:line="360" w:lineRule="auto"/>
              <w:rPr>
                <w:rFonts w:asciiTheme="majorBidi" w:hAnsiTheme="majorBidi" w:cstheme="majorBidi"/>
              </w:rPr>
            </w:pPr>
            <w:r>
              <w:rPr>
                <w:rFonts w:asciiTheme="majorBidi" w:hAnsiTheme="majorBidi" w:cstheme="majorBidi"/>
              </w:rPr>
              <w:t>Nama</w:t>
            </w:r>
          </w:p>
        </w:tc>
        <w:tc>
          <w:tcPr>
            <w:tcW w:w="236" w:type="dxa"/>
          </w:tcPr>
          <w:p w14:paraId="71393C0E" w14:textId="0065A304" w:rsidR="00670612" w:rsidRDefault="00670612" w:rsidP="00E1109F">
            <w:pPr>
              <w:spacing w:line="360" w:lineRule="auto"/>
              <w:rPr>
                <w:rFonts w:asciiTheme="majorBidi" w:hAnsiTheme="majorBidi" w:cstheme="majorBidi"/>
              </w:rPr>
            </w:pPr>
            <w:r>
              <w:rPr>
                <w:rFonts w:asciiTheme="majorBidi" w:hAnsiTheme="majorBidi" w:cstheme="majorBidi"/>
              </w:rPr>
              <w:t>:</w:t>
            </w:r>
          </w:p>
        </w:tc>
        <w:tc>
          <w:tcPr>
            <w:tcW w:w="7210" w:type="dxa"/>
          </w:tcPr>
          <w:p w14:paraId="3BC1CFEF" w14:textId="283C64D8" w:rsidR="00670612" w:rsidRDefault="00670612" w:rsidP="00E1109F">
            <w:pPr>
              <w:spacing w:line="360" w:lineRule="auto"/>
              <w:rPr>
                <w:rFonts w:asciiTheme="majorBidi" w:hAnsiTheme="majorBidi" w:cstheme="majorBidi"/>
              </w:rPr>
            </w:pPr>
            <w:r>
              <w:rPr>
                <w:rFonts w:asciiTheme="majorBidi" w:hAnsiTheme="majorBidi" w:cstheme="majorBidi"/>
              </w:rPr>
              <w:t xml:space="preserve">Lula </w:t>
            </w:r>
            <w:proofErr w:type="spellStart"/>
            <w:r>
              <w:rPr>
                <w:rFonts w:asciiTheme="majorBidi" w:hAnsiTheme="majorBidi" w:cstheme="majorBidi"/>
              </w:rPr>
              <w:t>Daihuda</w:t>
            </w:r>
            <w:proofErr w:type="spellEnd"/>
            <w:r>
              <w:rPr>
                <w:rFonts w:asciiTheme="majorBidi" w:hAnsiTheme="majorBidi" w:cstheme="majorBidi"/>
              </w:rPr>
              <w:t xml:space="preserve"> </w:t>
            </w:r>
            <w:proofErr w:type="spellStart"/>
            <w:r>
              <w:rPr>
                <w:rFonts w:asciiTheme="majorBidi" w:hAnsiTheme="majorBidi" w:cstheme="majorBidi"/>
              </w:rPr>
              <w:t>Nurur</w:t>
            </w:r>
            <w:proofErr w:type="spellEnd"/>
            <w:r>
              <w:rPr>
                <w:rFonts w:asciiTheme="majorBidi" w:hAnsiTheme="majorBidi" w:cstheme="majorBidi"/>
              </w:rPr>
              <w:t xml:space="preserve"> Rahman</w:t>
            </w:r>
          </w:p>
        </w:tc>
      </w:tr>
      <w:tr w:rsidR="00670612" w14:paraId="29F4C4EB" w14:textId="77777777" w:rsidTr="00670612">
        <w:tc>
          <w:tcPr>
            <w:tcW w:w="1615" w:type="dxa"/>
          </w:tcPr>
          <w:p w14:paraId="273112E1" w14:textId="6843372D" w:rsidR="00670612" w:rsidRDefault="00670612" w:rsidP="00E1109F">
            <w:pPr>
              <w:spacing w:line="360" w:lineRule="auto"/>
              <w:rPr>
                <w:rFonts w:asciiTheme="majorBidi" w:hAnsiTheme="majorBidi" w:cstheme="majorBidi"/>
              </w:rPr>
            </w:pPr>
            <w:r>
              <w:rPr>
                <w:rFonts w:asciiTheme="majorBidi" w:hAnsiTheme="majorBidi" w:cstheme="majorBidi"/>
              </w:rPr>
              <w:t>NPM</w:t>
            </w:r>
          </w:p>
        </w:tc>
        <w:tc>
          <w:tcPr>
            <w:tcW w:w="236" w:type="dxa"/>
          </w:tcPr>
          <w:p w14:paraId="20AE100A" w14:textId="562B740B" w:rsidR="00670612" w:rsidRDefault="00670612" w:rsidP="00E1109F">
            <w:pPr>
              <w:spacing w:line="360" w:lineRule="auto"/>
              <w:rPr>
                <w:rFonts w:asciiTheme="majorBidi" w:hAnsiTheme="majorBidi" w:cstheme="majorBidi"/>
              </w:rPr>
            </w:pPr>
            <w:r>
              <w:rPr>
                <w:rFonts w:asciiTheme="majorBidi" w:hAnsiTheme="majorBidi" w:cstheme="majorBidi"/>
              </w:rPr>
              <w:t>:</w:t>
            </w:r>
          </w:p>
        </w:tc>
        <w:tc>
          <w:tcPr>
            <w:tcW w:w="7210" w:type="dxa"/>
          </w:tcPr>
          <w:p w14:paraId="50AA225A" w14:textId="1A8CC895" w:rsidR="00670612" w:rsidRDefault="00670612" w:rsidP="00E1109F">
            <w:pPr>
              <w:spacing w:line="360" w:lineRule="auto"/>
              <w:rPr>
                <w:rFonts w:asciiTheme="majorBidi" w:hAnsiTheme="majorBidi" w:cstheme="majorBidi"/>
              </w:rPr>
            </w:pPr>
            <w:r>
              <w:rPr>
                <w:rFonts w:asciiTheme="majorBidi" w:hAnsiTheme="majorBidi" w:cstheme="majorBidi"/>
              </w:rPr>
              <w:t>202023052</w:t>
            </w:r>
          </w:p>
        </w:tc>
      </w:tr>
      <w:tr w:rsidR="00670612" w14:paraId="0CA461EA" w14:textId="77777777" w:rsidTr="00670612">
        <w:tc>
          <w:tcPr>
            <w:tcW w:w="1615" w:type="dxa"/>
          </w:tcPr>
          <w:p w14:paraId="2E332644" w14:textId="037326C2" w:rsidR="00670612" w:rsidRDefault="00670612" w:rsidP="00E1109F">
            <w:pPr>
              <w:spacing w:line="360" w:lineRule="auto"/>
              <w:rPr>
                <w:rFonts w:asciiTheme="majorBidi" w:hAnsiTheme="majorBidi" w:cstheme="majorBidi"/>
              </w:rPr>
            </w:pPr>
            <w:r>
              <w:rPr>
                <w:rFonts w:asciiTheme="majorBidi" w:hAnsiTheme="majorBidi" w:cstheme="majorBidi"/>
              </w:rPr>
              <w:t>Program Studi</w:t>
            </w:r>
          </w:p>
        </w:tc>
        <w:tc>
          <w:tcPr>
            <w:tcW w:w="236" w:type="dxa"/>
          </w:tcPr>
          <w:p w14:paraId="7B4FCFB3" w14:textId="5C0FAE8D" w:rsidR="00670612" w:rsidRDefault="00670612" w:rsidP="00E1109F">
            <w:pPr>
              <w:spacing w:line="360" w:lineRule="auto"/>
              <w:rPr>
                <w:rFonts w:asciiTheme="majorBidi" w:hAnsiTheme="majorBidi" w:cstheme="majorBidi"/>
              </w:rPr>
            </w:pPr>
            <w:r>
              <w:rPr>
                <w:rFonts w:asciiTheme="majorBidi" w:hAnsiTheme="majorBidi" w:cstheme="majorBidi"/>
              </w:rPr>
              <w:t>:</w:t>
            </w:r>
          </w:p>
        </w:tc>
        <w:tc>
          <w:tcPr>
            <w:tcW w:w="7210" w:type="dxa"/>
          </w:tcPr>
          <w:p w14:paraId="3FDFED6E" w14:textId="53E2838E" w:rsidR="00670612" w:rsidRDefault="00670612" w:rsidP="00E1109F">
            <w:pPr>
              <w:spacing w:line="360" w:lineRule="auto"/>
              <w:rPr>
                <w:rFonts w:asciiTheme="majorBidi" w:hAnsiTheme="majorBidi" w:cstheme="majorBidi"/>
              </w:rPr>
            </w:pPr>
            <w:r>
              <w:rPr>
                <w:rFonts w:asciiTheme="majorBidi" w:hAnsiTheme="majorBidi" w:cstheme="majorBidi"/>
              </w:rPr>
              <w:t>Agribisnis</w:t>
            </w:r>
          </w:p>
        </w:tc>
      </w:tr>
    </w:tbl>
    <w:p w14:paraId="48CD9B03" w14:textId="77777777" w:rsidR="00670612" w:rsidRDefault="00670612" w:rsidP="00670612">
      <w:pPr>
        <w:spacing w:line="360" w:lineRule="auto"/>
        <w:rPr>
          <w:rFonts w:asciiTheme="majorBidi" w:hAnsiTheme="majorBidi" w:cstheme="majorBidi"/>
        </w:rPr>
      </w:pPr>
    </w:p>
    <w:p w14:paraId="22200787" w14:textId="662CF526" w:rsidR="00892EA6" w:rsidRDefault="00670612" w:rsidP="00892EA6">
      <w:pPr>
        <w:spacing w:after="0" w:line="360" w:lineRule="auto"/>
        <w:jc w:val="center"/>
        <w:rPr>
          <w:rFonts w:asciiTheme="majorBidi" w:hAnsiTheme="majorBidi" w:cstheme="majorBidi"/>
        </w:rPr>
      </w:pPr>
      <w:r>
        <w:rPr>
          <w:rFonts w:asciiTheme="majorBidi" w:hAnsiTheme="majorBidi" w:cstheme="majorBidi"/>
        </w:rPr>
        <w:t>Untuk Mem</w:t>
      </w:r>
      <w:r w:rsidR="00892EA6">
        <w:rPr>
          <w:rFonts w:asciiTheme="majorBidi" w:hAnsiTheme="majorBidi" w:cstheme="majorBidi"/>
        </w:rPr>
        <w:t>e</w:t>
      </w:r>
      <w:r>
        <w:rPr>
          <w:rFonts w:asciiTheme="majorBidi" w:hAnsiTheme="majorBidi" w:cstheme="majorBidi"/>
        </w:rPr>
        <w:t xml:space="preserve">nuhi </w:t>
      </w:r>
      <w:proofErr w:type="spellStart"/>
      <w:r>
        <w:rPr>
          <w:rFonts w:asciiTheme="majorBidi" w:hAnsiTheme="majorBidi" w:cstheme="majorBidi"/>
        </w:rPr>
        <w:t>Sebagaian</w:t>
      </w:r>
      <w:proofErr w:type="spellEnd"/>
      <w:r>
        <w:rPr>
          <w:rFonts w:asciiTheme="majorBidi" w:hAnsiTheme="majorBidi" w:cstheme="majorBidi"/>
        </w:rPr>
        <w:t xml:space="preserve"> Persyaratan Guna Memperoleh Gelar Sarjana Pertanian </w:t>
      </w:r>
      <w:r w:rsidR="00892EA6">
        <w:rPr>
          <w:rFonts w:asciiTheme="majorBidi" w:hAnsiTheme="majorBidi" w:cstheme="majorBidi"/>
        </w:rPr>
        <w:t xml:space="preserve">Pada </w:t>
      </w:r>
      <w:proofErr w:type="spellStart"/>
      <w:r>
        <w:rPr>
          <w:rFonts w:asciiTheme="majorBidi" w:hAnsiTheme="majorBidi" w:cstheme="majorBidi"/>
        </w:rPr>
        <w:t>Progam</w:t>
      </w:r>
      <w:proofErr w:type="spellEnd"/>
      <w:r>
        <w:rPr>
          <w:rFonts w:asciiTheme="majorBidi" w:hAnsiTheme="majorBidi" w:cstheme="majorBidi"/>
        </w:rPr>
        <w:t xml:space="preserve"> Studi Agribisnis Fakultas Pertanian, Sains Dan Teknologi </w:t>
      </w:r>
    </w:p>
    <w:p w14:paraId="13092927" w14:textId="0208E601" w:rsidR="00670612" w:rsidRPr="00670612" w:rsidRDefault="00670612" w:rsidP="00892EA6">
      <w:pPr>
        <w:spacing w:after="0" w:line="360" w:lineRule="auto"/>
        <w:jc w:val="center"/>
        <w:rPr>
          <w:rFonts w:asciiTheme="majorBidi" w:hAnsiTheme="majorBidi" w:cstheme="majorBidi"/>
        </w:rPr>
      </w:pPr>
      <w:r>
        <w:rPr>
          <w:rFonts w:asciiTheme="majorBidi" w:hAnsiTheme="majorBidi" w:cstheme="majorBidi"/>
        </w:rPr>
        <w:t>Universitas Ab</w:t>
      </w:r>
      <w:r w:rsidR="00420815">
        <w:rPr>
          <w:rFonts w:asciiTheme="majorBidi" w:hAnsiTheme="majorBidi" w:cstheme="majorBidi"/>
        </w:rPr>
        <w:t>d</w:t>
      </w:r>
      <w:r>
        <w:rPr>
          <w:rFonts w:asciiTheme="majorBidi" w:hAnsiTheme="majorBidi" w:cstheme="majorBidi"/>
        </w:rPr>
        <w:t>urachman Saleh Situbondo</w:t>
      </w:r>
    </w:p>
    <w:p w14:paraId="680A040E" w14:textId="77777777" w:rsidR="00D30877" w:rsidRDefault="00D30877" w:rsidP="00D30877"/>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92EA6" w:rsidRPr="00892EA6" w14:paraId="487C9052" w14:textId="77777777" w:rsidTr="00892EA6">
        <w:tc>
          <w:tcPr>
            <w:tcW w:w="9061" w:type="dxa"/>
            <w:gridSpan w:val="2"/>
          </w:tcPr>
          <w:p w14:paraId="1CCE1D80" w14:textId="250394C2" w:rsidR="00892EA6" w:rsidRDefault="00D06948" w:rsidP="00670612">
            <w:pPr>
              <w:jc w:val="center"/>
              <w:rPr>
                <w:rFonts w:asciiTheme="majorBidi" w:hAnsiTheme="majorBidi" w:cstheme="majorBidi"/>
              </w:rPr>
            </w:pPr>
            <w:r>
              <w:rPr>
                <w:rFonts w:asciiTheme="majorBidi" w:hAnsiTheme="majorBidi" w:cstheme="majorBidi"/>
              </w:rPr>
              <w:t xml:space="preserve">Situbondo, </w:t>
            </w:r>
            <w:r w:rsidR="006566FC">
              <w:rPr>
                <w:rFonts w:asciiTheme="majorBidi" w:hAnsiTheme="majorBidi" w:cstheme="majorBidi"/>
              </w:rPr>
              <w:t>10 Juni</w:t>
            </w:r>
            <w:r w:rsidR="00892EA6">
              <w:rPr>
                <w:rFonts w:asciiTheme="majorBidi" w:hAnsiTheme="majorBidi" w:cstheme="majorBidi"/>
              </w:rPr>
              <w:t xml:space="preserve"> 2024</w:t>
            </w:r>
          </w:p>
          <w:p w14:paraId="3D086350" w14:textId="77777777" w:rsidR="00892EA6" w:rsidRDefault="00892EA6" w:rsidP="00670612">
            <w:pPr>
              <w:jc w:val="center"/>
              <w:rPr>
                <w:rFonts w:asciiTheme="majorBidi" w:hAnsiTheme="majorBidi" w:cstheme="majorBidi"/>
              </w:rPr>
            </w:pPr>
            <w:r>
              <w:rPr>
                <w:rFonts w:asciiTheme="majorBidi" w:hAnsiTheme="majorBidi" w:cstheme="majorBidi"/>
              </w:rPr>
              <w:t>Menyetujui,</w:t>
            </w:r>
          </w:p>
          <w:p w14:paraId="1D4D0340" w14:textId="77777777" w:rsidR="00892EA6" w:rsidRDefault="00892EA6" w:rsidP="00670612">
            <w:pPr>
              <w:jc w:val="center"/>
              <w:rPr>
                <w:rFonts w:asciiTheme="majorBidi" w:hAnsiTheme="majorBidi" w:cstheme="majorBidi"/>
              </w:rPr>
            </w:pPr>
          </w:p>
          <w:p w14:paraId="1A36EF07" w14:textId="3834A6DC" w:rsidR="00892EA6" w:rsidRPr="00892EA6" w:rsidRDefault="00892EA6" w:rsidP="00670612">
            <w:pPr>
              <w:jc w:val="center"/>
              <w:rPr>
                <w:rFonts w:asciiTheme="majorBidi" w:hAnsiTheme="majorBidi" w:cstheme="majorBidi"/>
              </w:rPr>
            </w:pPr>
          </w:p>
        </w:tc>
      </w:tr>
      <w:tr w:rsidR="00892EA6" w:rsidRPr="00892EA6" w14:paraId="05DBBB7A" w14:textId="77777777" w:rsidTr="00892EA6">
        <w:tc>
          <w:tcPr>
            <w:tcW w:w="4530" w:type="dxa"/>
          </w:tcPr>
          <w:p w14:paraId="525069F8" w14:textId="77777777" w:rsidR="00892EA6" w:rsidRDefault="00892EA6" w:rsidP="00670612">
            <w:pPr>
              <w:jc w:val="center"/>
              <w:rPr>
                <w:rFonts w:asciiTheme="majorBidi" w:hAnsiTheme="majorBidi" w:cstheme="majorBidi"/>
              </w:rPr>
            </w:pPr>
            <w:r>
              <w:rPr>
                <w:rFonts w:asciiTheme="majorBidi" w:hAnsiTheme="majorBidi" w:cstheme="majorBidi"/>
              </w:rPr>
              <w:t>Dosen Pembimbing Utama</w:t>
            </w:r>
          </w:p>
          <w:p w14:paraId="3DEB30B4" w14:textId="77777777" w:rsidR="00892EA6" w:rsidRDefault="00892EA6" w:rsidP="00670612">
            <w:pPr>
              <w:jc w:val="center"/>
              <w:rPr>
                <w:rFonts w:asciiTheme="majorBidi" w:hAnsiTheme="majorBidi" w:cstheme="majorBidi"/>
              </w:rPr>
            </w:pPr>
          </w:p>
          <w:p w14:paraId="72D27646" w14:textId="77777777" w:rsidR="00892EA6" w:rsidRDefault="00892EA6" w:rsidP="00670612">
            <w:pPr>
              <w:jc w:val="center"/>
              <w:rPr>
                <w:rFonts w:asciiTheme="majorBidi" w:hAnsiTheme="majorBidi" w:cstheme="majorBidi"/>
              </w:rPr>
            </w:pPr>
          </w:p>
          <w:p w14:paraId="464E2FFA" w14:textId="77777777" w:rsidR="00892EA6" w:rsidRDefault="00892EA6" w:rsidP="00670612">
            <w:pPr>
              <w:jc w:val="center"/>
              <w:rPr>
                <w:rFonts w:asciiTheme="majorBidi" w:hAnsiTheme="majorBidi" w:cstheme="majorBidi"/>
              </w:rPr>
            </w:pPr>
          </w:p>
          <w:p w14:paraId="00958A2B" w14:textId="77777777" w:rsidR="00892EA6" w:rsidRDefault="00892EA6" w:rsidP="00670612">
            <w:pPr>
              <w:jc w:val="center"/>
              <w:rPr>
                <w:rFonts w:asciiTheme="majorBidi" w:hAnsiTheme="majorBidi" w:cstheme="majorBidi"/>
              </w:rPr>
            </w:pPr>
          </w:p>
          <w:p w14:paraId="6CE40FE8" w14:textId="77777777" w:rsidR="00892EA6" w:rsidRDefault="00892EA6" w:rsidP="00670612">
            <w:pPr>
              <w:jc w:val="center"/>
              <w:rPr>
                <w:rFonts w:asciiTheme="majorBidi" w:hAnsiTheme="majorBidi" w:cstheme="majorBidi"/>
              </w:rPr>
            </w:pPr>
            <w:r>
              <w:rPr>
                <w:rFonts w:asciiTheme="majorBidi" w:hAnsiTheme="majorBidi" w:cstheme="majorBidi"/>
              </w:rPr>
              <w:t>Gema Iftitah Anugerah Yekti., M.P</w:t>
            </w:r>
          </w:p>
          <w:p w14:paraId="6DB97D24" w14:textId="2DE77251" w:rsidR="00892EA6" w:rsidRPr="00892EA6" w:rsidRDefault="00892EA6" w:rsidP="00670612">
            <w:pPr>
              <w:jc w:val="center"/>
              <w:rPr>
                <w:rFonts w:asciiTheme="majorBidi" w:hAnsiTheme="majorBidi" w:cstheme="majorBidi"/>
              </w:rPr>
            </w:pPr>
            <w:r>
              <w:rPr>
                <w:rFonts w:asciiTheme="majorBidi" w:hAnsiTheme="majorBidi" w:cstheme="majorBidi"/>
              </w:rPr>
              <w:t>NIDN. 0731088603</w:t>
            </w:r>
          </w:p>
        </w:tc>
        <w:tc>
          <w:tcPr>
            <w:tcW w:w="4531" w:type="dxa"/>
          </w:tcPr>
          <w:p w14:paraId="1C2640B8" w14:textId="77777777" w:rsidR="00892EA6" w:rsidRDefault="00892EA6" w:rsidP="00670612">
            <w:pPr>
              <w:jc w:val="center"/>
              <w:rPr>
                <w:rFonts w:asciiTheme="majorBidi" w:hAnsiTheme="majorBidi" w:cstheme="majorBidi"/>
              </w:rPr>
            </w:pPr>
            <w:r>
              <w:rPr>
                <w:rFonts w:asciiTheme="majorBidi" w:hAnsiTheme="majorBidi" w:cstheme="majorBidi"/>
              </w:rPr>
              <w:t>Dosen Pembimbing Anggota</w:t>
            </w:r>
          </w:p>
          <w:p w14:paraId="0E0CFF6F" w14:textId="77777777" w:rsidR="00892EA6" w:rsidRDefault="00892EA6" w:rsidP="00670612">
            <w:pPr>
              <w:jc w:val="center"/>
              <w:rPr>
                <w:rFonts w:asciiTheme="majorBidi" w:hAnsiTheme="majorBidi" w:cstheme="majorBidi"/>
              </w:rPr>
            </w:pPr>
          </w:p>
          <w:p w14:paraId="3158D41B" w14:textId="77777777" w:rsidR="00892EA6" w:rsidRDefault="00892EA6" w:rsidP="00670612">
            <w:pPr>
              <w:jc w:val="center"/>
              <w:rPr>
                <w:rFonts w:asciiTheme="majorBidi" w:hAnsiTheme="majorBidi" w:cstheme="majorBidi"/>
              </w:rPr>
            </w:pPr>
          </w:p>
          <w:p w14:paraId="717FDAC5" w14:textId="77777777" w:rsidR="00892EA6" w:rsidRDefault="00892EA6" w:rsidP="00670612">
            <w:pPr>
              <w:jc w:val="center"/>
              <w:rPr>
                <w:rFonts w:asciiTheme="majorBidi" w:hAnsiTheme="majorBidi" w:cstheme="majorBidi"/>
              </w:rPr>
            </w:pPr>
          </w:p>
          <w:p w14:paraId="6F0573F1" w14:textId="77777777" w:rsidR="00892EA6" w:rsidRDefault="00892EA6" w:rsidP="00670612">
            <w:pPr>
              <w:jc w:val="center"/>
              <w:rPr>
                <w:rFonts w:asciiTheme="majorBidi" w:hAnsiTheme="majorBidi" w:cstheme="majorBidi"/>
              </w:rPr>
            </w:pPr>
          </w:p>
          <w:p w14:paraId="15AF2C36" w14:textId="77777777" w:rsidR="00892EA6" w:rsidRDefault="00892EA6" w:rsidP="00670612">
            <w:pPr>
              <w:jc w:val="center"/>
              <w:rPr>
                <w:rFonts w:asciiTheme="majorBidi" w:hAnsiTheme="majorBidi" w:cstheme="majorBidi"/>
              </w:rPr>
            </w:pPr>
            <w:r>
              <w:rPr>
                <w:rFonts w:asciiTheme="majorBidi" w:hAnsiTheme="majorBidi" w:cstheme="majorBidi"/>
              </w:rPr>
              <w:t>Wiwik Sri Untari, STP., M.P</w:t>
            </w:r>
          </w:p>
          <w:p w14:paraId="0002C8BD" w14:textId="4DD51778" w:rsidR="00892EA6" w:rsidRPr="00892EA6" w:rsidRDefault="00892EA6" w:rsidP="00670612">
            <w:pPr>
              <w:jc w:val="center"/>
              <w:rPr>
                <w:rFonts w:asciiTheme="majorBidi" w:hAnsiTheme="majorBidi" w:cstheme="majorBidi"/>
              </w:rPr>
            </w:pPr>
            <w:r>
              <w:rPr>
                <w:rFonts w:asciiTheme="majorBidi" w:hAnsiTheme="majorBidi" w:cstheme="majorBidi"/>
              </w:rPr>
              <w:t>NIDN. 0707017001</w:t>
            </w:r>
          </w:p>
        </w:tc>
      </w:tr>
      <w:tr w:rsidR="00892EA6" w:rsidRPr="00892EA6" w14:paraId="0B7E727E" w14:textId="77777777" w:rsidTr="00892EA6">
        <w:tc>
          <w:tcPr>
            <w:tcW w:w="9061" w:type="dxa"/>
            <w:gridSpan w:val="2"/>
          </w:tcPr>
          <w:p w14:paraId="17E40D74" w14:textId="77777777" w:rsidR="00892EA6" w:rsidRDefault="00892EA6" w:rsidP="00670612">
            <w:pPr>
              <w:jc w:val="center"/>
              <w:rPr>
                <w:rFonts w:asciiTheme="majorBidi" w:hAnsiTheme="majorBidi" w:cstheme="majorBidi"/>
              </w:rPr>
            </w:pPr>
          </w:p>
          <w:p w14:paraId="41EAF1A3" w14:textId="77777777" w:rsidR="00892EA6" w:rsidRDefault="00892EA6" w:rsidP="00670612">
            <w:pPr>
              <w:jc w:val="center"/>
              <w:rPr>
                <w:rFonts w:asciiTheme="majorBidi" w:hAnsiTheme="majorBidi" w:cstheme="majorBidi"/>
              </w:rPr>
            </w:pPr>
          </w:p>
          <w:p w14:paraId="4B2A8570" w14:textId="77777777" w:rsidR="00892EA6" w:rsidRDefault="00892EA6" w:rsidP="00670612">
            <w:pPr>
              <w:jc w:val="center"/>
              <w:rPr>
                <w:rFonts w:asciiTheme="majorBidi" w:hAnsiTheme="majorBidi" w:cstheme="majorBidi"/>
              </w:rPr>
            </w:pPr>
            <w:proofErr w:type="spellStart"/>
            <w:r>
              <w:rPr>
                <w:rFonts w:asciiTheme="majorBidi" w:hAnsiTheme="majorBidi" w:cstheme="majorBidi"/>
              </w:rPr>
              <w:t>Mengerahui</w:t>
            </w:r>
            <w:proofErr w:type="spellEnd"/>
            <w:r>
              <w:rPr>
                <w:rFonts w:asciiTheme="majorBidi" w:hAnsiTheme="majorBidi" w:cstheme="majorBidi"/>
              </w:rPr>
              <w:t>,</w:t>
            </w:r>
          </w:p>
          <w:p w14:paraId="7EEB038F" w14:textId="77777777" w:rsidR="00892EA6" w:rsidRDefault="00892EA6" w:rsidP="00670612">
            <w:pPr>
              <w:jc w:val="center"/>
              <w:rPr>
                <w:rFonts w:asciiTheme="majorBidi" w:hAnsiTheme="majorBidi" w:cstheme="majorBidi"/>
              </w:rPr>
            </w:pPr>
            <w:r>
              <w:rPr>
                <w:rFonts w:asciiTheme="majorBidi" w:hAnsiTheme="majorBidi" w:cstheme="majorBidi"/>
              </w:rPr>
              <w:t>Kepala Program Studi</w:t>
            </w:r>
          </w:p>
          <w:p w14:paraId="768587D8" w14:textId="77777777" w:rsidR="00892EA6" w:rsidRDefault="00892EA6" w:rsidP="00670612">
            <w:pPr>
              <w:jc w:val="center"/>
              <w:rPr>
                <w:rFonts w:asciiTheme="majorBidi" w:hAnsiTheme="majorBidi" w:cstheme="majorBidi"/>
              </w:rPr>
            </w:pPr>
          </w:p>
          <w:p w14:paraId="12966321" w14:textId="77777777" w:rsidR="00892EA6" w:rsidRDefault="00892EA6" w:rsidP="00670612">
            <w:pPr>
              <w:jc w:val="center"/>
              <w:rPr>
                <w:rFonts w:asciiTheme="majorBidi" w:hAnsiTheme="majorBidi" w:cstheme="majorBidi"/>
              </w:rPr>
            </w:pPr>
          </w:p>
          <w:p w14:paraId="0C44467E" w14:textId="77777777" w:rsidR="00892EA6" w:rsidRDefault="00892EA6" w:rsidP="00670612">
            <w:pPr>
              <w:jc w:val="center"/>
              <w:rPr>
                <w:rFonts w:asciiTheme="majorBidi" w:hAnsiTheme="majorBidi" w:cstheme="majorBidi"/>
              </w:rPr>
            </w:pPr>
          </w:p>
          <w:p w14:paraId="211ED9A7" w14:textId="77777777" w:rsidR="00892EA6" w:rsidRDefault="00892EA6" w:rsidP="00670612">
            <w:pPr>
              <w:jc w:val="center"/>
              <w:rPr>
                <w:rFonts w:asciiTheme="majorBidi" w:hAnsiTheme="majorBidi" w:cstheme="majorBidi"/>
              </w:rPr>
            </w:pPr>
          </w:p>
          <w:p w14:paraId="739D61B2" w14:textId="77777777" w:rsidR="00892EA6" w:rsidRDefault="00892EA6" w:rsidP="00670612">
            <w:pPr>
              <w:jc w:val="center"/>
              <w:rPr>
                <w:rFonts w:asciiTheme="majorBidi" w:hAnsiTheme="majorBidi" w:cstheme="majorBidi"/>
              </w:rPr>
            </w:pPr>
            <w:r>
              <w:rPr>
                <w:rFonts w:asciiTheme="majorBidi" w:hAnsiTheme="majorBidi" w:cstheme="majorBidi"/>
              </w:rPr>
              <w:t>Abdullah Mukhlis, S.P., M.P</w:t>
            </w:r>
          </w:p>
          <w:p w14:paraId="66F2CBB9" w14:textId="1472B411" w:rsidR="00892EA6" w:rsidRPr="00892EA6" w:rsidRDefault="00892EA6" w:rsidP="00670612">
            <w:pPr>
              <w:jc w:val="center"/>
              <w:rPr>
                <w:rFonts w:asciiTheme="majorBidi" w:hAnsiTheme="majorBidi" w:cstheme="majorBidi"/>
              </w:rPr>
            </w:pPr>
            <w:r>
              <w:rPr>
                <w:rFonts w:asciiTheme="majorBidi" w:hAnsiTheme="majorBidi" w:cstheme="majorBidi"/>
              </w:rPr>
              <w:t>NIDN. 0728049401</w:t>
            </w:r>
          </w:p>
        </w:tc>
      </w:tr>
    </w:tbl>
    <w:p w14:paraId="3B44CBDB" w14:textId="51C7909D" w:rsidR="00D30877" w:rsidRDefault="00670612" w:rsidP="00670612">
      <w:pPr>
        <w:jc w:val="center"/>
        <w:rPr>
          <w:rFonts w:ascii="Times New Roman" w:hAnsi="Times New Roman" w:cs="Times New Roman"/>
          <w:b/>
          <w:bCs/>
        </w:rPr>
      </w:pPr>
      <w:r>
        <w:br w:type="page"/>
      </w:r>
      <w:r w:rsidR="00D30877" w:rsidRPr="00D30877">
        <w:rPr>
          <w:rFonts w:ascii="Times New Roman" w:hAnsi="Times New Roman" w:cs="Times New Roman"/>
          <w:b/>
          <w:bCs/>
        </w:rPr>
        <w:lastRenderedPageBreak/>
        <w:t>PERNYATAAN ORISINILITAS</w:t>
      </w:r>
    </w:p>
    <w:p w14:paraId="7B3830F5" w14:textId="77777777" w:rsidR="008B4AED" w:rsidRDefault="008B4AED" w:rsidP="00670612">
      <w:pPr>
        <w:jc w:val="center"/>
        <w:rPr>
          <w:rFonts w:ascii="Times New Roman" w:hAnsi="Times New Roman" w:cs="Times New Roman"/>
          <w:b/>
          <w:bCs/>
        </w:rPr>
      </w:pPr>
    </w:p>
    <w:p w14:paraId="652CECD5" w14:textId="25066A4B" w:rsidR="008B4AED" w:rsidRDefault="008B4AED" w:rsidP="008B4AED">
      <w:pPr>
        <w:rPr>
          <w:rFonts w:ascii="Times New Roman" w:hAnsi="Times New Roman" w:cs="Times New Roman"/>
        </w:rPr>
      </w:pPr>
      <w:r>
        <w:rPr>
          <w:rFonts w:ascii="Times New Roman" w:hAnsi="Times New Roman" w:cs="Times New Roman"/>
        </w:rPr>
        <w:t xml:space="preserve">Yang bertanda tangan </w:t>
      </w:r>
      <w:proofErr w:type="spellStart"/>
      <w:r>
        <w:rPr>
          <w:rFonts w:ascii="Times New Roman" w:hAnsi="Times New Roman" w:cs="Times New Roman"/>
        </w:rPr>
        <w:t>dibawah</w:t>
      </w:r>
      <w:proofErr w:type="spellEnd"/>
      <w:r>
        <w:rPr>
          <w:rFonts w:ascii="Times New Roman" w:hAnsi="Times New Roman" w:cs="Times New Roman"/>
        </w:rPr>
        <w:t xml:space="preserve"> ini:</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83"/>
        <w:gridCol w:w="7210"/>
      </w:tblGrid>
      <w:tr w:rsidR="008B4AED" w:rsidRPr="008B4AED" w14:paraId="2A3E7258" w14:textId="77777777" w:rsidTr="00E1109F">
        <w:tc>
          <w:tcPr>
            <w:tcW w:w="1615" w:type="dxa"/>
          </w:tcPr>
          <w:p w14:paraId="14581E52" w14:textId="36BE70DB" w:rsidR="008B4AED" w:rsidRPr="008B4AED" w:rsidRDefault="008B4AED" w:rsidP="00E1109F">
            <w:pPr>
              <w:spacing w:line="360" w:lineRule="auto"/>
              <w:ind w:left="-100"/>
              <w:rPr>
                <w:rFonts w:asciiTheme="majorBidi" w:hAnsiTheme="majorBidi" w:cstheme="majorBidi"/>
              </w:rPr>
            </w:pPr>
            <w:r w:rsidRPr="008B4AED">
              <w:rPr>
                <w:rFonts w:asciiTheme="majorBidi" w:hAnsiTheme="majorBidi" w:cstheme="majorBidi"/>
              </w:rPr>
              <w:t>Nama</w:t>
            </w:r>
          </w:p>
        </w:tc>
        <w:tc>
          <w:tcPr>
            <w:tcW w:w="236" w:type="dxa"/>
          </w:tcPr>
          <w:p w14:paraId="138FFDF1" w14:textId="42FC5B19" w:rsidR="008B4AED" w:rsidRPr="008B4AED" w:rsidRDefault="008B4AED" w:rsidP="00E1109F">
            <w:pPr>
              <w:spacing w:line="360" w:lineRule="auto"/>
              <w:rPr>
                <w:rFonts w:asciiTheme="majorBidi" w:hAnsiTheme="majorBidi" w:cstheme="majorBidi"/>
              </w:rPr>
            </w:pPr>
            <w:r>
              <w:rPr>
                <w:rFonts w:asciiTheme="majorBidi" w:hAnsiTheme="majorBidi" w:cstheme="majorBidi"/>
              </w:rPr>
              <w:t>:</w:t>
            </w:r>
          </w:p>
        </w:tc>
        <w:tc>
          <w:tcPr>
            <w:tcW w:w="7210" w:type="dxa"/>
          </w:tcPr>
          <w:p w14:paraId="160DCB56" w14:textId="2BB00111" w:rsidR="008B4AED" w:rsidRPr="008B4AED" w:rsidRDefault="008B4AED" w:rsidP="00E1109F">
            <w:pPr>
              <w:spacing w:line="360" w:lineRule="auto"/>
              <w:rPr>
                <w:rFonts w:asciiTheme="majorBidi" w:hAnsiTheme="majorBidi" w:cstheme="majorBidi"/>
              </w:rPr>
            </w:pPr>
            <w:r>
              <w:rPr>
                <w:rFonts w:asciiTheme="majorBidi" w:hAnsiTheme="majorBidi" w:cstheme="majorBidi"/>
              </w:rPr>
              <w:t xml:space="preserve">Lula </w:t>
            </w:r>
            <w:proofErr w:type="spellStart"/>
            <w:r>
              <w:rPr>
                <w:rFonts w:asciiTheme="majorBidi" w:hAnsiTheme="majorBidi" w:cstheme="majorBidi"/>
              </w:rPr>
              <w:t>Daihuda</w:t>
            </w:r>
            <w:proofErr w:type="spellEnd"/>
            <w:r>
              <w:rPr>
                <w:rFonts w:asciiTheme="majorBidi" w:hAnsiTheme="majorBidi" w:cstheme="majorBidi"/>
              </w:rPr>
              <w:t xml:space="preserve"> </w:t>
            </w:r>
            <w:proofErr w:type="spellStart"/>
            <w:r>
              <w:rPr>
                <w:rFonts w:asciiTheme="majorBidi" w:hAnsiTheme="majorBidi" w:cstheme="majorBidi"/>
              </w:rPr>
              <w:t>Nurur</w:t>
            </w:r>
            <w:proofErr w:type="spellEnd"/>
            <w:r>
              <w:rPr>
                <w:rFonts w:asciiTheme="majorBidi" w:hAnsiTheme="majorBidi" w:cstheme="majorBidi"/>
              </w:rPr>
              <w:t xml:space="preserve"> Rahman</w:t>
            </w:r>
          </w:p>
        </w:tc>
      </w:tr>
      <w:tr w:rsidR="008B4AED" w:rsidRPr="008B4AED" w14:paraId="68B6B0DF" w14:textId="77777777" w:rsidTr="00E1109F">
        <w:tc>
          <w:tcPr>
            <w:tcW w:w="1615" w:type="dxa"/>
          </w:tcPr>
          <w:p w14:paraId="38B5541D" w14:textId="3B2F44F3" w:rsidR="008B4AED" w:rsidRPr="008B4AED" w:rsidRDefault="008B4AED" w:rsidP="00E1109F">
            <w:pPr>
              <w:spacing w:line="360" w:lineRule="auto"/>
              <w:ind w:left="-100"/>
              <w:rPr>
                <w:rFonts w:asciiTheme="majorBidi" w:hAnsiTheme="majorBidi" w:cstheme="majorBidi"/>
              </w:rPr>
            </w:pPr>
            <w:r w:rsidRPr="008B4AED">
              <w:rPr>
                <w:rFonts w:asciiTheme="majorBidi" w:hAnsiTheme="majorBidi" w:cstheme="majorBidi"/>
              </w:rPr>
              <w:t>NPM</w:t>
            </w:r>
          </w:p>
        </w:tc>
        <w:tc>
          <w:tcPr>
            <w:tcW w:w="236" w:type="dxa"/>
          </w:tcPr>
          <w:p w14:paraId="1F68B494" w14:textId="663FAA3E" w:rsidR="008B4AED" w:rsidRPr="008B4AED" w:rsidRDefault="008B4AED" w:rsidP="00E1109F">
            <w:pPr>
              <w:spacing w:line="360" w:lineRule="auto"/>
              <w:rPr>
                <w:rFonts w:asciiTheme="majorBidi" w:hAnsiTheme="majorBidi" w:cstheme="majorBidi"/>
              </w:rPr>
            </w:pPr>
            <w:r>
              <w:rPr>
                <w:rFonts w:asciiTheme="majorBidi" w:hAnsiTheme="majorBidi" w:cstheme="majorBidi"/>
              </w:rPr>
              <w:t>:</w:t>
            </w:r>
          </w:p>
        </w:tc>
        <w:tc>
          <w:tcPr>
            <w:tcW w:w="7210" w:type="dxa"/>
          </w:tcPr>
          <w:p w14:paraId="0EE455A7" w14:textId="433C69AD" w:rsidR="008B4AED" w:rsidRPr="008B4AED" w:rsidRDefault="008B4AED" w:rsidP="00E1109F">
            <w:pPr>
              <w:spacing w:line="360" w:lineRule="auto"/>
              <w:rPr>
                <w:rFonts w:asciiTheme="majorBidi" w:hAnsiTheme="majorBidi" w:cstheme="majorBidi"/>
              </w:rPr>
            </w:pPr>
            <w:r>
              <w:rPr>
                <w:rFonts w:asciiTheme="majorBidi" w:hAnsiTheme="majorBidi" w:cstheme="majorBidi"/>
              </w:rPr>
              <w:t>202023052</w:t>
            </w:r>
          </w:p>
        </w:tc>
      </w:tr>
      <w:tr w:rsidR="008B4AED" w:rsidRPr="008B4AED" w14:paraId="0728D3EB" w14:textId="77777777" w:rsidTr="00E1109F">
        <w:tc>
          <w:tcPr>
            <w:tcW w:w="1615" w:type="dxa"/>
          </w:tcPr>
          <w:p w14:paraId="43AC469C" w14:textId="4F9CF09A" w:rsidR="008B4AED" w:rsidRPr="008B4AED" w:rsidRDefault="008B4AED" w:rsidP="00E1109F">
            <w:pPr>
              <w:spacing w:line="360" w:lineRule="auto"/>
              <w:ind w:left="-100"/>
              <w:rPr>
                <w:rFonts w:asciiTheme="majorBidi" w:hAnsiTheme="majorBidi" w:cstheme="majorBidi"/>
              </w:rPr>
            </w:pPr>
            <w:r w:rsidRPr="008B4AED">
              <w:rPr>
                <w:rFonts w:asciiTheme="majorBidi" w:hAnsiTheme="majorBidi" w:cstheme="majorBidi"/>
              </w:rPr>
              <w:t>Alamat</w:t>
            </w:r>
          </w:p>
        </w:tc>
        <w:tc>
          <w:tcPr>
            <w:tcW w:w="236" w:type="dxa"/>
          </w:tcPr>
          <w:p w14:paraId="431DA238" w14:textId="3372F666" w:rsidR="008B4AED" w:rsidRPr="008B4AED" w:rsidRDefault="008B4AED" w:rsidP="00E1109F">
            <w:pPr>
              <w:spacing w:line="360" w:lineRule="auto"/>
              <w:rPr>
                <w:rFonts w:asciiTheme="majorBidi" w:hAnsiTheme="majorBidi" w:cstheme="majorBidi"/>
              </w:rPr>
            </w:pPr>
            <w:r>
              <w:rPr>
                <w:rFonts w:asciiTheme="majorBidi" w:hAnsiTheme="majorBidi" w:cstheme="majorBidi"/>
              </w:rPr>
              <w:t>:</w:t>
            </w:r>
          </w:p>
        </w:tc>
        <w:tc>
          <w:tcPr>
            <w:tcW w:w="7210" w:type="dxa"/>
          </w:tcPr>
          <w:p w14:paraId="62E50620" w14:textId="1773201E" w:rsidR="008B4AED" w:rsidRPr="008B4AED" w:rsidRDefault="008B4AED" w:rsidP="00E1109F">
            <w:pPr>
              <w:spacing w:line="360" w:lineRule="auto"/>
              <w:rPr>
                <w:rFonts w:asciiTheme="majorBidi" w:hAnsiTheme="majorBidi" w:cstheme="majorBidi"/>
              </w:rPr>
            </w:pPr>
            <w:r>
              <w:rPr>
                <w:rFonts w:asciiTheme="majorBidi" w:hAnsiTheme="majorBidi" w:cstheme="majorBidi"/>
              </w:rPr>
              <w:t xml:space="preserve">Jl. Raya Banyuwangi, Desa </w:t>
            </w:r>
            <w:proofErr w:type="spellStart"/>
            <w:r>
              <w:rPr>
                <w:rFonts w:asciiTheme="majorBidi" w:hAnsiTheme="majorBidi" w:cstheme="majorBidi"/>
              </w:rPr>
              <w:t>Kapongan</w:t>
            </w:r>
            <w:proofErr w:type="spellEnd"/>
            <w:r>
              <w:rPr>
                <w:rFonts w:asciiTheme="majorBidi" w:hAnsiTheme="majorBidi" w:cstheme="majorBidi"/>
              </w:rPr>
              <w:t xml:space="preserve">, Kecamatan </w:t>
            </w:r>
            <w:proofErr w:type="spellStart"/>
            <w:r>
              <w:rPr>
                <w:rFonts w:asciiTheme="majorBidi" w:hAnsiTheme="majorBidi" w:cstheme="majorBidi"/>
              </w:rPr>
              <w:t>Kapongan</w:t>
            </w:r>
            <w:proofErr w:type="spellEnd"/>
            <w:r>
              <w:rPr>
                <w:rFonts w:asciiTheme="majorBidi" w:hAnsiTheme="majorBidi" w:cstheme="majorBidi"/>
              </w:rPr>
              <w:t>, Kabupaten Situbondo</w:t>
            </w:r>
          </w:p>
        </w:tc>
      </w:tr>
      <w:tr w:rsidR="008B4AED" w:rsidRPr="008B4AED" w14:paraId="5FE2E010" w14:textId="77777777" w:rsidTr="00E1109F">
        <w:tc>
          <w:tcPr>
            <w:tcW w:w="1615" w:type="dxa"/>
          </w:tcPr>
          <w:p w14:paraId="44568D20" w14:textId="037572B2" w:rsidR="008B4AED" w:rsidRPr="008B4AED" w:rsidRDefault="008B4AED" w:rsidP="00E1109F">
            <w:pPr>
              <w:spacing w:line="360" w:lineRule="auto"/>
              <w:ind w:left="-100"/>
              <w:rPr>
                <w:rFonts w:asciiTheme="majorBidi" w:hAnsiTheme="majorBidi" w:cstheme="majorBidi"/>
              </w:rPr>
            </w:pPr>
            <w:r w:rsidRPr="008B4AED">
              <w:rPr>
                <w:rFonts w:asciiTheme="majorBidi" w:hAnsiTheme="majorBidi" w:cstheme="majorBidi"/>
              </w:rPr>
              <w:t>No. Telepon</w:t>
            </w:r>
          </w:p>
        </w:tc>
        <w:tc>
          <w:tcPr>
            <w:tcW w:w="236" w:type="dxa"/>
          </w:tcPr>
          <w:p w14:paraId="4770EBA7" w14:textId="5C6373C8" w:rsidR="008B4AED" w:rsidRPr="008B4AED" w:rsidRDefault="008B4AED" w:rsidP="00E1109F">
            <w:pPr>
              <w:spacing w:line="360" w:lineRule="auto"/>
              <w:rPr>
                <w:rFonts w:asciiTheme="majorBidi" w:hAnsiTheme="majorBidi" w:cstheme="majorBidi"/>
              </w:rPr>
            </w:pPr>
            <w:r>
              <w:rPr>
                <w:rFonts w:asciiTheme="majorBidi" w:hAnsiTheme="majorBidi" w:cstheme="majorBidi"/>
              </w:rPr>
              <w:t>:</w:t>
            </w:r>
          </w:p>
        </w:tc>
        <w:tc>
          <w:tcPr>
            <w:tcW w:w="7210" w:type="dxa"/>
          </w:tcPr>
          <w:p w14:paraId="520D3624" w14:textId="0138FC45" w:rsidR="008B4AED" w:rsidRPr="008B4AED" w:rsidRDefault="00E1109F" w:rsidP="00E1109F">
            <w:pPr>
              <w:spacing w:line="360" w:lineRule="auto"/>
              <w:rPr>
                <w:rFonts w:asciiTheme="majorBidi" w:hAnsiTheme="majorBidi" w:cstheme="majorBidi"/>
              </w:rPr>
            </w:pPr>
            <w:r>
              <w:rPr>
                <w:rFonts w:asciiTheme="majorBidi" w:hAnsiTheme="majorBidi" w:cstheme="majorBidi"/>
              </w:rPr>
              <w:t>085282386158</w:t>
            </w:r>
          </w:p>
        </w:tc>
      </w:tr>
    </w:tbl>
    <w:p w14:paraId="65EE078E" w14:textId="77777777" w:rsidR="008B4AED" w:rsidRDefault="008B4AED" w:rsidP="008B4AED"/>
    <w:p w14:paraId="2E7B5A38" w14:textId="5F9E2237" w:rsidR="00E1109F" w:rsidRDefault="00E1109F" w:rsidP="00E1109F">
      <w:pPr>
        <w:spacing w:line="360" w:lineRule="auto"/>
        <w:jc w:val="both"/>
        <w:rPr>
          <w:rFonts w:asciiTheme="majorBidi" w:hAnsiTheme="majorBidi" w:cstheme="majorBidi"/>
        </w:rPr>
      </w:pPr>
      <w:r>
        <w:rPr>
          <w:rFonts w:asciiTheme="majorBidi" w:hAnsiTheme="majorBidi" w:cstheme="majorBidi"/>
        </w:rPr>
        <w:t xml:space="preserve">Menyatakan bahwa rancangan penelitian (proposal penelitian) yang </w:t>
      </w:r>
      <w:proofErr w:type="spellStart"/>
      <w:r>
        <w:rPr>
          <w:rFonts w:asciiTheme="majorBidi" w:hAnsiTheme="majorBidi" w:cstheme="majorBidi"/>
        </w:rPr>
        <w:t>berjdul</w:t>
      </w:r>
      <w:proofErr w:type="spellEnd"/>
      <w:r>
        <w:rPr>
          <w:rFonts w:asciiTheme="majorBidi" w:hAnsiTheme="majorBidi" w:cstheme="majorBidi"/>
        </w:rPr>
        <w:t xml:space="preserve">: “Pengeruh Konsumsi Rokok Terhadap Ketahanan Pangan Rumah Tangga Petani di Desa </w:t>
      </w:r>
      <w:proofErr w:type="spellStart"/>
      <w:r>
        <w:rPr>
          <w:rFonts w:asciiTheme="majorBidi" w:hAnsiTheme="majorBidi" w:cstheme="majorBidi"/>
        </w:rPr>
        <w:t>Kedungdowo</w:t>
      </w:r>
      <w:proofErr w:type="spellEnd"/>
      <w:r>
        <w:rPr>
          <w:rFonts w:asciiTheme="majorBidi" w:hAnsiTheme="majorBidi" w:cstheme="majorBidi"/>
        </w:rPr>
        <w:t xml:space="preserve"> Kecamatan </w:t>
      </w:r>
      <w:proofErr w:type="spellStart"/>
      <w:r>
        <w:rPr>
          <w:rFonts w:asciiTheme="majorBidi" w:hAnsiTheme="majorBidi" w:cstheme="majorBidi"/>
        </w:rPr>
        <w:t>Arjasa</w:t>
      </w:r>
      <w:proofErr w:type="spellEnd"/>
      <w:r>
        <w:rPr>
          <w:rFonts w:asciiTheme="majorBidi" w:hAnsiTheme="majorBidi" w:cstheme="majorBidi"/>
        </w:rPr>
        <w:t xml:space="preserve"> Kabupaten Situbondo” adalah murni gagasan dan pemikiran penulis yang belum pernah dipublikasikan di media, baik majalah, artikel, maupun jurnal penelitian dan bukan tiruan (plagiasi) dari karya orang lain. Apabila ternyata rancangan penelitian tersebut ditemukan adanya unsur plagiat maupun </w:t>
      </w:r>
      <w:proofErr w:type="spellStart"/>
      <w:r>
        <w:rPr>
          <w:rFonts w:asciiTheme="majorBidi" w:hAnsiTheme="majorBidi" w:cstheme="majorBidi"/>
        </w:rPr>
        <w:t>autoplagiasi</w:t>
      </w:r>
      <w:proofErr w:type="spellEnd"/>
      <w:r>
        <w:rPr>
          <w:rFonts w:asciiTheme="majorBidi" w:hAnsiTheme="majorBidi" w:cstheme="majorBidi"/>
        </w:rPr>
        <w:t>, penulis siap menerima sanksi akademis yang akan dijatuhkan oleh fakultas.</w:t>
      </w:r>
    </w:p>
    <w:p w14:paraId="44069103" w14:textId="15AB150C" w:rsidR="00E1109F" w:rsidRDefault="00E1109F" w:rsidP="00E1109F">
      <w:pPr>
        <w:spacing w:line="360" w:lineRule="auto"/>
        <w:jc w:val="both"/>
        <w:rPr>
          <w:rFonts w:asciiTheme="majorBidi" w:hAnsiTheme="majorBidi" w:cstheme="majorBidi"/>
        </w:rPr>
      </w:pPr>
      <w:r>
        <w:rPr>
          <w:rFonts w:asciiTheme="majorBidi" w:hAnsiTheme="majorBidi" w:cstheme="majorBidi"/>
        </w:rPr>
        <w:t>Demikian pernyataan ini, dibuat sebagai bentuk pertanggung</w:t>
      </w:r>
      <w:r w:rsidR="00545E7C">
        <w:rPr>
          <w:rFonts w:asciiTheme="majorBidi" w:hAnsiTheme="majorBidi" w:cstheme="majorBidi"/>
        </w:rPr>
        <w:t xml:space="preserve"> </w:t>
      </w:r>
      <w:r>
        <w:rPr>
          <w:rFonts w:asciiTheme="majorBidi" w:hAnsiTheme="majorBidi" w:cstheme="majorBidi"/>
        </w:rPr>
        <w:t>jawaban etika akademik yang harus dijunjung tinggi di lingkungan universitas.</w:t>
      </w:r>
    </w:p>
    <w:p w14:paraId="5974D3DC" w14:textId="77777777" w:rsidR="00E1109F" w:rsidRDefault="00E1109F" w:rsidP="00E1109F">
      <w:pPr>
        <w:spacing w:line="360" w:lineRule="auto"/>
        <w:jc w:val="both"/>
        <w:rPr>
          <w:rFonts w:asciiTheme="majorBidi" w:hAnsiTheme="majorBidi" w:cstheme="majorBidi"/>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3216"/>
      </w:tblGrid>
      <w:tr w:rsidR="00E1109F" w14:paraId="38C7375C" w14:textId="77777777" w:rsidTr="00E1109F">
        <w:tc>
          <w:tcPr>
            <w:tcW w:w="5845" w:type="dxa"/>
          </w:tcPr>
          <w:p w14:paraId="0ED8DF91" w14:textId="77777777" w:rsidR="00E1109F" w:rsidRDefault="00E1109F" w:rsidP="00E1109F">
            <w:pPr>
              <w:spacing w:line="360" w:lineRule="auto"/>
              <w:jc w:val="both"/>
              <w:rPr>
                <w:rFonts w:asciiTheme="majorBidi" w:hAnsiTheme="majorBidi" w:cstheme="majorBidi"/>
              </w:rPr>
            </w:pPr>
          </w:p>
        </w:tc>
        <w:tc>
          <w:tcPr>
            <w:tcW w:w="3216" w:type="dxa"/>
          </w:tcPr>
          <w:p w14:paraId="4035D524" w14:textId="7F1710A5" w:rsidR="00E1109F" w:rsidRDefault="00D06948" w:rsidP="00E1109F">
            <w:pPr>
              <w:spacing w:line="360" w:lineRule="auto"/>
              <w:jc w:val="both"/>
              <w:rPr>
                <w:rFonts w:asciiTheme="majorBidi" w:hAnsiTheme="majorBidi" w:cstheme="majorBidi"/>
              </w:rPr>
            </w:pPr>
            <w:r>
              <w:rPr>
                <w:rFonts w:asciiTheme="majorBidi" w:hAnsiTheme="majorBidi" w:cstheme="majorBidi"/>
              </w:rPr>
              <w:t xml:space="preserve">Situbondo, </w:t>
            </w:r>
            <w:r w:rsidR="006566FC">
              <w:rPr>
                <w:rFonts w:asciiTheme="majorBidi" w:hAnsiTheme="majorBidi" w:cstheme="majorBidi"/>
              </w:rPr>
              <w:t>10 Juni</w:t>
            </w:r>
            <w:r w:rsidR="00E1109F">
              <w:rPr>
                <w:rFonts w:asciiTheme="majorBidi" w:hAnsiTheme="majorBidi" w:cstheme="majorBidi"/>
              </w:rPr>
              <w:t xml:space="preserve"> 2024</w:t>
            </w:r>
          </w:p>
          <w:p w14:paraId="67930E3F" w14:textId="77777777" w:rsidR="00E1109F" w:rsidRDefault="00E1109F" w:rsidP="00E1109F">
            <w:pPr>
              <w:spacing w:line="360" w:lineRule="auto"/>
              <w:jc w:val="both"/>
              <w:rPr>
                <w:rFonts w:asciiTheme="majorBidi" w:hAnsiTheme="majorBidi" w:cstheme="majorBidi"/>
              </w:rPr>
            </w:pPr>
            <w:r>
              <w:rPr>
                <w:rFonts w:asciiTheme="majorBidi" w:hAnsiTheme="majorBidi" w:cstheme="majorBidi"/>
              </w:rPr>
              <w:t>Yang menyatakan,</w:t>
            </w:r>
          </w:p>
          <w:p w14:paraId="177C8C12" w14:textId="77777777" w:rsidR="00E1109F" w:rsidRDefault="00E1109F" w:rsidP="00E1109F">
            <w:pPr>
              <w:spacing w:line="360" w:lineRule="auto"/>
              <w:jc w:val="both"/>
              <w:rPr>
                <w:rFonts w:asciiTheme="majorBidi" w:hAnsiTheme="majorBidi" w:cstheme="majorBidi"/>
              </w:rPr>
            </w:pPr>
          </w:p>
          <w:p w14:paraId="03028D76" w14:textId="77777777" w:rsidR="00E1109F" w:rsidRDefault="00E1109F" w:rsidP="00E1109F">
            <w:pPr>
              <w:spacing w:line="360" w:lineRule="auto"/>
              <w:jc w:val="both"/>
              <w:rPr>
                <w:rFonts w:asciiTheme="majorBidi" w:hAnsiTheme="majorBidi" w:cstheme="majorBidi"/>
              </w:rPr>
            </w:pPr>
          </w:p>
          <w:p w14:paraId="3DD97A9A" w14:textId="77777777" w:rsidR="00E1109F" w:rsidRDefault="00E1109F" w:rsidP="00E1109F">
            <w:pPr>
              <w:spacing w:line="360" w:lineRule="auto"/>
              <w:jc w:val="both"/>
              <w:rPr>
                <w:rFonts w:asciiTheme="majorBidi" w:hAnsiTheme="majorBidi" w:cstheme="majorBidi"/>
              </w:rPr>
            </w:pPr>
            <w:r>
              <w:rPr>
                <w:rFonts w:asciiTheme="majorBidi" w:hAnsiTheme="majorBidi" w:cstheme="majorBidi"/>
              </w:rPr>
              <w:t xml:space="preserve">Lula </w:t>
            </w:r>
            <w:proofErr w:type="spellStart"/>
            <w:r>
              <w:rPr>
                <w:rFonts w:asciiTheme="majorBidi" w:hAnsiTheme="majorBidi" w:cstheme="majorBidi"/>
              </w:rPr>
              <w:t>Daihuda</w:t>
            </w:r>
            <w:proofErr w:type="spellEnd"/>
            <w:r>
              <w:rPr>
                <w:rFonts w:asciiTheme="majorBidi" w:hAnsiTheme="majorBidi" w:cstheme="majorBidi"/>
              </w:rPr>
              <w:t xml:space="preserve"> </w:t>
            </w:r>
            <w:proofErr w:type="spellStart"/>
            <w:r>
              <w:rPr>
                <w:rFonts w:asciiTheme="majorBidi" w:hAnsiTheme="majorBidi" w:cstheme="majorBidi"/>
              </w:rPr>
              <w:t>Nurur</w:t>
            </w:r>
            <w:proofErr w:type="spellEnd"/>
            <w:r>
              <w:rPr>
                <w:rFonts w:asciiTheme="majorBidi" w:hAnsiTheme="majorBidi" w:cstheme="majorBidi"/>
              </w:rPr>
              <w:t xml:space="preserve"> Rahman</w:t>
            </w:r>
          </w:p>
          <w:p w14:paraId="310570DA" w14:textId="3931F434" w:rsidR="00E1109F" w:rsidRDefault="00E1109F" w:rsidP="00E1109F">
            <w:pPr>
              <w:spacing w:line="360" w:lineRule="auto"/>
              <w:jc w:val="both"/>
              <w:rPr>
                <w:rFonts w:asciiTheme="majorBidi" w:hAnsiTheme="majorBidi" w:cstheme="majorBidi"/>
              </w:rPr>
            </w:pPr>
            <w:r>
              <w:rPr>
                <w:rFonts w:asciiTheme="majorBidi" w:hAnsiTheme="majorBidi" w:cstheme="majorBidi"/>
              </w:rPr>
              <w:t>NPM. 202023052</w:t>
            </w:r>
          </w:p>
        </w:tc>
      </w:tr>
    </w:tbl>
    <w:p w14:paraId="158BF95F" w14:textId="77777777" w:rsidR="00E1109F" w:rsidRPr="00E1109F" w:rsidRDefault="00E1109F" w:rsidP="00E1109F">
      <w:pPr>
        <w:spacing w:line="360" w:lineRule="auto"/>
        <w:jc w:val="both"/>
        <w:rPr>
          <w:rFonts w:asciiTheme="majorBidi" w:hAnsiTheme="majorBidi" w:cstheme="majorBidi"/>
        </w:rPr>
      </w:pPr>
    </w:p>
    <w:p w14:paraId="0FA87E57" w14:textId="77777777" w:rsidR="00E1109F" w:rsidRPr="008B4AED" w:rsidRDefault="00E1109F" w:rsidP="008B4AED"/>
    <w:p w14:paraId="5E6C3BBE" w14:textId="77777777" w:rsidR="00D30877" w:rsidRDefault="00D30877" w:rsidP="00D30877"/>
    <w:p w14:paraId="185D6057" w14:textId="1CAE1BC6" w:rsidR="00D30877" w:rsidRDefault="00D30877" w:rsidP="00D30877">
      <w:r>
        <w:br w:type="page"/>
      </w:r>
    </w:p>
    <w:p w14:paraId="0A61BEC1" w14:textId="0FDBD327" w:rsidR="00D30877" w:rsidRDefault="00D30877" w:rsidP="00D30877">
      <w:pPr>
        <w:pStyle w:val="Judul1"/>
        <w:spacing w:line="360" w:lineRule="auto"/>
        <w:jc w:val="center"/>
        <w:rPr>
          <w:rFonts w:ascii="Times New Roman" w:hAnsi="Times New Roman" w:cs="Times New Roman"/>
          <w:b/>
          <w:bCs/>
          <w:color w:val="auto"/>
          <w:sz w:val="24"/>
          <w:szCs w:val="24"/>
        </w:rPr>
      </w:pPr>
      <w:bookmarkStart w:id="4" w:name="_Toc185928585"/>
      <w:r w:rsidRPr="00D30877">
        <w:rPr>
          <w:rFonts w:ascii="Times New Roman" w:hAnsi="Times New Roman" w:cs="Times New Roman"/>
          <w:b/>
          <w:bCs/>
          <w:color w:val="auto"/>
          <w:sz w:val="24"/>
          <w:szCs w:val="24"/>
        </w:rPr>
        <w:lastRenderedPageBreak/>
        <w:t>LEMBAR PENGESAHAN</w:t>
      </w:r>
      <w:bookmarkEnd w:id="4"/>
    </w:p>
    <w:p w14:paraId="5404E8E2" w14:textId="77777777" w:rsidR="00E1109F" w:rsidRDefault="00E1109F" w:rsidP="00E1109F"/>
    <w:p w14:paraId="199810AC" w14:textId="115F4C72" w:rsidR="00E1109F" w:rsidRPr="00E1109F" w:rsidRDefault="00E1109F" w:rsidP="00E1109F">
      <w:pPr>
        <w:jc w:val="center"/>
        <w:rPr>
          <w:rFonts w:asciiTheme="majorBidi" w:hAnsiTheme="majorBidi" w:cstheme="majorBidi"/>
        </w:rPr>
      </w:pPr>
      <w:r>
        <w:rPr>
          <w:rFonts w:asciiTheme="majorBidi" w:hAnsiTheme="majorBidi" w:cstheme="majorBidi"/>
        </w:rPr>
        <w:t>Diterima Oleh Panitia Penguji Fakultas Pertanian, Sains Dan Teknologi Universitas Abdurachman Saleh Situbondo</w:t>
      </w:r>
    </w:p>
    <w:p w14:paraId="28D3F6F3" w14:textId="77777777" w:rsidR="00E1109F" w:rsidRDefault="00E1109F" w:rsidP="00D30877"/>
    <w:p w14:paraId="63663F51" w14:textId="77777777" w:rsidR="00E1109F" w:rsidRPr="001E3331" w:rsidRDefault="00E1109F" w:rsidP="00E1109F">
      <w:pPr>
        <w:jc w:val="center"/>
        <w:rPr>
          <w:rFonts w:asciiTheme="majorBidi" w:hAnsiTheme="majorBidi" w:cstheme="majorBidi"/>
          <w:b/>
          <w:bCs/>
        </w:rPr>
      </w:pPr>
      <w:r w:rsidRPr="001E3331">
        <w:rPr>
          <w:rFonts w:asciiTheme="majorBidi" w:hAnsiTheme="majorBidi" w:cstheme="majorBidi"/>
          <w:b/>
          <w:bCs/>
        </w:rPr>
        <w:t>SKRIPSI</w:t>
      </w:r>
    </w:p>
    <w:p w14:paraId="18E96B45" w14:textId="77777777" w:rsidR="00E1109F" w:rsidRDefault="00E1109F" w:rsidP="00E1109F">
      <w:pPr>
        <w:spacing w:after="0" w:line="360" w:lineRule="auto"/>
        <w:jc w:val="center"/>
        <w:rPr>
          <w:rFonts w:asciiTheme="majorBidi" w:hAnsiTheme="majorBidi" w:cstheme="majorBidi"/>
        </w:rPr>
      </w:pPr>
      <w:r>
        <w:rPr>
          <w:rFonts w:asciiTheme="majorBidi" w:hAnsiTheme="majorBidi" w:cstheme="majorBidi"/>
        </w:rPr>
        <w:t xml:space="preserve">Untuk Memenuhi Sebagian Persyaratan Guna Memperoleh Gelar Sarjana Pertanian Pada Program Studi Agribisnis Fakultas Pertanian, Sains Dan Teknologi </w:t>
      </w:r>
    </w:p>
    <w:p w14:paraId="1D43F5F9" w14:textId="77777777" w:rsidR="001E3331" w:rsidRDefault="00E1109F" w:rsidP="00E1109F">
      <w:pPr>
        <w:spacing w:after="0" w:line="360" w:lineRule="auto"/>
        <w:jc w:val="center"/>
        <w:rPr>
          <w:rFonts w:asciiTheme="majorBidi" w:hAnsiTheme="majorBidi" w:cstheme="majorBidi"/>
        </w:rPr>
      </w:pPr>
      <w:r>
        <w:rPr>
          <w:rFonts w:asciiTheme="majorBidi" w:hAnsiTheme="majorBidi" w:cstheme="majorBidi"/>
        </w:rPr>
        <w:t>Universitas Abdurachman Saleh Situbondo</w:t>
      </w:r>
    </w:p>
    <w:p w14:paraId="6089F4E0" w14:textId="77777777" w:rsidR="001E3331" w:rsidRDefault="001E3331" w:rsidP="00282431">
      <w:pPr>
        <w:spacing w:after="0" w:line="360" w:lineRule="auto"/>
        <w:rPr>
          <w:rFonts w:asciiTheme="majorBidi" w:hAnsiTheme="majorBidi" w:cstheme="majorBidi"/>
        </w:rPr>
      </w:pPr>
    </w:p>
    <w:p w14:paraId="696F6303" w14:textId="77777777" w:rsidR="00282431" w:rsidRDefault="00282431" w:rsidP="00282431">
      <w:pPr>
        <w:spacing w:after="0" w:line="360" w:lineRule="auto"/>
        <w:rPr>
          <w:rFonts w:asciiTheme="majorBidi" w:hAnsiTheme="majorBidi" w:cstheme="majorBidi"/>
        </w:rPr>
      </w:pPr>
    </w:p>
    <w:p w14:paraId="0E80610F" w14:textId="77777777" w:rsidR="001E3331" w:rsidRDefault="001E3331" w:rsidP="00E1109F">
      <w:pPr>
        <w:spacing w:after="0" w:line="360" w:lineRule="auto"/>
        <w:jc w:val="center"/>
        <w:rPr>
          <w:rFonts w:asciiTheme="majorBidi" w:hAnsiTheme="majorBidi" w:cstheme="majorBidi"/>
        </w:rPr>
      </w:pPr>
      <w:r>
        <w:rPr>
          <w:rFonts w:asciiTheme="majorBidi" w:hAnsiTheme="majorBidi" w:cstheme="majorBidi"/>
        </w:rPr>
        <w:t>Telah dipertahankan di depan tim pembimbing/penguji</w:t>
      </w:r>
    </w:p>
    <w:p w14:paraId="7E9C48FD" w14:textId="3EBE5D8C" w:rsidR="001E3331" w:rsidRDefault="001E3331" w:rsidP="00E1109F">
      <w:pPr>
        <w:spacing w:after="0" w:line="360" w:lineRule="auto"/>
        <w:jc w:val="center"/>
        <w:rPr>
          <w:rFonts w:asciiTheme="majorBidi" w:hAnsiTheme="majorBidi" w:cstheme="majorBidi"/>
        </w:rPr>
      </w:pPr>
      <w:r>
        <w:rPr>
          <w:rFonts w:asciiTheme="majorBidi" w:hAnsiTheme="majorBidi" w:cstheme="majorBidi"/>
        </w:rPr>
        <w:t>Pa</w:t>
      </w:r>
      <w:r w:rsidR="00D06948">
        <w:rPr>
          <w:rFonts w:asciiTheme="majorBidi" w:hAnsiTheme="majorBidi" w:cstheme="majorBidi"/>
        </w:rPr>
        <w:t xml:space="preserve">da Hari/Tanggal : </w:t>
      </w:r>
      <w:r w:rsidR="003A4C89">
        <w:rPr>
          <w:rFonts w:asciiTheme="majorBidi" w:hAnsiTheme="majorBidi" w:cstheme="majorBidi"/>
        </w:rPr>
        <w:t>10 Juni</w:t>
      </w:r>
      <w:r w:rsidR="00F13B13">
        <w:rPr>
          <w:rFonts w:asciiTheme="majorBidi" w:hAnsiTheme="majorBidi" w:cstheme="majorBidi"/>
        </w:rPr>
        <w:t xml:space="preserve"> 2024</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2340"/>
        <w:gridCol w:w="2496"/>
      </w:tblGrid>
      <w:tr w:rsidR="001E3331" w:rsidRPr="001E3331" w14:paraId="474F7496" w14:textId="77777777" w:rsidTr="00282431">
        <w:tc>
          <w:tcPr>
            <w:tcW w:w="4225" w:type="dxa"/>
          </w:tcPr>
          <w:p w14:paraId="4007A3C1" w14:textId="77777777" w:rsidR="001E3331" w:rsidRDefault="001E3331" w:rsidP="001E3331">
            <w:pPr>
              <w:rPr>
                <w:rFonts w:asciiTheme="majorBidi" w:hAnsiTheme="majorBidi" w:cstheme="majorBidi"/>
              </w:rPr>
            </w:pPr>
          </w:p>
          <w:p w14:paraId="3198FDD5" w14:textId="77777777" w:rsidR="001E3331" w:rsidRDefault="001E3331" w:rsidP="001E3331">
            <w:pPr>
              <w:rPr>
                <w:rFonts w:asciiTheme="majorBidi" w:hAnsiTheme="majorBidi" w:cstheme="majorBidi"/>
              </w:rPr>
            </w:pPr>
          </w:p>
          <w:p w14:paraId="13EAA7A1" w14:textId="77777777" w:rsidR="001E3331" w:rsidRDefault="001E3331" w:rsidP="001E3331">
            <w:pPr>
              <w:rPr>
                <w:rFonts w:asciiTheme="majorBidi" w:hAnsiTheme="majorBidi" w:cstheme="majorBidi"/>
              </w:rPr>
            </w:pPr>
            <w:r>
              <w:rPr>
                <w:rFonts w:asciiTheme="majorBidi" w:hAnsiTheme="majorBidi" w:cstheme="majorBidi"/>
              </w:rPr>
              <w:t>Ketua Tim Penguji</w:t>
            </w:r>
          </w:p>
          <w:p w14:paraId="4226BD0D" w14:textId="11157843" w:rsidR="00282431" w:rsidRPr="00282431" w:rsidRDefault="00282431" w:rsidP="00282431">
            <w:pPr>
              <w:rPr>
                <w:rFonts w:asciiTheme="majorBidi" w:hAnsiTheme="majorBidi" w:cstheme="majorBidi"/>
                <w:b/>
                <w:bCs/>
              </w:rPr>
            </w:pPr>
            <w:r w:rsidRPr="00282431">
              <w:rPr>
                <w:rFonts w:asciiTheme="majorBidi" w:hAnsiTheme="majorBidi" w:cstheme="majorBidi"/>
                <w:b/>
                <w:bCs/>
              </w:rPr>
              <w:t>Gema Iftitah Anugerah Yekti., M.P</w:t>
            </w:r>
            <w:r>
              <w:rPr>
                <w:rFonts w:asciiTheme="majorBidi" w:hAnsiTheme="majorBidi" w:cstheme="majorBidi"/>
                <w:b/>
                <w:bCs/>
              </w:rPr>
              <w:t>.</w:t>
            </w:r>
          </w:p>
          <w:p w14:paraId="0DF8F909" w14:textId="632F77F5" w:rsidR="00282431" w:rsidRPr="001E3331" w:rsidRDefault="00282431" w:rsidP="00282431">
            <w:pPr>
              <w:rPr>
                <w:rFonts w:asciiTheme="majorBidi" w:hAnsiTheme="majorBidi" w:cstheme="majorBidi"/>
              </w:rPr>
            </w:pPr>
            <w:r w:rsidRPr="00282431">
              <w:rPr>
                <w:rFonts w:asciiTheme="majorBidi" w:hAnsiTheme="majorBidi" w:cstheme="majorBidi"/>
                <w:b/>
                <w:bCs/>
              </w:rPr>
              <w:t>NIDN. 0731088603</w:t>
            </w:r>
          </w:p>
        </w:tc>
        <w:tc>
          <w:tcPr>
            <w:tcW w:w="2340" w:type="dxa"/>
          </w:tcPr>
          <w:p w14:paraId="75EDDFD6" w14:textId="77777777" w:rsidR="001E3331" w:rsidRDefault="001E3331" w:rsidP="001E3331">
            <w:pPr>
              <w:jc w:val="center"/>
              <w:rPr>
                <w:rFonts w:asciiTheme="majorBidi" w:hAnsiTheme="majorBidi" w:cstheme="majorBidi"/>
              </w:rPr>
            </w:pPr>
            <w:r>
              <w:rPr>
                <w:rFonts w:asciiTheme="majorBidi" w:hAnsiTheme="majorBidi" w:cstheme="majorBidi"/>
              </w:rPr>
              <w:t>Tanda Tangan</w:t>
            </w:r>
          </w:p>
          <w:p w14:paraId="3FABAE9D" w14:textId="77777777" w:rsidR="001E3331" w:rsidRDefault="001E3331" w:rsidP="001E3331">
            <w:pPr>
              <w:jc w:val="center"/>
              <w:rPr>
                <w:rFonts w:asciiTheme="majorBidi" w:hAnsiTheme="majorBidi" w:cstheme="majorBidi"/>
              </w:rPr>
            </w:pPr>
          </w:p>
          <w:p w14:paraId="692D0DE6" w14:textId="77777777" w:rsidR="00282431" w:rsidRDefault="00282431" w:rsidP="001E3331">
            <w:pPr>
              <w:jc w:val="center"/>
              <w:rPr>
                <w:rFonts w:asciiTheme="majorBidi" w:hAnsiTheme="majorBidi" w:cstheme="majorBidi"/>
              </w:rPr>
            </w:pPr>
          </w:p>
          <w:p w14:paraId="237697DA" w14:textId="4AEB26ED" w:rsidR="001E3331" w:rsidRPr="001E3331" w:rsidRDefault="001E3331" w:rsidP="001E3331">
            <w:pPr>
              <w:jc w:val="center"/>
              <w:rPr>
                <w:rFonts w:asciiTheme="majorBidi" w:hAnsiTheme="majorBidi" w:cstheme="majorBidi"/>
              </w:rPr>
            </w:pPr>
            <w:r>
              <w:rPr>
                <w:rFonts w:asciiTheme="majorBidi" w:hAnsiTheme="majorBidi" w:cstheme="majorBidi"/>
              </w:rPr>
              <w:t>...................</w:t>
            </w:r>
          </w:p>
        </w:tc>
        <w:tc>
          <w:tcPr>
            <w:tcW w:w="2496" w:type="dxa"/>
          </w:tcPr>
          <w:p w14:paraId="4BF9AE12" w14:textId="77777777" w:rsidR="001E3331" w:rsidRDefault="001E3331" w:rsidP="001E3331">
            <w:pPr>
              <w:jc w:val="center"/>
              <w:rPr>
                <w:rFonts w:asciiTheme="majorBidi" w:hAnsiTheme="majorBidi" w:cstheme="majorBidi"/>
              </w:rPr>
            </w:pPr>
            <w:r>
              <w:rPr>
                <w:rFonts w:asciiTheme="majorBidi" w:hAnsiTheme="majorBidi" w:cstheme="majorBidi"/>
              </w:rPr>
              <w:t>Tanggal</w:t>
            </w:r>
          </w:p>
          <w:p w14:paraId="1019919B" w14:textId="77777777" w:rsidR="001E3331" w:rsidRDefault="001E3331" w:rsidP="001E3331">
            <w:pPr>
              <w:jc w:val="center"/>
              <w:rPr>
                <w:rFonts w:asciiTheme="majorBidi" w:hAnsiTheme="majorBidi" w:cstheme="majorBidi"/>
              </w:rPr>
            </w:pPr>
          </w:p>
          <w:p w14:paraId="713660EC" w14:textId="77777777" w:rsidR="00282431" w:rsidRDefault="00282431" w:rsidP="001E3331">
            <w:pPr>
              <w:jc w:val="center"/>
              <w:rPr>
                <w:rFonts w:asciiTheme="majorBidi" w:hAnsiTheme="majorBidi" w:cstheme="majorBidi"/>
              </w:rPr>
            </w:pPr>
          </w:p>
          <w:p w14:paraId="17AC47E9" w14:textId="3FF3B42F" w:rsidR="001E3331" w:rsidRPr="001E3331" w:rsidRDefault="001E3331" w:rsidP="001E3331">
            <w:pPr>
              <w:jc w:val="center"/>
              <w:rPr>
                <w:rFonts w:asciiTheme="majorBidi" w:hAnsiTheme="majorBidi" w:cstheme="majorBidi"/>
              </w:rPr>
            </w:pPr>
            <w:r>
              <w:rPr>
                <w:rFonts w:asciiTheme="majorBidi" w:hAnsiTheme="majorBidi" w:cstheme="majorBidi"/>
              </w:rPr>
              <w:t>...................</w:t>
            </w:r>
          </w:p>
        </w:tc>
      </w:tr>
      <w:tr w:rsidR="001E3331" w:rsidRPr="001E3331" w14:paraId="5CF55176" w14:textId="77777777" w:rsidTr="00282431">
        <w:trPr>
          <w:trHeight w:val="761"/>
        </w:trPr>
        <w:tc>
          <w:tcPr>
            <w:tcW w:w="4225" w:type="dxa"/>
          </w:tcPr>
          <w:p w14:paraId="194E6122" w14:textId="77777777" w:rsidR="001E3331" w:rsidRDefault="001E3331" w:rsidP="001E3331">
            <w:pPr>
              <w:rPr>
                <w:rFonts w:asciiTheme="majorBidi" w:hAnsiTheme="majorBidi" w:cstheme="majorBidi"/>
              </w:rPr>
            </w:pPr>
          </w:p>
          <w:p w14:paraId="2F19E2D9" w14:textId="77777777" w:rsidR="001E3331" w:rsidRDefault="001E3331" w:rsidP="001E3331">
            <w:pPr>
              <w:rPr>
                <w:rFonts w:asciiTheme="majorBidi" w:hAnsiTheme="majorBidi" w:cstheme="majorBidi"/>
              </w:rPr>
            </w:pPr>
            <w:r>
              <w:rPr>
                <w:rFonts w:asciiTheme="majorBidi" w:hAnsiTheme="majorBidi" w:cstheme="majorBidi"/>
              </w:rPr>
              <w:t>Anggota I Tim Penguji</w:t>
            </w:r>
          </w:p>
          <w:p w14:paraId="367B29AB" w14:textId="7FB35151" w:rsidR="00282431" w:rsidRPr="00282431" w:rsidRDefault="00282431" w:rsidP="00282431">
            <w:pPr>
              <w:rPr>
                <w:rFonts w:asciiTheme="majorBidi" w:hAnsiTheme="majorBidi" w:cstheme="majorBidi"/>
                <w:b/>
                <w:bCs/>
              </w:rPr>
            </w:pPr>
            <w:r w:rsidRPr="00282431">
              <w:rPr>
                <w:rFonts w:asciiTheme="majorBidi" w:hAnsiTheme="majorBidi" w:cstheme="majorBidi"/>
                <w:b/>
                <w:bCs/>
              </w:rPr>
              <w:t>Wiwik Sri Untari, STP., M.P</w:t>
            </w:r>
            <w:r>
              <w:rPr>
                <w:rFonts w:asciiTheme="majorBidi" w:hAnsiTheme="majorBidi" w:cstheme="majorBidi"/>
                <w:b/>
                <w:bCs/>
              </w:rPr>
              <w:t>.</w:t>
            </w:r>
          </w:p>
          <w:p w14:paraId="4E386825" w14:textId="2DFA4975" w:rsidR="00282431" w:rsidRPr="001E3331" w:rsidRDefault="00282431" w:rsidP="00282431">
            <w:pPr>
              <w:rPr>
                <w:rFonts w:asciiTheme="majorBidi" w:hAnsiTheme="majorBidi" w:cstheme="majorBidi"/>
              </w:rPr>
            </w:pPr>
            <w:r w:rsidRPr="00282431">
              <w:rPr>
                <w:rFonts w:asciiTheme="majorBidi" w:hAnsiTheme="majorBidi" w:cstheme="majorBidi"/>
                <w:b/>
                <w:bCs/>
              </w:rPr>
              <w:t>NIDN. 0707017001</w:t>
            </w:r>
          </w:p>
        </w:tc>
        <w:tc>
          <w:tcPr>
            <w:tcW w:w="2340" w:type="dxa"/>
          </w:tcPr>
          <w:p w14:paraId="3619D4E4" w14:textId="77777777" w:rsidR="001E3331" w:rsidRDefault="001E3331" w:rsidP="00282431">
            <w:pPr>
              <w:rPr>
                <w:rFonts w:asciiTheme="majorBidi" w:hAnsiTheme="majorBidi" w:cstheme="majorBidi"/>
              </w:rPr>
            </w:pPr>
          </w:p>
          <w:p w14:paraId="007B2513" w14:textId="77777777" w:rsidR="00282431" w:rsidRDefault="00282431" w:rsidP="00282431">
            <w:pPr>
              <w:rPr>
                <w:rFonts w:asciiTheme="majorBidi" w:hAnsiTheme="majorBidi" w:cstheme="majorBidi"/>
              </w:rPr>
            </w:pPr>
          </w:p>
          <w:p w14:paraId="6500427C" w14:textId="1808EEAB" w:rsidR="001E3331" w:rsidRPr="001E3331" w:rsidRDefault="001E3331" w:rsidP="001E3331">
            <w:pPr>
              <w:jc w:val="center"/>
              <w:rPr>
                <w:rFonts w:asciiTheme="majorBidi" w:hAnsiTheme="majorBidi" w:cstheme="majorBidi"/>
              </w:rPr>
            </w:pPr>
            <w:r>
              <w:rPr>
                <w:rFonts w:asciiTheme="majorBidi" w:hAnsiTheme="majorBidi" w:cstheme="majorBidi"/>
              </w:rPr>
              <w:t>...................</w:t>
            </w:r>
          </w:p>
        </w:tc>
        <w:tc>
          <w:tcPr>
            <w:tcW w:w="2496" w:type="dxa"/>
          </w:tcPr>
          <w:p w14:paraId="35761214" w14:textId="77777777" w:rsidR="001E3331" w:rsidRDefault="001E3331" w:rsidP="001E3331">
            <w:pPr>
              <w:jc w:val="center"/>
              <w:rPr>
                <w:rFonts w:asciiTheme="majorBidi" w:hAnsiTheme="majorBidi" w:cstheme="majorBidi"/>
              </w:rPr>
            </w:pPr>
          </w:p>
          <w:p w14:paraId="590D4243" w14:textId="77777777" w:rsidR="001E3331" w:rsidRDefault="001E3331" w:rsidP="001E3331">
            <w:pPr>
              <w:jc w:val="center"/>
              <w:rPr>
                <w:rFonts w:asciiTheme="majorBidi" w:hAnsiTheme="majorBidi" w:cstheme="majorBidi"/>
              </w:rPr>
            </w:pPr>
          </w:p>
          <w:p w14:paraId="5603703A" w14:textId="6CB3DEC7" w:rsidR="001E3331" w:rsidRPr="001E3331" w:rsidRDefault="001E3331" w:rsidP="001E3331">
            <w:pPr>
              <w:jc w:val="center"/>
              <w:rPr>
                <w:rFonts w:asciiTheme="majorBidi" w:hAnsiTheme="majorBidi" w:cstheme="majorBidi"/>
              </w:rPr>
            </w:pPr>
            <w:r>
              <w:rPr>
                <w:rFonts w:asciiTheme="majorBidi" w:hAnsiTheme="majorBidi" w:cstheme="majorBidi"/>
              </w:rPr>
              <w:t>...................</w:t>
            </w:r>
          </w:p>
        </w:tc>
      </w:tr>
      <w:tr w:rsidR="001E3331" w:rsidRPr="001E3331" w14:paraId="23FA5FFD" w14:textId="77777777" w:rsidTr="00282431">
        <w:tc>
          <w:tcPr>
            <w:tcW w:w="4225" w:type="dxa"/>
          </w:tcPr>
          <w:p w14:paraId="4598D561" w14:textId="77777777" w:rsidR="001E3331" w:rsidRDefault="001E3331" w:rsidP="001E3331">
            <w:pPr>
              <w:rPr>
                <w:rFonts w:asciiTheme="majorBidi" w:hAnsiTheme="majorBidi" w:cstheme="majorBidi"/>
              </w:rPr>
            </w:pPr>
          </w:p>
          <w:p w14:paraId="75E0DA27" w14:textId="77777777" w:rsidR="001E3331" w:rsidRDefault="001E3331" w:rsidP="001E3331">
            <w:pPr>
              <w:rPr>
                <w:rFonts w:asciiTheme="majorBidi" w:hAnsiTheme="majorBidi" w:cstheme="majorBidi"/>
              </w:rPr>
            </w:pPr>
            <w:r>
              <w:rPr>
                <w:rFonts w:asciiTheme="majorBidi" w:hAnsiTheme="majorBidi" w:cstheme="majorBidi"/>
              </w:rPr>
              <w:t>Anggota II Tim Penguji</w:t>
            </w:r>
          </w:p>
          <w:p w14:paraId="5E0DE779" w14:textId="1D438C5C" w:rsidR="00282431" w:rsidRPr="00282431" w:rsidRDefault="00282431" w:rsidP="001E3331">
            <w:pPr>
              <w:rPr>
                <w:rFonts w:asciiTheme="majorBidi" w:hAnsiTheme="majorBidi" w:cstheme="majorBidi"/>
                <w:b/>
                <w:bCs/>
              </w:rPr>
            </w:pPr>
            <w:r w:rsidRPr="00282431">
              <w:rPr>
                <w:rFonts w:asciiTheme="majorBidi" w:hAnsiTheme="majorBidi" w:cstheme="majorBidi"/>
                <w:b/>
                <w:bCs/>
              </w:rPr>
              <w:t>Dr. Ir. Endang Suhesti, M.P</w:t>
            </w:r>
            <w:r>
              <w:rPr>
                <w:rFonts w:asciiTheme="majorBidi" w:hAnsiTheme="majorBidi" w:cstheme="majorBidi"/>
                <w:b/>
                <w:bCs/>
              </w:rPr>
              <w:t>.</w:t>
            </w:r>
          </w:p>
          <w:p w14:paraId="4A430764" w14:textId="09A71222" w:rsidR="00282431" w:rsidRPr="001E3331" w:rsidRDefault="00282431" w:rsidP="001E3331">
            <w:pPr>
              <w:rPr>
                <w:rFonts w:asciiTheme="majorBidi" w:hAnsiTheme="majorBidi" w:cstheme="majorBidi"/>
              </w:rPr>
            </w:pPr>
            <w:r w:rsidRPr="00282431">
              <w:rPr>
                <w:rFonts w:asciiTheme="majorBidi" w:hAnsiTheme="majorBidi" w:cstheme="majorBidi"/>
                <w:b/>
                <w:bCs/>
              </w:rPr>
              <w:t>NIDN. 0706066701</w:t>
            </w:r>
          </w:p>
        </w:tc>
        <w:tc>
          <w:tcPr>
            <w:tcW w:w="2340" w:type="dxa"/>
          </w:tcPr>
          <w:p w14:paraId="248B8661" w14:textId="77777777" w:rsidR="001E3331" w:rsidRDefault="001E3331" w:rsidP="001E3331">
            <w:pPr>
              <w:jc w:val="center"/>
              <w:rPr>
                <w:rFonts w:asciiTheme="majorBidi" w:hAnsiTheme="majorBidi" w:cstheme="majorBidi"/>
              </w:rPr>
            </w:pPr>
          </w:p>
          <w:p w14:paraId="2F54DECA" w14:textId="77777777" w:rsidR="001E3331" w:rsidRDefault="001E3331" w:rsidP="001E3331">
            <w:pPr>
              <w:jc w:val="center"/>
              <w:rPr>
                <w:rFonts w:asciiTheme="majorBidi" w:hAnsiTheme="majorBidi" w:cstheme="majorBidi"/>
              </w:rPr>
            </w:pPr>
          </w:p>
          <w:p w14:paraId="087F53E9" w14:textId="65F3A959" w:rsidR="001E3331" w:rsidRPr="001E3331" w:rsidRDefault="001E3331" w:rsidP="001E3331">
            <w:pPr>
              <w:jc w:val="center"/>
              <w:rPr>
                <w:rFonts w:asciiTheme="majorBidi" w:hAnsiTheme="majorBidi" w:cstheme="majorBidi"/>
              </w:rPr>
            </w:pPr>
            <w:r>
              <w:rPr>
                <w:rFonts w:asciiTheme="majorBidi" w:hAnsiTheme="majorBidi" w:cstheme="majorBidi"/>
              </w:rPr>
              <w:t>...................</w:t>
            </w:r>
          </w:p>
        </w:tc>
        <w:tc>
          <w:tcPr>
            <w:tcW w:w="2496" w:type="dxa"/>
          </w:tcPr>
          <w:p w14:paraId="169B4445" w14:textId="77777777" w:rsidR="001E3331" w:rsidRDefault="001E3331" w:rsidP="001E3331">
            <w:pPr>
              <w:jc w:val="center"/>
              <w:rPr>
                <w:rFonts w:asciiTheme="majorBidi" w:hAnsiTheme="majorBidi" w:cstheme="majorBidi"/>
              </w:rPr>
            </w:pPr>
          </w:p>
          <w:p w14:paraId="7BE4C2FC" w14:textId="77777777" w:rsidR="001E3331" w:rsidRDefault="001E3331" w:rsidP="001E3331">
            <w:pPr>
              <w:jc w:val="center"/>
              <w:rPr>
                <w:rFonts w:asciiTheme="majorBidi" w:hAnsiTheme="majorBidi" w:cstheme="majorBidi"/>
              </w:rPr>
            </w:pPr>
          </w:p>
          <w:p w14:paraId="17C2B730" w14:textId="12192540" w:rsidR="001E3331" w:rsidRPr="001E3331" w:rsidRDefault="001E3331" w:rsidP="001E3331">
            <w:pPr>
              <w:jc w:val="center"/>
              <w:rPr>
                <w:rFonts w:asciiTheme="majorBidi" w:hAnsiTheme="majorBidi" w:cstheme="majorBidi"/>
              </w:rPr>
            </w:pPr>
            <w:r>
              <w:rPr>
                <w:rFonts w:asciiTheme="majorBidi" w:hAnsiTheme="majorBidi" w:cstheme="majorBidi"/>
              </w:rPr>
              <w:t>...................</w:t>
            </w:r>
          </w:p>
        </w:tc>
      </w:tr>
    </w:tbl>
    <w:p w14:paraId="292FE24E" w14:textId="77777777" w:rsidR="001E3331" w:rsidRDefault="001E3331" w:rsidP="001E3331">
      <w:pPr>
        <w:spacing w:after="0" w:line="360" w:lineRule="auto"/>
      </w:pPr>
    </w:p>
    <w:p w14:paraId="179C4F6D" w14:textId="77777777" w:rsidR="001E3331" w:rsidRDefault="001E3331" w:rsidP="001E3331">
      <w:pPr>
        <w:spacing w:after="0" w:line="360" w:lineRule="auto"/>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5490"/>
        <w:gridCol w:w="1866"/>
      </w:tblGrid>
      <w:tr w:rsidR="001E3331" w:rsidRPr="001E3331" w14:paraId="727250F4" w14:textId="77777777" w:rsidTr="001E3331">
        <w:tc>
          <w:tcPr>
            <w:tcW w:w="1705" w:type="dxa"/>
          </w:tcPr>
          <w:p w14:paraId="4822FD47" w14:textId="77777777" w:rsidR="001E3331" w:rsidRPr="001E3331" w:rsidRDefault="001E3331" w:rsidP="001E3331">
            <w:pPr>
              <w:spacing w:line="360" w:lineRule="auto"/>
              <w:jc w:val="right"/>
              <w:rPr>
                <w:rFonts w:asciiTheme="majorBidi" w:hAnsiTheme="majorBidi" w:cstheme="majorBidi"/>
              </w:rPr>
            </w:pPr>
          </w:p>
        </w:tc>
        <w:tc>
          <w:tcPr>
            <w:tcW w:w="5490" w:type="dxa"/>
          </w:tcPr>
          <w:p w14:paraId="45344283" w14:textId="77777777" w:rsidR="001E3331" w:rsidRDefault="001E3331" w:rsidP="00282431">
            <w:pPr>
              <w:spacing w:after="20"/>
              <w:jc w:val="center"/>
              <w:rPr>
                <w:rFonts w:asciiTheme="majorBidi" w:hAnsiTheme="majorBidi" w:cstheme="majorBidi"/>
              </w:rPr>
            </w:pPr>
            <w:r>
              <w:rPr>
                <w:rFonts w:asciiTheme="majorBidi" w:hAnsiTheme="majorBidi" w:cstheme="majorBidi"/>
              </w:rPr>
              <w:t>Mengesahkan,</w:t>
            </w:r>
          </w:p>
          <w:p w14:paraId="3FCE8140" w14:textId="77777777" w:rsidR="001E3331" w:rsidRDefault="001E3331" w:rsidP="00282431">
            <w:pPr>
              <w:spacing w:after="20"/>
              <w:jc w:val="center"/>
              <w:rPr>
                <w:rFonts w:asciiTheme="majorBidi" w:hAnsiTheme="majorBidi" w:cstheme="majorBidi"/>
              </w:rPr>
            </w:pPr>
            <w:r>
              <w:rPr>
                <w:rFonts w:asciiTheme="majorBidi" w:hAnsiTheme="majorBidi" w:cstheme="majorBidi"/>
              </w:rPr>
              <w:t>Dekan Fakultas Pertanian, Sains Dan Teknologi</w:t>
            </w:r>
          </w:p>
          <w:p w14:paraId="5567EE7B" w14:textId="77777777" w:rsidR="001E3331" w:rsidRDefault="001E3331" w:rsidP="00282431">
            <w:pPr>
              <w:spacing w:after="20"/>
              <w:jc w:val="center"/>
              <w:rPr>
                <w:rFonts w:asciiTheme="majorBidi" w:hAnsiTheme="majorBidi" w:cstheme="majorBidi"/>
              </w:rPr>
            </w:pPr>
            <w:r>
              <w:rPr>
                <w:rFonts w:asciiTheme="majorBidi" w:hAnsiTheme="majorBidi" w:cstheme="majorBidi"/>
              </w:rPr>
              <w:t>Universitas Abdurachman Saleh Situbondo</w:t>
            </w:r>
          </w:p>
          <w:p w14:paraId="754FEE6B" w14:textId="77777777" w:rsidR="001E3331" w:rsidRDefault="001E3331" w:rsidP="001E3331">
            <w:pPr>
              <w:spacing w:line="360" w:lineRule="auto"/>
              <w:jc w:val="center"/>
              <w:rPr>
                <w:rFonts w:asciiTheme="majorBidi" w:hAnsiTheme="majorBidi" w:cstheme="majorBidi"/>
              </w:rPr>
            </w:pPr>
          </w:p>
          <w:p w14:paraId="1A10FA73" w14:textId="77777777" w:rsidR="001E3331" w:rsidRDefault="001E3331" w:rsidP="00282431">
            <w:pPr>
              <w:spacing w:line="360" w:lineRule="auto"/>
              <w:rPr>
                <w:rFonts w:asciiTheme="majorBidi" w:hAnsiTheme="majorBidi" w:cstheme="majorBidi"/>
              </w:rPr>
            </w:pPr>
          </w:p>
          <w:p w14:paraId="16231557" w14:textId="77777777" w:rsidR="00282431" w:rsidRDefault="00282431" w:rsidP="00282431">
            <w:pPr>
              <w:spacing w:line="360" w:lineRule="auto"/>
              <w:rPr>
                <w:rFonts w:asciiTheme="majorBidi" w:hAnsiTheme="majorBidi" w:cstheme="majorBidi"/>
              </w:rPr>
            </w:pPr>
          </w:p>
          <w:p w14:paraId="63B2E8C2" w14:textId="77777777" w:rsidR="001E3331" w:rsidRDefault="001E3331" w:rsidP="00282431">
            <w:pPr>
              <w:spacing w:after="20"/>
              <w:jc w:val="center"/>
              <w:rPr>
                <w:rFonts w:asciiTheme="majorBidi" w:hAnsiTheme="majorBidi" w:cstheme="majorBidi"/>
              </w:rPr>
            </w:pPr>
            <w:r>
              <w:rPr>
                <w:rFonts w:asciiTheme="majorBidi" w:hAnsiTheme="majorBidi" w:cstheme="majorBidi"/>
              </w:rPr>
              <w:t>Ir. Andina Mayangsari, M.M</w:t>
            </w:r>
          </w:p>
          <w:p w14:paraId="015B7938" w14:textId="2B873D69" w:rsidR="001E3331" w:rsidRPr="001E3331" w:rsidRDefault="001E3331" w:rsidP="00282431">
            <w:pPr>
              <w:spacing w:after="20"/>
              <w:jc w:val="center"/>
              <w:rPr>
                <w:rFonts w:asciiTheme="majorBidi" w:hAnsiTheme="majorBidi" w:cstheme="majorBidi"/>
              </w:rPr>
            </w:pPr>
            <w:r>
              <w:rPr>
                <w:rFonts w:asciiTheme="majorBidi" w:hAnsiTheme="majorBidi" w:cstheme="majorBidi"/>
              </w:rPr>
              <w:t>NIDN. 0009066601</w:t>
            </w:r>
          </w:p>
        </w:tc>
        <w:tc>
          <w:tcPr>
            <w:tcW w:w="1866" w:type="dxa"/>
          </w:tcPr>
          <w:p w14:paraId="2D460674" w14:textId="77777777" w:rsidR="001E3331" w:rsidRPr="001E3331" w:rsidRDefault="001E3331" w:rsidP="001E3331">
            <w:pPr>
              <w:spacing w:line="360" w:lineRule="auto"/>
              <w:jc w:val="right"/>
              <w:rPr>
                <w:rFonts w:asciiTheme="majorBidi" w:hAnsiTheme="majorBidi" w:cstheme="majorBidi"/>
              </w:rPr>
            </w:pPr>
          </w:p>
        </w:tc>
      </w:tr>
    </w:tbl>
    <w:p w14:paraId="01372A40" w14:textId="6B9442E2" w:rsidR="00D30877" w:rsidRDefault="00D30877" w:rsidP="001E3331">
      <w:pPr>
        <w:spacing w:after="0" w:line="360" w:lineRule="auto"/>
        <w:jc w:val="center"/>
        <w:rPr>
          <w:rFonts w:ascii="Times New Roman" w:hAnsi="Times New Roman" w:cs="Times New Roman"/>
          <w:b/>
          <w:bCs/>
        </w:rPr>
      </w:pPr>
      <w:r>
        <w:br w:type="page"/>
      </w:r>
      <w:r w:rsidR="00EF059B" w:rsidRPr="00EF059B">
        <w:rPr>
          <w:rFonts w:ascii="Times New Roman" w:hAnsi="Times New Roman" w:cs="Times New Roman"/>
          <w:b/>
          <w:bCs/>
        </w:rPr>
        <w:lastRenderedPageBreak/>
        <w:t>PERNYATAAN PERSETUJUAN PUBLIKASI TUGAS AKHIR UNTUK KEPENTINGAN AKADEMIS</w:t>
      </w:r>
    </w:p>
    <w:p w14:paraId="4ED1C5A8" w14:textId="77777777" w:rsidR="001E3331" w:rsidRDefault="001E3331" w:rsidP="001E3331">
      <w:pPr>
        <w:spacing w:after="0" w:line="360" w:lineRule="auto"/>
        <w:rPr>
          <w:rFonts w:ascii="Times New Roman" w:hAnsi="Times New Roman" w:cs="Times New Roman"/>
          <w:b/>
          <w:bCs/>
        </w:rPr>
      </w:pPr>
    </w:p>
    <w:p w14:paraId="5C2353DC" w14:textId="73A8E69B" w:rsidR="001E3331" w:rsidRDefault="001E3331" w:rsidP="001E3331">
      <w:pPr>
        <w:spacing w:after="0" w:line="360" w:lineRule="auto"/>
        <w:rPr>
          <w:rFonts w:ascii="Times New Roman" w:hAnsi="Times New Roman" w:cs="Times New Roman"/>
        </w:rPr>
      </w:pPr>
      <w:r>
        <w:rPr>
          <w:rFonts w:ascii="Times New Roman" w:hAnsi="Times New Roman" w:cs="Times New Roman"/>
        </w:rPr>
        <w:t xml:space="preserve">Sebagai </w:t>
      </w:r>
      <w:proofErr w:type="spellStart"/>
      <w:r>
        <w:rPr>
          <w:rFonts w:ascii="Times New Roman" w:hAnsi="Times New Roman" w:cs="Times New Roman"/>
        </w:rPr>
        <w:t>sitivas</w:t>
      </w:r>
      <w:proofErr w:type="spellEnd"/>
      <w:r>
        <w:rPr>
          <w:rFonts w:ascii="Times New Roman" w:hAnsi="Times New Roman" w:cs="Times New Roman"/>
        </w:rPr>
        <w:t xml:space="preserve"> akademik Universitas Abdurachman Saleh Situbondo, yang </w:t>
      </w:r>
      <w:proofErr w:type="spellStart"/>
      <w:r>
        <w:rPr>
          <w:rFonts w:ascii="Times New Roman" w:hAnsi="Times New Roman" w:cs="Times New Roman"/>
        </w:rPr>
        <w:t>bertandatangan</w:t>
      </w:r>
      <w:proofErr w:type="spellEnd"/>
      <w:r>
        <w:rPr>
          <w:rFonts w:ascii="Times New Roman" w:hAnsi="Times New Roman" w:cs="Times New Roman"/>
        </w:rPr>
        <w:t xml:space="preserve"> </w:t>
      </w:r>
      <w:proofErr w:type="spellStart"/>
      <w:r>
        <w:rPr>
          <w:rFonts w:ascii="Times New Roman" w:hAnsi="Times New Roman" w:cs="Times New Roman"/>
        </w:rPr>
        <w:t>dibawah</w:t>
      </w:r>
      <w:proofErr w:type="spellEnd"/>
      <w:r>
        <w:rPr>
          <w:rFonts w:ascii="Times New Roman" w:hAnsi="Times New Roman" w:cs="Times New Roman"/>
        </w:rPr>
        <w:t xml:space="preserve"> ini:</w:t>
      </w:r>
    </w:p>
    <w:p w14:paraId="4FEADDA5" w14:textId="77777777" w:rsidR="001E3331" w:rsidRDefault="001E3331" w:rsidP="001E3331">
      <w:pPr>
        <w:spacing w:after="0" w:line="360" w:lineRule="auto"/>
        <w:rPr>
          <w:rFonts w:ascii="Times New Roman" w:hAnsi="Times New Roman" w:cs="Times New Roman"/>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36"/>
        <w:gridCol w:w="7120"/>
      </w:tblGrid>
      <w:tr w:rsidR="001E3331" w:rsidRPr="001E3331" w14:paraId="32B1B822" w14:textId="77777777" w:rsidTr="0084539A">
        <w:tc>
          <w:tcPr>
            <w:tcW w:w="1705" w:type="dxa"/>
          </w:tcPr>
          <w:p w14:paraId="58808B7A" w14:textId="0004C273"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Nama</w:t>
            </w:r>
          </w:p>
        </w:tc>
        <w:tc>
          <w:tcPr>
            <w:tcW w:w="236" w:type="dxa"/>
          </w:tcPr>
          <w:p w14:paraId="5673A8A7" w14:textId="58BB0166"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w:t>
            </w:r>
          </w:p>
        </w:tc>
        <w:tc>
          <w:tcPr>
            <w:tcW w:w="7120" w:type="dxa"/>
          </w:tcPr>
          <w:p w14:paraId="2E19E6A3" w14:textId="3449D910"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 xml:space="preserve">Lula </w:t>
            </w:r>
            <w:proofErr w:type="spellStart"/>
            <w:r>
              <w:rPr>
                <w:rFonts w:asciiTheme="majorBidi" w:hAnsiTheme="majorBidi" w:cstheme="majorBidi"/>
              </w:rPr>
              <w:t>Daihuda</w:t>
            </w:r>
            <w:proofErr w:type="spellEnd"/>
            <w:r>
              <w:rPr>
                <w:rFonts w:asciiTheme="majorBidi" w:hAnsiTheme="majorBidi" w:cstheme="majorBidi"/>
              </w:rPr>
              <w:t xml:space="preserve"> </w:t>
            </w:r>
            <w:proofErr w:type="spellStart"/>
            <w:r>
              <w:rPr>
                <w:rFonts w:asciiTheme="majorBidi" w:hAnsiTheme="majorBidi" w:cstheme="majorBidi"/>
              </w:rPr>
              <w:t>Nurur</w:t>
            </w:r>
            <w:proofErr w:type="spellEnd"/>
            <w:r>
              <w:rPr>
                <w:rFonts w:asciiTheme="majorBidi" w:hAnsiTheme="majorBidi" w:cstheme="majorBidi"/>
              </w:rPr>
              <w:t xml:space="preserve"> Rahman</w:t>
            </w:r>
          </w:p>
        </w:tc>
      </w:tr>
      <w:tr w:rsidR="001E3331" w:rsidRPr="001E3331" w14:paraId="0A7724B3" w14:textId="77777777" w:rsidTr="0084539A">
        <w:tc>
          <w:tcPr>
            <w:tcW w:w="1705" w:type="dxa"/>
          </w:tcPr>
          <w:p w14:paraId="66F1BDAD" w14:textId="734EB982"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NPM</w:t>
            </w:r>
          </w:p>
        </w:tc>
        <w:tc>
          <w:tcPr>
            <w:tcW w:w="236" w:type="dxa"/>
          </w:tcPr>
          <w:p w14:paraId="63068111" w14:textId="193192DA"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w:t>
            </w:r>
          </w:p>
        </w:tc>
        <w:tc>
          <w:tcPr>
            <w:tcW w:w="7120" w:type="dxa"/>
          </w:tcPr>
          <w:p w14:paraId="0B92669C" w14:textId="3A0FF5D0"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202023052</w:t>
            </w:r>
          </w:p>
        </w:tc>
      </w:tr>
      <w:tr w:rsidR="001E3331" w:rsidRPr="001E3331" w14:paraId="63711444" w14:textId="77777777" w:rsidTr="0084539A">
        <w:tc>
          <w:tcPr>
            <w:tcW w:w="1705" w:type="dxa"/>
          </w:tcPr>
          <w:p w14:paraId="17C79915" w14:textId="6D2B0053"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Alamat</w:t>
            </w:r>
          </w:p>
        </w:tc>
        <w:tc>
          <w:tcPr>
            <w:tcW w:w="236" w:type="dxa"/>
          </w:tcPr>
          <w:p w14:paraId="5F487AFE" w14:textId="1DDB8525"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w:t>
            </w:r>
          </w:p>
        </w:tc>
        <w:tc>
          <w:tcPr>
            <w:tcW w:w="7120" w:type="dxa"/>
          </w:tcPr>
          <w:p w14:paraId="7AA33D3C" w14:textId="76639C74"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 xml:space="preserve">Jl. Raya Banyuwangi, Desa </w:t>
            </w:r>
            <w:proofErr w:type="spellStart"/>
            <w:r>
              <w:rPr>
                <w:rFonts w:asciiTheme="majorBidi" w:hAnsiTheme="majorBidi" w:cstheme="majorBidi"/>
              </w:rPr>
              <w:t>Kapongan</w:t>
            </w:r>
            <w:proofErr w:type="spellEnd"/>
            <w:r>
              <w:rPr>
                <w:rFonts w:asciiTheme="majorBidi" w:hAnsiTheme="majorBidi" w:cstheme="majorBidi"/>
              </w:rPr>
              <w:t xml:space="preserve">, Kecamatan </w:t>
            </w:r>
            <w:proofErr w:type="spellStart"/>
            <w:r>
              <w:rPr>
                <w:rFonts w:asciiTheme="majorBidi" w:hAnsiTheme="majorBidi" w:cstheme="majorBidi"/>
              </w:rPr>
              <w:t>Kapongan</w:t>
            </w:r>
            <w:proofErr w:type="spellEnd"/>
            <w:r>
              <w:rPr>
                <w:rFonts w:asciiTheme="majorBidi" w:hAnsiTheme="majorBidi" w:cstheme="majorBidi"/>
              </w:rPr>
              <w:t>, Kabupaten Situbondo</w:t>
            </w:r>
          </w:p>
        </w:tc>
      </w:tr>
      <w:tr w:rsidR="001E3331" w:rsidRPr="001E3331" w14:paraId="40A023A7" w14:textId="77777777" w:rsidTr="0084539A">
        <w:tc>
          <w:tcPr>
            <w:tcW w:w="1705" w:type="dxa"/>
          </w:tcPr>
          <w:p w14:paraId="04235D15" w14:textId="02731F43"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Program Studi</w:t>
            </w:r>
          </w:p>
        </w:tc>
        <w:tc>
          <w:tcPr>
            <w:tcW w:w="236" w:type="dxa"/>
          </w:tcPr>
          <w:p w14:paraId="5BB6A314" w14:textId="098FAF04"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w:t>
            </w:r>
          </w:p>
        </w:tc>
        <w:tc>
          <w:tcPr>
            <w:tcW w:w="7120" w:type="dxa"/>
          </w:tcPr>
          <w:p w14:paraId="089B15CE" w14:textId="3A71814A"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Agribisnis</w:t>
            </w:r>
          </w:p>
        </w:tc>
      </w:tr>
      <w:tr w:rsidR="001E3331" w:rsidRPr="001E3331" w14:paraId="00738EE5" w14:textId="77777777" w:rsidTr="0084539A">
        <w:tc>
          <w:tcPr>
            <w:tcW w:w="1705" w:type="dxa"/>
          </w:tcPr>
          <w:p w14:paraId="5A8490C3" w14:textId="11AA4367"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Fakultas</w:t>
            </w:r>
          </w:p>
        </w:tc>
        <w:tc>
          <w:tcPr>
            <w:tcW w:w="236" w:type="dxa"/>
          </w:tcPr>
          <w:p w14:paraId="2AB2738A" w14:textId="6839E65F"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w:t>
            </w:r>
          </w:p>
        </w:tc>
        <w:tc>
          <w:tcPr>
            <w:tcW w:w="7120" w:type="dxa"/>
          </w:tcPr>
          <w:p w14:paraId="1B0741C9" w14:textId="4AE2B621"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Pertanian, Sains dan Teknologi</w:t>
            </w:r>
          </w:p>
        </w:tc>
      </w:tr>
      <w:tr w:rsidR="001E3331" w:rsidRPr="001E3331" w14:paraId="62C99A13" w14:textId="77777777" w:rsidTr="0084539A">
        <w:tc>
          <w:tcPr>
            <w:tcW w:w="1705" w:type="dxa"/>
          </w:tcPr>
          <w:p w14:paraId="6C3D969E" w14:textId="3324D4EE"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Jenis Karya</w:t>
            </w:r>
          </w:p>
        </w:tc>
        <w:tc>
          <w:tcPr>
            <w:tcW w:w="236" w:type="dxa"/>
          </w:tcPr>
          <w:p w14:paraId="11C82AC8" w14:textId="1047B404"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w:t>
            </w:r>
          </w:p>
        </w:tc>
        <w:tc>
          <w:tcPr>
            <w:tcW w:w="7120" w:type="dxa"/>
          </w:tcPr>
          <w:p w14:paraId="471DF194" w14:textId="4475886E" w:rsidR="001E3331" w:rsidRPr="001E3331" w:rsidRDefault="001E3331" w:rsidP="0084539A">
            <w:pPr>
              <w:spacing w:line="360" w:lineRule="auto"/>
              <w:ind w:left="-117"/>
              <w:rPr>
                <w:rFonts w:asciiTheme="majorBidi" w:hAnsiTheme="majorBidi" w:cstheme="majorBidi"/>
              </w:rPr>
            </w:pPr>
            <w:r>
              <w:rPr>
                <w:rFonts w:asciiTheme="majorBidi" w:hAnsiTheme="majorBidi" w:cstheme="majorBidi"/>
              </w:rPr>
              <w:t>Skripsi</w:t>
            </w:r>
          </w:p>
        </w:tc>
      </w:tr>
    </w:tbl>
    <w:p w14:paraId="72C90156" w14:textId="77777777" w:rsidR="001E3331" w:rsidRPr="001E3331" w:rsidRDefault="001E3331" w:rsidP="001E3331">
      <w:pPr>
        <w:spacing w:after="0" w:line="360" w:lineRule="auto"/>
      </w:pPr>
    </w:p>
    <w:p w14:paraId="389AA99C" w14:textId="2A6C5B41" w:rsidR="00EF059B" w:rsidRDefault="001E3331" w:rsidP="0084539A">
      <w:pPr>
        <w:spacing w:line="360" w:lineRule="auto"/>
        <w:jc w:val="both"/>
        <w:rPr>
          <w:rFonts w:asciiTheme="majorBidi" w:hAnsiTheme="majorBidi" w:cstheme="majorBidi"/>
        </w:rPr>
      </w:pPr>
      <w:r>
        <w:rPr>
          <w:rFonts w:asciiTheme="majorBidi" w:hAnsiTheme="majorBidi" w:cstheme="majorBidi"/>
        </w:rPr>
        <w:t>Demi pengembangan ilmu pengetahuan, menyetujui untuk memberikan kepada Universitas Abdurachman Saleh Situbondo, hak bebas royalti non eksklusif (</w:t>
      </w:r>
      <w:r w:rsidRPr="001E3331">
        <w:rPr>
          <w:rFonts w:asciiTheme="majorBidi" w:hAnsiTheme="majorBidi" w:cstheme="majorBidi"/>
          <w:i/>
          <w:iCs/>
        </w:rPr>
        <w:t xml:space="preserve">Non </w:t>
      </w:r>
      <w:proofErr w:type="spellStart"/>
      <w:r w:rsidRPr="001E3331">
        <w:rPr>
          <w:rFonts w:asciiTheme="majorBidi" w:hAnsiTheme="majorBidi" w:cstheme="majorBidi"/>
          <w:i/>
          <w:iCs/>
        </w:rPr>
        <w:t>Exclusive</w:t>
      </w:r>
      <w:proofErr w:type="spellEnd"/>
      <w:r w:rsidRPr="001E3331">
        <w:rPr>
          <w:rFonts w:asciiTheme="majorBidi" w:hAnsiTheme="majorBidi" w:cstheme="majorBidi"/>
          <w:i/>
          <w:iCs/>
        </w:rPr>
        <w:t xml:space="preserve"> </w:t>
      </w:r>
      <w:proofErr w:type="spellStart"/>
      <w:r w:rsidRPr="001E3331">
        <w:rPr>
          <w:rFonts w:asciiTheme="majorBidi" w:hAnsiTheme="majorBidi" w:cstheme="majorBidi"/>
          <w:i/>
          <w:iCs/>
        </w:rPr>
        <w:t>Royalty</w:t>
      </w:r>
      <w:proofErr w:type="spellEnd"/>
      <w:r w:rsidRPr="001E3331">
        <w:rPr>
          <w:rFonts w:asciiTheme="majorBidi" w:hAnsiTheme="majorBidi" w:cstheme="majorBidi"/>
          <w:i/>
          <w:iCs/>
        </w:rPr>
        <w:t xml:space="preserve"> </w:t>
      </w:r>
      <w:proofErr w:type="spellStart"/>
      <w:r w:rsidRPr="001E3331">
        <w:rPr>
          <w:rFonts w:asciiTheme="majorBidi" w:hAnsiTheme="majorBidi" w:cstheme="majorBidi"/>
          <w:i/>
          <w:iCs/>
        </w:rPr>
        <w:t>Right</w:t>
      </w:r>
      <w:proofErr w:type="spellEnd"/>
      <w:r>
        <w:rPr>
          <w:rFonts w:asciiTheme="majorBidi" w:hAnsiTheme="majorBidi" w:cstheme="majorBidi"/>
        </w:rPr>
        <w:t>)</w:t>
      </w:r>
      <w:r w:rsidR="0084539A">
        <w:rPr>
          <w:rFonts w:asciiTheme="majorBidi" w:hAnsiTheme="majorBidi" w:cstheme="majorBidi"/>
        </w:rPr>
        <w:t xml:space="preserve"> atas karya penulis yang berjudul “Pengeruh Konsumsi Rokok Terhadap Ketahanan Pangan Rumah Tangga Petani di Desa </w:t>
      </w:r>
      <w:proofErr w:type="spellStart"/>
      <w:r w:rsidR="0084539A">
        <w:rPr>
          <w:rFonts w:asciiTheme="majorBidi" w:hAnsiTheme="majorBidi" w:cstheme="majorBidi"/>
        </w:rPr>
        <w:t>Kedungdowo</w:t>
      </w:r>
      <w:proofErr w:type="spellEnd"/>
      <w:r w:rsidR="0084539A">
        <w:rPr>
          <w:rFonts w:asciiTheme="majorBidi" w:hAnsiTheme="majorBidi" w:cstheme="majorBidi"/>
        </w:rPr>
        <w:t xml:space="preserve"> Kecamatan </w:t>
      </w:r>
      <w:proofErr w:type="spellStart"/>
      <w:r w:rsidR="0084539A">
        <w:rPr>
          <w:rFonts w:asciiTheme="majorBidi" w:hAnsiTheme="majorBidi" w:cstheme="majorBidi"/>
        </w:rPr>
        <w:t>Arjasa</w:t>
      </w:r>
      <w:proofErr w:type="spellEnd"/>
      <w:r w:rsidR="0084539A">
        <w:rPr>
          <w:rFonts w:asciiTheme="majorBidi" w:hAnsiTheme="majorBidi" w:cstheme="majorBidi"/>
        </w:rPr>
        <w:t xml:space="preserve"> Kabupaten Situbondo” beserta perangkat yang ada (jika diperlukan). Dengan hal bebas royalti non eksklusif ini, Universitas Abdurachman Saleh Situbondo berhak menyimpan, mengalihkan media/format-kan, mengelola dalam bentuk pangkalan data (</w:t>
      </w:r>
      <w:proofErr w:type="spellStart"/>
      <w:r w:rsidR="0084539A">
        <w:rPr>
          <w:rFonts w:asciiTheme="majorBidi" w:hAnsiTheme="majorBidi" w:cstheme="majorBidi"/>
        </w:rPr>
        <w:t>Database</w:t>
      </w:r>
      <w:proofErr w:type="spellEnd"/>
      <w:r w:rsidR="0084539A">
        <w:rPr>
          <w:rFonts w:asciiTheme="majorBidi" w:hAnsiTheme="majorBidi" w:cstheme="majorBidi"/>
        </w:rPr>
        <w:t>), merawat dan mempublikasikan tugas akhir penulis selama tetap mencantumkan nama penulis sebagai pemilik hak cipta.</w:t>
      </w:r>
    </w:p>
    <w:p w14:paraId="4D898E6E" w14:textId="68EC52FF" w:rsidR="0084539A" w:rsidRDefault="0084539A" w:rsidP="0084539A">
      <w:pPr>
        <w:spacing w:line="360" w:lineRule="auto"/>
        <w:jc w:val="both"/>
        <w:rPr>
          <w:rFonts w:asciiTheme="majorBidi" w:hAnsiTheme="majorBidi" w:cstheme="majorBidi"/>
        </w:rPr>
      </w:pPr>
      <w:r>
        <w:rPr>
          <w:rFonts w:asciiTheme="majorBidi" w:hAnsiTheme="majorBidi" w:cstheme="majorBidi"/>
        </w:rPr>
        <w:t>Demikian pernyataan ini dibuat dengan sebenarnya.</w:t>
      </w:r>
    </w:p>
    <w:p w14:paraId="3F368F0F" w14:textId="77777777" w:rsidR="0084539A" w:rsidRPr="001E3331" w:rsidRDefault="0084539A" w:rsidP="0084539A">
      <w:pPr>
        <w:spacing w:line="360" w:lineRule="auto"/>
        <w:jc w:val="both"/>
        <w:rPr>
          <w:rFonts w:asciiTheme="majorBidi" w:hAnsiTheme="majorBidi" w:cstheme="majorBidi"/>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3216"/>
      </w:tblGrid>
      <w:tr w:rsidR="0084539A" w14:paraId="1988B67A" w14:textId="77777777" w:rsidTr="00301348">
        <w:tc>
          <w:tcPr>
            <w:tcW w:w="5845" w:type="dxa"/>
          </w:tcPr>
          <w:p w14:paraId="28D04C8F" w14:textId="77777777" w:rsidR="0084539A" w:rsidRDefault="0084539A" w:rsidP="00301348">
            <w:pPr>
              <w:spacing w:line="360" w:lineRule="auto"/>
              <w:jc w:val="both"/>
              <w:rPr>
                <w:rFonts w:asciiTheme="majorBidi" w:hAnsiTheme="majorBidi" w:cstheme="majorBidi"/>
              </w:rPr>
            </w:pPr>
          </w:p>
        </w:tc>
        <w:tc>
          <w:tcPr>
            <w:tcW w:w="3216" w:type="dxa"/>
          </w:tcPr>
          <w:p w14:paraId="1149F6AB" w14:textId="1C903EA3" w:rsidR="0084539A" w:rsidRDefault="00282431" w:rsidP="0084539A">
            <w:pPr>
              <w:spacing w:line="360" w:lineRule="auto"/>
              <w:jc w:val="both"/>
              <w:rPr>
                <w:rFonts w:asciiTheme="majorBidi" w:hAnsiTheme="majorBidi" w:cstheme="majorBidi"/>
              </w:rPr>
            </w:pPr>
            <w:r>
              <w:rPr>
                <w:rFonts w:asciiTheme="majorBidi" w:hAnsiTheme="majorBidi" w:cstheme="majorBidi"/>
              </w:rPr>
              <w:t xml:space="preserve">Situbondo, </w:t>
            </w:r>
            <w:r w:rsidR="003A4C89">
              <w:rPr>
                <w:rFonts w:asciiTheme="majorBidi" w:hAnsiTheme="majorBidi" w:cstheme="majorBidi"/>
              </w:rPr>
              <w:t xml:space="preserve">10 Juni </w:t>
            </w:r>
            <w:r w:rsidR="0084539A">
              <w:rPr>
                <w:rFonts w:asciiTheme="majorBidi" w:hAnsiTheme="majorBidi" w:cstheme="majorBidi"/>
              </w:rPr>
              <w:t>2024</w:t>
            </w:r>
          </w:p>
          <w:p w14:paraId="0EF1BCD0" w14:textId="77777777" w:rsidR="00893516" w:rsidRDefault="00893516" w:rsidP="0084539A">
            <w:pPr>
              <w:spacing w:line="360" w:lineRule="auto"/>
              <w:jc w:val="both"/>
              <w:rPr>
                <w:rFonts w:asciiTheme="majorBidi" w:hAnsiTheme="majorBidi" w:cstheme="majorBidi"/>
              </w:rPr>
            </w:pPr>
          </w:p>
          <w:p w14:paraId="5D88A6CE" w14:textId="062F39CE" w:rsidR="0084539A" w:rsidRPr="00893516" w:rsidRDefault="00893516" w:rsidP="00301348">
            <w:pPr>
              <w:spacing w:line="360" w:lineRule="auto"/>
              <w:jc w:val="both"/>
              <w:rPr>
                <w:rFonts w:asciiTheme="majorBidi" w:hAnsiTheme="majorBidi" w:cstheme="majorBidi"/>
                <w:sz w:val="12"/>
                <w:szCs w:val="12"/>
              </w:rPr>
            </w:pPr>
            <w:r w:rsidRPr="00893516">
              <w:rPr>
                <w:rFonts w:asciiTheme="majorBidi" w:hAnsiTheme="majorBidi" w:cstheme="majorBidi"/>
                <w:sz w:val="12"/>
                <w:szCs w:val="12"/>
              </w:rPr>
              <w:t>Materai Rp 10.000,-</w:t>
            </w:r>
          </w:p>
          <w:p w14:paraId="5E741EE0" w14:textId="77777777" w:rsidR="0084539A" w:rsidRDefault="0084539A" w:rsidP="00301348">
            <w:pPr>
              <w:spacing w:line="360" w:lineRule="auto"/>
              <w:jc w:val="both"/>
              <w:rPr>
                <w:rFonts w:asciiTheme="majorBidi" w:hAnsiTheme="majorBidi" w:cstheme="majorBidi"/>
              </w:rPr>
            </w:pPr>
          </w:p>
          <w:p w14:paraId="27D162C0" w14:textId="77777777" w:rsidR="0084539A" w:rsidRDefault="0084539A" w:rsidP="00301348">
            <w:pPr>
              <w:spacing w:line="360" w:lineRule="auto"/>
              <w:jc w:val="both"/>
              <w:rPr>
                <w:rFonts w:asciiTheme="majorBidi" w:hAnsiTheme="majorBidi" w:cstheme="majorBidi"/>
              </w:rPr>
            </w:pPr>
            <w:r>
              <w:rPr>
                <w:rFonts w:asciiTheme="majorBidi" w:hAnsiTheme="majorBidi" w:cstheme="majorBidi"/>
              </w:rPr>
              <w:t xml:space="preserve">Lula </w:t>
            </w:r>
            <w:proofErr w:type="spellStart"/>
            <w:r>
              <w:rPr>
                <w:rFonts w:asciiTheme="majorBidi" w:hAnsiTheme="majorBidi" w:cstheme="majorBidi"/>
              </w:rPr>
              <w:t>Daihuda</w:t>
            </w:r>
            <w:proofErr w:type="spellEnd"/>
            <w:r>
              <w:rPr>
                <w:rFonts w:asciiTheme="majorBidi" w:hAnsiTheme="majorBidi" w:cstheme="majorBidi"/>
              </w:rPr>
              <w:t xml:space="preserve"> </w:t>
            </w:r>
            <w:proofErr w:type="spellStart"/>
            <w:r>
              <w:rPr>
                <w:rFonts w:asciiTheme="majorBidi" w:hAnsiTheme="majorBidi" w:cstheme="majorBidi"/>
              </w:rPr>
              <w:t>Nurur</w:t>
            </w:r>
            <w:proofErr w:type="spellEnd"/>
            <w:r>
              <w:rPr>
                <w:rFonts w:asciiTheme="majorBidi" w:hAnsiTheme="majorBidi" w:cstheme="majorBidi"/>
              </w:rPr>
              <w:t xml:space="preserve"> Rahman</w:t>
            </w:r>
          </w:p>
          <w:p w14:paraId="26C61E64" w14:textId="77777777" w:rsidR="0084539A" w:rsidRDefault="0084539A" w:rsidP="00301348">
            <w:pPr>
              <w:spacing w:line="360" w:lineRule="auto"/>
              <w:jc w:val="both"/>
              <w:rPr>
                <w:rFonts w:asciiTheme="majorBidi" w:hAnsiTheme="majorBidi" w:cstheme="majorBidi"/>
              </w:rPr>
            </w:pPr>
            <w:r>
              <w:rPr>
                <w:rFonts w:asciiTheme="majorBidi" w:hAnsiTheme="majorBidi" w:cstheme="majorBidi"/>
              </w:rPr>
              <w:t>NPM. 202023052</w:t>
            </w:r>
          </w:p>
        </w:tc>
      </w:tr>
    </w:tbl>
    <w:p w14:paraId="308ECB80" w14:textId="2FEA9390" w:rsidR="00546126" w:rsidRPr="009C1D83" w:rsidRDefault="00EF059B" w:rsidP="009C1D83">
      <w:pPr>
        <w:pStyle w:val="Judul1"/>
        <w:spacing w:line="360" w:lineRule="auto"/>
        <w:jc w:val="center"/>
        <w:rPr>
          <w:rFonts w:ascii="Times New Roman" w:hAnsi="Times New Roman" w:cs="Times New Roman"/>
          <w:b/>
          <w:bCs/>
          <w:color w:val="auto"/>
          <w:sz w:val="24"/>
          <w:szCs w:val="24"/>
        </w:rPr>
      </w:pPr>
      <w:bookmarkStart w:id="5" w:name="_Toc185928586"/>
      <w:r w:rsidRPr="00EF059B">
        <w:rPr>
          <w:rFonts w:ascii="Times New Roman" w:hAnsi="Times New Roman" w:cs="Times New Roman"/>
          <w:b/>
          <w:bCs/>
          <w:color w:val="auto"/>
          <w:sz w:val="24"/>
          <w:szCs w:val="24"/>
        </w:rPr>
        <w:lastRenderedPageBreak/>
        <w:t>KATA PENGANTAR</w:t>
      </w:r>
      <w:bookmarkEnd w:id="5"/>
    </w:p>
    <w:p w14:paraId="3542DBCD" w14:textId="6CB42C6E" w:rsidR="00546126" w:rsidRDefault="00546126" w:rsidP="009C1D83">
      <w:pPr>
        <w:spacing w:after="0" w:line="360" w:lineRule="auto"/>
        <w:ind w:firstLine="720"/>
        <w:jc w:val="both"/>
        <w:rPr>
          <w:rFonts w:asciiTheme="majorBidi" w:hAnsiTheme="majorBidi" w:cstheme="majorBidi"/>
        </w:rPr>
      </w:pPr>
      <w:r>
        <w:rPr>
          <w:rFonts w:asciiTheme="majorBidi" w:hAnsiTheme="majorBidi" w:cstheme="majorBidi"/>
        </w:rPr>
        <w:t xml:space="preserve">Puji syukur ke hadirat Allah SWT atas segala rahmat dan karunia-Nya sehingga penulis dapat menyelesaikan skripsi yang berjudul “Pengeruh Konsumsi Rokok Terhadap Ketahanan Pangan Rumah Tangga Petani di Desa </w:t>
      </w:r>
      <w:proofErr w:type="spellStart"/>
      <w:r>
        <w:rPr>
          <w:rFonts w:asciiTheme="majorBidi" w:hAnsiTheme="majorBidi" w:cstheme="majorBidi"/>
        </w:rPr>
        <w:t>Kedungdowo</w:t>
      </w:r>
      <w:proofErr w:type="spellEnd"/>
      <w:r>
        <w:rPr>
          <w:rFonts w:asciiTheme="majorBidi" w:hAnsiTheme="majorBidi" w:cstheme="majorBidi"/>
        </w:rPr>
        <w:t xml:space="preserve"> Kecamatan </w:t>
      </w:r>
      <w:proofErr w:type="spellStart"/>
      <w:r>
        <w:rPr>
          <w:rFonts w:asciiTheme="majorBidi" w:hAnsiTheme="majorBidi" w:cstheme="majorBidi"/>
        </w:rPr>
        <w:t>Arjasa</w:t>
      </w:r>
      <w:proofErr w:type="spellEnd"/>
      <w:r>
        <w:rPr>
          <w:rFonts w:asciiTheme="majorBidi" w:hAnsiTheme="majorBidi" w:cstheme="majorBidi"/>
        </w:rPr>
        <w:t xml:space="preserve"> Kabupaten Situbondo”. Skripsi ini disusun untuk memenuhi</w:t>
      </w:r>
      <w:r w:rsidR="00420815">
        <w:rPr>
          <w:rFonts w:asciiTheme="majorBidi" w:hAnsiTheme="majorBidi" w:cstheme="majorBidi"/>
        </w:rPr>
        <w:t xml:space="preserve"> salah satu syarat menyelesaikan pendidikan Strata Satu (S1) pada jurusan Agribisnis, Fakultas Pertanian, Sains dan Teknologi, Universitas Abdurachman Saleh Situbondo.</w:t>
      </w:r>
    </w:p>
    <w:p w14:paraId="16BC1D82" w14:textId="05903A5A" w:rsidR="00420815" w:rsidRDefault="00420815" w:rsidP="009C1D83">
      <w:pPr>
        <w:spacing w:after="0" w:line="360" w:lineRule="auto"/>
        <w:ind w:firstLine="720"/>
        <w:jc w:val="both"/>
        <w:rPr>
          <w:rFonts w:asciiTheme="majorBidi" w:hAnsiTheme="majorBidi" w:cstheme="majorBidi"/>
        </w:rPr>
      </w:pPr>
      <w:r>
        <w:rPr>
          <w:rFonts w:asciiTheme="majorBidi" w:hAnsiTheme="majorBidi" w:cstheme="majorBidi"/>
        </w:rPr>
        <w:t xml:space="preserve">Penyusunan skripsi ini tidak lepas dari bantuan berbagai pihak. Oleh karena itu, penulis mengucapkan </w:t>
      </w:r>
      <w:proofErr w:type="spellStart"/>
      <w:r>
        <w:rPr>
          <w:rFonts w:asciiTheme="majorBidi" w:hAnsiTheme="majorBidi" w:cstheme="majorBidi"/>
        </w:rPr>
        <w:t>terimakasih</w:t>
      </w:r>
      <w:proofErr w:type="spellEnd"/>
      <w:r>
        <w:rPr>
          <w:rFonts w:asciiTheme="majorBidi" w:hAnsiTheme="majorBidi" w:cstheme="majorBidi"/>
        </w:rPr>
        <w:t xml:space="preserve"> kepada:</w:t>
      </w:r>
    </w:p>
    <w:p w14:paraId="773C12D7" w14:textId="5EFE1108" w:rsidR="00420815" w:rsidRDefault="00420815" w:rsidP="008F5CF0">
      <w:pPr>
        <w:pStyle w:val="DaftarParagraf"/>
        <w:numPr>
          <w:ilvl w:val="0"/>
          <w:numId w:val="60"/>
        </w:numPr>
        <w:spacing w:after="0" w:line="360" w:lineRule="auto"/>
        <w:jc w:val="both"/>
        <w:rPr>
          <w:rFonts w:asciiTheme="majorBidi" w:hAnsiTheme="majorBidi" w:cstheme="majorBidi"/>
        </w:rPr>
      </w:pPr>
      <w:r>
        <w:rPr>
          <w:rFonts w:asciiTheme="majorBidi" w:hAnsiTheme="majorBidi" w:cstheme="majorBidi"/>
        </w:rPr>
        <w:t xml:space="preserve">Dr. Muhammad Yusuf Ibrahim, S.H., M.H. selaku Rektor Universitas Abdurachman Saleh Situbondo yang telah memberikan kesempatan bagi penulis untuk menjadi bagian dari </w:t>
      </w:r>
      <w:proofErr w:type="spellStart"/>
      <w:r>
        <w:rPr>
          <w:rFonts w:asciiTheme="majorBidi" w:hAnsiTheme="majorBidi" w:cstheme="majorBidi"/>
        </w:rPr>
        <w:t>sivitas</w:t>
      </w:r>
      <w:proofErr w:type="spellEnd"/>
      <w:r>
        <w:rPr>
          <w:rFonts w:asciiTheme="majorBidi" w:hAnsiTheme="majorBidi" w:cstheme="majorBidi"/>
        </w:rPr>
        <w:t xml:space="preserve"> </w:t>
      </w:r>
      <w:proofErr w:type="spellStart"/>
      <w:r>
        <w:rPr>
          <w:rFonts w:asciiTheme="majorBidi" w:hAnsiTheme="majorBidi" w:cstheme="majorBidi"/>
        </w:rPr>
        <w:t>akademika</w:t>
      </w:r>
      <w:proofErr w:type="spellEnd"/>
      <w:r>
        <w:rPr>
          <w:rFonts w:asciiTheme="majorBidi" w:hAnsiTheme="majorBidi" w:cstheme="majorBidi"/>
        </w:rPr>
        <w:t xml:space="preserve"> Universitas Abdurachman Saleh Situbondo;</w:t>
      </w:r>
    </w:p>
    <w:p w14:paraId="5C8720E2" w14:textId="03EA52F4" w:rsidR="00420815" w:rsidRDefault="00420815" w:rsidP="008F5CF0">
      <w:pPr>
        <w:pStyle w:val="DaftarParagraf"/>
        <w:numPr>
          <w:ilvl w:val="0"/>
          <w:numId w:val="60"/>
        </w:numPr>
        <w:spacing w:after="0" w:line="360" w:lineRule="auto"/>
        <w:jc w:val="both"/>
        <w:rPr>
          <w:rFonts w:asciiTheme="majorBidi" w:hAnsiTheme="majorBidi" w:cstheme="majorBidi"/>
        </w:rPr>
      </w:pPr>
      <w:r>
        <w:rPr>
          <w:rFonts w:asciiTheme="majorBidi" w:hAnsiTheme="majorBidi" w:cstheme="majorBidi"/>
        </w:rPr>
        <w:t>Ir. Andina Mayangsari, M.M. selaku Deka Fakultas Pertanian, Sains Dan Teknologi, Universitas Abdurachman Saleh Situbondo yang telah memberikan fasilitas selama proses belajar penulis;</w:t>
      </w:r>
    </w:p>
    <w:p w14:paraId="0BE3E2F4" w14:textId="1610E2A3" w:rsidR="00420815" w:rsidRDefault="00420815" w:rsidP="008F5CF0">
      <w:pPr>
        <w:pStyle w:val="DaftarParagraf"/>
        <w:numPr>
          <w:ilvl w:val="0"/>
          <w:numId w:val="60"/>
        </w:numPr>
        <w:spacing w:after="0" w:line="360" w:lineRule="auto"/>
        <w:jc w:val="both"/>
        <w:rPr>
          <w:rFonts w:asciiTheme="majorBidi" w:hAnsiTheme="majorBidi" w:cstheme="majorBidi"/>
        </w:rPr>
      </w:pPr>
      <w:r>
        <w:rPr>
          <w:rFonts w:asciiTheme="majorBidi" w:hAnsiTheme="majorBidi" w:cstheme="majorBidi"/>
        </w:rPr>
        <w:t>Gema Iftitah Anugerah Yekti, M.P. selaku Dosen Pembimbing Utama dan Penguji yang telah meluangkan waktu dan pikiran guna memberikan bimbingan dan pengarahan demi kemajuan penyelesaian penelitian ini;</w:t>
      </w:r>
    </w:p>
    <w:p w14:paraId="62150EC2" w14:textId="64FB1431" w:rsidR="00420815" w:rsidRDefault="009C1D83" w:rsidP="008F5CF0">
      <w:pPr>
        <w:pStyle w:val="DaftarParagraf"/>
        <w:numPr>
          <w:ilvl w:val="0"/>
          <w:numId w:val="60"/>
        </w:numPr>
        <w:spacing w:after="0" w:line="360" w:lineRule="auto"/>
        <w:jc w:val="both"/>
        <w:rPr>
          <w:rFonts w:asciiTheme="majorBidi" w:hAnsiTheme="majorBidi" w:cstheme="majorBidi"/>
        </w:rPr>
      </w:pPr>
      <w:r>
        <w:rPr>
          <w:rFonts w:asciiTheme="majorBidi" w:hAnsiTheme="majorBidi" w:cstheme="majorBidi"/>
        </w:rPr>
        <w:t>Wiwik Sri Untari, STP., M.P. selaku Dosen Pembimbing Utama dan Penguji yang telah meluangkan waktu dan pikiran guna memberikan bimbingan dan pengarahan demi kemajuan penyelesaian penelitian ini;</w:t>
      </w:r>
    </w:p>
    <w:p w14:paraId="086D8F4A" w14:textId="48972D69" w:rsidR="009C1D83" w:rsidRDefault="00282431" w:rsidP="008F5CF0">
      <w:pPr>
        <w:pStyle w:val="DaftarParagraf"/>
        <w:numPr>
          <w:ilvl w:val="0"/>
          <w:numId w:val="60"/>
        </w:numPr>
        <w:spacing w:after="0" w:line="360" w:lineRule="auto"/>
        <w:jc w:val="both"/>
        <w:rPr>
          <w:rFonts w:asciiTheme="majorBidi" w:hAnsiTheme="majorBidi" w:cstheme="majorBidi"/>
        </w:rPr>
      </w:pPr>
      <w:r>
        <w:rPr>
          <w:rFonts w:asciiTheme="majorBidi" w:hAnsiTheme="majorBidi" w:cstheme="majorBidi"/>
        </w:rPr>
        <w:t xml:space="preserve">Dr. Ir. Endang Suhesti, M.P. </w:t>
      </w:r>
      <w:r w:rsidR="009C1D83">
        <w:rPr>
          <w:rFonts w:asciiTheme="majorBidi" w:hAnsiTheme="majorBidi" w:cstheme="majorBidi"/>
        </w:rPr>
        <w:t>selaku Penguji yang telah meluangkan waktu dalam ujian sidang skripsi dan memberikan masukan serta saran demi kemajuan penyelesaian penelitian dan penulisan skripsi in;</w:t>
      </w:r>
    </w:p>
    <w:p w14:paraId="28987860" w14:textId="1F1BBF38" w:rsidR="009C1D83" w:rsidRDefault="009C1D83" w:rsidP="008F5CF0">
      <w:pPr>
        <w:pStyle w:val="DaftarParagraf"/>
        <w:numPr>
          <w:ilvl w:val="0"/>
          <w:numId w:val="60"/>
        </w:numPr>
        <w:spacing w:after="0" w:line="360" w:lineRule="auto"/>
        <w:jc w:val="both"/>
        <w:rPr>
          <w:rFonts w:asciiTheme="majorBidi" w:hAnsiTheme="majorBidi" w:cstheme="majorBidi"/>
        </w:rPr>
      </w:pPr>
      <w:r>
        <w:rPr>
          <w:rFonts w:asciiTheme="majorBidi" w:hAnsiTheme="majorBidi" w:cstheme="majorBidi"/>
        </w:rPr>
        <w:t>Semua pihak yang telah membantu penulis dalam menyelesaikan skripsi ini baik secara langsung maupun tidak langsung.</w:t>
      </w:r>
    </w:p>
    <w:p w14:paraId="7CA4209D" w14:textId="7C313C54" w:rsidR="009C1D83" w:rsidRDefault="009C1D83" w:rsidP="009C1D83">
      <w:pPr>
        <w:spacing w:after="0" w:line="360" w:lineRule="auto"/>
        <w:ind w:firstLine="720"/>
        <w:jc w:val="both"/>
        <w:rPr>
          <w:rFonts w:asciiTheme="majorBidi" w:hAnsiTheme="majorBidi" w:cstheme="majorBidi"/>
        </w:rPr>
      </w:pPr>
      <w:r w:rsidRPr="009C1D83">
        <w:rPr>
          <w:rFonts w:asciiTheme="majorBidi" w:hAnsiTheme="majorBidi" w:cstheme="majorBidi"/>
        </w:rPr>
        <w:t>Penulis juga menerima segala kritik dan saran dari semua pihak demi kesempurnaan skripsi ini. Akhirnya penulis berharap, semoga skripsi ini dapat bermanfaat.</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036"/>
      </w:tblGrid>
      <w:tr w:rsidR="009C1D83" w14:paraId="7A0576F4" w14:textId="77777777" w:rsidTr="009C1D83">
        <w:tc>
          <w:tcPr>
            <w:tcW w:w="6025" w:type="dxa"/>
          </w:tcPr>
          <w:p w14:paraId="41C42C3C" w14:textId="77777777" w:rsidR="009C1D83" w:rsidRDefault="009C1D83" w:rsidP="009C1D83">
            <w:pPr>
              <w:spacing w:line="360" w:lineRule="auto"/>
              <w:jc w:val="both"/>
              <w:rPr>
                <w:rFonts w:asciiTheme="majorBidi" w:hAnsiTheme="majorBidi" w:cstheme="majorBidi"/>
              </w:rPr>
            </w:pPr>
          </w:p>
        </w:tc>
        <w:tc>
          <w:tcPr>
            <w:tcW w:w="3036" w:type="dxa"/>
          </w:tcPr>
          <w:p w14:paraId="28A02AEA" w14:textId="77777777" w:rsidR="00301348" w:rsidRDefault="00301348" w:rsidP="009C1D83">
            <w:pPr>
              <w:spacing w:line="360" w:lineRule="auto"/>
              <w:jc w:val="both"/>
              <w:rPr>
                <w:rFonts w:asciiTheme="majorBidi" w:hAnsiTheme="majorBidi" w:cstheme="majorBidi"/>
              </w:rPr>
            </w:pPr>
          </w:p>
          <w:p w14:paraId="1713F7BF" w14:textId="090EF78A" w:rsidR="009C1D83" w:rsidRDefault="009C1D83" w:rsidP="009C1D83">
            <w:pPr>
              <w:spacing w:line="360" w:lineRule="auto"/>
              <w:jc w:val="both"/>
              <w:rPr>
                <w:rFonts w:asciiTheme="majorBidi" w:hAnsiTheme="majorBidi" w:cstheme="majorBidi"/>
              </w:rPr>
            </w:pPr>
            <w:r>
              <w:rPr>
                <w:rFonts w:asciiTheme="majorBidi" w:hAnsiTheme="majorBidi" w:cstheme="majorBidi"/>
              </w:rPr>
              <w:t xml:space="preserve">Situbondo, </w:t>
            </w:r>
            <w:r w:rsidR="003A4C89">
              <w:rPr>
                <w:rFonts w:asciiTheme="majorBidi" w:hAnsiTheme="majorBidi" w:cstheme="majorBidi"/>
              </w:rPr>
              <w:t>10 Juni</w:t>
            </w:r>
            <w:r>
              <w:rPr>
                <w:rFonts w:asciiTheme="majorBidi" w:hAnsiTheme="majorBidi" w:cstheme="majorBidi"/>
              </w:rPr>
              <w:t xml:space="preserve"> 2024</w:t>
            </w:r>
          </w:p>
          <w:p w14:paraId="1DE1C9BF" w14:textId="239B22F5" w:rsidR="009C1D83" w:rsidRPr="00301348" w:rsidRDefault="00301348" w:rsidP="009C1D83">
            <w:pPr>
              <w:spacing w:line="360" w:lineRule="auto"/>
              <w:jc w:val="both"/>
              <w:rPr>
                <w:rFonts w:asciiTheme="majorBidi" w:hAnsiTheme="majorBidi" w:cstheme="majorBidi"/>
                <w:b/>
              </w:rPr>
            </w:pPr>
            <w:r>
              <w:rPr>
                <w:rFonts w:asciiTheme="majorBidi" w:hAnsiTheme="majorBidi" w:cstheme="majorBidi"/>
                <w:lang w:val="en-GB"/>
              </w:rPr>
              <w:t xml:space="preserve">               </w:t>
            </w:r>
            <w:r w:rsidR="009C1D83" w:rsidRPr="00301348">
              <w:rPr>
                <w:rFonts w:asciiTheme="majorBidi" w:hAnsiTheme="majorBidi" w:cstheme="majorBidi"/>
                <w:b/>
              </w:rPr>
              <w:t>Penulis</w:t>
            </w:r>
          </w:p>
        </w:tc>
      </w:tr>
    </w:tbl>
    <w:p w14:paraId="4AEB1FCC" w14:textId="77777777" w:rsidR="009C1D83" w:rsidRDefault="009C1D83" w:rsidP="009C1D83">
      <w:pPr>
        <w:rPr>
          <w:rFonts w:ascii="Times New Roman" w:hAnsi="Times New Roman" w:cs="Times New Roman"/>
          <w:b/>
          <w:bCs/>
        </w:rPr>
      </w:pPr>
    </w:p>
    <w:p w14:paraId="0C6AB674" w14:textId="60F8FC12" w:rsidR="00EF059B" w:rsidRPr="00711D84" w:rsidRDefault="00EF059B" w:rsidP="009C1D83">
      <w:pPr>
        <w:jc w:val="center"/>
        <w:rPr>
          <w:rFonts w:ascii="Times New Roman" w:hAnsi="Times New Roman" w:cs="Times New Roman"/>
          <w:b/>
          <w:bCs/>
        </w:rPr>
      </w:pPr>
      <w:r w:rsidRPr="00711D84">
        <w:rPr>
          <w:rFonts w:ascii="Times New Roman" w:hAnsi="Times New Roman" w:cs="Times New Roman"/>
          <w:b/>
          <w:bCs/>
        </w:rPr>
        <w:lastRenderedPageBreak/>
        <w:t>RINGKASAN</w:t>
      </w:r>
    </w:p>
    <w:p w14:paraId="6294E425" w14:textId="77777777" w:rsidR="008474A3" w:rsidRPr="00711D84" w:rsidRDefault="008474A3" w:rsidP="00F71A13">
      <w:pPr>
        <w:jc w:val="both"/>
        <w:rPr>
          <w:rFonts w:ascii="Times New Roman" w:hAnsi="Times New Roman" w:cs="Times New Roman"/>
          <w:b/>
          <w:bCs/>
        </w:rPr>
      </w:pPr>
    </w:p>
    <w:p w14:paraId="1DB9D168" w14:textId="1A5BA6F8" w:rsidR="008474A3" w:rsidRPr="00711D84" w:rsidRDefault="008474A3" w:rsidP="00F71A13">
      <w:pPr>
        <w:spacing w:line="360" w:lineRule="auto"/>
        <w:ind w:firstLine="720"/>
        <w:jc w:val="both"/>
        <w:rPr>
          <w:rFonts w:asciiTheme="majorBidi" w:hAnsiTheme="majorBidi" w:cstheme="majorBidi"/>
          <w:b/>
          <w:bCs/>
        </w:rPr>
      </w:pPr>
      <w:r w:rsidRPr="00711D84">
        <w:rPr>
          <w:rFonts w:ascii="Times New Roman" w:hAnsi="Times New Roman" w:cs="Times New Roman"/>
          <w:b/>
          <w:bCs/>
        </w:rPr>
        <w:t xml:space="preserve">LULA DAIHUDA NURUR RAHMAN NPM. 202023052. </w:t>
      </w:r>
      <w:r w:rsidRPr="00711D84">
        <w:rPr>
          <w:rFonts w:ascii="Times New Roman" w:hAnsi="Times New Roman" w:cs="Times New Roman"/>
        </w:rPr>
        <w:t>Program studi Agribisn</w:t>
      </w:r>
      <w:r w:rsidR="00563162" w:rsidRPr="00711D84">
        <w:rPr>
          <w:rFonts w:ascii="Times New Roman" w:hAnsi="Times New Roman" w:cs="Times New Roman"/>
        </w:rPr>
        <w:t>i</w:t>
      </w:r>
      <w:r w:rsidRPr="00711D84">
        <w:rPr>
          <w:rFonts w:ascii="Times New Roman" w:hAnsi="Times New Roman" w:cs="Times New Roman"/>
        </w:rPr>
        <w:t xml:space="preserve">s Fakultas Pertanian, Sains dan Teknologi </w:t>
      </w:r>
      <w:r w:rsidRPr="00711D84">
        <w:rPr>
          <w:rFonts w:asciiTheme="majorBidi" w:hAnsiTheme="majorBidi" w:cstheme="majorBidi"/>
        </w:rPr>
        <w:t xml:space="preserve">Universitas Abdurachman Saleh Situbondo, judul skripsi </w:t>
      </w:r>
      <w:r w:rsidRPr="00711D84">
        <w:rPr>
          <w:rFonts w:asciiTheme="majorBidi" w:hAnsiTheme="majorBidi" w:cstheme="majorBidi"/>
          <w:b/>
          <w:bCs/>
        </w:rPr>
        <w:t xml:space="preserve">“Pengaruh Konsumsi Rokok Terhadap Ketahanan Pangan Rumah Tangga Petani di Desa </w:t>
      </w:r>
      <w:proofErr w:type="spellStart"/>
      <w:r w:rsidRPr="00711D84">
        <w:rPr>
          <w:rFonts w:asciiTheme="majorBidi" w:hAnsiTheme="majorBidi" w:cstheme="majorBidi"/>
          <w:b/>
          <w:bCs/>
        </w:rPr>
        <w:t>Kedungdowo</w:t>
      </w:r>
      <w:proofErr w:type="spellEnd"/>
      <w:r w:rsidRPr="00711D84">
        <w:rPr>
          <w:rFonts w:asciiTheme="majorBidi" w:hAnsiTheme="majorBidi" w:cstheme="majorBidi"/>
          <w:b/>
          <w:bCs/>
        </w:rPr>
        <w:t xml:space="preserve"> Kecamatan </w:t>
      </w:r>
      <w:proofErr w:type="spellStart"/>
      <w:r w:rsidRPr="00711D84">
        <w:rPr>
          <w:rFonts w:asciiTheme="majorBidi" w:hAnsiTheme="majorBidi" w:cstheme="majorBidi"/>
          <w:b/>
          <w:bCs/>
        </w:rPr>
        <w:t>Arjasa</w:t>
      </w:r>
      <w:proofErr w:type="spellEnd"/>
      <w:r w:rsidRPr="00711D84">
        <w:rPr>
          <w:rFonts w:asciiTheme="majorBidi" w:hAnsiTheme="majorBidi" w:cstheme="majorBidi"/>
          <w:b/>
          <w:bCs/>
        </w:rPr>
        <w:t xml:space="preserve"> Kabupaten Situbondo”, </w:t>
      </w:r>
      <w:r w:rsidRPr="00711D84">
        <w:rPr>
          <w:rFonts w:asciiTheme="majorBidi" w:hAnsiTheme="majorBidi" w:cstheme="majorBidi"/>
        </w:rPr>
        <w:t xml:space="preserve">yang dibimbing oleh </w:t>
      </w:r>
      <w:r w:rsidRPr="00711D84">
        <w:rPr>
          <w:rFonts w:asciiTheme="majorBidi" w:hAnsiTheme="majorBidi" w:cstheme="majorBidi"/>
          <w:b/>
          <w:bCs/>
        </w:rPr>
        <w:t>Gema Iftitah Anugerah Yekti, M.P.</w:t>
      </w:r>
      <w:r w:rsidRPr="00711D84">
        <w:rPr>
          <w:rFonts w:asciiTheme="majorBidi" w:hAnsiTheme="majorBidi" w:cstheme="majorBidi"/>
        </w:rPr>
        <w:t xml:space="preserve"> dan </w:t>
      </w:r>
      <w:r w:rsidRPr="00711D84">
        <w:rPr>
          <w:rFonts w:asciiTheme="majorBidi" w:hAnsiTheme="majorBidi" w:cstheme="majorBidi"/>
          <w:b/>
          <w:bCs/>
        </w:rPr>
        <w:t>Wiwik Sri Untari, STP., M.P.</w:t>
      </w:r>
    </w:p>
    <w:p w14:paraId="053615BC" w14:textId="067106BE" w:rsidR="008474A3" w:rsidRPr="00711D84" w:rsidRDefault="00F71A13" w:rsidP="00F71A13">
      <w:pPr>
        <w:spacing w:line="360" w:lineRule="auto"/>
        <w:ind w:firstLine="720"/>
        <w:jc w:val="both"/>
        <w:rPr>
          <w:rFonts w:ascii="Times New Roman" w:hAnsi="Times New Roman" w:cs="Times New Roman"/>
        </w:rPr>
      </w:pPr>
      <w:r w:rsidRPr="00711D84">
        <w:rPr>
          <w:rFonts w:ascii="Times New Roman" w:hAnsi="Times New Roman" w:cs="Times New Roman"/>
        </w:rPr>
        <w:t xml:space="preserve">Kondisi pangan dan ketahanan pangan masyarakat Indonesia saat ini masih menjadi perhatian serius. Kondisi ketahanan pangan salah satunya dipengaruhi oleh konsumsi rokok, konsumsi rokok yang terus menerus bisa mempengaruhi pangan rumah tangga. Kec. </w:t>
      </w:r>
      <w:proofErr w:type="spellStart"/>
      <w:r w:rsidRPr="00711D84">
        <w:rPr>
          <w:rFonts w:ascii="Times New Roman" w:hAnsi="Times New Roman" w:cs="Times New Roman"/>
        </w:rPr>
        <w:t>Arjasa</w:t>
      </w:r>
      <w:proofErr w:type="spellEnd"/>
      <w:r w:rsidRPr="00711D84">
        <w:rPr>
          <w:rFonts w:ascii="Times New Roman" w:hAnsi="Times New Roman" w:cs="Times New Roman"/>
        </w:rPr>
        <w:t xml:space="preserve"> menjadi penyumbang perokok terbanyak di Kab. Situbondo dengan persentase sebesar 10,2% dari 99.322 total perokok yang ada di Kab. Situbondo. Tujuan dari penelitian ini adalah untuk mengetahui kondisi ketahanan pangan rumah tangga petani dan pengaruh konsumsi rokok terhadap ketahanan pangan rumah tangga petani di Desa </w:t>
      </w:r>
      <w:proofErr w:type="spellStart"/>
      <w:r w:rsidRPr="00711D84">
        <w:rPr>
          <w:rFonts w:ascii="Times New Roman" w:hAnsi="Times New Roman" w:cs="Times New Roman"/>
        </w:rPr>
        <w:t>Kedungdowo</w:t>
      </w:r>
      <w:proofErr w:type="spellEnd"/>
      <w:r w:rsidRPr="00711D84">
        <w:rPr>
          <w:rFonts w:ascii="Times New Roman" w:hAnsi="Times New Roman" w:cs="Times New Roman"/>
        </w:rPr>
        <w:t>.</w:t>
      </w:r>
    </w:p>
    <w:p w14:paraId="7FD61526" w14:textId="1D12AA65" w:rsidR="00F71A13" w:rsidRPr="00711D84" w:rsidRDefault="00F71A13" w:rsidP="00F71A13">
      <w:pPr>
        <w:spacing w:line="360" w:lineRule="auto"/>
        <w:ind w:firstLine="720"/>
        <w:jc w:val="both"/>
        <w:rPr>
          <w:rFonts w:ascii="Times New Roman" w:hAnsi="Times New Roman" w:cs="Times New Roman"/>
        </w:rPr>
      </w:pPr>
      <w:r w:rsidRPr="00711D84">
        <w:rPr>
          <w:rFonts w:ascii="Times New Roman" w:hAnsi="Times New Roman" w:cs="Times New Roman"/>
        </w:rPr>
        <w:t xml:space="preserve">Jenis data yang digunakan dalam penelitian ini adalah kuantitatif dan kualitatif. Sumber data yang diperoleh yaitu data primer dan data sekunder. Analisis data yang digunakan yaitu analisis ketahanan pangan untuk mengetahui tingkat ketahanan pangan </w:t>
      </w:r>
      <w:r w:rsidR="008D546D" w:rsidRPr="00711D84">
        <w:rPr>
          <w:rFonts w:ascii="Times New Roman" w:hAnsi="Times New Roman" w:cs="Times New Roman"/>
        </w:rPr>
        <w:t xml:space="preserve">dengan menggunakan analisis pengeluaran dan analisis angka kebutuhan gizi. Selain itu, analisis regresi linear sederhana digunakan untuk mengetahui pengaruh konsumsi rokok terhadap </w:t>
      </w:r>
      <w:proofErr w:type="spellStart"/>
      <w:r w:rsidR="008D546D" w:rsidRPr="00711D84">
        <w:rPr>
          <w:rFonts w:ascii="Times New Roman" w:hAnsi="Times New Roman" w:cs="Times New Roman"/>
        </w:rPr>
        <w:t>ketahan</w:t>
      </w:r>
      <w:proofErr w:type="spellEnd"/>
      <w:r w:rsidR="008D546D" w:rsidRPr="00711D84">
        <w:rPr>
          <w:rFonts w:ascii="Times New Roman" w:hAnsi="Times New Roman" w:cs="Times New Roman"/>
        </w:rPr>
        <w:t xml:space="preserve"> pangan.</w:t>
      </w:r>
    </w:p>
    <w:p w14:paraId="2704E6E8" w14:textId="77777777" w:rsidR="00711D84" w:rsidRPr="00E74033" w:rsidRDefault="008D546D" w:rsidP="00711D84">
      <w:pPr>
        <w:spacing w:line="360" w:lineRule="auto"/>
        <w:jc w:val="both"/>
        <w:rPr>
          <w:rFonts w:ascii="Times New Roman" w:hAnsi="Times New Roman" w:cs="Times New Roman"/>
        </w:rPr>
      </w:pPr>
      <w:r w:rsidRPr="00711D84">
        <w:rPr>
          <w:rFonts w:ascii="Times New Roman" w:hAnsi="Times New Roman" w:cs="Times New Roman"/>
        </w:rPr>
        <w:t xml:space="preserve">Hasil penelitian ini menunjukkan bahwa, </w:t>
      </w:r>
      <w:r w:rsidR="00711D84" w:rsidRPr="00711D84">
        <w:rPr>
          <w:rFonts w:ascii="Times New Roman" w:hAnsi="Times New Roman" w:cs="Times New Roman"/>
        </w:rPr>
        <w:t xml:space="preserve">26,7% rumah tangga petani dalam kondisi tahan pangan, </w:t>
      </w:r>
      <w:r w:rsidR="00711D84" w:rsidRPr="00E74033">
        <w:rPr>
          <w:rFonts w:ascii="Times New Roman" w:hAnsi="Times New Roman" w:cs="Times New Roman"/>
        </w:rPr>
        <w:t xml:space="preserve">46,6% krisis pangan, </w:t>
      </w:r>
      <w:r w:rsidR="00711D84" w:rsidRPr="00711D84">
        <w:rPr>
          <w:rFonts w:ascii="Times New Roman" w:hAnsi="Times New Roman" w:cs="Times New Roman"/>
        </w:rPr>
        <w:t xml:space="preserve">sedangkan sisanya yaitu </w:t>
      </w:r>
      <w:r w:rsidR="00711D84" w:rsidRPr="00E74033">
        <w:rPr>
          <w:rFonts w:ascii="Times New Roman" w:hAnsi="Times New Roman" w:cs="Times New Roman"/>
        </w:rPr>
        <w:t>26,7</w:t>
      </w:r>
      <w:r w:rsidR="00711D84" w:rsidRPr="00711D84">
        <w:rPr>
          <w:rFonts w:ascii="Times New Roman" w:hAnsi="Times New Roman" w:cs="Times New Roman"/>
        </w:rPr>
        <w:t xml:space="preserve">% berada dalam kondisi </w:t>
      </w:r>
      <w:r w:rsidR="00711D84" w:rsidRPr="00E74033">
        <w:rPr>
          <w:rFonts w:ascii="Times New Roman" w:hAnsi="Times New Roman" w:cs="Times New Roman"/>
        </w:rPr>
        <w:t xml:space="preserve">rentan </w:t>
      </w:r>
      <w:r w:rsidR="00711D84" w:rsidRPr="00711D84">
        <w:rPr>
          <w:rFonts w:ascii="Times New Roman" w:hAnsi="Times New Roman" w:cs="Times New Roman"/>
        </w:rPr>
        <w:t>pangan</w:t>
      </w:r>
      <w:r w:rsidR="00711D84" w:rsidRPr="00E74033">
        <w:rPr>
          <w:rFonts w:ascii="Times New Roman" w:hAnsi="Times New Roman" w:cs="Times New Roman"/>
        </w:rPr>
        <w:t>, hal tersebut</w:t>
      </w:r>
      <w:r w:rsidR="00711D84" w:rsidRPr="00711D84">
        <w:rPr>
          <w:rFonts w:ascii="Times New Roman" w:hAnsi="Times New Roman" w:cs="Times New Roman"/>
        </w:rPr>
        <w:t xml:space="preserve"> menyatakan bahwa konsumsi rokok berpengaruh positif terhadap proporsi pengeluaran pangan</w:t>
      </w:r>
      <w:r w:rsidR="00DA013F" w:rsidRPr="00711D84">
        <w:rPr>
          <w:rFonts w:ascii="Times New Roman" w:hAnsi="Times New Roman" w:cs="Times New Roman"/>
        </w:rPr>
        <w:t xml:space="preserve">. Hal ini </w:t>
      </w:r>
      <w:r w:rsidRPr="00711D84">
        <w:rPr>
          <w:rFonts w:ascii="Times New Roman" w:hAnsi="Times New Roman" w:cs="Times New Roman"/>
        </w:rPr>
        <w:t>dapat mengurangi anggaran yang tersedia untuk konsumsi pangan. Rumah tangga responden sering kali mengalokasikan pengeluaran pangan untuk pembelian konsumsi rokok, sehingga berdampak negatif terhadap makanan yang di konsumsi. Pengalokasian pengeluaran untuk konsumsi rokok berpengaruh negatif terhadap pengeluaran pangan sehingga dapat mengurangi kesejahteraan rumah tangga dan juga bisa meningkatkan tingkat kemiskinan.</w:t>
      </w:r>
    </w:p>
    <w:p w14:paraId="6561E1FD" w14:textId="77777777" w:rsidR="00711D84" w:rsidRPr="00E74033" w:rsidRDefault="00711D84" w:rsidP="00711D84">
      <w:pPr>
        <w:spacing w:line="360" w:lineRule="auto"/>
        <w:jc w:val="both"/>
        <w:rPr>
          <w:rFonts w:ascii="Times New Roman" w:hAnsi="Times New Roman" w:cs="Times New Roman"/>
        </w:rPr>
      </w:pPr>
    </w:p>
    <w:p w14:paraId="5DD9FC19" w14:textId="021B1E31" w:rsidR="00D30877" w:rsidRPr="00711D84" w:rsidRDefault="00EF059B" w:rsidP="00711D84">
      <w:pPr>
        <w:spacing w:line="360" w:lineRule="auto"/>
        <w:jc w:val="center"/>
        <w:rPr>
          <w:lang w:val="en-US"/>
        </w:rPr>
      </w:pPr>
      <w:r w:rsidRPr="00711D84">
        <w:rPr>
          <w:rFonts w:ascii="Times New Roman" w:hAnsi="Times New Roman" w:cs="Times New Roman"/>
          <w:b/>
          <w:bCs/>
        </w:rPr>
        <w:lastRenderedPageBreak/>
        <w:t>SUMMARY</w:t>
      </w:r>
    </w:p>
    <w:p w14:paraId="542A65C8" w14:textId="77777777" w:rsidR="00723A27" w:rsidRPr="00711D84" w:rsidRDefault="00723A27" w:rsidP="00723A27"/>
    <w:p w14:paraId="4FF681E2" w14:textId="77777777" w:rsidR="006C1B3B" w:rsidRPr="00711D84" w:rsidRDefault="00723A27" w:rsidP="006C1B3B">
      <w:pPr>
        <w:spacing w:line="360" w:lineRule="auto"/>
        <w:ind w:firstLine="720"/>
        <w:jc w:val="both"/>
        <w:rPr>
          <w:rFonts w:asciiTheme="majorBidi" w:hAnsiTheme="majorBidi" w:cstheme="majorBidi"/>
          <w:b/>
          <w:bCs/>
        </w:rPr>
      </w:pPr>
      <w:r w:rsidRPr="00711D84">
        <w:rPr>
          <w:rFonts w:asciiTheme="majorBidi" w:hAnsiTheme="majorBidi" w:cstheme="majorBidi"/>
          <w:b/>
          <w:bCs/>
        </w:rPr>
        <w:t xml:space="preserve">LULA DAIHUDA NURUR RAHMAN NPM. 202023052. </w:t>
      </w:r>
      <w:proofErr w:type="spellStart"/>
      <w:r w:rsidR="006C1B3B" w:rsidRPr="00711D84">
        <w:rPr>
          <w:rFonts w:asciiTheme="majorBidi" w:hAnsiTheme="majorBidi" w:cstheme="majorBidi"/>
        </w:rPr>
        <w:t>Departement</w:t>
      </w:r>
      <w:proofErr w:type="spellEnd"/>
      <w:r w:rsidR="006C1B3B" w:rsidRPr="00711D84">
        <w:rPr>
          <w:rFonts w:asciiTheme="majorBidi" w:hAnsiTheme="majorBidi" w:cstheme="majorBidi"/>
        </w:rPr>
        <w:t xml:space="preserve"> </w:t>
      </w:r>
      <w:proofErr w:type="spellStart"/>
      <w:r w:rsidR="006C1B3B" w:rsidRPr="00711D84">
        <w:rPr>
          <w:rFonts w:asciiTheme="majorBidi" w:hAnsiTheme="majorBidi" w:cstheme="majorBidi"/>
        </w:rPr>
        <w:t>of</w:t>
      </w:r>
      <w:proofErr w:type="spellEnd"/>
      <w:r w:rsidR="006C1B3B" w:rsidRPr="00711D84">
        <w:rPr>
          <w:rFonts w:asciiTheme="majorBidi" w:hAnsiTheme="majorBidi" w:cstheme="majorBidi"/>
        </w:rPr>
        <w:t xml:space="preserve"> </w:t>
      </w:r>
      <w:proofErr w:type="spellStart"/>
      <w:r w:rsidRPr="00711D84">
        <w:rPr>
          <w:rFonts w:asciiTheme="majorBidi" w:hAnsiTheme="majorBidi" w:cstheme="majorBidi"/>
        </w:rPr>
        <w:t>Agribusiness</w:t>
      </w:r>
      <w:proofErr w:type="spellEnd"/>
      <w:r w:rsidRPr="00711D84">
        <w:rPr>
          <w:rFonts w:asciiTheme="majorBidi" w:hAnsiTheme="majorBidi" w:cstheme="majorBidi"/>
        </w:rPr>
        <w:t xml:space="preserve">, </w:t>
      </w:r>
      <w:proofErr w:type="spellStart"/>
      <w:r w:rsidRPr="00711D84">
        <w:rPr>
          <w:rFonts w:asciiTheme="majorBidi" w:hAnsiTheme="majorBidi" w:cstheme="majorBidi"/>
        </w:rPr>
        <w:t>Faculty</w:t>
      </w:r>
      <w:proofErr w:type="spellEnd"/>
      <w:r w:rsidRPr="00711D84">
        <w:rPr>
          <w:rFonts w:asciiTheme="majorBidi" w:hAnsiTheme="majorBidi" w:cstheme="majorBidi"/>
        </w:rPr>
        <w:t xml:space="preserve"> </w:t>
      </w:r>
      <w:proofErr w:type="spellStart"/>
      <w:r w:rsidRPr="00711D84">
        <w:rPr>
          <w:rFonts w:asciiTheme="majorBidi" w:hAnsiTheme="majorBidi" w:cstheme="majorBidi"/>
        </w:rPr>
        <w:t>of</w:t>
      </w:r>
      <w:proofErr w:type="spellEnd"/>
      <w:r w:rsidRPr="00711D84">
        <w:rPr>
          <w:rFonts w:asciiTheme="majorBidi" w:hAnsiTheme="majorBidi" w:cstheme="majorBidi"/>
        </w:rPr>
        <w:t xml:space="preserve"> </w:t>
      </w:r>
      <w:proofErr w:type="spellStart"/>
      <w:r w:rsidRPr="00711D84">
        <w:rPr>
          <w:rFonts w:asciiTheme="majorBidi" w:hAnsiTheme="majorBidi" w:cstheme="majorBidi"/>
        </w:rPr>
        <w:t>Agriculture</w:t>
      </w:r>
      <w:proofErr w:type="spellEnd"/>
      <w:r w:rsidRPr="00711D84">
        <w:rPr>
          <w:rFonts w:asciiTheme="majorBidi" w:hAnsiTheme="majorBidi" w:cstheme="majorBidi"/>
        </w:rPr>
        <w:t xml:space="preserve">, </w:t>
      </w:r>
      <w:proofErr w:type="spellStart"/>
      <w:r w:rsidRPr="00711D84">
        <w:rPr>
          <w:rFonts w:asciiTheme="majorBidi" w:hAnsiTheme="majorBidi" w:cstheme="majorBidi"/>
        </w:rPr>
        <w:t>Science</w:t>
      </w:r>
      <w:proofErr w:type="spellEnd"/>
      <w:r w:rsidRPr="00711D84">
        <w:rPr>
          <w:rFonts w:asciiTheme="majorBidi" w:hAnsiTheme="majorBidi" w:cstheme="majorBidi"/>
        </w:rPr>
        <w:t xml:space="preserve">, </w:t>
      </w:r>
      <w:proofErr w:type="spellStart"/>
      <w:r w:rsidRPr="00711D84">
        <w:rPr>
          <w:rFonts w:asciiTheme="majorBidi" w:hAnsiTheme="majorBidi" w:cstheme="majorBidi"/>
        </w:rPr>
        <w:t>and</w:t>
      </w:r>
      <w:proofErr w:type="spellEnd"/>
      <w:r w:rsidRPr="00711D84">
        <w:rPr>
          <w:rFonts w:asciiTheme="majorBidi" w:hAnsiTheme="majorBidi" w:cstheme="majorBidi"/>
        </w:rPr>
        <w:t xml:space="preserve"> Technology, Abdurachman Saleh </w:t>
      </w:r>
      <w:proofErr w:type="spellStart"/>
      <w:r w:rsidRPr="00711D84">
        <w:rPr>
          <w:rFonts w:asciiTheme="majorBidi" w:hAnsiTheme="majorBidi" w:cstheme="majorBidi"/>
        </w:rPr>
        <w:t>University</w:t>
      </w:r>
      <w:proofErr w:type="spellEnd"/>
      <w:r w:rsidRPr="00711D84">
        <w:rPr>
          <w:rFonts w:asciiTheme="majorBidi" w:hAnsiTheme="majorBidi" w:cstheme="majorBidi"/>
        </w:rPr>
        <w:t xml:space="preserve"> Situbondo, </w:t>
      </w:r>
      <w:proofErr w:type="spellStart"/>
      <w:r w:rsidRPr="00711D84">
        <w:rPr>
          <w:rFonts w:asciiTheme="majorBidi" w:hAnsiTheme="majorBidi" w:cstheme="majorBidi"/>
        </w:rPr>
        <w:t>thesis</w:t>
      </w:r>
      <w:proofErr w:type="spellEnd"/>
      <w:r w:rsidRPr="00711D84">
        <w:rPr>
          <w:rFonts w:asciiTheme="majorBidi" w:hAnsiTheme="majorBidi" w:cstheme="majorBidi"/>
        </w:rPr>
        <w:t xml:space="preserve"> </w:t>
      </w:r>
      <w:proofErr w:type="spellStart"/>
      <w:r w:rsidRPr="00711D84">
        <w:rPr>
          <w:rFonts w:asciiTheme="majorBidi" w:hAnsiTheme="majorBidi" w:cstheme="majorBidi"/>
        </w:rPr>
        <w:t>title</w:t>
      </w:r>
      <w:proofErr w:type="spellEnd"/>
      <w:r w:rsidRPr="00711D84">
        <w:rPr>
          <w:rFonts w:asciiTheme="majorBidi" w:hAnsiTheme="majorBidi" w:cstheme="majorBidi"/>
          <w:b/>
          <w:bCs/>
        </w:rPr>
        <w:t xml:space="preserve"> "The </w:t>
      </w:r>
      <w:proofErr w:type="spellStart"/>
      <w:r w:rsidRPr="00711D84">
        <w:rPr>
          <w:rFonts w:asciiTheme="majorBidi" w:hAnsiTheme="majorBidi" w:cstheme="majorBidi"/>
          <w:b/>
          <w:bCs/>
        </w:rPr>
        <w:t>Impact</w:t>
      </w:r>
      <w:proofErr w:type="spellEnd"/>
      <w:r w:rsidRPr="00711D84">
        <w:rPr>
          <w:rFonts w:asciiTheme="majorBidi" w:hAnsiTheme="majorBidi" w:cstheme="majorBidi"/>
          <w:b/>
          <w:bCs/>
        </w:rPr>
        <w:t xml:space="preserve"> </w:t>
      </w:r>
      <w:proofErr w:type="spellStart"/>
      <w:r w:rsidRPr="00711D84">
        <w:rPr>
          <w:rFonts w:asciiTheme="majorBidi" w:hAnsiTheme="majorBidi" w:cstheme="majorBidi"/>
          <w:b/>
          <w:bCs/>
        </w:rPr>
        <w:t>of</w:t>
      </w:r>
      <w:proofErr w:type="spellEnd"/>
      <w:r w:rsidRPr="00711D84">
        <w:rPr>
          <w:rFonts w:asciiTheme="majorBidi" w:hAnsiTheme="majorBidi" w:cstheme="majorBidi"/>
          <w:b/>
          <w:bCs/>
        </w:rPr>
        <w:t xml:space="preserve"> </w:t>
      </w:r>
      <w:proofErr w:type="spellStart"/>
      <w:r w:rsidRPr="00711D84">
        <w:rPr>
          <w:rFonts w:asciiTheme="majorBidi" w:hAnsiTheme="majorBidi" w:cstheme="majorBidi"/>
          <w:b/>
          <w:bCs/>
        </w:rPr>
        <w:t>Tobacco</w:t>
      </w:r>
      <w:proofErr w:type="spellEnd"/>
      <w:r w:rsidRPr="00711D84">
        <w:rPr>
          <w:rFonts w:asciiTheme="majorBidi" w:hAnsiTheme="majorBidi" w:cstheme="majorBidi"/>
          <w:b/>
          <w:bCs/>
        </w:rPr>
        <w:t xml:space="preserve"> </w:t>
      </w:r>
      <w:proofErr w:type="spellStart"/>
      <w:r w:rsidRPr="00711D84">
        <w:rPr>
          <w:rFonts w:asciiTheme="majorBidi" w:hAnsiTheme="majorBidi" w:cstheme="majorBidi"/>
          <w:b/>
          <w:bCs/>
        </w:rPr>
        <w:t>Consumption</w:t>
      </w:r>
      <w:proofErr w:type="spellEnd"/>
      <w:r w:rsidRPr="00711D84">
        <w:rPr>
          <w:rFonts w:asciiTheme="majorBidi" w:hAnsiTheme="majorBidi" w:cstheme="majorBidi"/>
          <w:b/>
          <w:bCs/>
        </w:rPr>
        <w:t xml:space="preserve"> </w:t>
      </w:r>
      <w:proofErr w:type="spellStart"/>
      <w:r w:rsidRPr="00711D84">
        <w:rPr>
          <w:rFonts w:asciiTheme="majorBidi" w:hAnsiTheme="majorBidi" w:cstheme="majorBidi"/>
          <w:b/>
          <w:bCs/>
        </w:rPr>
        <w:t>on</w:t>
      </w:r>
      <w:proofErr w:type="spellEnd"/>
      <w:r w:rsidRPr="00711D84">
        <w:rPr>
          <w:rFonts w:asciiTheme="majorBidi" w:hAnsiTheme="majorBidi" w:cstheme="majorBidi"/>
          <w:b/>
          <w:bCs/>
        </w:rPr>
        <w:t xml:space="preserve"> </w:t>
      </w:r>
      <w:proofErr w:type="spellStart"/>
      <w:r w:rsidRPr="00711D84">
        <w:rPr>
          <w:rFonts w:asciiTheme="majorBidi" w:hAnsiTheme="majorBidi" w:cstheme="majorBidi"/>
          <w:b/>
          <w:bCs/>
        </w:rPr>
        <w:t>Household</w:t>
      </w:r>
      <w:proofErr w:type="spellEnd"/>
      <w:r w:rsidRPr="00711D84">
        <w:rPr>
          <w:rFonts w:asciiTheme="majorBidi" w:hAnsiTheme="majorBidi" w:cstheme="majorBidi"/>
          <w:b/>
          <w:bCs/>
        </w:rPr>
        <w:t xml:space="preserve"> Food </w:t>
      </w:r>
      <w:proofErr w:type="spellStart"/>
      <w:r w:rsidRPr="00711D84">
        <w:rPr>
          <w:rFonts w:asciiTheme="majorBidi" w:hAnsiTheme="majorBidi" w:cstheme="majorBidi"/>
          <w:b/>
          <w:bCs/>
        </w:rPr>
        <w:t>Security</w:t>
      </w:r>
      <w:proofErr w:type="spellEnd"/>
      <w:r w:rsidRPr="00711D84">
        <w:rPr>
          <w:rFonts w:asciiTheme="majorBidi" w:hAnsiTheme="majorBidi" w:cstheme="majorBidi"/>
          <w:b/>
          <w:bCs/>
        </w:rPr>
        <w:t xml:space="preserve"> </w:t>
      </w:r>
      <w:proofErr w:type="spellStart"/>
      <w:r w:rsidR="006C1B3B" w:rsidRPr="00711D84">
        <w:rPr>
          <w:rFonts w:asciiTheme="majorBidi" w:hAnsiTheme="majorBidi" w:cstheme="majorBidi"/>
          <w:b/>
          <w:bCs/>
        </w:rPr>
        <w:t>of</w:t>
      </w:r>
      <w:proofErr w:type="spellEnd"/>
      <w:r w:rsidRPr="00711D84">
        <w:rPr>
          <w:rFonts w:asciiTheme="majorBidi" w:hAnsiTheme="majorBidi" w:cstheme="majorBidi"/>
          <w:b/>
          <w:bCs/>
        </w:rPr>
        <w:t xml:space="preserve"> </w:t>
      </w:r>
      <w:proofErr w:type="spellStart"/>
      <w:r w:rsidRPr="00711D84">
        <w:rPr>
          <w:rFonts w:asciiTheme="majorBidi" w:hAnsiTheme="majorBidi" w:cstheme="majorBidi"/>
          <w:b/>
          <w:bCs/>
        </w:rPr>
        <w:t>Farmers</w:t>
      </w:r>
      <w:proofErr w:type="spellEnd"/>
      <w:r w:rsidRPr="00711D84">
        <w:rPr>
          <w:rFonts w:asciiTheme="majorBidi" w:hAnsiTheme="majorBidi" w:cstheme="majorBidi"/>
          <w:b/>
          <w:bCs/>
        </w:rPr>
        <w:t xml:space="preserve"> in </w:t>
      </w:r>
      <w:proofErr w:type="spellStart"/>
      <w:r w:rsidRPr="00711D84">
        <w:rPr>
          <w:rFonts w:asciiTheme="majorBidi" w:hAnsiTheme="majorBidi" w:cstheme="majorBidi"/>
          <w:b/>
          <w:bCs/>
        </w:rPr>
        <w:t>Kedungdowo</w:t>
      </w:r>
      <w:proofErr w:type="spellEnd"/>
      <w:r w:rsidRPr="00711D84">
        <w:rPr>
          <w:rFonts w:asciiTheme="majorBidi" w:hAnsiTheme="majorBidi" w:cstheme="majorBidi"/>
          <w:b/>
          <w:bCs/>
        </w:rPr>
        <w:t xml:space="preserve"> </w:t>
      </w:r>
      <w:proofErr w:type="spellStart"/>
      <w:r w:rsidRPr="00711D84">
        <w:rPr>
          <w:rFonts w:asciiTheme="majorBidi" w:hAnsiTheme="majorBidi" w:cstheme="majorBidi"/>
          <w:b/>
          <w:bCs/>
        </w:rPr>
        <w:t>Village</w:t>
      </w:r>
      <w:proofErr w:type="spellEnd"/>
      <w:r w:rsidRPr="00711D84">
        <w:rPr>
          <w:rFonts w:asciiTheme="majorBidi" w:hAnsiTheme="majorBidi" w:cstheme="majorBidi"/>
          <w:b/>
          <w:bCs/>
        </w:rPr>
        <w:t xml:space="preserve">, </w:t>
      </w:r>
      <w:proofErr w:type="spellStart"/>
      <w:r w:rsidRPr="00711D84">
        <w:rPr>
          <w:rFonts w:asciiTheme="majorBidi" w:hAnsiTheme="majorBidi" w:cstheme="majorBidi"/>
          <w:b/>
          <w:bCs/>
        </w:rPr>
        <w:t>Arjasa</w:t>
      </w:r>
      <w:proofErr w:type="spellEnd"/>
      <w:r w:rsidRPr="00711D84">
        <w:rPr>
          <w:rFonts w:asciiTheme="majorBidi" w:hAnsiTheme="majorBidi" w:cstheme="majorBidi"/>
          <w:b/>
          <w:bCs/>
        </w:rPr>
        <w:t xml:space="preserve"> </w:t>
      </w:r>
      <w:proofErr w:type="spellStart"/>
      <w:r w:rsidR="006C1B3B" w:rsidRPr="00711D84">
        <w:rPr>
          <w:rFonts w:asciiTheme="majorBidi" w:hAnsiTheme="majorBidi" w:cstheme="majorBidi"/>
          <w:b/>
          <w:bCs/>
        </w:rPr>
        <w:t>Subd</w:t>
      </w:r>
      <w:r w:rsidRPr="00711D84">
        <w:rPr>
          <w:rFonts w:asciiTheme="majorBidi" w:hAnsiTheme="majorBidi" w:cstheme="majorBidi"/>
          <w:b/>
          <w:bCs/>
        </w:rPr>
        <w:t>istrict</w:t>
      </w:r>
      <w:proofErr w:type="spellEnd"/>
      <w:r w:rsidRPr="00711D84">
        <w:rPr>
          <w:rFonts w:asciiTheme="majorBidi" w:hAnsiTheme="majorBidi" w:cstheme="majorBidi"/>
          <w:b/>
          <w:bCs/>
        </w:rPr>
        <w:t xml:space="preserve">, Situbondo Regency", </w:t>
      </w:r>
      <w:proofErr w:type="spellStart"/>
      <w:r w:rsidRPr="00711D84">
        <w:rPr>
          <w:rFonts w:asciiTheme="majorBidi" w:hAnsiTheme="majorBidi" w:cstheme="majorBidi"/>
        </w:rPr>
        <w:t>supervised</w:t>
      </w:r>
      <w:proofErr w:type="spellEnd"/>
      <w:r w:rsidRPr="00711D84">
        <w:rPr>
          <w:rFonts w:asciiTheme="majorBidi" w:hAnsiTheme="majorBidi" w:cstheme="majorBidi"/>
        </w:rPr>
        <w:t xml:space="preserve"> </w:t>
      </w:r>
      <w:proofErr w:type="spellStart"/>
      <w:r w:rsidRPr="00711D84">
        <w:rPr>
          <w:rFonts w:asciiTheme="majorBidi" w:hAnsiTheme="majorBidi" w:cstheme="majorBidi"/>
        </w:rPr>
        <w:t>by</w:t>
      </w:r>
      <w:proofErr w:type="spellEnd"/>
      <w:r w:rsidRPr="00711D84">
        <w:rPr>
          <w:rFonts w:asciiTheme="majorBidi" w:hAnsiTheme="majorBidi" w:cstheme="majorBidi"/>
          <w:b/>
          <w:bCs/>
        </w:rPr>
        <w:t xml:space="preserve"> Gema Iftitah Anugerah Yekti, M.P. </w:t>
      </w:r>
      <w:proofErr w:type="spellStart"/>
      <w:r w:rsidRPr="00711D84">
        <w:rPr>
          <w:rFonts w:asciiTheme="majorBidi" w:hAnsiTheme="majorBidi" w:cstheme="majorBidi"/>
        </w:rPr>
        <w:t>and</w:t>
      </w:r>
      <w:proofErr w:type="spellEnd"/>
      <w:r w:rsidRPr="00711D84">
        <w:rPr>
          <w:rFonts w:asciiTheme="majorBidi" w:hAnsiTheme="majorBidi" w:cstheme="majorBidi"/>
          <w:b/>
          <w:bCs/>
        </w:rPr>
        <w:t xml:space="preserve"> Wiwik Sri Untari, STP., M.P.</w:t>
      </w:r>
    </w:p>
    <w:p w14:paraId="59D5FC93" w14:textId="77777777" w:rsidR="006C1B3B" w:rsidRPr="00711D84" w:rsidRDefault="006C1B3B" w:rsidP="006C1B3B">
      <w:pPr>
        <w:spacing w:line="360" w:lineRule="auto"/>
        <w:ind w:firstLine="720"/>
        <w:jc w:val="both"/>
        <w:rPr>
          <w:rFonts w:ascii="Times New Roman" w:hAnsi="Times New Roman" w:cs="Times New Roman"/>
          <w:b/>
          <w:bCs/>
        </w:rPr>
      </w:pPr>
      <w:r w:rsidRPr="00711D84">
        <w:rPr>
          <w:rFonts w:ascii="Times New Roman" w:hAnsi="Times New Roman" w:cs="Times New Roman"/>
        </w:rPr>
        <w:t xml:space="preserve">The </w:t>
      </w:r>
      <w:proofErr w:type="spellStart"/>
      <w:r w:rsidRPr="00711D84">
        <w:rPr>
          <w:rFonts w:ascii="Times New Roman" w:hAnsi="Times New Roman" w:cs="Times New Roman"/>
        </w:rPr>
        <w:t>condition</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of</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food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security</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and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food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availability</w:t>
      </w:r>
      <w:proofErr w:type="spellEnd"/>
      <w:r w:rsidRPr="00711D84">
        <w:rPr>
          <w:rFonts w:ascii="Times New Roman" w:hAnsi="Times New Roman" w:cs="Times New Roman"/>
        </w:rPr>
        <w:t xml:space="preserve"> in Indonesia </w:t>
      </w:r>
      <w:proofErr w:type="spellStart"/>
      <w:r w:rsidRPr="00711D84">
        <w:rPr>
          <w:rFonts w:ascii="Times New Roman" w:hAnsi="Times New Roman" w:cs="Times New Roman"/>
        </w:rPr>
        <w:t>remains</w:t>
      </w:r>
      <w:proofErr w:type="spellEnd"/>
      <w:r w:rsidRPr="00711D84">
        <w:rPr>
          <w:rFonts w:ascii="Times New Roman" w:hAnsi="Times New Roman" w:cs="Times New Roman"/>
        </w:rPr>
        <w:t xml:space="preserve"> a </w:t>
      </w:r>
      <w:proofErr w:type="spellStart"/>
      <w:r w:rsidRPr="00711D84">
        <w:rPr>
          <w:rFonts w:ascii="Times New Roman" w:hAnsi="Times New Roman" w:cs="Times New Roman"/>
        </w:rPr>
        <w:t>serious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concern</w:t>
      </w:r>
      <w:proofErr w:type="spellEnd"/>
      <w:r w:rsidRPr="00711D84">
        <w:rPr>
          <w:rFonts w:ascii="Times New Roman" w:hAnsi="Times New Roman" w:cs="Times New Roman"/>
        </w:rPr>
        <w:t xml:space="preserve">. One </w:t>
      </w:r>
      <w:proofErr w:type="spellStart"/>
      <w:r w:rsidRPr="00711D84">
        <w:rPr>
          <w:rFonts w:ascii="Times New Roman" w:hAnsi="Times New Roman" w:cs="Times New Roman"/>
        </w:rPr>
        <w:t>of</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factors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affecting</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food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security</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is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tobacco</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consumption</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which</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can</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impact</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household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food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availability</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Arjasa</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Subdistrict</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is</w:t>
      </w:r>
      <w:proofErr w:type="spellEnd"/>
      <w:r w:rsidRPr="00711D84">
        <w:rPr>
          <w:rFonts w:ascii="Times New Roman" w:hAnsi="Times New Roman" w:cs="Times New Roman"/>
        </w:rPr>
        <w:t xml:space="preserve"> a </w:t>
      </w:r>
      <w:proofErr w:type="spellStart"/>
      <w:r w:rsidRPr="00711D84">
        <w:rPr>
          <w:rFonts w:ascii="Times New Roman" w:hAnsi="Times New Roman" w:cs="Times New Roman"/>
        </w:rPr>
        <w:t>major</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contributor</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to</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number</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of</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smokers</w:t>
      </w:r>
      <w:proofErr w:type="spellEnd"/>
      <w:r w:rsidRPr="00711D84">
        <w:rPr>
          <w:rFonts w:ascii="Times New Roman" w:hAnsi="Times New Roman" w:cs="Times New Roman"/>
        </w:rPr>
        <w:t xml:space="preserve"> in Situbondo Regency, </w:t>
      </w:r>
      <w:proofErr w:type="spellStart"/>
      <w:r w:rsidRPr="00711D84">
        <w:rPr>
          <w:rFonts w:ascii="Times New Roman" w:hAnsi="Times New Roman" w:cs="Times New Roman"/>
        </w:rPr>
        <w:t>accounting</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for</w:t>
      </w:r>
      <w:proofErr w:type="spellEnd"/>
      <w:r w:rsidRPr="00711D84">
        <w:rPr>
          <w:rFonts w:ascii="Times New Roman" w:hAnsi="Times New Roman" w:cs="Times New Roman"/>
        </w:rPr>
        <w:t xml:space="preserve"> 10.2% </w:t>
      </w:r>
      <w:proofErr w:type="spellStart"/>
      <w:r w:rsidRPr="00711D84">
        <w:rPr>
          <w:rFonts w:ascii="Times New Roman" w:hAnsi="Times New Roman" w:cs="Times New Roman"/>
        </w:rPr>
        <w:t>of</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the</w:t>
      </w:r>
      <w:proofErr w:type="spellEnd"/>
      <w:r w:rsidRPr="00711D84">
        <w:rPr>
          <w:rFonts w:ascii="Times New Roman" w:hAnsi="Times New Roman" w:cs="Times New Roman"/>
        </w:rPr>
        <w:t xml:space="preserve"> total 99,322 </w:t>
      </w:r>
      <w:proofErr w:type="spellStart"/>
      <w:r w:rsidRPr="00711D84">
        <w:rPr>
          <w:rFonts w:ascii="Times New Roman" w:hAnsi="Times New Roman" w:cs="Times New Roman"/>
        </w:rPr>
        <w:t>smokers</w:t>
      </w:r>
      <w:proofErr w:type="spellEnd"/>
      <w:r w:rsidRPr="00711D84">
        <w:rPr>
          <w:rFonts w:ascii="Times New Roman" w:hAnsi="Times New Roman" w:cs="Times New Roman"/>
        </w:rPr>
        <w:t xml:space="preserve"> in </w:t>
      </w:r>
      <w:proofErr w:type="spellStart"/>
      <w:r w:rsidRPr="00711D84">
        <w:rPr>
          <w:rFonts w:ascii="Times New Roman" w:hAnsi="Times New Roman" w:cs="Times New Roman"/>
        </w:rPr>
        <w:t>the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regency</w:t>
      </w:r>
      <w:proofErr w:type="spellEnd"/>
      <w:r w:rsidRPr="00711D84">
        <w:rPr>
          <w:rFonts w:ascii="Times New Roman" w:hAnsi="Times New Roman" w:cs="Times New Roman"/>
        </w:rPr>
        <w:t xml:space="preserve">. The </w:t>
      </w:r>
      <w:proofErr w:type="spellStart"/>
      <w:r w:rsidRPr="00711D84">
        <w:rPr>
          <w:rFonts w:ascii="Times New Roman" w:hAnsi="Times New Roman" w:cs="Times New Roman"/>
        </w:rPr>
        <w:t>purpose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of</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this</w:t>
      </w:r>
      <w:proofErr w:type="spellEnd"/>
      <w:r w:rsidRPr="00711D84">
        <w:rPr>
          <w:rFonts w:ascii="Times New Roman" w:hAnsi="Times New Roman" w:cs="Times New Roman"/>
        </w:rPr>
        <w:t xml:space="preserve"> study </w:t>
      </w:r>
      <w:proofErr w:type="spellStart"/>
      <w:r w:rsidRPr="00711D84">
        <w:rPr>
          <w:rFonts w:ascii="Times New Roman" w:hAnsi="Times New Roman" w:cs="Times New Roman"/>
        </w:rPr>
        <w:t>is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to</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assess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state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of</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household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food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security</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among</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farmers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and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to</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examine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impact</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of</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tobacco</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consumption</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on</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their</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food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security</w:t>
      </w:r>
      <w:proofErr w:type="spellEnd"/>
      <w:r w:rsidRPr="00711D84">
        <w:rPr>
          <w:rFonts w:ascii="Times New Roman" w:hAnsi="Times New Roman" w:cs="Times New Roman"/>
        </w:rPr>
        <w:t xml:space="preserve"> in </w:t>
      </w:r>
      <w:proofErr w:type="spellStart"/>
      <w:r w:rsidRPr="00711D84">
        <w:rPr>
          <w:rFonts w:ascii="Times New Roman" w:hAnsi="Times New Roman" w:cs="Times New Roman"/>
        </w:rPr>
        <w:t>Kedungdowo</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Village</w:t>
      </w:r>
      <w:proofErr w:type="spellEnd"/>
      <w:r w:rsidRPr="00711D84">
        <w:rPr>
          <w:rFonts w:ascii="Times New Roman" w:hAnsi="Times New Roman" w:cs="Times New Roman"/>
        </w:rPr>
        <w:t>.</w:t>
      </w:r>
    </w:p>
    <w:p w14:paraId="7C9E7899" w14:textId="77777777" w:rsidR="00711D84" w:rsidRPr="00711D84" w:rsidRDefault="006C1B3B" w:rsidP="00711D84">
      <w:pPr>
        <w:spacing w:line="360" w:lineRule="auto"/>
        <w:ind w:firstLine="720"/>
        <w:jc w:val="both"/>
        <w:rPr>
          <w:rFonts w:ascii="Times New Roman" w:hAnsi="Times New Roman" w:cs="Times New Roman"/>
          <w:b/>
          <w:bCs/>
          <w:lang w:val="en-US"/>
        </w:rPr>
      </w:pPr>
      <w:proofErr w:type="spellStart"/>
      <w:r w:rsidRPr="00711D84">
        <w:rPr>
          <w:rFonts w:ascii="Times New Roman" w:hAnsi="Times New Roman" w:cs="Times New Roman"/>
        </w:rPr>
        <w:t>This</w:t>
      </w:r>
      <w:proofErr w:type="spellEnd"/>
      <w:r w:rsidRPr="00711D84">
        <w:rPr>
          <w:rFonts w:ascii="Times New Roman" w:hAnsi="Times New Roman" w:cs="Times New Roman"/>
        </w:rPr>
        <w:t xml:space="preserve"> study </w:t>
      </w:r>
      <w:proofErr w:type="spellStart"/>
      <w:r w:rsidRPr="00711D84">
        <w:rPr>
          <w:rFonts w:ascii="Times New Roman" w:hAnsi="Times New Roman" w:cs="Times New Roman"/>
        </w:rPr>
        <w:t>employs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both</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quantitative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and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qualitative</w:t>
      </w:r>
      <w:proofErr w:type="spellEnd"/>
      <w:r w:rsidRPr="00711D84">
        <w:rPr>
          <w:rFonts w:ascii="Times New Roman" w:hAnsi="Times New Roman" w:cs="Times New Roman"/>
        </w:rPr>
        <w:t xml:space="preserve"> data. Data </w:t>
      </w:r>
      <w:proofErr w:type="spellStart"/>
      <w:r w:rsidRPr="00711D84">
        <w:rPr>
          <w:rFonts w:ascii="Times New Roman" w:hAnsi="Times New Roman" w:cs="Times New Roman"/>
        </w:rPr>
        <w:t>sources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include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both</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primary</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and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secondary</w:t>
      </w:r>
      <w:proofErr w:type="spellEnd"/>
      <w:r w:rsidRPr="00711D84">
        <w:rPr>
          <w:rFonts w:ascii="Times New Roman" w:hAnsi="Times New Roman" w:cs="Times New Roman"/>
        </w:rPr>
        <w:t xml:space="preserve"> data. Data </w:t>
      </w:r>
      <w:proofErr w:type="spellStart"/>
      <w:r w:rsidRPr="00711D84">
        <w:rPr>
          <w:rFonts w:ascii="Times New Roman" w:hAnsi="Times New Roman" w:cs="Times New Roman"/>
        </w:rPr>
        <w:t>analysis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involves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using</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food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security</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analysis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to</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assess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the</w:t>
      </w:r>
      <w:proofErr w:type="spellEnd"/>
      <w:r w:rsidRPr="00711D84">
        <w:rPr>
          <w:rFonts w:ascii="Times New Roman" w:hAnsi="Times New Roman" w:cs="Times New Roman"/>
        </w:rPr>
        <w:t xml:space="preserve"> level </w:t>
      </w:r>
      <w:proofErr w:type="spellStart"/>
      <w:r w:rsidRPr="00711D84">
        <w:rPr>
          <w:rFonts w:ascii="Times New Roman" w:hAnsi="Times New Roman" w:cs="Times New Roman"/>
        </w:rPr>
        <w:t>of</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food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security</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through</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expenditure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analysis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and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nutritional</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requirement</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analysis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Additionally</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simple</w:t>
      </w:r>
      <w:proofErr w:type="spellEnd"/>
      <w:r w:rsidRPr="00711D84">
        <w:rPr>
          <w:rFonts w:ascii="Times New Roman" w:hAnsi="Times New Roman" w:cs="Times New Roman"/>
        </w:rPr>
        <w:t xml:space="preserve"> linear </w:t>
      </w:r>
      <w:proofErr w:type="spellStart"/>
      <w:r w:rsidRPr="00711D84">
        <w:rPr>
          <w:rFonts w:ascii="Times New Roman" w:hAnsi="Times New Roman" w:cs="Times New Roman"/>
        </w:rPr>
        <w:t>regression</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analysis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is</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used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to</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determine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the</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impact</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of</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tobacco</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consumption</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on</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food</w:t>
      </w:r>
      <w:proofErr w:type="spellEnd"/>
      <w:r w:rsidRPr="00711D84">
        <w:rPr>
          <w:rFonts w:ascii="Times New Roman" w:hAnsi="Times New Roman" w:cs="Times New Roman"/>
        </w:rPr>
        <w:t xml:space="preserve"> </w:t>
      </w:r>
      <w:proofErr w:type="spellStart"/>
      <w:r w:rsidRPr="00711D84">
        <w:rPr>
          <w:rFonts w:ascii="Times New Roman" w:hAnsi="Times New Roman" w:cs="Times New Roman"/>
        </w:rPr>
        <w:t>security</w:t>
      </w:r>
      <w:proofErr w:type="spellEnd"/>
      <w:r w:rsidRPr="00711D84">
        <w:rPr>
          <w:rFonts w:ascii="Times New Roman" w:hAnsi="Times New Roman" w:cs="Times New Roman"/>
        </w:rPr>
        <w:t>.</w:t>
      </w:r>
      <w:r w:rsidR="00711D84" w:rsidRPr="00711D84">
        <w:rPr>
          <w:rFonts w:ascii="Times New Roman" w:hAnsi="Times New Roman" w:cs="Times New Roman"/>
          <w:b/>
          <w:bCs/>
        </w:rPr>
        <w:t xml:space="preserve"> </w:t>
      </w:r>
    </w:p>
    <w:p w14:paraId="59B5E94C" w14:textId="66858CC0" w:rsidR="00711D84" w:rsidRPr="00711D84" w:rsidRDefault="00711D84" w:rsidP="00711D84">
      <w:pPr>
        <w:spacing w:line="360" w:lineRule="auto"/>
        <w:ind w:firstLine="720"/>
        <w:jc w:val="both"/>
        <w:rPr>
          <w:rFonts w:ascii="Times New Roman" w:hAnsi="Times New Roman" w:cs="Times New Roman"/>
          <w:b/>
          <w:bCs/>
        </w:rPr>
      </w:pPr>
      <w:r w:rsidRPr="00711D84">
        <w:rPr>
          <w:rFonts w:ascii="Times New Roman" w:eastAsia="Times New Roman" w:hAnsi="Times New Roman" w:cs="Times New Roman"/>
          <w:kern w:val="0"/>
          <w:lang w:val="en-US"/>
          <w14:ligatures w14:val="none"/>
        </w:rPr>
        <w:t>The results of this study show that 26.7% of farming households are food secure, 46.6% are experiencing food insecurity, while the remaining 26.7% are in a vulnerable food condition. This indicates that cigarette consumption has a positive impact on the proportion of food expenditure. This, in turn, can reduce the budget available for food consumption. Respondent households often allocate part of their food expenditure for cigarette consumption, which negatively affects the food they consume. The allocation of expenditure for cigarettes has a negative impact on food spending, which can decrease household welfare and potentially increase poverty levels.</w:t>
      </w:r>
    </w:p>
    <w:p w14:paraId="680FF170" w14:textId="32C3F183" w:rsidR="006C1B3B" w:rsidRPr="00711D84" w:rsidRDefault="006C1B3B" w:rsidP="006C1B3B">
      <w:pPr>
        <w:spacing w:line="360" w:lineRule="auto"/>
        <w:ind w:firstLine="720"/>
        <w:jc w:val="both"/>
        <w:rPr>
          <w:rFonts w:asciiTheme="majorBidi" w:hAnsiTheme="majorBidi" w:cstheme="majorBidi"/>
          <w:b/>
          <w:bCs/>
          <w:lang w:val="en-US"/>
        </w:rPr>
      </w:pPr>
    </w:p>
    <w:p w14:paraId="75F4FED6" w14:textId="0A2D9D70" w:rsidR="00284E89" w:rsidRPr="00814009" w:rsidRDefault="00284E89" w:rsidP="00711D84">
      <w:pPr>
        <w:pStyle w:val="Judul1"/>
        <w:spacing w:line="360" w:lineRule="auto"/>
        <w:jc w:val="center"/>
        <w:rPr>
          <w:rFonts w:ascii="Times New Roman" w:hAnsi="Times New Roman" w:cs="Times New Roman"/>
          <w:b/>
          <w:bCs/>
          <w:color w:val="auto"/>
          <w:sz w:val="24"/>
          <w:szCs w:val="24"/>
        </w:rPr>
      </w:pPr>
      <w:bookmarkStart w:id="6" w:name="_Toc185928587"/>
      <w:r w:rsidRPr="00814009">
        <w:rPr>
          <w:rFonts w:ascii="Times New Roman" w:hAnsi="Times New Roman" w:cs="Times New Roman"/>
          <w:b/>
          <w:bCs/>
          <w:color w:val="auto"/>
          <w:sz w:val="24"/>
          <w:szCs w:val="24"/>
        </w:rPr>
        <w:lastRenderedPageBreak/>
        <w:t>DAFTAR ISI</w:t>
      </w:r>
      <w:bookmarkEnd w:id="6"/>
    </w:p>
    <w:sdt>
      <w:sdtPr>
        <w:rPr>
          <w:rFonts w:asciiTheme="majorBidi" w:hAnsiTheme="majorBidi" w:cstheme="majorBidi"/>
        </w:rPr>
        <w:id w:val="-290207505"/>
        <w:docPartObj>
          <w:docPartGallery w:val="Table of Contents"/>
          <w:docPartUnique/>
        </w:docPartObj>
      </w:sdtPr>
      <w:sdtEndPr/>
      <w:sdtContent>
        <w:p w14:paraId="5362FBDC" w14:textId="57DEDAC6" w:rsidR="00F709ED" w:rsidRPr="00FA1608" w:rsidRDefault="00F709ED" w:rsidP="00284E89">
          <w:pPr>
            <w:spacing w:line="360" w:lineRule="auto"/>
            <w:rPr>
              <w:rFonts w:asciiTheme="majorBidi" w:hAnsiTheme="majorBidi" w:cstheme="majorBidi"/>
              <w:lang w:val="en-US"/>
            </w:rPr>
          </w:pPr>
        </w:p>
        <w:p w14:paraId="7295BB84" w14:textId="305AAEE0" w:rsidR="00FA1608" w:rsidRPr="00FA1608" w:rsidRDefault="00B80B51">
          <w:pPr>
            <w:pStyle w:val="TOC1"/>
            <w:rPr>
              <w:rFonts w:ascii="Times New Roman" w:eastAsiaTheme="minorEastAsia" w:hAnsi="Times New Roman" w:cs="Times New Roman"/>
              <w:b w:val="0"/>
              <w:bCs w:val="0"/>
              <w:kern w:val="0"/>
              <w14:ligatures w14:val="none"/>
            </w:rPr>
          </w:pPr>
          <w:r w:rsidRPr="005B119C">
            <w:fldChar w:fldCharType="begin"/>
          </w:r>
          <w:r w:rsidRPr="005B119C">
            <w:instrText xml:space="preserve"> TOC \o "1-3" \h \z \u </w:instrText>
          </w:r>
          <w:r w:rsidRPr="005B119C">
            <w:fldChar w:fldCharType="separate"/>
          </w:r>
          <w:hyperlink w:anchor="_Toc185928582" w:history="1">
            <w:r w:rsidR="00FA1608" w:rsidRPr="00FA1608">
              <w:rPr>
                <w:rStyle w:val="Hyperlink"/>
                <w:rFonts w:ascii="Times New Roman" w:hAnsi="Times New Roman" w:cs="Times New Roman"/>
              </w:rPr>
              <w:t>HALAMAN PERSEMBAHAN</w:t>
            </w:r>
            <w:r w:rsidR="00FA1608" w:rsidRPr="00FA1608">
              <w:rPr>
                <w:rFonts w:ascii="Times New Roman" w:hAnsi="Times New Roman" w:cs="Times New Roman"/>
                <w:webHidden/>
              </w:rPr>
              <w:tab/>
            </w:r>
            <w:r w:rsidR="00FA1608" w:rsidRPr="00FA1608">
              <w:rPr>
                <w:rFonts w:ascii="Times New Roman" w:hAnsi="Times New Roman" w:cs="Times New Roman"/>
                <w:webHidden/>
              </w:rPr>
              <w:fldChar w:fldCharType="begin"/>
            </w:r>
            <w:r w:rsidR="00FA1608" w:rsidRPr="00FA1608">
              <w:rPr>
                <w:rFonts w:ascii="Times New Roman" w:hAnsi="Times New Roman" w:cs="Times New Roman"/>
                <w:webHidden/>
              </w:rPr>
              <w:instrText xml:space="preserve"> PAGEREF _Toc185928582 \h </w:instrText>
            </w:r>
            <w:r w:rsidR="00FA1608" w:rsidRPr="00FA1608">
              <w:rPr>
                <w:rFonts w:ascii="Times New Roman" w:hAnsi="Times New Roman" w:cs="Times New Roman"/>
                <w:webHidden/>
              </w:rPr>
            </w:r>
            <w:r w:rsidR="00FA1608" w:rsidRPr="00FA1608">
              <w:rPr>
                <w:rFonts w:ascii="Times New Roman" w:hAnsi="Times New Roman" w:cs="Times New Roman"/>
                <w:webHidden/>
              </w:rPr>
              <w:fldChar w:fldCharType="separate"/>
            </w:r>
            <w:r w:rsidR="0068007E">
              <w:rPr>
                <w:rFonts w:ascii="Times New Roman" w:hAnsi="Times New Roman" w:cs="Times New Roman"/>
                <w:webHidden/>
              </w:rPr>
              <w:t>i</w:t>
            </w:r>
            <w:r w:rsidR="00FA1608" w:rsidRPr="00FA1608">
              <w:rPr>
                <w:rFonts w:ascii="Times New Roman" w:hAnsi="Times New Roman" w:cs="Times New Roman"/>
                <w:webHidden/>
              </w:rPr>
              <w:fldChar w:fldCharType="end"/>
            </w:r>
          </w:hyperlink>
        </w:p>
        <w:p w14:paraId="7547B4E8" w14:textId="7F37542A" w:rsidR="00FA1608" w:rsidRPr="00FA1608" w:rsidRDefault="00FA1608">
          <w:pPr>
            <w:pStyle w:val="TOC1"/>
            <w:rPr>
              <w:rFonts w:ascii="Times New Roman" w:eastAsiaTheme="minorEastAsia" w:hAnsi="Times New Roman" w:cs="Times New Roman"/>
              <w:b w:val="0"/>
              <w:bCs w:val="0"/>
              <w:kern w:val="0"/>
              <w14:ligatures w14:val="none"/>
            </w:rPr>
          </w:pPr>
          <w:hyperlink w:anchor="_Toc185928583" w:history="1">
            <w:r w:rsidRPr="00FA1608">
              <w:rPr>
                <w:rStyle w:val="Hyperlink"/>
                <w:rFonts w:ascii="Times New Roman" w:hAnsi="Times New Roman" w:cs="Times New Roman"/>
              </w:rPr>
              <w:t>MOTTO</w:t>
            </w:r>
            <w:r w:rsidRPr="00FA1608">
              <w:rPr>
                <w:rFonts w:ascii="Times New Roman" w:hAnsi="Times New Roman" w:cs="Times New Roman"/>
                <w:webHidden/>
              </w:rPr>
              <w:tab/>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_Toc185928583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ii</w:t>
            </w:r>
            <w:r w:rsidRPr="00FA1608">
              <w:rPr>
                <w:rFonts w:ascii="Times New Roman" w:hAnsi="Times New Roman" w:cs="Times New Roman"/>
                <w:webHidden/>
              </w:rPr>
              <w:fldChar w:fldCharType="end"/>
            </w:r>
          </w:hyperlink>
        </w:p>
        <w:p w14:paraId="5AF40F28"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584" w:history="1">
            <w:r w:rsidRPr="00FA1608">
              <w:rPr>
                <w:rStyle w:val="Hyperlink"/>
                <w:rFonts w:ascii="Times New Roman" w:hAnsi="Times New Roman" w:cs="Times New Roman"/>
              </w:rPr>
              <w:t>LEMBAR PERSETUJUAN SKRIPSI</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_Toc185928584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iii</w:t>
            </w:r>
            <w:r w:rsidRPr="00FA1608">
              <w:rPr>
                <w:rFonts w:ascii="Times New Roman" w:hAnsi="Times New Roman" w:cs="Times New Roman"/>
                <w:webHidden/>
              </w:rPr>
              <w:fldChar w:fldCharType="end"/>
            </w:r>
          </w:hyperlink>
        </w:p>
        <w:p w14:paraId="5FF65A81"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585" w:history="1">
            <w:r w:rsidRPr="00FA1608">
              <w:rPr>
                <w:rStyle w:val="Hyperlink"/>
                <w:rFonts w:ascii="Times New Roman" w:hAnsi="Times New Roman" w:cs="Times New Roman"/>
              </w:rPr>
              <w:t>LEMBAR PENGESAHAN</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_Toc185928585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v</w:t>
            </w:r>
            <w:r w:rsidRPr="00FA1608">
              <w:rPr>
                <w:rFonts w:ascii="Times New Roman" w:hAnsi="Times New Roman" w:cs="Times New Roman"/>
                <w:webHidden/>
              </w:rPr>
              <w:fldChar w:fldCharType="end"/>
            </w:r>
          </w:hyperlink>
        </w:p>
        <w:p w14:paraId="08FAF310"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586" w:history="1">
            <w:r w:rsidRPr="00FA1608">
              <w:rPr>
                <w:rStyle w:val="Hyperlink"/>
                <w:rFonts w:ascii="Times New Roman" w:hAnsi="Times New Roman" w:cs="Times New Roman"/>
              </w:rPr>
              <w:t>KATA PENGANTAR</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_Toc185928586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vii</w:t>
            </w:r>
            <w:r w:rsidRPr="00FA1608">
              <w:rPr>
                <w:rFonts w:ascii="Times New Roman" w:hAnsi="Times New Roman" w:cs="Times New Roman"/>
                <w:webHidden/>
              </w:rPr>
              <w:fldChar w:fldCharType="end"/>
            </w:r>
          </w:hyperlink>
        </w:p>
        <w:p w14:paraId="1E4B6B61"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587" w:history="1">
            <w:r w:rsidRPr="00FA1608">
              <w:rPr>
                <w:rStyle w:val="Hyperlink"/>
                <w:rFonts w:ascii="Times New Roman" w:hAnsi="Times New Roman" w:cs="Times New Roman"/>
              </w:rPr>
              <w:t>DAFTAR ISI</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_Toc185928587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x</w:t>
            </w:r>
            <w:r w:rsidRPr="00FA1608">
              <w:rPr>
                <w:rFonts w:ascii="Times New Roman" w:hAnsi="Times New Roman" w:cs="Times New Roman"/>
                <w:webHidden/>
              </w:rPr>
              <w:fldChar w:fldCharType="end"/>
            </w:r>
          </w:hyperlink>
        </w:p>
        <w:p w14:paraId="4E63356A"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588" w:history="1">
            <w:r w:rsidRPr="00FA1608">
              <w:rPr>
                <w:rStyle w:val="Hyperlink"/>
                <w:rFonts w:ascii="Times New Roman" w:hAnsi="Times New Roman" w:cs="Times New Roman"/>
              </w:rPr>
              <w:t>DAFTAR TABEL</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_Toc185928588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xiii</w:t>
            </w:r>
            <w:r w:rsidRPr="00FA1608">
              <w:rPr>
                <w:rFonts w:ascii="Times New Roman" w:hAnsi="Times New Roman" w:cs="Times New Roman"/>
                <w:webHidden/>
              </w:rPr>
              <w:fldChar w:fldCharType="end"/>
            </w:r>
          </w:hyperlink>
        </w:p>
        <w:p w14:paraId="4F0500CB"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589" w:history="1">
            <w:r w:rsidRPr="00FA1608">
              <w:rPr>
                <w:rStyle w:val="Hyperlink"/>
                <w:rFonts w:ascii="Times New Roman" w:hAnsi="Times New Roman" w:cs="Times New Roman"/>
              </w:rPr>
              <w:t>DAFTAR GAMBAR</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_Toc185928589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xiv</w:t>
            </w:r>
            <w:r w:rsidRPr="00FA1608">
              <w:rPr>
                <w:rFonts w:ascii="Times New Roman" w:hAnsi="Times New Roman" w:cs="Times New Roman"/>
                <w:webHidden/>
              </w:rPr>
              <w:fldChar w:fldCharType="end"/>
            </w:r>
          </w:hyperlink>
        </w:p>
        <w:p w14:paraId="0DFC4B0F"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590" w:history="1">
            <w:r w:rsidRPr="00FA1608">
              <w:rPr>
                <w:rStyle w:val="Hyperlink"/>
                <w:rFonts w:ascii="Times New Roman" w:hAnsi="Times New Roman" w:cs="Times New Roman"/>
              </w:rPr>
              <w:t>DAFTAR LAMPIRAN</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_Toc185928590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xv</w:t>
            </w:r>
            <w:r w:rsidRPr="00FA1608">
              <w:rPr>
                <w:rFonts w:ascii="Times New Roman" w:hAnsi="Times New Roman" w:cs="Times New Roman"/>
                <w:webHidden/>
              </w:rPr>
              <w:fldChar w:fldCharType="end"/>
            </w:r>
          </w:hyperlink>
        </w:p>
        <w:p w14:paraId="22D833BA"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591" w:history="1">
            <w:r w:rsidRPr="00FA1608">
              <w:rPr>
                <w:rStyle w:val="Hyperlink"/>
                <w:rFonts w:ascii="Times New Roman" w:hAnsi="Times New Roman" w:cs="Times New Roman"/>
              </w:rPr>
              <w:t>BAB I</w:t>
            </w:r>
            <w:r w:rsidRPr="00FA1608">
              <w:rPr>
                <w:rFonts w:ascii="Times New Roman" w:eastAsiaTheme="minorEastAsia" w:hAnsi="Times New Roman" w:cs="Times New Roman"/>
                <w:b w:val="0"/>
                <w:bCs w:val="0"/>
                <w:kern w:val="0"/>
                <w14:ligatures w14:val="none"/>
              </w:rPr>
              <w:tab/>
            </w:r>
            <w:r w:rsidRPr="00FA1608">
              <w:rPr>
                <w:rStyle w:val="Hyperlink"/>
                <w:rFonts w:ascii="Times New Roman" w:hAnsi="Times New Roman" w:cs="Times New Roman"/>
              </w:rPr>
              <w:t>PENDAHULUAN</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_Toc185928591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1</w:t>
            </w:r>
            <w:r w:rsidRPr="00FA1608">
              <w:rPr>
                <w:rFonts w:ascii="Times New Roman" w:hAnsi="Times New Roman" w:cs="Times New Roman"/>
                <w:webHidden/>
              </w:rPr>
              <w:fldChar w:fldCharType="end"/>
            </w:r>
          </w:hyperlink>
        </w:p>
        <w:p w14:paraId="5B451FAA" w14:textId="77777777" w:rsidR="00FA1608" w:rsidRPr="00FA1608" w:rsidRDefault="00FA1608">
          <w:pPr>
            <w:pStyle w:val="TOC2"/>
            <w:rPr>
              <w:rFonts w:eastAsiaTheme="minorEastAsia"/>
              <w:kern w:val="0"/>
              <w:lang w:val="en-US"/>
              <w14:ligatures w14:val="none"/>
            </w:rPr>
          </w:pPr>
          <w:hyperlink w:anchor="_Toc185928592" w:history="1">
            <w:r w:rsidRPr="00FA1608">
              <w:rPr>
                <w:rStyle w:val="Hyperlink"/>
                <w:bCs/>
              </w:rPr>
              <w:t>1.1.</w:t>
            </w:r>
            <w:r w:rsidRPr="00FA1608">
              <w:rPr>
                <w:rFonts w:eastAsiaTheme="minorEastAsia"/>
                <w:kern w:val="0"/>
                <w:lang w:val="en-US"/>
                <w14:ligatures w14:val="none"/>
              </w:rPr>
              <w:tab/>
            </w:r>
            <w:r w:rsidRPr="00FA1608">
              <w:rPr>
                <w:rStyle w:val="Hyperlink"/>
                <w:bCs/>
              </w:rPr>
              <w:t>Latar Belakang</w:t>
            </w:r>
            <w:r w:rsidRPr="00FA1608">
              <w:rPr>
                <w:webHidden/>
              </w:rPr>
              <w:tab/>
            </w:r>
            <w:r w:rsidRPr="00FA1608">
              <w:rPr>
                <w:webHidden/>
              </w:rPr>
              <w:fldChar w:fldCharType="begin"/>
            </w:r>
            <w:r w:rsidRPr="00FA1608">
              <w:rPr>
                <w:webHidden/>
              </w:rPr>
              <w:instrText xml:space="preserve"> PAGEREF _Toc185928592 \h </w:instrText>
            </w:r>
            <w:r w:rsidRPr="00FA1608">
              <w:rPr>
                <w:webHidden/>
              </w:rPr>
            </w:r>
            <w:r w:rsidRPr="00FA1608">
              <w:rPr>
                <w:webHidden/>
              </w:rPr>
              <w:fldChar w:fldCharType="separate"/>
            </w:r>
            <w:r w:rsidR="0068007E">
              <w:rPr>
                <w:webHidden/>
              </w:rPr>
              <w:t>1</w:t>
            </w:r>
            <w:r w:rsidRPr="00FA1608">
              <w:rPr>
                <w:webHidden/>
              </w:rPr>
              <w:fldChar w:fldCharType="end"/>
            </w:r>
          </w:hyperlink>
        </w:p>
        <w:p w14:paraId="05DCA656" w14:textId="77777777" w:rsidR="00FA1608" w:rsidRPr="00FA1608" w:rsidRDefault="00FA1608">
          <w:pPr>
            <w:pStyle w:val="TOC2"/>
            <w:rPr>
              <w:rFonts w:eastAsiaTheme="minorEastAsia"/>
              <w:kern w:val="0"/>
              <w:lang w:val="en-US"/>
              <w14:ligatures w14:val="none"/>
            </w:rPr>
          </w:pPr>
          <w:hyperlink w:anchor="_Toc185928593" w:history="1">
            <w:r w:rsidRPr="00FA1608">
              <w:rPr>
                <w:rStyle w:val="Hyperlink"/>
                <w:bCs/>
              </w:rPr>
              <w:t>1.2.</w:t>
            </w:r>
            <w:r w:rsidRPr="00FA1608">
              <w:rPr>
                <w:rFonts w:eastAsiaTheme="minorEastAsia"/>
                <w:kern w:val="0"/>
                <w:lang w:val="en-US"/>
                <w14:ligatures w14:val="none"/>
              </w:rPr>
              <w:tab/>
            </w:r>
            <w:r w:rsidRPr="00FA1608">
              <w:rPr>
                <w:rStyle w:val="Hyperlink"/>
                <w:bCs/>
              </w:rPr>
              <w:t>Rumusan Masalah</w:t>
            </w:r>
            <w:r w:rsidRPr="00FA1608">
              <w:rPr>
                <w:webHidden/>
              </w:rPr>
              <w:tab/>
            </w:r>
            <w:r w:rsidRPr="00FA1608">
              <w:rPr>
                <w:webHidden/>
              </w:rPr>
              <w:fldChar w:fldCharType="begin"/>
            </w:r>
            <w:r w:rsidRPr="00FA1608">
              <w:rPr>
                <w:webHidden/>
              </w:rPr>
              <w:instrText xml:space="preserve"> PAGEREF _Toc185928593 \h </w:instrText>
            </w:r>
            <w:r w:rsidRPr="00FA1608">
              <w:rPr>
                <w:webHidden/>
              </w:rPr>
            </w:r>
            <w:r w:rsidRPr="00FA1608">
              <w:rPr>
                <w:webHidden/>
              </w:rPr>
              <w:fldChar w:fldCharType="separate"/>
            </w:r>
            <w:r w:rsidR="0068007E">
              <w:rPr>
                <w:webHidden/>
              </w:rPr>
              <w:t>4</w:t>
            </w:r>
            <w:r w:rsidRPr="00FA1608">
              <w:rPr>
                <w:webHidden/>
              </w:rPr>
              <w:fldChar w:fldCharType="end"/>
            </w:r>
          </w:hyperlink>
        </w:p>
        <w:p w14:paraId="7CE5E218" w14:textId="77777777" w:rsidR="00FA1608" w:rsidRPr="00FA1608" w:rsidRDefault="00FA1608">
          <w:pPr>
            <w:pStyle w:val="TOC2"/>
            <w:rPr>
              <w:rFonts w:eastAsiaTheme="minorEastAsia"/>
              <w:kern w:val="0"/>
              <w:lang w:val="en-US"/>
              <w14:ligatures w14:val="none"/>
            </w:rPr>
          </w:pPr>
          <w:hyperlink w:anchor="_Toc185928594" w:history="1">
            <w:r w:rsidRPr="00FA1608">
              <w:rPr>
                <w:rStyle w:val="Hyperlink"/>
                <w:bCs/>
              </w:rPr>
              <w:t>1.3.</w:t>
            </w:r>
            <w:r w:rsidRPr="00FA1608">
              <w:rPr>
                <w:rFonts w:eastAsiaTheme="minorEastAsia"/>
                <w:kern w:val="0"/>
                <w:lang w:val="en-US"/>
                <w14:ligatures w14:val="none"/>
              </w:rPr>
              <w:tab/>
            </w:r>
            <w:r w:rsidRPr="00FA1608">
              <w:rPr>
                <w:rStyle w:val="Hyperlink"/>
                <w:bCs/>
              </w:rPr>
              <w:t>Tujuan</w:t>
            </w:r>
            <w:r w:rsidRPr="00FA1608">
              <w:rPr>
                <w:webHidden/>
              </w:rPr>
              <w:tab/>
            </w:r>
            <w:r w:rsidRPr="00FA1608">
              <w:rPr>
                <w:webHidden/>
              </w:rPr>
              <w:fldChar w:fldCharType="begin"/>
            </w:r>
            <w:r w:rsidRPr="00FA1608">
              <w:rPr>
                <w:webHidden/>
              </w:rPr>
              <w:instrText xml:space="preserve"> PAGEREF _Toc185928594 \h </w:instrText>
            </w:r>
            <w:r w:rsidRPr="00FA1608">
              <w:rPr>
                <w:webHidden/>
              </w:rPr>
            </w:r>
            <w:r w:rsidRPr="00FA1608">
              <w:rPr>
                <w:webHidden/>
              </w:rPr>
              <w:fldChar w:fldCharType="separate"/>
            </w:r>
            <w:r w:rsidR="0068007E">
              <w:rPr>
                <w:webHidden/>
              </w:rPr>
              <w:t>5</w:t>
            </w:r>
            <w:r w:rsidRPr="00FA1608">
              <w:rPr>
                <w:webHidden/>
              </w:rPr>
              <w:fldChar w:fldCharType="end"/>
            </w:r>
          </w:hyperlink>
        </w:p>
        <w:p w14:paraId="1A1F9D0B" w14:textId="77777777" w:rsidR="00FA1608" w:rsidRPr="00FA1608" w:rsidRDefault="00FA1608">
          <w:pPr>
            <w:pStyle w:val="TOC2"/>
            <w:rPr>
              <w:rFonts w:eastAsiaTheme="minorEastAsia"/>
              <w:kern w:val="0"/>
              <w:lang w:val="en-US"/>
              <w14:ligatures w14:val="none"/>
            </w:rPr>
          </w:pPr>
          <w:hyperlink w:anchor="_Toc185928595" w:history="1">
            <w:r w:rsidRPr="00FA1608">
              <w:rPr>
                <w:rStyle w:val="Hyperlink"/>
                <w:bCs/>
              </w:rPr>
              <w:t>1.4.</w:t>
            </w:r>
            <w:r w:rsidRPr="00FA1608">
              <w:rPr>
                <w:rFonts w:eastAsiaTheme="minorEastAsia"/>
                <w:kern w:val="0"/>
                <w:lang w:val="en-US"/>
                <w14:ligatures w14:val="none"/>
              </w:rPr>
              <w:tab/>
            </w:r>
            <w:r w:rsidRPr="00FA1608">
              <w:rPr>
                <w:rStyle w:val="Hyperlink"/>
                <w:bCs/>
              </w:rPr>
              <w:t>Manfaat</w:t>
            </w:r>
            <w:r w:rsidRPr="00FA1608">
              <w:rPr>
                <w:webHidden/>
              </w:rPr>
              <w:tab/>
            </w:r>
            <w:r w:rsidRPr="00FA1608">
              <w:rPr>
                <w:webHidden/>
              </w:rPr>
              <w:fldChar w:fldCharType="begin"/>
            </w:r>
            <w:r w:rsidRPr="00FA1608">
              <w:rPr>
                <w:webHidden/>
              </w:rPr>
              <w:instrText xml:space="preserve"> PAGEREF _Toc185928595 \h </w:instrText>
            </w:r>
            <w:r w:rsidRPr="00FA1608">
              <w:rPr>
                <w:webHidden/>
              </w:rPr>
            </w:r>
            <w:r w:rsidRPr="00FA1608">
              <w:rPr>
                <w:webHidden/>
              </w:rPr>
              <w:fldChar w:fldCharType="separate"/>
            </w:r>
            <w:r w:rsidR="0068007E">
              <w:rPr>
                <w:webHidden/>
              </w:rPr>
              <w:t>5</w:t>
            </w:r>
            <w:r w:rsidRPr="00FA1608">
              <w:rPr>
                <w:webHidden/>
              </w:rPr>
              <w:fldChar w:fldCharType="end"/>
            </w:r>
          </w:hyperlink>
        </w:p>
        <w:p w14:paraId="49D87F3E"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596" w:history="1">
            <w:r w:rsidRPr="00FA1608">
              <w:rPr>
                <w:rStyle w:val="Hyperlink"/>
                <w:rFonts w:ascii="Times New Roman" w:hAnsi="Times New Roman" w:cs="Times New Roman"/>
              </w:rPr>
              <w:t>BAB II</w:t>
            </w:r>
            <w:r w:rsidRPr="00FA1608">
              <w:rPr>
                <w:rFonts w:ascii="Times New Roman" w:eastAsiaTheme="minorEastAsia" w:hAnsi="Times New Roman" w:cs="Times New Roman"/>
                <w:b w:val="0"/>
                <w:bCs w:val="0"/>
                <w:kern w:val="0"/>
                <w14:ligatures w14:val="none"/>
              </w:rPr>
              <w:tab/>
            </w:r>
            <w:r w:rsidRPr="00FA1608">
              <w:rPr>
                <w:rStyle w:val="Hyperlink"/>
                <w:rFonts w:ascii="Times New Roman" w:hAnsi="Times New Roman" w:cs="Times New Roman"/>
              </w:rPr>
              <w:t>TINJAUAN PUSTAKA</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_Toc185928596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6</w:t>
            </w:r>
            <w:r w:rsidRPr="00FA1608">
              <w:rPr>
                <w:rFonts w:ascii="Times New Roman" w:hAnsi="Times New Roman" w:cs="Times New Roman"/>
                <w:webHidden/>
              </w:rPr>
              <w:fldChar w:fldCharType="end"/>
            </w:r>
          </w:hyperlink>
        </w:p>
        <w:p w14:paraId="11965BF9" w14:textId="77777777" w:rsidR="00FA1608" w:rsidRPr="00FA1608" w:rsidRDefault="00FA1608">
          <w:pPr>
            <w:pStyle w:val="TOC2"/>
            <w:rPr>
              <w:rFonts w:eastAsiaTheme="minorEastAsia"/>
              <w:kern w:val="0"/>
              <w:lang w:val="en-US"/>
              <w14:ligatures w14:val="none"/>
            </w:rPr>
          </w:pPr>
          <w:hyperlink w:anchor="_Toc185928597" w:history="1">
            <w:r w:rsidRPr="00FA1608">
              <w:rPr>
                <w:rStyle w:val="Hyperlink"/>
                <w:bCs/>
              </w:rPr>
              <w:t>2.1.</w:t>
            </w:r>
            <w:r w:rsidRPr="00FA1608">
              <w:rPr>
                <w:rFonts w:eastAsiaTheme="minorEastAsia"/>
                <w:kern w:val="0"/>
                <w:lang w:val="en-US"/>
                <w14:ligatures w14:val="none"/>
              </w:rPr>
              <w:tab/>
            </w:r>
            <w:r w:rsidRPr="00FA1608">
              <w:rPr>
                <w:rStyle w:val="Hyperlink"/>
                <w:bCs/>
              </w:rPr>
              <w:t>Penelitian Terdahulu</w:t>
            </w:r>
            <w:r w:rsidRPr="00FA1608">
              <w:rPr>
                <w:webHidden/>
              </w:rPr>
              <w:tab/>
            </w:r>
            <w:r w:rsidRPr="00FA1608">
              <w:rPr>
                <w:webHidden/>
              </w:rPr>
              <w:fldChar w:fldCharType="begin"/>
            </w:r>
            <w:r w:rsidRPr="00FA1608">
              <w:rPr>
                <w:webHidden/>
              </w:rPr>
              <w:instrText xml:space="preserve"> PAGEREF _Toc185928597 \h </w:instrText>
            </w:r>
            <w:r w:rsidRPr="00FA1608">
              <w:rPr>
                <w:webHidden/>
              </w:rPr>
            </w:r>
            <w:r w:rsidRPr="00FA1608">
              <w:rPr>
                <w:webHidden/>
              </w:rPr>
              <w:fldChar w:fldCharType="separate"/>
            </w:r>
            <w:r w:rsidR="0068007E">
              <w:rPr>
                <w:webHidden/>
              </w:rPr>
              <w:t>6</w:t>
            </w:r>
            <w:r w:rsidRPr="00FA1608">
              <w:rPr>
                <w:webHidden/>
              </w:rPr>
              <w:fldChar w:fldCharType="end"/>
            </w:r>
          </w:hyperlink>
        </w:p>
        <w:p w14:paraId="505308E4" w14:textId="77777777" w:rsidR="00FA1608" w:rsidRPr="00FA1608" w:rsidRDefault="00FA1608">
          <w:pPr>
            <w:pStyle w:val="TOC2"/>
            <w:rPr>
              <w:rFonts w:eastAsiaTheme="minorEastAsia"/>
              <w:kern w:val="0"/>
              <w:lang w:val="en-US"/>
              <w14:ligatures w14:val="none"/>
            </w:rPr>
          </w:pPr>
          <w:hyperlink w:anchor="_Toc185928598" w:history="1">
            <w:r w:rsidRPr="00FA1608">
              <w:rPr>
                <w:rStyle w:val="Hyperlink"/>
                <w:bCs/>
              </w:rPr>
              <w:t>2.2.</w:t>
            </w:r>
            <w:r w:rsidRPr="00FA1608">
              <w:rPr>
                <w:rFonts w:eastAsiaTheme="minorEastAsia"/>
                <w:kern w:val="0"/>
                <w:lang w:val="en-US"/>
                <w14:ligatures w14:val="none"/>
              </w:rPr>
              <w:tab/>
            </w:r>
            <w:r w:rsidRPr="00FA1608">
              <w:rPr>
                <w:rStyle w:val="Hyperlink"/>
                <w:bCs/>
              </w:rPr>
              <w:t>Ketahanan Pangan</w:t>
            </w:r>
            <w:r w:rsidRPr="00FA1608">
              <w:rPr>
                <w:webHidden/>
              </w:rPr>
              <w:tab/>
            </w:r>
            <w:r w:rsidRPr="00FA1608">
              <w:rPr>
                <w:webHidden/>
              </w:rPr>
              <w:fldChar w:fldCharType="begin"/>
            </w:r>
            <w:r w:rsidRPr="00FA1608">
              <w:rPr>
                <w:webHidden/>
              </w:rPr>
              <w:instrText xml:space="preserve"> PAGEREF _Toc185928598 \h </w:instrText>
            </w:r>
            <w:r w:rsidRPr="00FA1608">
              <w:rPr>
                <w:webHidden/>
              </w:rPr>
            </w:r>
            <w:r w:rsidRPr="00FA1608">
              <w:rPr>
                <w:webHidden/>
              </w:rPr>
              <w:fldChar w:fldCharType="separate"/>
            </w:r>
            <w:r w:rsidR="0068007E">
              <w:rPr>
                <w:webHidden/>
              </w:rPr>
              <w:t>7</w:t>
            </w:r>
            <w:r w:rsidRPr="00FA1608">
              <w:rPr>
                <w:webHidden/>
              </w:rPr>
              <w:fldChar w:fldCharType="end"/>
            </w:r>
          </w:hyperlink>
        </w:p>
        <w:p w14:paraId="1C88FDD4"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599" w:history="1">
            <w:r w:rsidRPr="00FA1608">
              <w:rPr>
                <w:rStyle w:val="Hyperlink"/>
                <w:rFonts w:ascii="Times New Roman" w:hAnsi="Times New Roman" w:cs="Times New Roman"/>
                <w:bCs/>
                <w:noProof/>
              </w:rPr>
              <w:t>2.2.1</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Pengertian Pangan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_Toc185928599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7</w:t>
            </w:r>
            <w:r w:rsidRPr="00FA1608">
              <w:rPr>
                <w:rFonts w:ascii="Times New Roman" w:hAnsi="Times New Roman" w:cs="Times New Roman"/>
                <w:noProof/>
                <w:webHidden/>
              </w:rPr>
              <w:fldChar w:fldCharType="end"/>
            </w:r>
          </w:hyperlink>
        </w:p>
        <w:p w14:paraId="4E7E702D"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00" w:history="1">
            <w:r w:rsidRPr="00FA1608">
              <w:rPr>
                <w:rStyle w:val="Hyperlink"/>
                <w:rFonts w:ascii="Times New Roman" w:hAnsi="Times New Roman" w:cs="Times New Roman"/>
                <w:bCs/>
                <w:noProof/>
              </w:rPr>
              <w:t>2.2.2</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Pengertian Ketahanan Pangan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_Toc185928600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9</w:t>
            </w:r>
            <w:r w:rsidRPr="00FA1608">
              <w:rPr>
                <w:rFonts w:ascii="Times New Roman" w:hAnsi="Times New Roman" w:cs="Times New Roman"/>
                <w:noProof/>
                <w:webHidden/>
              </w:rPr>
              <w:fldChar w:fldCharType="end"/>
            </w:r>
          </w:hyperlink>
        </w:p>
        <w:p w14:paraId="63A25718"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01" w:history="1">
            <w:r w:rsidRPr="00FA1608">
              <w:rPr>
                <w:rStyle w:val="Hyperlink"/>
                <w:rFonts w:ascii="Times New Roman" w:hAnsi="Times New Roman" w:cs="Times New Roman"/>
                <w:bCs/>
                <w:noProof/>
              </w:rPr>
              <w:t>2.2.3</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Sistem Ketahanan Pangan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_Toc185928601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10</w:t>
            </w:r>
            <w:r w:rsidRPr="00FA1608">
              <w:rPr>
                <w:rFonts w:ascii="Times New Roman" w:hAnsi="Times New Roman" w:cs="Times New Roman"/>
                <w:noProof/>
                <w:webHidden/>
              </w:rPr>
              <w:fldChar w:fldCharType="end"/>
            </w:r>
          </w:hyperlink>
        </w:p>
        <w:p w14:paraId="65F4315F"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02" w:history="1">
            <w:r w:rsidRPr="00FA1608">
              <w:rPr>
                <w:rStyle w:val="Hyperlink"/>
                <w:rFonts w:ascii="Times New Roman" w:hAnsi="Times New Roman" w:cs="Times New Roman"/>
                <w:bCs/>
                <w:noProof/>
              </w:rPr>
              <w:t>2.2.4</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Faktor-faktor Penentu Tingkat Ketahanan Pangan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_Toc185928602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11</w:t>
            </w:r>
            <w:r w:rsidRPr="00FA1608">
              <w:rPr>
                <w:rFonts w:ascii="Times New Roman" w:hAnsi="Times New Roman" w:cs="Times New Roman"/>
                <w:noProof/>
                <w:webHidden/>
              </w:rPr>
              <w:fldChar w:fldCharType="end"/>
            </w:r>
          </w:hyperlink>
        </w:p>
        <w:p w14:paraId="6416FACD"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03" w:history="1">
            <w:r w:rsidRPr="00FA1608">
              <w:rPr>
                <w:rStyle w:val="Hyperlink"/>
                <w:rFonts w:ascii="Times New Roman" w:hAnsi="Times New Roman" w:cs="Times New Roman"/>
                <w:bCs/>
                <w:noProof/>
              </w:rPr>
              <w:t>2.2.5</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Metode Pengukuran Ketahanan Pangan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_Toc185928603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12</w:t>
            </w:r>
            <w:r w:rsidRPr="00FA1608">
              <w:rPr>
                <w:rFonts w:ascii="Times New Roman" w:hAnsi="Times New Roman" w:cs="Times New Roman"/>
                <w:noProof/>
                <w:webHidden/>
              </w:rPr>
              <w:fldChar w:fldCharType="end"/>
            </w:r>
          </w:hyperlink>
        </w:p>
        <w:p w14:paraId="60A07CE3" w14:textId="77777777" w:rsidR="00FA1608" w:rsidRPr="00FA1608" w:rsidRDefault="00FA1608">
          <w:pPr>
            <w:pStyle w:val="TOC2"/>
            <w:rPr>
              <w:rFonts w:eastAsiaTheme="minorEastAsia"/>
              <w:kern w:val="0"/>
              <w:lang w:val="en-US"/>
              <w14:ligatures w14:val="none"/>
            </w:rPr>
          </w:pPr>
          <w:hyperlink w:anchor="_Toc185928604" w:history="1">
            <w:r w:rsidRPr="00FA1608">
              <w:rPr>
                <w:rStyle w:val="Hyperlink"/>
                <w:bCs/>
              </w:rPr>
              <w:t>2.3.</w:t>
            </w:r>
            <w:r w:rsidRPr="00FA1608">
              <w:rPr>
                <w:rFonts w:eastAsiaTheme="minorEastAsia"/>
                <w:kern w:val="0"/>
                <w:lang w:val="en-US"/>
                <w14:ligatures w14:val="none"/>
              </w:rPr>
              <w:tab/>
            </w:r>
            <w:r w:rsidRPr="00FA1608">
              <w:rPr>
                <w:rStyle w:val="Hyperlink"/>
                <w:bCs/>
              </w:rPr>
              <w:t>Petani dan Rumah Tangga Pertanian</w:t>
            </w:r>
            <w:r w:rsidRPr="00FA1608">
              <w:rPr>
                <w:webHidden/>
              </w:rPr>
              <w:tab/>
            </w:r>
            <w:r w:rsidRPr="00FA1608">
              <w:rPr>
                <w:webHidden/>
              </w:rPr>
              <w:fldChar w:fldCharType="begin"/>
            </w:r>
            <w:r w:rsidRPr="00FA1608">
              <w:rPr>
                <w:webHidden/>
              </w:rPr>
              <w:instrText xml:space="preserve"> PAGEREF _Toc185928604 \h </w:instrText>
            </w:r>
            <w:r w:rsidRPr="00FA1608">
              <w:rPr>
                <w:webHidden/>
              </w:rPr>
            </w:r>
            <w:r w:rsidRPr="00FA1608">
              <w:rPr>
                <w:webHidden/>
              </w:rPr>
              <w:fldChar w:fldCharType="separate"/>
            </w:r>
            <w:r w:rsidR="0068007E">
              <w:rPr>
                <w:webHidden/>
              </w:rPr>
              <w:t>13</w:t>
            </w:r>
            <w:r w:rsidRPr="00FA1608">
              <w:rPr>
                <w:webHidden/>
              </w:rPr>
              <w:fldChar w:fldCharType="end"/>
            </w:r>
          </w:hyperlink>
        </w:p>
        <w:p w14:paraId="07E3F852"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05" w:history="1">
            <w:r w:rsidRPr="00FA1608">
              <w:rPr>
                <w:rStyle w:val="Hyperlink"/>
                <w:rFonts w:ascii="Times New Roman" w:hAnsi="Times New Roman" w:cs="Times New Roman"/>
                <w:bCs/>
                <w:noProof/>
              </w:rPr>
              <w:t>2.3.1</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Karakteristik Rumah Tangga Petani</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_Toc185928605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13</w:t>
            </w:r>
            <w:r w:rsidRPr="00FA1608">
              <w:rPr>
                <w:rFonts w:ascii="Times New Roman" w:hAnsi="Times New Roman" w:cs="Times New Roman"/>
                <w:noProof/>
                <w:webHidden/>
              </w:rPr>
              <w:fldChar w:fldCharType="end"/>
            </w:r>
          </w:hyperlink>
        </w:p>
        <w:p w14:paraId="4FBA0BD3" w14:textId="77777777" w:rsidR="00FA1608" w:rsidRPr="00FA1608" w:rsidRDefault="00FA1608">
          <w:pPr>
            <w:pStyle w:val="TOC2"/>
            <w:rPr>
              <w:rFonts w:eastAsiaTheme="minorEastAsia"/>
              <w:kern w:val="0"/>
              <w:lang w:val="en-US"/>
              <w14:ligatures w14:val="none"/>
            </w:rPr>
          </w:pPr>
          <w:hyperlink w:anchor="_Toc185928606" w:history="1">
            <w:r w:rsidRPr="00FA1608">
              <w:rPr>
                <w:rStyle w:val="Hyperlink"/>
                <w:bCs/>
              </w:rPr>
              <w:t>2.4.</w:t>
            </w:r>
            <w:r w:rsidRPr="00FA1608">
              <w:rPr>
                <w:rFonts w:eastAsiaTheme="minorEastAsia"/>
                <w:kern w:val="0"/>
                <w:lang w:val="en-US"/>
                <w14:ligatures w14:val="none"/>
              </w:rPr>
              <w:tab/>
            </w:r>
            <w:r w:rsidRPr="00FA1608">
              <w:rPr>
                <w:rStyle w:val="Hyperlink"/>
                <w:bCs/>
              </w:rPr>
              <w:t>Rokok Legal dan Rokok Ilegal</w:t>
            </w:r>
            <w:r w:rsidRPr="00FA1608">
              <w:rPr>
                <w:webHidden/>
              </w:rPr>
              <w:tab/>
            </w:r>
            <w:r w:rsidRPr="00FA1608">
              <w:rPr>
                <w:webHidden/>
              </w:rPr>
              <w:fldChar w:fldCharType="begin"/>
            </w:r>
            <w:r w:rsidRPr="00FA1608">
              <w:rPr>
                <w:webHidden/>
              </w:rPr>
              <w:instrText xml:space="preserve"> PAGEREF _Toc185928606 \h </w:instrText>
            </w:r>
            <w:r w:rsidRPr="00FA1608">
              <w:rPr>
                <w:webHidden/>
              </w:rPr>
            </w:r>
            <w:r w:rsidRPr="00FA1608">
              <w:rPr>
                <w:webHidden/>
              </w:rPr>
              <w:fldChar w:fldCharType="separate"/>
            </w:r>
            <w:r w:rsidR="0068007E">
              <w:rPr>
                <w:webHidden/>
              </w:rPr>
              <w:t>16</w:t>
            </w:r>
            <w:r w:rsidRPr="00FA1608">
              <w:rPr>
                <w:webHidden/>
              </w:rPr>
              <w:fldChar w:fldCharType="end"/>
            </w:r>
          </w:hyperlink>
        </w:p>
        <w:p w14:paraId="2F6473AC"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07" w:history="1">
            <w:r w:rsidRPr="00FA1608">
              <w:rPr>
                <w:rStyle w:val="Hyperlink"/>
                <w:rFonts w:ascii="Times New Roman" w:hAnsi="Times New Roman" w:cs="Times New Roman"/>
                <w:bCs/>
                <w:noProof/>
              </w:rPr>
              <w:t>2.4.1</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Rokok Legal</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_Toc185928607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16</w:t>
            </w:r>
            <w:r w:rsidRPr="00FA1608">
              <w:rPr>
                <w:rFonts w:ascii="Times New Roman" w:hAnsi="Times New Roman" w:cs="Times New Roman"/>
                <w:noProof/>
                <w:webHidden/>
              </w:rPr>
              <w:fldChar w:fldCharType="end"/>
            </w:r>
          </w:hyperlink>
        </w:p>
        <w:p w14:paraId="3BB6550B"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08" w:history="1">
            <w:r w:rsidRPr="00FA1608">
              <w:rPr>
                <w:rStyle w:val="Hyperlink"/>
                <w:rFonts w:ascii="Times New Roman" w:hAnsi="Times New Roman" w:cs="Times New Roman"/>
                <w:bCs/>
                <w:noProof/>
              </w:rPr>
              <w:t>2.4.2</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Rokok Ilegal</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_Toc185928608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17</w:t>
            </w:r>
            <w:r w:rsidRPr="00FA1608">
              <w:rPr>
                <w:rFonts w:ascii="Times New Roman" w:hAnsi="Times New Roman" w:cs="Times New Roman"/>
                <w:noProof/>
                <w:webHidden/>
              </w:rPr>
              <w:fldChar w:fldCharType="end"/>
            </w:r>
          </w:hyperlink>
        </w:p>
        <w:p w14:paraId="5CE94C61" w14:textId="77777777" w:rsidR="00FA1608" w:rsidRPr="00FA1608" w:rsidRDefault="00FA1608">
          <w:pPr>
            <w:pStyle w:val="TOC2"/>
            <w:rPr>
              <w:rFonts w:eastAsiaTheme="minorEastAsia"/>
              <w:kern w:val="0"/>
              <w:lang w:val="en-US"/>
              <w14:ligatures w14:val="none"/>
            </w:rPr>
          </w:pPr>
          <w:hyperlink w:anchor="_Toc185928609" w:history="1">
            <w:r w:rsidRPr="00FA1608">
              <w:rPr>
                <w:rStyle w:val="Hyperlink"/>
                <w:bCs/>
              </w:rPr>
              <w:t>2.5.</w:t>
            </w:r>
            <w:r w:rsidRPr="00FA1608">
              <w:rPr>
                <w:rFonts w:eastAsiaTheme="minorEastAsia"/>
                <w:kern w:val="0"/>
                <w:lang w:val="en-US"/>
                <w14:ligatures w14:val="none"/>
              </w:rPr>
              <w:tab/>
            </w:r>
            <w:r w:rsidRPr="00FA1608">
              <w:rPr>
                <w:rStyle w:val="Hyperlink"/>
                <w:bCs/>
              </w:rPr>
              <w:t>Kerangka Pemikiran</w:t>
            </w:r>
            <w:r w:rsidRPr="00FA1608">
              <w:rPr>
                <w:webHidden/>
              </w:rPr>
              <w:tab/>
            </w:r>
            <w:r w:rsidRPr="00FA1608">
              <w:rPr>
                <w:webHidden/>
              </w:rPr>
              <w:fldChar w:fldCharType="begin"/>
            </w:r>
            <w:r w:rsidRPr="00FA1608">
              <w:rPr>
                <w:webHidden/>
              </w:rPr>
              <w:instrText xml:space="preserve"> PAGEREF _Toc185928609 \h </w:instrText>
            </w:r>
            <w:r w:rsidRPr="00FA1608">
              <w:rPr>
                <w:webHidden/>
              </w:rPr>
            </w:r>
            <w:r w:rsidRPr="00FA1608">
              <w:rPr>
                <w:webHidden/>
              </w:rPr>
              <w:fldChar w:fldCharType="separate"/>
            </w:r>
            <w:r w:rsidR="0068007E">
              <w:rPr>
                <w:webHidden/>
              </w:rPr>
              <w:t>19</w:t>
            </w:r>
            <w:r w:rsidRPr="00FA1608">
              <w:rPr>
                <w:webHidden/>
              </w:rPr>
              <w:fldChar w:fldCharType="end"/>
            </w:r>
          </w:hyperlink>
        </w:p>
        <w:p w14:paraId="7D2406B7" w14:textId="77777777" w:rsidR="00FA1608" w:rsidRPr="00FA1608" w:rsidRDefault="00FA1608">
          <w:pPr>
            <w:pStyle w:val="TOC2"/>
            <w:rPr>
              <w:rFonts w:eastAsiaTheme="minorEastAsia"/>
              <w:kern w:val="0"/>
              <w:lang w:val="en-US"/>
              <w14:ligatures w14:val="none"/>
            </w:rPr>
          </w:pPr>
          <w:hyperlink w:anchor="_Toc185928610" w:history="1">
            <w:r w:rsidRPr="00FA1608">
              <w:rPr>
                <w:rStyle w:val="Hyperlink"/>
                <w:bCs/>
              </w:rPr>
              <w:t>2.6.</w:t>
            </w:r>
            <w:r w:rsidRPr="00FA1608">
              <w:rPr>
                <w:rFonts w:eastAsiaTheme="minorEastAsia"/>
                <w:kern w:val="0"/>
                <w:lang w:val="en-US"/>
                <w14:ligatures w14:val="none"/>
              </w:rPr>
              <w:tab/>
            </w:r>
            <w:r w:rsidRPr="00FA1608">
              <w:rPr>
                <w:rStyle w:val="Hyperlink"/>
                <w:bCs/>
              </w:rPr>
              <w:t>Hipotesis</w:t>
            </w:r>
            <w:r w:rsidRPr="00FA1608">
              <w:rPr>
                <w:webHidden/>
              </w:rPr>
              <w:tab/>
            </w:r>
            <w:r w:rsidRPr="00FA1608">
              <w:rPr>
                <w:webHidden/>
              </w:rPr>
              <w:fldChar w:fldCharType="begin"/>
            </w:r>
            <w:r w:rsidRPr="00FA1608">
              <w:rPr>
                <w:webHidden/>
              </w:rPr>
              <w:instrText xml:space="preserve"> PAGEREF _Toc185928610 \h </w:instrText>
            </w:r>
            <w:r w:rsidRPr="00FA1608">
              <w:rPr>
                <w:webHidden/>
              </w:rPr>
            </w:r>
            <w:r w:rsidRPr="00FA1608">
              <w:rPr>
                <w:webHidden/>
              </w:rPr>
              <w:fldChar w:fldCharType="separate"/>
            </w:r>
            <w:r w:rsidR="0068007E">
              <w:rPr>
                <w:webHidden/>
              </w:rPr>
              <w:t>20</w:t>
            </w:r>
            <w:r w:rsidRPr="00FA1608">
              <w:rPr>
                <w:webHidden/>
              </w:rPr>
              <w:fldChar w:fldCharType="end"/>
            </w:r>
          </w:hyperlink>
        </w:p>
        <w:p w14:paraId="6A22A6BE"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611" w:history="1">
            <w:r w:rsidRPr="00FA1608">
              <w:rPr>
                <w:rStyle w:val="Hyperlink"/>
                <w:rFonts w:ascii="Times New Roman" w:hAnsi="Times New Roman" w:cs="Times New Roman"/>
              </w:rPr>
              <w:t>BAB III</w:t>
            </w:r>
            <w:r w:rsidRPr="00FA1608">
              <w:rPr>
                <w:rFonts w:ascii="Times New Roman" w:eastAsiaTheme="minorEastAsia" w:hAnsi="Times New Roman" w:cs="Times New Roman"/>
                <w:b w:val="0"/>
                <w:bCs w:val="0"/>
                <w:kern w:val="0"/>
                <w14:ligatures w14:val="none"/>
              </w:rPr>
              <w:tab/>
            </w:r>
            <w:r w:rsidRPr="00FA1608">
              <w:rPr>
                <w:rStyle w:val="Hyperlink"/>
                <w:rFonts w:ascii="Times New Roman" w:hAnsi="Times New Roman" w:cs="Times New Roman"/>
              </w:rPr>
              <w:t>METODOLOGI PENELITIAN</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_Toc185928611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21</w:t>
            </w:r>
            <w:r w:rsidRPr="00FA1608">
              <w:rPr>
                <w:rFonts w:ascii="Times New Roman" w:hAnsi="Times New Roman" w:cs="Times New Roman"/>
                <w:webHidden/>
              </w:rPr>
              <w:fldChar w:fldCharType="end"/>
            </w:r>
          </w:hyperlink>
        </w:p>
        <w:p w14:paraId="4E63C86D" w14:textId="77777777" w:rsidR="00FA1608" w:rsidRPr="00FA1608" w:rsidRDefault="00FA1608">
          <w:pPr>
            <w:pStyle w:val="TOC2"/>
            <w:rPr>
              <w:rFonts w:eastAsiaTheme="minorEastAsia"/>
              <w:kern w:val="0"/>
              <w:lang w:val="en-US"/>
              <w14:ligatures w14:val="none"/>
            </w:rPr>
          </w:pPr>
          <w:hyperlink w:anchor="_Toc185928612" w:history="1">
            <w:r w:rsidRPr="00FA1608">
              <w:rPr>
                <w:rStyle w:val="Hyperlink"/>
                <w:bCs/>
              </w:rPr>
              <w:t>3.1.</w:t>
            </w:r>
            <w:r w:rsidRPr="00FA1608">
              <w:rPr>
                <w:rFonts w:eastAsiaTheme="minorEastAsia"/>
                <w:kern w:val="0"/>
                <w:lang w:val="en-US"/>
                <w14:ligatures w14:val="none"/>
              </w:rPr>
              <w:tab/>
            </w:r>
            <w:r w:rsidRPr="00FA1608">
              <w:rPr>
                <w:rStyle w:val="Hyperlink"/>
                <w:bCs/>
              </w:rPr>
              <w:t>Lokasi dan Waktu Penelitian</w:t>
            </w:r>
            <w:r w:rsidRPr="00FA1608">
              <w:rPr>
                <w:webHidden/>
              </w:rPr>
              <w:tab/>
            </w:r>
            <w:r w:rsidRPr="00FA1608">
              <w:rPr>
                <w:webHidden/>
              </w:rPr>
              <w:fldChar w:fldCharType="begin"/>
            </w:r>
            <w:r w:rsidRPr="00FA1608">
              <w:rPr>
                <w:webHidden/>
              </w:rPr>
              <w:instrText xml:space="preserve"> PAGEREF _Toc185928612 \h </w:instrText>
            </w:r>
            <w:r w:rsidRPr="00FA1608">
              <w:rPr>
                <w:webHidden/>
              </w:rPr>
            </w:r>
            <w:r w:rsidRPr="00FA1608">
              <w:rPr>
                <w:webHidden/>
              </w:rPr>
              <w:fldChar w:fldCharType="separate"/>
            </w:r>
            <w:r w:rsidR="0068007E">
              <w:rPr>
                <w:webHidden/>
              </w:rPr>
              <w:t>21</w:t>
            </w:r>
            <w:r w:rsidRPr="00FA1608">
              <w:rPr>
                <w:webHidden/>
              </w:rPr>
              <w:fldChar w:fldCharType="end"/>
            </w:r>
          </w:hyperlink>
        </w:p>
        <w:p w14:paraId="650CCBAC" w14:textId="77777777" w:rsidR="00FA1608" w:rsidRPr="00FA1608" w:rsidRDefault="00FA1608">
          <w:pPr>
            <w:pStyle w:val="TOC2"/>
            <w:rPr>
              <w:rFonts w:eastAsiaTheme="minorEastAsia"/>
              <w:kern w:val="0"/>
              <w:lang w:val="en-US"/>
              <w14:ligatures w14:val="none"/>
            </w:rPr>
          </w:pPr>
          <w:hyperlink w:anchor="_Toc185928613" w:history="1">
            <w:r w:rsidRPr="00FA1608">
              <w:rPr>
                <w:rStyle w:val="Hyperlink"/>
                <w:bCs/>
              </w:rPr>
              <w:t>3.2.</w:t>
            </w:r>
            <w:r w:rsidRPr="00FA1608">
              <w:rPr>
                <w:rFonts w:eastAsiaTheme="minorEastAsia"/>
                <w:kern w:val="0"/>
                <w:lang w:val="en-US"/>
                <w14:ligatures w14:val="none"/>
              </w:rPr>
              <w:tab/>
            </w:r>
            <w:r w:rsidRPr="00FA1608">
              <w:rPr>
                <w:rStyle w:val="Hyperlink"/>
                <w:bCs/>
              </w:rPr>
              <w:t>Jenis Dan Sumber Data</w:t>
            </w:r>
            <w:r w:rsidRPr="00FA1608">
              <w:rPr>
                <w:webHidden/>
              </w:rPr>
              <w:tab/>
            </w:r>
            <w:r w:rsidRPr="00FA1608">
              <w:rPr>
                <w:webHidden/>
              </w:rPr>
              <w:fldChar w:fldCharType="begin"/>
            </w:r>
            <w:r w:rsidRPr="00FA1608">
              <w:rPr>
                <w:webHidden/>
              </w:rPr>
              <w:instrText xml:space="preserve"> PAGEREF _Toc185928613 \h </w:instrText>
            </w:r>
            <w:r w:rsidRPr="00FA1608">
              <w:rPr>
                <w:webHidden/>
              </w:rPr>
            </w:r>
            <w:r w:rsidRPr="00FA1608">
              <w:rPr>
                <w:webHidden/>
              </w:rPr>
              <w:fldChar w:fldCharType="separate"/>
            </w:r>
            <w:r w:rsidR="0068007E">
              <w:rPr>
                <w:webHidden/>
              </w:rPr>
              <w:t>21</w:t>
            </w:r>
            <w:r w:rsidRPr="00FA1608">
              <w:rPr>
                <w:webHidden/>
              </w:rPr>
              <w:fldChar w:fldCharType="end"/>
            </w:r>
          </w:hyperlink>
        </w:p>
        <w:p w14:paraId="36EE69AA" w14:textId="77777777" w:rsidR="00FA1608" w:rsidRPr="00FA1608" w:rsidRDefault="00FA1608">
          <w:pPr>
            <w:pStyle w:val="TOC2"/>
            <w:rPr>
              <w:rFonts w:eastAsiaTheme="minorEastAsia"/>
              <w:kern w:val="0"/>
              <w:lang w:val="en-US"/>
              <w14:ligatures w14:val="none"/>
            </w:rPr>
          </w:pPr>
          <w:hyperlink w:anchor="_Toc185928614" w:history="1">
            <w:r w:rsidRPr="00FA1608">
              <w:rPr>
                <w:rStyle w:val="Hyperlink"/>
                <w:bCs/>
              </w:rPr>
              <w:t>3.3.</w:t>
            </w:r>
            <w:r w:rsidRPr="00FA1608">
              <w:rPr>
                <w:rFonts w:eastAsiaTheme="minorEastAsia"/>
                <w:kern w:val="0"/>
                <w:lang w:val="en-US"/>
                <w14:ligatures w14:val="none"/>
              </w:rPr>
              <w:tab/>
            </w:r>
            <w:r w:rsidRPr="00FA1608">
              <w:rPr>
                <w:rStyle w:val="Hyperlink"/>
                <w:bCs/>
              </w:rPr>
              <w:t>Teknik Pengambilan Data</w:t>
            </w:r>
            <w:r w:rsidRPr="00FA1608">
              <w:rPr>
                <w:webHidden/>
              </w:rPr>
              <w:tab/>
            </w:r>
            <w:r w:rsidRPr="00FA1608">
              <w:rPr>
                <w:webHidden/>
              </w:rPr>
              <w:fldChar w:fldCharType="begin"/>
            </w:r>
            <w:r w:rsidRPr="00FA1608">
              <w:rPr>
                <w:webHidden/>
              </w:rPr>
              <w:instrText xml:space="preserve"> PAGEREF _Toc185928614 \h </w:instrText>
            </w:r>
            <w:r w:rsidRPr="00FA1608">
              <w:rPr>
                <w:webHidden/>
              </w:rPr>
            </w:r>
            <w:r w:rsidRPr="00FA1608">
              <w:rPr>
                <w:webHidden/>
              </w:rPr>
              <w:fldChar w:fldCharType="separate"/>
            </w:r>
            <w:r w:rsidR="0068007E">
              <w:rPr>
                <w:webHidden/>
              </w:rPr>
              <w:t>21</w:t>
            </w:r>
            <w:r w:rsidRPr="00FA1608">
              <w:rPr>
                <w:webHidden/>
              </w:rPr>
              <w:fldChar w:fldCharType="end"/>
            </w:r>
          </w:hyperlink>
        </w:p>
        <w:p w14:paraId="735872F9" w14:textId="77777777" w:rsidR="00FA1608" w:rsidRPr="00FA1608" w:rsidRDefault="00FA1608">
          <w:pPr>
            <w:pStyle w:val="TOC2"/>
            <w:rPr>
              <w:rFonts w:eastAsiaTheme="minorEastAsia"/>
              <w:kern w:val="0"/>
              <w:lang w:val="en-US"/>
              <w14:ligatures w14:val="none"/>
            </w:rPr>
          </w:pPr>
          <w:hyperlink w:anchor="_Toc185928615" w:history="1">
            <w:r w:rsidRPr="00FA1608">
              <w:rPr>
                <w:rStyle w:val="Hyperlink"/>
                <w:bCs/>
              </w:rPr>
              <w:t>3.4.</w:t>
            </w:r>
            <w:r w:rsidRPr="00FA1608">
              <w:rPr>
                <w:rFonts w:eastAsiaTheme="minorEastAsia"/>
                <w:kern w:val="0"/>
                <w:lang w:val="en-US"/>
                <w14:ligatures w14:val="none"/>
              </w:rPr>
              <w:tab/>
            </w:r>
            <w:r w:rsidRPr="00FA1608">
              <w:rPr>
                <w:rStyle w:val="Hyperlink"/>
                <w:bCs/>
              </w:rPr>
              <w:t>Metode Analasis Data</w:t>
            </w:r>
            <w:r w:rsidRPr="00FA1608">
              <w:rPr>
                <w:webHidden/>
              </w:rPr>
              <w:tab/>
            </w:r>
            <w:r w:rsidRPr="00FA1608">
              <w:rPr>
                <w:webHidden/>
              </w:rPr>
              <w:fldChar w:fldCharType="begin"/>
            </w:r>
            <w:r w:rsidRPr="00FA1608">
              <w:rPr>
                <w:webHidden/>
              </w:rPr>
              <w:instrText xml:space="preserve"> PAGEREF _Toc185928615 \h </w:instrText>
            </w:r>
            <w:r w:rsidRPr="00FA1608">
              <w:rPr>
                <w:webHidden/>
              </w:rPr>
            </w:r>
            <w:r w:rsidRPr="00FA1608">
              <w:rPr>
                <w:webHidden/>
              </w:rPr>
              <w:fldChar w:fldCharType="separate"/>
            </w:r>
            <w:r w:rsidR="0068007E">
              <w:rPr>
                <w:webHidden/>
              </w:rPr>
              <w:t>22</w:t>
            </w:r>
            <w:r w:rsidRPr="00FA1608">
              <w:rPr>
                <w:webHidden/>
              </w:rPr>
              <w:fldChar w:fldCharType="end"/>
            </w:r>
          </w:hyperlink>
        </w:p>
        <w:p w14:paraId="233FC0F5"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16" w:history="1">
            <w:r w:rsidRPr="00FA1608">
              <w:rPr>
                <w:rStyle w:val="Hyperlink"/>
                <w:rFonts w:ascii="Times New Roman" w:hAnsi="Times New Roman" w:cs="Times New Roman"/>
                <w:bCs/>
                <w:noProof/>
              </w:rPr>
              <w:t>3.4.1</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Analisis Ketahanan Pangan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_Toc185928616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22</w:t>
            </w:r>
            <w:r w:rsidRPr="00FA1608">
              <w:rPr>
                <w:rFonts w:ascii="Times New Roman" w:hAnsi="Times New Roman" w:cs="Times New Roman"/>
                <w:noProof/>
                <w:webHidden/>
              </w:rPr>
              <w:fldChar w:fldCharType="end"/>
            </w:r>
          </w:hyperlink>
        </w:p>
        <w:p w14:paraId="5FDA2C47"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17" w:history="1">
            <w:r w:rsidRPr="00FA1608">
              <w:rPr>
                <w:rStyle w:val="Hyperlink"/>
                <w:rFonts w:ascii="Times New Roman" w:hAnsi="Times New Roman" w:cs="Times New Roman"/>
                <w:bCs/>
                <w:noProof/>
              </w:rPr>
              <w:t>3.4.2</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Analisis Pengaruh Konsumsi Rokok Terhadap Ketahanan Pangan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_Toc185928617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26</w:t>
            </w:r>
            <w:r w:rsidRPr="00FA1608">
              <w:rPr>
                <w:rFonts w:ascii="Times New Roman" w:hAnsi="Times New Roman" w:cs="Times New Roman"/>
                <w:noProof/>
                <w:webHidden/>
              </w:rPr>
              <w:fldChar w:fldCharType="end"/>
            </w:r>
          </w:hyperlink>
        </w:p>
        <w:p w14:paraId="4FE17F40"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618" w:history="1">
            <w:r w:rsidRPr="00FA1608">
              <w:rPr>
                <w:rStyle w:val="Hyperlink"/>
                <w:rFonts w:ascii="Times New Roman" w:hAnsi="Times New Roman" w:cs="Times New Roman"/>
              </w:rPr>
              <w:t>BAB IV</w:t>
            </w:r>
            <w:r w:rsidRPr="00FA1608">
              <w:rPr>
                <w:rFonts w:ascii="Times New Roman" w:eastAsiaTheme="minorEastAsia" w:hAnsi="Times New Roman" w:cs="Times New Roman"/>
                <w:b w:val="0"/>
                <w:bCs w:val="0"/>
                <w:kern w:val="0"/>
                <w14:ligatures w14:val="none"/>
              </w:rPr>
              <w:tab/>
            </w:r>
            <w:r w:rsidRPr="00FA1608">
              <w:rPr>
                <w:rStyle w:val="Hyperlink"/>
                <w:rFonts w:ascii="Times New Roman" w:hAnsi="Times New Roman" w:cs="Times New Roman"/>
              </w:rPr>
              <w:t>GAMBARAN UMUM</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_Toc185928618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28</w:t>
            </w:r>
            <w:r w:rsidRPr="00FA1608">
              <w:rPr>
                <w:rFonts w:ascii="Times New Roman" w:hAnsi="Times New Roman" w:cs="Times New Roman"/>
                <w:webHidden/>
              </w:rPr>
              <w:fldChar w:fldCharType="end"/>
            </w:r>
          </w:hyperlink>
        </w:p>
        <w:p w14:paraId="18DBA3D4" w14:textId="77777777" w:rsidR="00FA1608" w:rsidRPr="00FA1608" w:rsidRDefault="00FA1608">
          <w:pPr>
            <w:pStyle w:val="TOC2"/>
            <w:rPr>
              <w:rFonts w:eastAsiaTheme="minorEastAsia"/>
              <w:kern w:val="0"/>
              <w:lang w:val="en-US"/>
              <w14:ligatures w14:val="none"/>
            </w:rPr>
          </w:pPr>
          <w:hyperlink w:anchor="_Toc185928619" w:history="1">
            <w:r w:rsidRPr="00FA1608">
              <w:rPr>
                <w:rStyle w:val="Hyperlink"/>
                <w:bCs/>
              </w:rPr>
              <w:t>4.1.</w:t>
            </w:r>
            <w:r w:rsidRPr="00FA1608">
              <w:rPr>
                <w:rFonts w:eastAsiaTheme="minorEastAsia"/>
                <w:kern w:val="0"/>
                <w:lang w:val="en-US"/>
                <w14:ligatures w14:val="none"/>
              </w:rPr>
              <w:tab/>
            </w:r>
            <w:r w:rsidRPr="00FA1608">
              <w:rPr>
                <w:rStyle w:val="Hyperlink"/>
                <w:bCs/>
              </w:rPr>
              <w:t>Desa Kedungdowo</w:t>
            </w:r>
            <w:r w:rsidRPr="00FA1608">
              <w:rPr>
                <w:webHidden/>
              </w:rPr>
              <w:tab/>
            </w:r>
            <w:r w:rsidRPr="00FA1608">
              <w:rPr>
                <w:webHidden/>
              </w:rPr>
              <w:fldChar w:fldCharType="begin"/>
            </w:r>
            <w:r w:rsidRPr="00FA1608">
              <w:rPr>
                <w:webHidden/>
              </w:rPr>
              <w:instrText xml:space="preserve"> PAGEREF _Toc185928619 \h </w:instrText>
            </w:r>
            <w:r w:rsidRPr="00FA1608">
              <w:rPr>
                <w:webHidden/>
              </w:rPr>
            </w:r>
            <w:r w:rsidRPr="00FA1608">
              <w:rPr>
                <w:webHidden/>
              </w:rPr>
              <w:fldChar w:fldCharType="separate"/>
            </w:r>
            <w:r w:rsidR="0068007E">
              <w:rPr>
                <w:webHidden/>
              </w:rPr>
              <w:t>28</w:t>
            </w:r>
            <w:r w:rsidRPr="00FA1608">
              <w:rPr>
                <w:webHidden/>
              </w:rPr>
              <w:fldChar w:fldCharType="end"/>
            </w:r>
          </w:hyperlink>
        </w:p>
        <w:p w14:paraId="3D28ACDF"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20" w:history="1">
            <w:r w:rsidRPr="00FA1608">
              <w:rPr>
                <w:rStyle w:val="Hyperlink"/>
                <w:rFonts w:ascii="Times New Roman" w:hAnsi="Times New Roman" w:cs="Times New Roman"/>
                <w:bCs/>
                <w:noProof/>
              </w:rPr>
              <w:t>4.1.1</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Letak Geografis Desa Kedungdowo</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_Toc185928620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28</w:t>
            </w:r>
            <w:r w:rsidRPr="00FA1608">
              <w:rPr>
                <w:rFonts w:ascii="Times New Roman" w:hAnsi="Times New Roman" w:cs="Times New Roman"/>
                <w:noProof/>
                <w:webHidden/>
              </w:rPr>
              <w:fldChar w:fldCharType="end"/>
            </w:r>
          </w:hyperlink>
        </w:p>
        <w:p w14:paraId="5C7CAAF8"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21" w:history="1">
            <w:r w:rsidRPr="00FA1608">
              <w:rPr>
                <w:rStyle w:val="Hyperlink"/>
                <w:rFonts w:ascii="Times New Roman" w:hAnsi="Times New Roman" w:cs="Times New Roman"/>
                <w:bCs/>
                <w:noProof/>
              </w:rPr>
              <w:t>4.1.2</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Kondisi Topografi Desa Kedungdowo</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_Toc185928621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28</w:t>
            </w:r>
            <w:r w:rsidRPr="00FA1608">
              <w:rPr>
                <w:rFonts w:ascii="Times New Roman" w:hAnsi="Times New Roman" w:cs="Times New Roman"/>
                <w:noProof/>
                <w:webHidden/>
              </w:rPr>
              <w:fldChar w:fldCharType="end"/>
            </w:r>
          </w:hyperlink>
        </w:p>
        <w:p w14:paraId="35B7E2A2"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22" w:history="1">
            <w:r w:rsidRPr="00FA1608">
              <w:rPr>
                <w:rStyle w:val="Hyperlink"/>
                <w:rFonts w:ascii="Times New Roman" w:hAnsi="Times New Roman" w:cs="Times New Roman"/>
                <w:bCs/>
                <w:noProof/>
              </w:rPr>
              <w:t>4.1.3</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Demografi Desa Kedungdowo</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_Toc185928622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29</w:t>
            </w:r>
            <w:r w:rsidRPr="00FA1608">
              <w:rPr>
                <w:rFonts w:ascii="Times New Roman" w:hAnsi="Times New Roman" w:cs="Times New Roman"/>
                <w:noProof/>
                <w:webHidden/>
              </w:rPr>
              <w:fldChar w:fldCharType="end"/>
            </w:r>
          </w:hyperlink>
        </w:p>
        <w:p w14:paraId="6A7E21F6"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23" w:history="1">
            <w:r w:rsidRPr="00FA1608">
              <w:rPr>
                <w:rStyle w:val="Hyperlink"/>
                <w:rFonts w:ascii="Times New Roman" w:hAnsi="Times New Roman" w:cs="Times New Roman"/>
                <w:bCs/>
                <w:noProof/>
              </w:rPr>
              <w:t>4.1.4</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Keadaan Sosial Ekonomi Desa Kedungdowo</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_Toc185928623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31</w:t>
            </w:r>
            <w:r w:rsidRPr="00FA1608">
              <w:rPr>
                <w:rFonts w:ascii="Times New Roman" w:hAnsi="Times New Roman" w:cs="Times New Roman"/>
                <w:noProof/>
                <w:webHidden/>
              </w:rPr>
              <w:fldChar w:fldCharType="end"/>
            </w:r>
          </w:hyperlink>
        </w:p>
        <w:p w14:paraId="03E9D4A7" w14:textId="77777777" w:rsidR="00FA1608" w:rsidRPr="00FA1608" w:rsidRDefault="00FA1608">
          <w:pPr>
            <w:pStyle w:val="TOC2"/>
            <w:rPr>
              <w:rFonts w:eastAsiaTheme="minorEastAsia"/>
              <w:kern w:val="0"/>
              <w:lang w:val="en-US"/>
              <w14:ligatures w14:val="none"/>
            </w:rPr>
          </w:pPr>
          <w:hyperlink w:anchor="_Toc185928624" w:history="1">
            <w:r w:rsidRPr="00FA1608">
              <w:rPr>
                <w:rStyle w:val="Hyperlink"/>
                <w:bCs/>
              </w:rPr>
              <w:t>4.2.</w:t>
            </w:r>
            <w:r w:rsidRPr="00FA1608">
              <w:rPr>
                <w:rFonts w:eastAsiaTheme="minorEastAsia"/>
                <w:kern w:val="0"/>
                <w:lang w:val="en-US"/>
                <w14:ligatures w14:val="none"/>
              </w:rPr>
              <w:tab/>
            </w:r>
            <w:r w:rsidRPr="00FA1608">
              <w:rPr>
                <w:rStyle w:val="Hyperlink"/>
                <w:bCs/>
              </w:rPr>
              <w:t>Profil Rumah Tangga Petani</w:t>
            </w:r>
            <w:r w:rsidRPr="00FA1608">
              <w:rPr>
                <w:webHidden/>
              </w:rPr>
              <w:tab/>
            </w:r>
            <w:r w:rsidRPr="00FA1608">
              <w:rPr>
                <w:webHidden/>
              </w:rPr>
              <w:fldChar w:fldCharType="begin"/>
            </w:r>
            <w:r w:rsidRPr="00FA1608">
              <w:rPr>
                <w:webHidden/>
              </w:rPr>
              <w:instrText xml:space="preserve"> PAGEREF _Toc185928624 \h </w:instrText>
            </w:r>
            <w:r w:rsidRPr="00FA1608">
              <w:rPr>
                <w:webHidden/>
              </w:rPr>
            </w:r>
            <w:r w:rsidRPr="00FA1608">
              <w:rPr>
                <w:webHidden/>
              </w:rPr>
              <w:fldChar w:fldCharType="separate"/>
            </w:r>
            <w:r w:rsidR="0068007E">
              <w:rPr>
                <w:webHidden/>
              </w:rPr>
              <w:t>32</w:t>
            </w:r>
            <w:r w:rsidRPr="00FA1608">
              <w:rPr>
                <w:webHidden/>
              </w:rPr>
              <w:fldChar w:fldCharType="end"/>
            </w:r>
          </w:hyperlink>
        </w:p>
        <w:p w14:paraId="3C8FCEEE"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25" w:history="1">
            <w:r w:rsidRPr="00FA1608">
              <w:rPr>
                <w:rStyle w:val="Hyperlink"/>
                <w:rFonts w:ascii="Times New Roman" w:hAnsi="Times New Roman" w:cs="Times New Roman"/>
                <w:bCs/>
                <w:noProof/>
              </w:rPr>
              <w:t>4.2.1</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Karakteristik Rumah Tangga Petani</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_Toc185928625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32</w:t>
            </w:r>
            <w:r w:rsidRPr="00FA1608">
              <w:rPr>
                <w:rFonts w:ascii="Times New Roman" w:hAnsi="Times New Roman" w:cs="Times New Roman"/>
                <w:noProof/>
                <w:webHidden/>
              </w:rPr>
              <w:fldChar w:fldCharType="end"/>
            </w:r>
          </w:hyperlink>
        </w:p>
        <w:p w14:paraId="74024624"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26" w:history="1">
            <w:r w:rsidRPr="00FA1608">
              <w:rPr>
                <w:rStyle w:val="Hyperlink"/>
                <w:rFonts w:ascii="Times New Roman" w:hAnsi="Times New Roman" w:cs="Times New Roman"/>
                <w:bCs/>
                <w:noProof/>
              </w:rPr>
              <w:t>4.2.2</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Pendapatan dan Pengeluaran Rumah Tangga</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_Toc185928626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32</w:t>
            </w:r>
            <w:r w:rsidRPr="00FA1608">
              <w:rPr>
                <w:rFonts w:ascii="Times New Roman" w:hAnsi="Times New Roman" w:cs="Times New Roman"/>
                <w:noProof/>
                <w:webHidden/>
              </w:rPr>
              <w:fldChar w:fldCharType="end"/>
            </w:r>
          </w:hyperlink>
        </w:p>
        <w:p w14:paraId="1649D070" w14:textId="77777777" w:rsidR="00FA1608" w:rsidRPr="00FA1608" w:rsidRDefault="00FA1608">
          <w:pPr>
            <w:pStyle w:val="TOC2"/>
            <w:rPr>
              <w:rFonts w:eastAsiaTheme="minorEastAsia"/>
              <w:kern w:val="0"/>
              <w:lang w:val="en-US"/>
              <w14:ligatures w14:val="none"/>
            </w:rPr>
          </w:pPr>
          <w:hyperlink w:anchor="_Toc185928627" w:history="1">
            <w:r w:rsidRPr="00FA1608">
              <w:rPr>
                <w:rStyle w:val="Hyperlink"/>
                <w:bCs/>
              </w:rPr>
              <w:t>4.3.</w:t>
            </w:r>
            <w:r w:rsidRPr="00FA1608">
              <w:rPr>
                <w:rFonts w:eastAsiaTheme="minorEastAsia"/>
                <w:kern w:val="0"/>
                <w:lang w:val="en-US"/>
                <w14:ligatures w14:val="none"/>
              </w:rPr>
              <w:tab/>
            </w:r>
            <w:r w:rsidRPr="00FA1608">
              <w:rPr>
                <w:rStyle w:val="Hyperlink"/>
                <w:bCs/>
              </w:rPr>
              <w:t>Kebiasaan Merokok Di Kalangan Petani</w:t>
            </w:r>
            <w:r w:rsidRPr="00FA1608">
              <w:rPr>
                <w:webHidden/>
              </w:rPr>
              <w:tab/>
            </w:r>
            <w:r w:rsidRPr="00FA1608">
              <w:rPr>
                <w:webHidden/>
              </w:rPr>
              <w:fldChar w:fldCharType="begin"/>
            </w:r>
            <w:r w:rsidRPr="00FA1608">
              <w:rPr>
                <w:webHidden/>
              </w:rPr>
              <w:instrText xml:space="preserve"> PAGEREF _Toc185928627 \h </w:instrText>
            </w:r>
            <w:r w:rsidRPr="00FA1608">
              <w:rPr>
                <w:webHidden/>
              </w:rPr>
            </w:r>
            <w:r w:rsidRPr="00FA1608">
              <w:rPr>
                <w:webHidden/>
              </w:rPr>
              <w:fldChar w:fldCharType="separate"/>
            </w:r>
            <w:r w:rsidR="0068007E">
              <w:rPr>
                <w:webHidden/>
              </w:rPr>
              <w:t>34</w:t>
            </w:r>
            <w:r w:rsidRPr="00FA1608">
              <w:rPr>
                <w:webHidden/>
              </w:rPr>
              <w:fldChar w:fldCharType="end"/>
            </w:r>
          </w:hyperlink>
        </w:p>
        <w:p w14:paraId="28CE07D2"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28" w:history="1">
            <w:r w:rsidRPr="00FA1608">
              <w:rPr>
                <w:rStyle w:val="Hyperlink"/>
                <w:rFonts w:ascii="Times New Roman" w:hAnsi="Times New Roman" w:cs="Times New Roman"/>
                <w:bCs/>
                <w:noProof/>
              </w:rPr>
              <w:t>4.3.1</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Pola Konsumsi Rokok</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_Toc185928628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34</w:t>
            </w:r>
            <w:r w:rsidRPr="00FA1608">
              <w:rPr>
                <w:rFonts w:ascii="Times New Roman" w:hAnsi="Times New Roman" w:cs="Times New Roman"/>
                <w:noProof/>
                <w:webHidden/>
              </w:rPr>
              <w:fldChar w:fldCharType="end"/>
            </w:r>
          </w:hyperlink>
        </w:p>
        <w:p w14:paraId="030EC06F"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29" w:history="1">
            <w:r w:rsidRPr="00FA1608">
              <w:rPr>
                <w:rStyle w:val="Hyperlink"/>
                <w:rFonts w:ascii="Times New Roman" w:hAnsi="Times New Roman" w:cs="Times New Roman"/>
                <w:bCs/>
                <w:noProof/>
              </w:rPr>
              <w:t>4.3.2</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Dampak Sosial Konsumsi Rokok</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_Toc185928629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34</w:t>
            </w:r>
            <w:r w:rsidRPr="00FA1608">
              <w:rPr>
                <w:rFonts w:ascii="Times New Roman" w:hAnsi="Times New Roman" w:cs="Times New Roman"/>
                <w:noProof/>
                <w:webHidden/>
              </w:rPr>
              <w:fldChar w:fldCharType="end"/>
            </w:r>
          </w:hyperlink>
        </w:p>
        <w:p w14:paraId="67F91E31" w14:textId="77777777" w:rsidR="00FA1608" w:rsidRPr="00FA1608" w:rsidRDefault="00FA1608">
          <w:pPr>
            <w:pStyle w:val="TOC2"/>
            <w:rPr>
              <w:rFonts w:eastAsiaTheme="minorEastAsia"/>
              <w:kern w:val="0"/>
              <w:lang w:val="en-US"/>
              <w14:ligatures w14:val="none"/>
            </w:rPr>
          </w:pPr>
          <w:hyperlink w:anchor="_Toc185928630" w:history="1">
            <w:r w:rsidRPr="00FA1608">
              <w:rPr>
                <w:rStyle w:val="Hyperlink"/>
                <w:bCs/>
              </w:rPr>
              <w:t>4.4.</w:t>
            </w:r>
            <w:r w:rsidRPr="00FA1608">
              <w:rPr>
                <w:rFonts w:eastAsiaTheme="minorEastAsia"/>
                <w:kern w:val="0"/>
                <w:lang w:val="en-US"/>
                <w14:ligatures w14:val="none"/>
              </w:rPr>
              <w:tab/>
            </w:r>
            <w:r w:rsidRPr="00FA1608">
              <w:rPr>
                <w:rStyle w:val="Hyperlink"/>
                <w:bCs/>
              </w:rPr>
              <w:t>Kondisi Umum Rumah Tangga Responden</w:t>
            </w:r>
            <w:r w:rsidRPr="00FA1608">
              <w:rPr>
                <w:webHidden/>
              </w:rPr>
              <w:tab/>
            </w:r>
            <w:r w:rsidRPr="00FA1608">
              <w:rPr>
                <w:webHidden/>
              </w:rPr>
              <w:fldChar w:fldCharType="begin"/>
            </w:r>
            <w:r w:rsidRPr="00FA1608">
              <w:rPr>
                <w:webHidden/>
              </w:rPr>
              <w:instrText xml:space="preserve"> PAGEREF _Toc185928630 \h </w:instrText>
            </w:r>
            <w:r w:rsidRPr="00FA1608">
              <w:rPr>
                <w:webHidden/>
              </w:rPr>
            </w:r>
            <w:r w:rsidRPr="00FA1608">
              <w:rPr>
                <w:webHidden/>
              </w:rPr>
              <w:fldChar w:fldCharType="separate"/>
            </w:r>
            <w:r w:rsidR="0068007E">
              <w:rPr>
                <w:webHidden/>
              </w:rPr>
              <w:t>35</w:t>
            </w:r>
            <w:r w:rsidRPr="00FA1608">
              <w:rPr>
                <w:webHidden/>
              </w:rPr>
              <w:fldChar w:fldCharType="end"/>
            </w:r>
          </w:hyperlink>
        </w:p>
        <w:p w14:paraId="5B081CA9"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31" w:history="1">
            <w:r w:rsidRPr="00FA1608">
              <w:rPr>
                <w:rStyle w:val="Hyperlink"/>
                <w:rFonts w:ascii="Times New Roman" w:hAnsi="Times New Roman" w:cs="Times New Roman"/>
                <w:bCs/>
                <w:noProof/>
              </w:rPr>
              <w:t>4.4.1</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Umur Kepala Rumah Tangga Responden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_Toc185928631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35</w:t>
            </w:r>
            <w:r w:rsidRPr="00FA1608">
              <w:rPr>
                <w:rFonts w:ascii="Times New Roman" w:hAnsi="Times New Roman" w:cs="Times New Roman"/>
                <w:noProof/>
                <w:webHidden/>
              </w:rPr>
              <w:fldChar w:fldCharType="end"/>
            </w:r>
          </w:hyperlink>
        </w:p>
        <w:p w14:paraId="61406E96"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32" w:history="1">
            <w:r w:rsidRPr="00FA1608">
              <w:rPr>
                <w:rStyle w:val="Hyperlink"/>
                <w:rFonts w:ascii="Times New Roman" w:hAnsi="Times New Roman" w:cs="Times New Roman"/>
                <w:bCs/>
                <w:noProof/>
              </w:rPr>
              <w:t>4.4.2</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Pendidikan Kepala Rumah Tangga  Responden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_Toc185928632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36</w:t>
            </w:r>
            <w:r w:rsidRPr="00FA1608">
              <w:rPr>
                <w:rFonts w:ascii="Times New Roman" w:hAnsi="Times New Roman" w:cs="Times New Roman"/>
                <w:noProof/>
                <w:webHidden/>
              </w:rPr>
              <w:fldChar w:fldCharType="end"/>
            </w:r>
          </w:hyperlink>
        </w:p>
        <w:p w14:paraId="7FDF5F9B"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33" w:history="1">
            <w:r w:rsidRPr="00FA1608">
              <w:rPr>
                <w:rStyle w:val="Hyperlink"/>
                <w:rFonts w:ascii="Times New Roman" w:hAnsi="Times New Roman" w:cs="Times New Roman"/>
                <w:bCs/>
                <w:noProof/>
              </w:rPr>
              <w:t>4.4.3</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Pekerjaan Kepala Rumah Tangga Responden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_Toc185928633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37</w:t>
            </w:r>
            <w:r w:rsidRPr="00FA1608">
              <w:rPr>
                <w:rFonts w:ascii="Times New Roman" w:hAnsi="Times New Roman" w:cs="Times New Roman"/>
                <w:noProof/>
                <w:webHidden/>
              </w:rPr>
              <w:fldChar w:fldCharType="end"/>
            </w:r>
          </w:hyperlink>
        </w:p>
        <w:p w14:paraId="3763CBD3"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34" w:history="1">
            <w:r w:rsidRPr="00FA1608">
              <w:rPr>
                <w:rStyle w:val="Hyperlink"/>
                <w:rFonts w:ascii="Times New Roman" w:hAnsi="Times New Roman" w:cs="Times New Roman"/>
                <w:bCs/>
                <w:noProof/>
              </w:rPr>
              <w:t>4.4.4</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Jumlah Anggota Rumah Tangga Responden</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_Toc185928634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38</w:t>
            </w:r>
            <w:r w:rsidRPr="00FA1608">
              <w:rPr>
                <w:rFonts w:ascii="Times New Roman" w:hAnsi="Times New Roman" w:cs="Times New Roman"/>
                <w:noProof/>
                <w:webHidden/>
              </w:rPr>
              <w:fldChar w:fldCharType="end"/>
            </w:r>
          </w:hyperlink>
        </w:p>
        <w:p w14:paraId="0A8F2390"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635" w:history="1">
            <w:r w:rsidRPr="00FA1608">
              <w:rPr>
                <w:rStyle w:val="Hyperlink"/>
                <w:rFonts w:ascii="Times New Roman" w:hAnsi="Times New Roman" w:cs="Times New Roman"/>
              </w:rPr>
              <w:t>BAB V</w:t>
            </w:r>
            <w:r w:rsidRPr="00FA1608">
              <w:rPr>
                <w:rFonts w:ascii="Times New Roman" w:eastAsiaTheme="minorEastAsia" w:hAnsi="Times New Roman" w:cs="Times New Roman"/>
                <w:b w:val="0"/>
                <w:bCs w:val="0"/>
                <w:kern w:val="0"/>
                <w14:ligatures w14:val="none"/>
              </w:rPr>
              <w:tab/>
            </w:r>
            <w:r w:rsidRPr="00FA1608">
              <w:rPr>
                <w:rStyle w:val="Hyperlink"/>
                <w:rFonts w:ascii="Times New Roman" w:hAnsi="Times New Roman" w:cs="Times New Roman"/>
              </w:rPr>
              <w:t>HASIL DAN PEMBAHASAN</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_Toc185928635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40</w:t>
            </w:r>
            <w:r w:rsidRPr="00FA1608">
              <w:rPr>
                <w:rFonts w:ascii="Times New Roman" w:hAnsi="Times New Roman" w:cs="Times New Roman"/>
                <w:webHidden/>
              </w:rPr>
              <w:fldChar w:fldCharType="end"/>
            </w:r>
          </w:hyperlink>
        </w:p>
        <w:p w14:paraId="305410D9" w14:textId="77777777" w:rsidR="00FA1608" w:rsidRPr="00FA1608" w:rsidRDefault="00FA1608">
          <w:pPr>
            <w:pStyle w:val="TOC2"/>
            <w:rPr>
              <w:rFonts w:eastAsiaTheme="minorEastAsia"/>
              <w:kern w:val="0"/>
              <w:lang w:val="en-US"/>
              <w14:ligatures w14:val="none"/>
            </w:rPr>
          </w:pPr>
          <w:hyperlink w:anchor="_Toc185928636" w:history="1">
            <w:r w:rsidRPr="00FA1608">
              <w:rPr>
                <w:rStyle w:val="Hyperlink"/>
                <w:bCs/>
              </w:rPr>
              <w:t>5.1.</w:t>
            </w:r>
            <w:r w:rsidRPr="00FA1608">
              <w:rPr>
                <w:rFonts w:eastAsiaTheme="minorEastAsia"/>
                <w:kern w:val="0"/>
                <w:lang w:val="en-US"/>
                <w14:ligatures w14:val="none"/>
              </w:rPr>
              <w:tab/>
            </w:r>
            <w:r w:rsidRPr="00FA1608">
              <w:rPr>
                <w:rStyle w:val="Hyperlink"/>
                <w:bCs/>
              </w:rPr>
              <w:t>Kondisi Ketahanan Pangan Rumah Tangga Petani</w:t>
            </w:r>
            <w:r w:rsidRPr="00FA1608">
              <w:rPr>
                <w:webHidden/>
              </w:rPr>
              <w:tab/>
            </w:r>
            <w:r w:rsidRPr="00FA1608">
              <w:rPr>
                <w:webHidden/>
              </w:rPr>
              <w:fldChar w:fldCharType="begin"/>
            </w:r>
            <w:r w:rsidRPr="00FA1608">
              <w:rPr>
                <w:webHidden/>
              </w:rPr>
              <w:instrText xml:space="preserve"> PAGEREF _Toc185928636 \h </w:instrText>
            </w:r>
            <w:r w:rsidRPr="00FA1608">
              <w:rPr>
                <w:webHidden/>
              </w:rPr>
            </w:r>
            <w:r w:rsidRPr="00FA1608">
              <w:rPr>
                <w:webHidden/>
              </w:rPr>
              <w:fldChar w:fldCharType="separate"/>
            </w:r>
            <w:r w:rsidR="0068007E">
              <w:rPr>
                <w:webHidden/>
              </w:rPr>
              <w:t>40</w:t>
            </w:r>
            <w:r w:rsidRPr="00FA1608">
              <w:rPr>
                <w:webHidden/>
              </w:rPr>
              <w:fldChar w:fldCharType="end"/>
            </w:r>
          </w:hyperlink>
        </w:p>
        <w:p w14:paraId="24171DE4"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37" w:history="1">
            <w:r w:rsidRPr="00FA1608">
              <w:rPr>
                <w:rStyle w:val="Hyperlink"/>
                <w:rFonts w:ascii="Times New Roman" w:hAnsi="Times New Roman" w:cs="Times New Roman"/>
                <w:bCs/>
                <w:noProof/>
              </w:rPr>
              <w:t>5.1.1</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Pengeluaran Rumah Tangga Petani</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_Toc185928637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40</w:t>
            </w:r>
            <w:r w:rsidRPr="00FA1608">
              <w:rPr>
                <w:rFonts w:ascii="Times New Roman" w:hAnsi="Times New Roman" w:cs="Times New Roman"/>
                <w:noProof/>
                <w:webHidden/>
              </w:rPr>
              <w:fldChar w:fldCharType="end"/>
            </w:r>
          </w:hyperlink>
        </w:p>
        <w:p w14:paraId="25E26B21"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38" w:history="1">
            <w:r w:rsidRPr="00FA1608">
              <w:rPr>
                <w:rStyle w:val="Hyperlink"/>
                <w:rFonts w:ascii="Times New Roman" w:hAnsi="Times New Roman" w:cs="Times New Roman"/>
                <w:bCs/>
                <w:noProof/>
              </w:rPr>
              <w:t>5.1.2</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Angka Kecukupan Gizi Rumah Tangga Petani</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_Toc185928638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46</w:t>
            </w:r>
            <w:r w:rsidRPr="00FA1608">
              <w:rPr>
                <w:rFonts w:ascii="Times New Roman" w:hAnsi="Times New Roman" w:cs="Times New Roman"/>
                <w:noProof/>
                <w:webHidden/>
              </w:rPr>
              <w:fldChar w:fldCharType="end"/>
            </w:r>
          </w:hyperlink>
        </w:p>
        <w:p w14:paraId="7A348669" w14:textId="77777777" w:rsidR="00FA1608" w:rsidRPr="00FA1608" w:rsidRDefault="00FA1608">
          <w:pPr>
            <w:pStyle w:val="TOC3"/>
            <w:tabs>
              <w:tab w:val="left" w:pos="1320"/>
              <w:tab w:val="right" w:leader="dot" w:pos="9061"/>
            </w:tabs>
            <w:rPr>
              <w:rFonts w:ascii="Times New Roman" w:eastAsiaTheme="minorEastAsia" w:hAnsi="Times New Roman" w:cs="Times New Roman"/>
              <w:noProof/>
              <w:kern w:val="0"/>
              <w:lang w:val="en-US"/>
              <w14:ligatures w14:val="none"/>
            </w:rPr>
          </w:pPr>
          <w:hyperlink w:anchor="_Toc185928639" w:history="1">
            <w:r w:rsidRPr="00FA1608">
              <w:rPr>
                <w:rStyle w:val="Hyperlink"/>
                <w:rFonts w:ascii="Times New Roman" w:hAnsi="Times New Roman" w:cs="Times New Roman"/>
                <w:bCs/>
                <w:noProof/>
              </w:rPr>
              <w:t>5.1.3</w:t>
            </w:r>
            <w:r w:rsidRPr="00FA1608">
              <w:rPr>
                <w:rFonts w:ascii="Times New Roman" w:eastAsiaTheme="minorEastAsia" w:hAnsi="Times New Roman" w:cs="Times New Roman"/>
                <w:noProof/>
                <w:kern w:val="0"/>
                <w:lang w:val="en-US"/>
                <w14:ligatures w14:val="none"/>
              </w:rPr>
              <w:tab/>
            </w:r>
            <w:r w:rsidRPr="00FA1608">
              <w:rPr>
                <w:rStyle w:val="Hyperlink"/>
                <w:rFonts w:ascii="Times New Roman" w:hAnsi="Times New Roman" w:cs="Times New Roman"/>
                <w:bCs/>
                <w:noProof/>
              </w:rPr>
              <w:t>Tingkat Ketahanan Pangan Rumah Tangga Petani</w:t>
            </w:r>
            <w:r w:rsidRPr="00FA1608">
              <w:rPr>
                <w:rFonts w:ascii="Times New Roman" w:hAnsi="Times New Roman" w:cs="Times New Roman"/>
                <w:noProof/>
                <w:webHidden/>
              </w:rPr>
              <w:tab/>
            </w:r>
            <w:r w:rsidRPr="00FA1608">
              <w:rPr>
                <w:rFonts w:ascii="Times New Roman" w:hAnsi="Times New Roman" w:cs="Times New Roman"/>
                <w:noProof/>
                <w:webHidden/>
              </w:rPr>
              <w:fldChar w:fldCharType="begin"/>
            </w:r>
            <w:r w:rsidRPr="00FA1608">
              <w:rPr>
                <w:rFonts w:ascii="Times New Roman" w:hAnsi="Times New Roman" w:cs="Times New Roman"/>
                <w:noProof/>
                <w:webHidden/>
              </w:rPr>
              <w:instrText xml:space="preserve"> PAGEREF _Toc185928639 \h </w:instrText>
            </w:r>
            <w:r w:rsidRPr="00FA1608">
              <w:rPr>
                <w:rFonts w:ascii="Times New Roman" w:hAnsi="Times New Roman" w:cs="Times New Roman"/>
                <w:noProof/>
                <w:webHidden/>
              </w:rPr>
            </w:r>
            <w:r w:rsidRPr="00FA1608">
              <w:rPr>
                <w:rFonts w:ascii="Times New Roman" w:hAnsi="Times New Roman" w:cs="Times New Roman"/>
                <w:noProof/>
                <w:webHidden/>
              </w:rPr>
              <w:fldChar w:fldCharType="separate"/>
            </w:r>
            <w:r w:rsidR="0068007E">
              <w:rPr>
                <w:rFonts w:ascii="Times New Roman" w:hAnsi="Times New Roman" w:cs="Times New Roman"/>
                <w:noProof/>
                <w:webHidden/>
              </w:rPr>
              <w:t>47</w:t>
            </w:r>
            <w:r w:rsidRPr="00FA1608">
              <w:rPr>
                <w:rFonts w:ascii="Times New Roman" w:hAnsi="Times New Roman" w:cs="Times New Roman"/>
                <w:noProof/>
                <w:webHidden/>
              </w:rPr>
              <w:fldChar w:fldCharType="end"/>
            </w:r>
          </w:hyperlink>
        </w:p>
        <w:p w14:paraId="4C15578A" w14:textId="6DA847E1" w:rsidR="00FA1608" w:rsidRPr="00FA1608" w:rsidRDefault="00FA1608">
          <w:pPr>
            <w:pStyle w:val="TOC2"/>
            <w:rPr>
              <w:rFonts w:eastAsiaTheme="minorEastAsia"/>
              <w:kern w:val="0"/>
              <w:lang w:val="en-US"/>
              <w14:ligatures w14:val="none"/>
            </w:rPr>
          </w:pPr>
          <w:hyperlink w:anchor="_Toc185928640" w:history="1">
            <w:r w:rsidRPr="00FA1608">
              <w:rPr>
                <w:rStyle w:val="Hyperlink"/>
                <w:bCs/>
              </w:rPr>
              <w:t>5.2.</w:t>
            </w:r>
            <w:r w:rsidRPr="00FA1608">
              <w:rPr>
                <w:rFonts w:eastAsiaTheme="minorEastAsia"/>
                <w:kern w:val="0"/>
                <w:lang w:val="en-US"/>
                <w14:ligatures w14:val="none"/>
              </w:rPr>
              <w:tab/>
            </w:r>
            <w:r w:rsidRPr="00FA1608">
              <w:rPr>
                <w:rStyle w:val="Hyperlink"/>
                <w:bCs/>
              </w:rPr>
              <w:t>Pengaruh Konsumsi Rokok Terhadap Ketahanan Pangan Rumah Tangga Petani</w:t>
            </w:r>
            <w:r w:rsidRPr="00FA1608">
              <w:rPr>
                <w:webHidden/>
              </w:rPr>
              <w:tab/>
            </w:r>
            <w:r w:rsidRPr="00FA1608">
              <w:rPr>
                <w:webHidden/>
                <w:lang w:val="en-US"/>
              </w:rPr>
              <w:tab/>
            </w:r>
            <w:r w:rsidRPr="00FA1608">
              <w:rPr>
                <w:webHidden/>
                <w:lang w:val="en-US"/>
              </w:rPr>
              <w:tab/>
            </w:r>
            <w:r w:rsidRPr="00FA1608">
              <w:rPr>
                <w:webHidden/>
              </w:rPr>
              <w:fldChar w:fldCharType="begin"/>
            </w:r>
            <w:r w:rsidRPr="00FA1608">
              <w:rPr>
                <w:webHidden/>
              </w:rPr>
              <w:instrText xml:space="preserve"> PAGEREF _Toc185928640 \h </w:instrText>
            </w:r>
            <w:r w:rsidRPr="00FA1608">
              <w:rPr>
                <w:webHidden/>
              </w:rPr>
            </w:r>
            <w:r w:rsidRPr="00FA1608">
              <w:rPr>
                <w:webHidden/>
              </w:rPr>
              <w:fldChar w:fldCharType="separate"/>
            </w:r>
            <w:r w:rsidR="0068007E">
              <w:rPr>
                <w:webHidden/>
              </w:rPr>
              <w:t>50</w:t>
            </w:r>
            <w:r w:rsidRPr="00FA1608">
              <w:rPr>
                <w:webHidden/>
              </w:rPr>
              <w:fldChar w:fldCharType="end"/>
            </w:r>
          </w:hyperlink>
        </w:p>
        <w:p w14:paraId="69CC2A76"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641" w:history="1">
            <w:r w:rsidRPr="00FA1608">
              <w:rPr>
                <w:rStyle w:val="Hyperlink"/>
                <w:rFonts w:ascii="Times New Roman" w:hAnsi="Times New Roman" w:cs="Times New Roman"/>
              </w:rPr>
              <w:t>BAB VI</w:t>
            </w:r>
            <w:r w:rsidRPr="00FA1608">
              <w:rPr>
                <w:rFonts w:ascii="Times New Roman" w:eastAsiaTheme="minorEastAsia" w:hAnsi="Times New Roman" w:cs="Times New Roman"/>
                <w:b w:val="0"/>
                <w:bCs w:val="0"/>
                <w:kern w:val="0"/>
                <w14:ligatures w14:val="none"/>
              </w:rPr>
              <w:tab/>
            </w:r>
            <w:r w:rsidRPr="00FA1608">
              <w:rPr>
                <w:rStyle w:val="Hyperlink"/>
                <w:rFonts w:ascii="Times New Roman" w:hAnsi="Times New Roman" w:cs="Times New Roman"/>
              </w:rPr>
              <w:t>KESIMPULAN DAN SARAN</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_Toc185928641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53</w:t>
            </w:r>
            <w:r w:rsidRPr="00FA1608">
              <w:rPr>
                <w:rFonts w:ascii="Times New Roman" w:hAnsi="Times New Roman" w:cs="Times New Roman"/>
                <w:webHidden/>
              </w:rPr>
              <w:fldChar w:fldCharType="end"/>
            </w:r>
          </w:hyperlink>
        </w:p>
        <w:p w14:paraId="5885EF32" w14:textId="77777777" w:rsidR="00FA1608" w:rsidRPr="00FA1608" w:rsidRDefault="00FA1608">
          <w:pPr>
            <w:pStyle w:val="TOC2"/>
            <w:rPr>
              <w:rFonts w:eastAsiaTheme="minorEastAsia"/>
              <w:kern w:val="0"/>
              <w:lang w:val="en-US"/>
              <w14:ligatures w14:val="none"/>
            </w:rPr>
          </w:pPr>
          <w:hyperlink w:anchor="_Toc185928642" w:history="1">
            <w:r w:rsidRPr="00FA1608">
              <w:rPr>
                <w:rStyle w:val="Hyperlink"/>
                <w:bCs/>
              </w:rPr>
              <w:t>6.1.</w:t>
            </w:r>
            <w:r w:rsidRPr="00FA1608">
              <w:rPr>
                <w:rFonts w:eastAsiaTheme="minorEastAsia"/>
                <w:kern w:val="0"/>
                <w:lang w:val="en-US"/>
                <w14:ligatures w14:val="none"/>
              </w:rPr>
              <w:tab/>
            </w:r>
            <w:r w:rsidRPr="00FA1608">
              <w:rPr>
                <w:rStyle w:val="Hyperlink"/>
                <w:bCs/>
              </w:rPr>
              <w:t>Kesimpulan</w:t>
            </w:r>
            <w:r w:rsidRPr="00FA1608">
              <w:rPr>
                <w:webHidden/>
              </w:rPr>
              <w:tab/>
            </w:r>
            <w:r w:rsidRPr="00FA1608">
              <w:rPr>
                <w:webHidden/>
              </w:rPr>
              <w:fldChar w:fldCharType="begin"/>
            </w:r>
            <w:r w:rsidRPr="00FA1608">
              <w:rPr>
                <w:webHidden/>
              </w:rPr>
              <w:instrText xml:space="preserve"> PAGEREF _Toc185928642 \h </w:instrText>
            </w:r>
            <w:r w:rsidRPr="00FA1608">
              <w:rPr>
                <w:webHidden/>
              </w:rPr>
            </w:r>
            <w:r w:rsidRPr="00FA1608">
              <w:rPr>
                <w:webHidden/>
              </w:rPr>
              <w:fldChar w:fldCharType="separate"/>
            </w:r>
            <w:r w:rsidR="0068007E">
              <w:rPr>
                <w:webHidden/>
              </w:rPr>
              <w:t>53</w:t>
            </w:r>
            <w:r w:rsidRPr="00FA1608">
              <w:rPr>
                <w:webHidden/>
              </w:rPr>
              <w:fldChar w:fldCharType="end"/>
            </w:r>
          </w:hyperlink>
        </w:p>
        <w:p w14:paraId="25363472" w14:textId="77777777" w:rsidR="00FA1608" w:rsidRPr="00FA1608" w:rsidRDefault="00FA1608">
          <w:pPr>
            <w:pStyle w:val="TOC2"/>
            <w:rPr>
              <w:rFonts w:eastAsiaTheme="minorEastAsia"/>
              <w:kern w:val="0"/>
              <w:lang w:val="en-US"/>
              <w14:ligatures w14:val="none"/>
            </w:rPr>
          </w:pPr>
          <w:hyperlink w:anchor="_Toc185928643" w:history="1">
            <w:r w:rsidRPr="00FA1608">
              <w:rPr>
                <w:rStyle w:val="Hyperlink"/>
                <w:bCs/>
              </w:rPr>
              <w:t>6.2.</w:t>
            </w:r>
            <w:r w:rsidRPr="00FA1608">
              <w:rPr>
                <w:rFonts w:eastAsiaTheme="minorEastAsia"/>
                <w:kern w:val="0"/>
                <w:lang w:val="en-US"/>
                <w14:ligatures w14:val="none"/>
              </w:rPr>
              <w:tab/>
            </w:r>
            <w:r w:rsidRPr="00FA1608">
              <w:rPr>
                <w:rStyle w:val="Hyperlink"/>
                <w:bCs/>
              </w:rPr>
              <w:t>Saran</w:t>
            </w:r>
            <w:r w:rsidRPr="00FA1608">
              <w:rPr>
                <w:webHidden/>
              </w:rPr>
              <w:tab/>
            </w:r>
            <w:r w:rsidRPr="00FA1608">
              <w:rPr>
                <w:webHidden/>
              </w:rPr>
              <w:fldChar w:fldCharType="begin"/>
            </w:r>
            <w:r w:rsidRPr="00FA1608">
              <w:rPr>
                <w:webHidden/>
              </w:rPr>
              <w:instrText xml:space="preserve"> PAGEREF _Toc185928643 \h </w:instrText>
            </w:r>
            <w:r w:rsidRPr="00FA1608">
              <w:rPr>
                <w:webHidden/>
              </w:rPr>
            </w:r>
            <w:r w:rsidRPr="00FA1608">
              <w:rPr>
                <w:webHidden/>
              </w:rPr>
              <w:fldChar w:fldCharType="separate"/>
            </w:r>
            <w:r w:rsidR="0068007E">
              <w:rPr>
                <w:webHidden/>
              </w:rPr>
              <w:t>53</w:t>
            </w:r>
            <w:r w:rsidRPr="00FA1608">
              <w:rPr>
                <w:webHidden/>
              </w:rPr>
              <w:fldChar w:fldCharType="end"/>
            </w:r>
          </w:hyperlink>
        </w:p>
        <w:p w14:paraId="2B86C6BE"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644" w:history="1">
            <w:r w:rsidRPr="00FA1608">
              <w:rPr>
                <w:rStyle w:val="Hyperlink"/>
                <w:rFonts w:ascii="Times New Roman" w:hAnsi="Times New Roman" w:cs="Times New Roman"/>
              </w:rPr>
              <w:t>DAFTAR PUSTAKA</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_Toc185928644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55</w:t>
            </w:r>
            <w:r w:rsidRPr="00FA1608">
              <w:rPr>
                <w:rFonts w:ascii="Times New Roman" w:hAnsi="Times New Roman" w:cs="Times New Roman"/>
                <w:webHidden/>
              </w:rPr>
              <w:fldChar w:fldCharType="end"/>
            </w:r>
          </w:hyperlink>
        </w:p>
        <w:p w14:paraId="6C832BE1" w14:textId="77777777" w:rsidR="00FA1608" w:rsidRPr="00FA1608" w:rsidRDefault="00FA1608">
          <w:pPr>
            <w:pStyle w:val="TOC1"/>
            <w:rPr>
              <w:rFonts w:ascii="Times New Roman" w:eastAsiaTheme="minorEastAsia" w:hAnsi="Times New Roman" w:cs="Times New Roman"/>
              <w:b w:val="0"/>
              <w:bCs w:val="0"/>
              <w:kern w:val="0"/>
              <w14:ligatures w14:val="none"/>
            </w:rPr>
          </w:pPr>
          <w:hyperlink w:anchor="_Toc185928645" w:history="1">
            <w:r w:rsidRPr="00FA1608">
              <w:rPr>
                <w:rStyle w:val="Hyperlink"/>
                <w:rFonts w:ascii="Times New Roman" w:hAnsi="Times New Roman" w:cs="Times New Roman"/>
              </w:rPr>
              <w:t>LAMPIRAN</w:t>
            </w:r>
            <w:r w:rsidRPr="00FA1608">
              <w:rPr>
                <w:rFonts w:ascii="Times New Roman" w:hAnsi="Times New Roman" w:cs="Times New Roman"/>
                <w:webHidden/>
              </w:rPr>
              <w:tab/>
            </w:r>
            <w:r w:rsidRPr="00FA1608">
              <w:rPr>
                <w:rFonts w:ascii="Times New Roman" w:hAnsi="Times New Roman" w:cs="Times New Roman"/>
                <w:webHidden/>
              </w:rPr>
              <w:fldChar w:fldCharType="begin"/>
            </w:r>
            <w:r w:rsidRPr="00FA1608">
              <w:rPr>
                <w:rFonts w:ascii="Times New Roman" w:hAnsi="Times New Roman" w:cs="Times New Roman"/>
                <w:webHidden/>
              </w:rPr>
              <w:instrText xml:space="preserve"> PAGEREF _Toc185928645 \h </w:instrText>
            </w:r>
            <w:r w:rsidRPr="00FA1608">
              <w:rPr>
                <w:rFonts w:ascii="Times New Roman" w:hAnsi="Times New Roman" w:cs="Times New Roman"/>
                <w:webHidden/>
              </w:rPr>
            </w:r>
            <w:r w:rsidRPr="00FA1608">
              <w:rPr>
                <w:rFonts w:ascii="Times New Roman" w:hAnsi="Times New Roman" w:cs="Times New Roman"/>
                <w:webHidden/>
              </w:rPr>
              <w:fldChar w:fldCharType="separate"/>
            </w:r>
            <w:r w:rsidR="0068007E">
              <w:rPr>
                <w:rFonts w:ascii="Times New Roman" w:hAnsi="Times New Roman" w:cs="Times New Roman"/>
                <w:webHidden/>
              </w:rPr>
              <w:t>59</w:t>
            </w:r>
            <w:r w:rsidRPr="00FA1608">
              <w:rPr>
                <w:rFonts w:ascii="Times New Roman" w:hAnsi="Times New Roman" w:cs="Times New Roman"/>
                <w:webHidden/>
              </w:rPr>
              <w:fldChar w:fldCharType="end"/>
            </w:r>
          </w:hyperlink>
        </w:p>
        <w:p w14:paraId="7F25D377" w14:textId="284AAF22" w:rsidR="0093565E" w:rsidRPr="005B119C" w:rsidRDefault="00B80B51" w:rsidP="00284E89">
          <w:pPr>
            <w:spacing w:line="360" w:lineRule="auto"/>
            <w:jc w:val="both"/>
            <w:rPr>
              <w:rFonts w:asciiTheme="majorBidi" w:hAnsiTheme="majorBidi" w:cstheme="majorBidi"/>
            </w:rPr>
          </w:pPr>
          <w:r w:rsidRPr="005B119C">
            <w:rPr>
              <w:rFonts w:asciiTheme="majorBidi" w:hAnsiTheme="majorBidi" w:cstheme="majorBidi"/>
            </w:rPr>
            <w:fldChar w:fldCharType="end"/>
          </w:r>
          <w:r w:rsidR="00545E7C" w:rsidRPr="005B119C">
            <w:rPr>
              <w:rFonts w:asciiTheme="majorBidi" w:hAnsiTheme="majorBidi" w:cstheme="majorBidi"/>
            </w:rPr>
            <w:t xml:space="preserve"> </w:t>
          </w:r>
        </w:p>
        <w:p w14:paraId="60BD9228" w14:textId="25E5E242" w:rsidR="00B80B51" w:rsidRPr="00814009" w:rsidRDefault="0013188D" w:rsidP="00284E89">
          <w:pPr>
            <w:spacing w:line="360" w:lineRule="auto"/>
            <w:jc w:val="both"/>
            <w:rPr>
              <w:rFonts w:ascii="Times New Roman" w:hAnsi="Times New Roman" w:cs="Times New Roman"/>
            </w:rPr>
          </w:pPr>
        </w:p>
      </w:sdtContent>
    </w:sdt>
    <w:p w14:paraId="56AF721E" w14:textId="77777777" w:rsidR="00284E89" w:rsidRPr="00814009" w:rsidRDefault="00284E89" w:rsidP="00284E89">
      <w:pPr>
        <w:spacing w:line="360" w:lineRule="auto"/>
        <w:jc w:val="both"/>
        <w:rPr>
          <w:rFonts w:ascii="Times New Roman" w:hAnsi="Times New Roman" w:cs="Times New Roman"/>
        </w:rPr>
      </w:pPr>
    </w:p>
    <w:p w14:paraId="2FD5799C" w14:textId="77777777" w:rsidR="009E5F79" w:rsidRPr="00814009" w:rsidRDefault="009E5F79" w:rsidP="00284E89">
      <w:pPr>
        <w:spacing w:line="360" w:lineRule="auto"/>
        <w:jc w:val="center"/>
        <w:rPr>
          <w:rFonts w:ascii="Times New Roman" w:hAnsi="Times New Roman" w:cs="Times New Roman"/>
          <w:b/>
        </w:rPr>
      </w:pPr>
    </w:p>
    <w:p w14:paraId="44ABEABB" w14:textId="77777777" w:rsidR="009E5F79" w:rsidRPr="00814009" w:rsidRDefault="009E5F79" w:rsidP="00284E89">
      <w:pPr>
        <w:spacing w:line="360" w:lineRule="auto"/>
        <w:jc w:val="center"/>
        <w:rPr>
          <w:rFonts w:ascii="Times New Roman" w:hAnsi="Times New Roman" w:cs="Times New Roman"/>
          <w:b/>
        </w:rPr>
      </w:pPr>
    </w:p>
    <w:p w14:paraId="14BCE88A" w14:textId="77777777" w:rsidR="009E5F79" w:rsidRPr="00814009" w:rsidRDefault="009E5F79" w:rsidP="00284E89">
      <w:pPr>
        <w:spacing w:line="360" w:lineRule="auto"/>
        <w:jc w:val="center"/>
        <w:rPr>
          <w:rFonts w:ascii="Times New Roman" w:hAnsi="Times New Roman" w:cs="Times New Roman"/>
          <w:b/>
        </w:rPr>
        <w:sectPr w:rsidR="009E5F79" w:rsidRPr="00814009" w:rsidSect="00C942FD">
          <w:pgSz w:w="11906" w:h="16838"/>
          <w:pgMar w:top="1701" w:right="1134" w:bottom="1418" w:left="1701" w:header="720" w:footer="720" w:gutter="0"/>
          <w:pgNumType w:fmt="lowerRoman" w:start="1"/>
          <w:cols w:space="720"/>
          <w:docGrid w:linePitch="360"/>
        </w:sectPr>
      </w:pPr>
    </w:p>
    <w:p w14:paraId="1670E049" w14:textId="4E5A1CFF" w:rsidR="00B80B51" w:rsidRPr="00814009" w:rsidRDefault="00B80B51" w:rsidP="00284E89">
      <w:pPr>
        <w:pStyle w:val="Judul1"/>
        <w:spacing w:line="360" w:lineRule="auto"/>
        <w:jc w:val="center"/>
        <w:rPr>
          <w:rFonts w:ascii="Times New Roman" w:hAnsi="Times New Roman" w:cs="Times New Roman"/>
          <w:b/>
          <w:bCs/>
          <w:color w:val="auto"/>
          <w:sz w:val="24"/>
          <w:szCs w:val="24"/>
        </w:rPr>
      </w:pPr>
      <w:bookmarkStart w:id="7" w:name="_Toc185928588"/>
      <w:r w:rsidRPr="00814009">
        <w:rPr>
          <w:rFonts w:ascii="Times New Roman" w:hAnsi="Times New Roman" w:cs="Times New Roman"/>
          <w:b/>
          <w:bCs/>
          <w:color w:val="auto"/>
          <w:sz w:val="24"/>
          <w:szCs w:val="24"/>
        </w:rPr>
        <w:lastRenderedPageBreak/>
        <w:t>DAFTAR TABEL</w:t>
      </w:r>
      <w:bookmarkEnd w:id="7"/>
    </w:p>
    <w:p w14:paraId="293FB8F0" w14:textId="77777777" w:rsidR="00284E89" w:rsidRPr="00814009" w:rsidRDefault="00284E89" w:rsidP="00284E89">
      <w:pPr>
        <w:pStyle w:val="TabelGambar"/>
        <w:tabs>
          <w:tab w:val="right" w:leader="dot" w:pos="9061"/>
        </w:tabs>
        <w:spacing w:line="360" w:lineRule="auto"/>
        <w:ind w:left="900" w:hanging="900"/>
        <w:rPr>
          <w:rFonts w:ascii="Times New Roman" w:hAnsi="Times New Roman" w:cs="Times New Roman"/>
          <w:b/>
        </w:rPr>
      </w:pPr>
    </w:p>
    <w:p w14:paraId="1A067BB0" w14:textId="430DF47B" w:rsidR="00DA1EDF" w:rsidRPr="00362DCC" w:rsidRDefault="00E15F29" w:rsidP="003A4C89">
      <w:pPr>
        <w:pStyle w:val="TabelGambar"/>
        <w:tabs>
          <w:tab w:val="right" w:leader="dot" w:pos="9072"/>
        </w:tabs>
        <w:ind w:left="993" w:right="707" w:hanging="993"/>
        <w:rPr>
          <w:rFonts w:ascii="Times New Roman" w:eastAsiaTheme="minorEastAsia" w:hAnsi="Times New Roman" w:cs="Times New Roman"/>
          <w:noProof/>
          <w:lang w:eastAsia="id-ID"/>
        </w:rPr>
      </w:pPr>
      <w:r w:rsidRPr="00362DCC">
        <w:rPr>
          <w:rFonts w:ascii="Times New Roman" w:hAnsi="Times New Roman" w:cs="Times New Roman"/>
          <w:b/>
        </w:rPr>
        <w:fldChar w:fldCharType="begin"/>
      </w:r>
      <w:r w:rsidRPr="00362DCC">
        <w:rPr>
          <w:rFonts w:ascii="Times New Roman" w:hAnsi="Times New Roman" w:cs="Times New Roman"/>
          <w:b/>
        </w:rPr>
        <w:instrText xml:space="preserve"> TOC \h \z \c "Tabel" </w:instrText>
      </w:r>
      <w:r w:rsidRPr="00362DCC">
        <w:rPr>
          <w:rFonts w:ascii="Times New Roman" w:hAnsi="Times New Roman" w:cs="Times New Roman"/>
          <w:b/>
        </w:rPr>
        <w:fldChar w:fldCharType="separate"/>
      </w:r>
      <w:hyperlink w:anchor="_Toc185752276" w:history="1">
        <w:r w:rsidR="00DA1EDF" w:rsidRPr="00362DCC">
          <w:rPr>
            <w:rStyle w:val="Hyperlink"/>
            <w:rFonts w:ascii="Times New Roman" w:hAnsi="Times New Roman" w:cs="Times New Roman"/>
            <w:b/>
            <w:bCs/>
            <w:noProof/>
          </w:rPr>
          <w:t>Tabel 1.</w:t>
        </w:r>
        <w:r w:rsidR="003A4C89">
          <w:rPr>
            <w:rStyle w:val="Hyperlink"/>
            <w:rFonts w:ascii="Times New Roman" w:hAnsi="Times New Roman" w:cs="Times New Roman"/>
            <w:b/>
            <w:bCs/>
            <w:noProof/>
          </w:rPr>
          <w:t xml:space="preserve">   </w:t>
        </w:r>
        <w:r w:rsidR="00DA1EDF" w:rsidRPr="00362DCC">
          <w:rPr>
            <w:rStyle w:val="Hyperlink"/>
            <w:rFonts w:ascii="Times New Roman" w:hAnsi="Times New Roman" w:cs="Times New Roman"/>
            <w:noProof/>
          </w:rPr>
          <w:t>Rata-rata Jumlah Batang Rokok Per Minggu yang Dihisap Penduduk Usia 5</w:t>
        </w:r>
        <w:r w:rsidR="003A4C89">
          <w:rPr>
            <w:rStyle w:val="Hyperlink"/>
            <w:rFonts w:ascii="Times New Roman" w:hAnsi="Times New Roman" w:cs="Times New Roman"/>
            <w:noProof/>
          </w:rPr>
          <w:t xml:space="preserve"> </w:t>
        </w:r>
        <w:r w:rsidR="00DA1EDF" w:rsidRPr="00362DCC">
          <w:rPr>
            <w:rStyle w:val="Hyperlink"/>
            <w:rFonts w:ascii="Times New Roman" w:hAnsi="Times New Roman" w:cs="Times New Roman"/>
            <w:noProof/>
          </w:rPr>
          <w:t>Tahun Ke atas yang Merokok Tembakau Sebulan Terakhir di Jawa Timur</w:t>
        </w:r>
        <w:r w:rsidR="00DA1EDF" w:rsidRPr="00362DCC">
          <w:rPr>
            <w:rFonts w:ascii="Times New Roman" w:hAnsi="Times New Roman" w:cs="Times New Roman"/>
            <w:noProof/>
            <w:webHidden/>
          </w:rPr>
          <w:tab/>
        </w:r>
        <w:r w:rsidR="00DA1EDF" w:rsidRPr="00362DCC">
          <w:rPr>
            <w:rFonts w:ascii="Times New Roman" w:hAnsi="Times New Roman" w:cs="Times New Roman"/>
            <w:noProof/>
            <w:webHidden/>
          </w:rPr>
          <w:fldChar w:fldCharType="begin"/>
        </w:r>
        <w:r w:rsidR="00DA1EDF" w:rsidRPr="00362DCC">
          <w:rPr>
            <w:rFonts w:ascii="Times New Roman" w:hAnsi="Times New Roman" w:cs="Times New Roman"/>
            <w:noProof/>
            <w:webHidden/>
          </w:rPr>
          <w:instrText xml:space="preserve"> PAGEREF _Toc185752276 \h </w:instrText>
        </w:r>
        <w:r w:rsidR="00DA1EDF" w:rsidRPr="00362DCC">
          <w:rPr>
            <w:rFonts w:ascii="Times New Roman" w:hAnsi="Times New Roman" w:cs="Times New Roman"/>
            <w:noProof/>
            <w:webHidden/>
          </w:rPr>
        </w:r>
        <w:r w:rsidR="00DA1EDF" w:rsidRPr="00362DCC">
          <w:rPr>
            <w:rFonts w:ascii="Times New Roman" w:hAnsi="Times New Roman" w:cs="Times New Roman"/>
            <w:noProof/>
            <w:webHidden/>
          </w:rPr>
          <w:fldChar w:fldCharType="separate"/>
        </w:r>
        <w:r w:rsidR="0068007E">
          <w:rPr>
            <w:rFonts w:ascii="Times New Roman" w:hAnsi="Times New Roman" w:cs="Times New Roman"/>
            <w:noProof/>
            <w:webHidden/>
          </w:rPr>
          <w:t>2</w:t>
        </w:r>
        <w:r w:rsidR="00DA1EDF" w:rsidRPr="00362DCC">
          <w:rPr>
            <w:rFonts w:ascii="Times New Roman" w:hAnsi="Times New Roman" w:cs="Times New Roman"/>
            <w:noProof/>
            <w:webHidden/>
          </w:rPr>
          <w:fldChar w:fldCharType="end"/>
        </w:r>
      </w:hyperlink>
    </w:p>
    <w:p w14:paraId="05C3D466" w14:textId="532645EE" w:rsidR="00DA1EDF" w:rsidRPr="00362DCC" w:rsidRDefault="00DA1EDF" w:rsidP="003A4C89">
      <w:pPr>
        <w:pStyle w:val="TabelGambar"/>
        <w:tabs>
          <w:tab w:val="right" w:leader="dot" w:pos="9061"/>
        </w:tabs>
        <w:ind w:left="810" w:hanging="810"/>
        <w:rPr>
          <w:rFonts w:ascii="Times New Roman" w:eastAsiaTheme="minorEastAsia" w:hAnsi="Times New Roman" w:cs="Times New Roman"/>
          <w:noProof/>
          <w:lang w:eastAsia="id-ID"/>
        </w:rPr>
      </w:pPr>
      <w:hyperlink w:anchor="_Toc185752277" w:history="1">
        <w:r w:rsidRPr="00362DCC">
          <w:rPr>
            <w:rStyle w:val="Hyperlink"/>
            <w:rFonts w:ascii="Times New Roman" w:hAnsi="Times New Roman" w:cs="Times New Roman"/>
            <w:b/>
            <w:bCs/>
            <w:noProof/>
          </w:rPr>
          <w:t xml:space="preserve">Tabel 2. </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Klasifikasi Silang Ketahanan Pangan</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_Toc185752277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26</w:t>
        </w:r>
        <w:r w:rsidRPr="00362DCC">
          <w:rPr>
            <w:rFonts w:ascii="Times New Roman" w:hAnsi="Times New Roman" w:cs="Times New Roman"/>
            <w:noProof/>
            <w:webHidden/>
          </w:rPr>
          <w:fldChar w:fldCharType="end"/>
        </w:r>
      </w:hyperlink>
    </w:p>
    <w:p w14:paraId="44B80F24" w14:textId="17165C79" w:rsidR="00DA1EDF" w:rsidRPr="00362DCC" w:rsidRDefault="00362DCC" w:rsidP="003A4C89">
      <w:pPr>
        <w:pStyle w:val="TabelGambar"/>
        <w:tabs>
          <w:tab w:val="right" w:leader="dot" w:pos="9072"/>
        </w:tabs>
        <w:ind w:left="993" w:right="707" w:hanging="993"/>
        <w:rPr>
          <w:rFonts w:ascii="Times New Roman" w:eastAsiaTheme="minorEastAsia" w:hAnsi="Times New Roman" w:cs="Times New Roman"/>
          <w:noProof/>
          <w:lang w:eastAsia="id-ID"/>
        </w:rPr>
      </w:pPr>
      <w:hyperlink w:anchor="_Toc185752278" w:history="1">
        <w:r>
          <w:rPr>
            <w:rStyle w:val="Hyperlink"/>
            <w:rFonts w:ascii="Times New Roman" w:hAnsi="Times New Roman" w:cs="Times New Roman"/>
            <w:b/>
            <w:bCs/>
            <w:noProof/>
          </w:rPr>
          <w:t>Tabel</w:t>
        </w:r>
        <w:r>
          <w:rPr>
            <w:rStyle w:val="Hyperlink"/>
            <w:rFonts w:ascii="Times New Roman" w:hAnsi="Times New Roman" w:cs="Times New Roman"/>
            <w:b/>
            <w:bCs/>
            <w:noProof/>
            <w:lang w:val="en-US"/>
          </w:rPr>
          <w:t xml:space="preserve"> </w:t>
        </w:r>
        <w:r w:rsidR="00DA1EDF" w:rsidRPr="00362DCC">
          <w:rPr>
            <w:rStyle w:val="Hyperlink"/>
            <w:rFonts w:ascii="Times New Roman" w:hAnsi="Times New Roman" w:cs="Times New Roman"/>
            <w:b/>
            <w:bCs/>
            <w:noProof/>
          </w:rPr>
          <w:t xml:space="preserve">3. </w:t>
        </w:r>
        <w:r w:rsidR="003A4C89">
          <w:rPr>
            <w:rStyle w:val="Hyperlink"/>
            <w:rFonts w:ascii="Times New Roman" w:hAnsi="Times New Roman" w:cs="Times New Roman"/>
            <w:b/>
            <w:bCs/>
            <w:noProof/>
          </w:rPr>
          <w:t xml:space="preserve">  </w:t>
        </w:r>
        <w:r w:rsidR="00DA1EDF" w:rsidRPr="00362DCC">
          <w:rPr>
            <w:rStyle w:val="Hyperlink"/>
            <w:rFonts w:ascii="Times New Roman" w:hAnsi="Times New Roman" w:cs="Times New Roman"/>
            <w:noProof/>
          </w:rPr>
          <w:t>Persentase Umur Kepala Keluarga pada Responden Rumah Tangga Petani di Desa Kedungdowo Kecamatan Arjasa Kabupaten Situbondo</w:t>
        </w:r>
        <w:r w:rsidR="00DA1EDF" w:rsidRPr="00362DCC">
          <w:rPr>
            <w:rFonts w:ascii="Times New Roman" w:hAnsi="Times New Roman" w:cs="Times New Roman"/>
            <w:noProof/>
            <w:webHidden/>
          </w:rPr>
          <w:tab/>
        </w:r>
        <w:r w:rsidR="00DA1EDF" w:rsidRPr="00362DCC">
          <w:rPr>
            <w:rFonts w:ascii="Times New Roman" w:hAnsi="Times New Roman" w:cs="Times New Roman"/>
            <w:noProof/>
            <w:webHidden/>
          </w:rPr>
          <w:fldChar w:fldCharType="begin"/>
        </w:r>
        <w:r w:rsidR="00DA1EDF" w:rsidRPr="00362DCC">
          <w:rPr>
            <w:rFonts w:ascii="Times New Roman" w:hAnsi="Times New Roman" w:cs="Times New Roman"/>
            <w:noProof/>
            <w:webHidden/>
          </w:rPr>
          <w:instrText xml:space="preserve"> PAGEREF _Toc185752278 \h </w:instrText>
        </w:r>
        <w:r w:rsidR="00DA1EDF" w:rsidRPr="00362DCC">
          <w:rPr>
            <w:rFonts w:ascii="Times New Roman" w:hAnsi="Times New Roman" w:cs="Times New Roman"/>
            <w:noProof/>
            <w:webHidden/>
          </w:rPr>
        </w:r>
        <w:r w:rsidR="00DA1EDF" w:rsidRPr="00362DCC">
          <w:rPr>
            <w:rFonts w:ascii="Times New Roman" w:hAnsi="Times New Roman" w:cs="Times New Roman"/>
            <w:noProof/>
            <w:webHidden/>
          </w:rPr>
          <w:fldChar w:fldCharType="separate"/>
        </w:r>
        <w:r w:rsidR="0068007E">
          <w:rPr>
            <w:rFonts w:ascii="Times New Roman" w:hAnsi="Times New Roman" w:cs="Times New Roman"/>
            <w:noProof/>
            <w:webHidden/>
          </w:rPr>
          <w:t>35</w:t>
        </w:r>
        <w:r w:rsidR="00DA1EDF" w:rsidRPr="00362DCC">
          <w:rPr>
            <w:rFonts w:ascii="Times New Roman" w:hAnsi="Times New Roman" w:cs="Times New Roman"/>
            <w:noProof/>
            <w:webHidden/>
          </w:rPr>
          <w:fldChar w:fldCharType="end"/>
        </w:r>
      </w:hyperlink>
    </w:p>
    <w:p w14:paraId="6429B9DC" w14:textId="3EB0E83B" w:rsidR="00DA1EDF" w:rsidRPr="00362DCC" w:rsidRDefault="00DA1EDF" w:rsidP="003A4C89">
      <w:pPr>
        <w:pStyle w:val="TabelGambar"/>
        <w:tabs>
          <w:tab w:val="right" w:leader="dot" w:pos="9072"/>
        </w:tabs>
        <w:ind w:left="993" w:right="707" w:hanging="993"/>
        <w:rPr>
          <w:rFonts w:ascii="Times New Roman" w:eastAsiaTheme="minorEastAsia" w:hAnsi="Times New Roman" w:cs="Times New Roman"/>
          <w:noProof/>
          <w:lang w:eastAsia="id-ID"/>
        </w:rPr>
      </w:pPr>
      <w:hyperlink w:anchor="_Toc185752279" w:history="1">
        <w:r w:rsidRPr="00362DCC">
          <w:rPr>
            <w:rStyle w:val="Hyperlink"/>
            <w:rFonts w:ascii="Times New Roman" w:hAnsi="Times New Roman" w:cs="Times New Roman"/>
            <w:b/>
            <w:bCs/>
            <w:noProof/>
          </w:rPr>
          <w:t>Tabel 4.</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Persentase Tingkat Pendidikan Kepala Keluarga pada Responden Rumah Tangga Petani di Desa Kedungdowo Kecamatan Arjasa Kabupaten Situbondo</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_Toc185752279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37</w:t>
        </w:r>
        <w:r w:rsidRPr="00362DCC">
          <w:rPr>
            <w:rFonts w:ascii="Times New Roman" w:hAnsi="Times New Roman" w:cs="Times New Roman"/>
            <w:noProof/>
            <w:webHidden/>
          </w:rPr>
          <w:fldChar w:fldCharType="end"/>
        </w:r>
      </w:hyperlink>
    </w:p>
    <w:p w14:paraId="2FCC0856" w14:textId="78AB61EA" w:rsidR="00DA1EDF" w:rsidRPr="00362DCC" w:rsidRDefault="00DA1EDF" w:rsidP="003A4C89">
      <w:pPr>
        <w:pStyle w:val="TabelGambar"/>
        <w:tabs>
          <w:tab w:val="right" w:leader="dot" w:pos="9072"/>
        </w:tabs>
        <w:ind w:left="993" w:right="707" w:hanging="993"/>
        <w:rPr>
          <w:rFonts w:ascii="Times New Roman" w:eastAsiaTheme="minorEastAsia" w:hAnsi="Times New Roman" w:cs="Times New Roman"/>
          <w:noProof/>
          <w:lang w:eastAsia="id-ID"/>
        </w:rPr>
      </w:pPr>
      <w:hyperlink w:anchor="_Toc185752280" w:history="1">
        <w:r w:rsidRPr="00362DCC">
          <w:rPr>
            <w:rStyle w:val="Hyperlink"/>
            <w:rFonts w:ascii="Times New Roman" w:hAnsi="Times New Roman" w:cs="Times New Roman"/>
            <w:b/>
            <w:bCs/>
            <w:noProof/>
          </w:rPr>
          <w:t xml:space="preserve">Tabel 5. </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Persentase Pekerjaan Utama Kepala Keluarga pada Responden Rumah Tangga Petani di Desa Kedungdowo Kecamatan Arjasa Kabupaten Situbondo</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_Toc185752280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38</w:t>
        </w:r>
        <w:r w:rsidRPr="00362DCC">
          <w:rPr>
            <w:rFonts w:ascii="Times New Roman" w:hAnsi="Times New Roman" w:cs="Times New Roman"/>
            <w:noProof/>
            <w:webHidden/>
          </w:rPr>
          <w:fldChar w:fldCharType="end"/>
        </w:r>
      </w:hyperlink>
    </w:p>
    <w:p w14:paraId="416895CC" w14:textId="61A50C71" w:rsidR="00DA1EDF" w:rsidRPr="00362DCC" w:rsidRDefault="00DA1EDF" w:rsidP="003A4C89">
      <w:pPr>
        <w:pStyle w:val="TabelGambar"/>
        <w:tabs>
          <w:tab w:val="right" w:leader="dot" w:pos="9072"/>
        </w:tabs>
        <w:ind w:left="993" w:right="707" w:hanging="993"/>
        <w:rPr>
          <w:rFonts w:ascii="Times New Roman" w:eastAsiaTheme="minorEastAsia" w:hAnsi="Times New Roman" w:cs="Times New Roman"/>
          <w:noProof/>
          <w:lang w:eastAsia="id-ID"/>
        </w:rPr>
      </w:pPr>
      <w:hyperlink w:anchor="_Toc185752281" w:history="1">
        <w:r w:rsidRPr="00362DCC">
          <w:rPr>
            <w:rStyle w:val="Hyperlink"/>
            <w:rFonts w:ascii="Times New Roman" w:hAnsi="Times New Roman" w:cs="Times New Roman"/>
            <w:b/>
            <w:bCs/>
            <w:noProof/>
          </w:rPr>
          <w:t xml:space="preserve">Tabel 6. </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Persentase Jumlah Anggota Rumah Tangga Responden Rumah Tangga Petani di Desa Kedungdowo Kecamatan Arjasa Kabupaten Situbondo</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_Toc185752281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38</w:t>
        </w:r>
        <w:r w:rsidRPr="00362DCC">
          <w:rPr>
            <w:rFonts w:ascii="Times New Roman" w:hAnsi="Times New Roman" w:cs="Times New Roman"/>
            <w:noProof/>
            <w:webHidden/>
          </w:rPr>
          <w:fldChar w:fldCharType="end"/>
        </w:r>
      </w:hyperlink>
    </w:p>
    <w:p w14:paraId="644782AE" w14:textId="69BC3229" w:rsidR="00DA1EDF" w:rsidRPr="00362DCC" w:rsidRDefault="00DA1EDF" w:rsidP="003A4C89">
      <w:pPr>
        <w:pStyle w:val="TabelGambar"/>
        <w:tabs>
          <w:tab w:val="right" w:leader="dot" w:pos="9072"/>
        </w:tabs>
        <w:ind w:left="990" w:right="707" w:hanging="990"/>
        <w:rPr>
          <w:rFonts w:ascii="Times New Roman" w:eastAsiaTheme="minorEastAsia" w:hAnsi="Times New Roman" w:cs="Times New Roman"/>
          <w:noProof/>
          <w:lang w:eastAsia="id-ID"/>
        </w:rPr>
      </w:pPr>
      <w:hyperlink w:anchor="_Toc185752282" w:history="1">
        <w:r w:rsidRPr="00362DCC">
          <w:rPr>
            <w:rStyle w:val="Hyperlink"/>
            <w:rFonts w:ascii="Times New Roman" w:hAnsi="Times New Roman" w:cs="Times New Roman"/>
            <w:b/>
            <w:bCs/>
            <w:noProof/>
          </w:rPr>
          <w:t xml:space="preserve">Tabel 7. </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 xml:space="preserve">Pengeluaran Pangan Rata-rata Rumah Tangga Responden Rumah Tangga </w:t>
        </w:r>
        <w:r w:rsidR="003A4C89">
          <w:rPr>
            <w:rStyle w:val="Hyperlink"/>
            <w:rFonts w:ascii="Times New Roman" w:hAnsi="Times New Roman" w:cs="Times New Roman"/>
            <w:noProof/>
          </w:rPr>
          <w:t xml:space="preserve">   </w:t>
        </w:r>
        <w:r w:rsidRPr="00362DCC">
          <w:rPr>
            <w:rStyle w:val="Hyperlink"/>
            <w:rFonts w:ascii="Times New Roman" w:hAnsi="Times New Roman" w:cs="Times New Roman"/>
            <w:noProof/>
          </w:rPr>
          <w:t>Petani di Desa Kedungdowo Kecamatan Arjasa Kabupaten Situbondo</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_Toc185752282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41</w:t>
        </w:r>
        <w:r w:rsidRPr="00362DCC">
          <w:rPr>
            <w:rFonts w:ascii="Times New Roman" w:hAnsi="Times New Roman" w:cs="Times New Roman"/>
            <w:noProof/>
            <w:webHidden/>
          </w:rPr>
          <w:fldChar w:fldCharType="end"/>
        </w:r>
      </w:hyperlink>
    </w:p>
    <w:p w14:paraId="266D49AB" w14:textId="76B2C823" w:rsidR="00DA1EDF" w:rsidRPr="00362DCC" w:rsidRDefault="00DA1EDF" w:rsidP="003A4C89">
      <w:pPr>
        <w:pStyle w:val="TabelGambar"/>
        <w:tabs>
          <w:tab w:val="right" w:leader="dot" w:pos="9072"/>
        </w:tabs>
        <w:ind w:left="990" w:right="707" w:hanging="990"/>
        <w:rPr>
          <w:rFonts w:ascii="Times New Roman" w:eastAsiaTheme="minorEastAsia" w:hAnsi="Times New Roman" w:cs="Times New Roman"/>
          <w:noProof/>
          <w:lang w:eastAsia="id-ID"/>
        </w:rPr>
      </w:pPr>
      <w:hyperlink w:anchor="_Toc185752283" w:history="1">
        <w:r w:rsidRPr="00362DCC">
          <w:rPr>
            <w:rStyle w:val="Hyperlink"/>
            <w:rFonts w:ascii="Times New Roman" w:hAnsi="Times New Roman" w:cs="Times New Roman"/>
            <w:b/>
            <w:bCs/>
            <w:noProof/>
          </w:rPr>
          <w:t xml:space="preserve">Tabel 8. </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Pengeluaran Non Pangan Rata-rata Rumah Tangga Responden Rumah Tangga Petani di Desa Kedungdowo Kecamatan Arjasa Kabupaten Situbondo</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_Toc185752283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42</w:t>
        </w:r>
        <w:r w:rsidRPr="00362DCC">
          <w:rPr>
            <w:rFonts w:ascii="Times New Roman" w:hAnsi="Times New Roman" w:cs="Times New Roman"/>
            <w:noProof/>
            <w:webHidden/>
          </w:rPr>
          <w:fldChar w:fldCharType="end"/>
        </w:r>
      </w:hyperlink>
    </w:p>
    <w:p w14:paraId="49AFF3A5" w14:textId="2FFF7831" w:rsidR="00DA1EDF" w:rsidRPr="00362DCC" w:rsidRDefault="00DA1EDF" w:rsidP="003A4C89">
      <w:pPr>
        <w:pStyle w:val="TabelGambar"/>
        <w:tabs>
          <w:tab w:val="right" w:leader="dot" w:pos="9072"/>
        </w:tabs>
        <w:ind w:left="990" w:right="707" w:hanging="990"/>
        <w:rPr>
          <w:rFonts w:ascii="Times New Roman" w:eastAsiaTheme="minorEastAsia" w:hAnsi="Times New Roman" w:cs="Times New Roman"/>
          <w:noProof/>
          <w:lang w:eastAsia="id-ID"/>
        </w:rPr>
      </w:pPr>
      <w:hyperlink w:anchor="_Toc185752284" w:history="1">
        <w:r w:rsidRPr="00362DCC">
          <w:rPr>
            <w:rStyle w:val="Hyperlink"/>
            <w:rFonts w:ascii="Times New Roman" w:hAnsi="Times New Roman" w:cs="Times New Roman"/>
            <w:b/>
            <w:bCs/>
            <w:noProof/>
          </w:rPr>
          <w:t>Tabel 9.</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b/>
            <w:bCs/>
            <w:noProof/>
          </w:rPr>
          <w:t xml:space="preserve"> </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Total Pengeluaran Rata-rata Rumah Tangga Responden Rumah Tangga</w:t>
        </w:r>
        <w:r w:rsidR="003A4C89">
          <w:rPr>
            <w:rStyle w:val="Hyperlink"/>
            <w:rFonts w:ascii="Times New Roman" w:hAnsi="Times New Roman" w:cs="Times New Roman"/>
            <w:noProof/>
          </w:rPr>
          <w:t xml:space="preserve"> </w:t>
        </w:r>
        <w:r w:rsidRPr="00362DCC">
          <w:rPr>
            <w:rStyle w:val="Hyperlink"/>
            <w:rFonts w:ascii="Times New Roman" w:hAnsi="Times New Roman" w:cs="Times New Roman"/>
            <w:noProof/>
          </w:rPr>
          <w:t>Petani di Desa Kedungdowo Kecamatan Arjasa Kabupaten Situbondo</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_Toc185752284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44</w:t>
        </w:r>
        <w:r w:rsidRPr="00362DCC">
          <w:rPr>
            <w:rFonts w:ascii="Times New Roman" w:hAnsi="Times New Roman" w:cs="Times New Roman"/>
            <w:noProof/>
            <w:webHidden/>
          </w:rPr>
          <w:fldChar w:fldCharType="end"/>
        </w:r>
      </w:hyperlink>
    </w:p>
    <w:p w14:paraId="7E22E890" w14:textId="5F41073E" w:rsidR="00DA1EDF" w:rsidRPr="00362DCC" w:rsidRDefault="00DA1EDF" w:rsidP="003A4C89">
      <w:pPr>
        <w:pStyle w:val="TabelGambar"/>
        <w:tabs>
          <w:tab w:val="right" w:leader="dot" w:pos="9061"/>
        </w:tabs>
        <w:ind w:left="810" w:hanging="810"/>
        <w:rPr>
          <w:rFonts w:ascii="Times New Roman" w:eastAsiaTheme="minorEastAsia" w:hAnsi="Times New Roman" w:cs="Times New Roman"/>
          <w:noProof/>
          <w:lang w:eastAsia="id-ID"/>
        </w:rPr>
      </w:pPr>
      <w:hyperlink w:anchor="_Toc185752285" w:history="1">
        <w:r w:rsidRPr="00362DCC">
          <w:rPr>
            <w:rStyle w:val="Hyperlink"/>
            <w:rFonts w:ascii="Times New Roman" w:hAnsi="Times New Roman" w:cs="Times New Roman"/>
            <w:b/>
            <w:bCs/>
            <w:noProof/>
          </w:rPr>
          <w:t xml:space="preserve">Tabel 10. </w:t>
        </w:r>
        <w:r w:rsidRPr="00362DCC">
          <w:rPr>
            <w:rStyle w:val="Hyperlink"/>
            <w:rFonts w:ascii="Times New Roman" w:hAnsi="Times New Roman" w:cs="Times New Roman"/>
            <w:noProof/>
          </w:rPr>
          <w:t>Rata-Rata Total Asupan Kalori Rumah Tangga Responden</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_Toc185752285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46</w:t>
        </w:r>
        <w:r w:rsidRPr="00362DCC">
          <w:rPr>
            <w:rFonts w:ascii="Times New Roman" w:hAnsi="Times New Roman" w:cs="Times New Roman"/>
            <w:noProof/>
            <w:webHidden/>
          </w:rPr>
          <w:fldChar w:fldCharType="end"/>
        </w:r>
      </w:hyperlink>
    </w:p>
    <w:p w14:paraId="1C40E489" w14:textId="68E831E8" w:rsidR="00DA1EDF" w:rsidRPr="00362DCC" w:rsidRDefault="00DA1EDF" w:rsidP="003A4C89">
      <w:pPr>
        <w:pStyle w:val="TabelGambar"/>
        <w:tabs>
          <w:tab w:val="right" w:leader="dot" w:pos="9061"/>
        </w:tabs>
        <w:ind w:left="810" w:hanging="810"/>
        <w:rPr>
          <w:rFonts w:ascii="Times New Roman" w:eastAsiaTheme="minorEastAsia" w:hAnsi="Times New Roman" w:cs="Times New Roman"/>
          <w:noProof/>
          <w:lang w:eastAsia="id-ID"/>
        </w:rPr>
      </w:pPr>
      <w:hyperlink w:anchor="_Toc185752286" w:history="1">
        <w:r w:rsidRPr="00362DCC">
          <w:rPr>
            <w:rStyle w:val="Hyperlink"/>
            <w:rFonts w:ascii="Times New Roman" w:hAnsi="Times New Roman" w:cs="Times New Roman"/>
            <w:b/>
            <w:bCs/>
            <w:noProof/>
          </w:rPr>
          <w:t xml:space="preserve">Tabel 11. </w:t>
        </w:r>
        <w:r w:rsidRPr="00362DCC">
          <w:rPr>
            <w:rStyle w:val="Hyperlink"/>
            <w:rFonts w:ascii="Times New Roman" w:hAnsi="Times New Roman" w:cs="Times New Roman"/>
            <w:noProof/>
          </w:rPr>
          <w:t>Rekomendasi Angka Kecukupan Energi Rumah Tangga Responden</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_Toc185752286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46</w:t>
        </w:r>
        <w:r w:rsidRPr="00362DCC">
          <w:rPr>
            <w:rFonts w:ascii="Times New Roman" w:hAnsi="Times New Roman" w:cs="Times New Roman"/>
            <w:noProof/>
            <w:webHidden/>
          </w:rPr>
          <w:fldChar w:fldCharType="end"/>
        </w:r>
      </w:hyperlink>
    </w:p>
    <w:p w14:paraId="008C17F1" w14:textId="66ECE2F2" w:rsidR="00DA1EDF" w:rsidRPr="00362DCC" w:rsidRDefault="00DA1EDF" w:rsidP="003A4C89">
      <w:pPr>
        <w:pStyle w:val="TabelGambar"/>
        <w:tabs>
          <w:tab w:val="right" w:leader="dot" w:pos="9061"/>
        </w:tabs>
        <w:ind w:left="810" w:hanging="810"/>
        <w:rPr>
          <w:rFonts w:ascii="Times New Roman" w:eastAsiaTheme="minorEastAsia" w:hAnsi="Times New Roman" w:cs="Times New Roman"/>
          <w:noProof/>
          <w:lang w:eastAsia="id-ID"/>
        </w:rPr>
      </w:pPr>
      <w:hyperlink w:anchor="_Toc185752287" w:history="1">
        <w:r w:rsidRPr="00362DCC">
          <w:rPr>
            <w:rStyle w:val="Hyperlink"/>
            <w:rFonts w:ascii="Times New Roman" w:hAnsi="Times New Roman" w:cs="Times New Roman"/>
            <w:b/>
            <w:bCs/>
            <w:noProof/>
          </w:rPr>
          <w:t>Tabel 12.</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Konsumsi Kecukupan Energi Rumah Tangga Responden</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_Toc185752287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47</w:t>
        </w:r>
        <w:r w:rsidRPr="00362DCC">
          <w:rPr>
            <w:rFonts w:ascii="Times New Roman" w:hAnsi="Times New Roman" w:cs="Times New Roman"/>
            <w:noProof/>
            <w:webHidden/>
          </w:rPr>
          <w:fldChar w:fldCharType="end"/>
        </w:r>
      </w:hyperlink>
    </w:p>
    <w:p w14:paraId="197F268F" w14:textId="3828C56E" w:rsidR="00DA1EDF" w:rsidRPr="00362DCC" w:rsidRDefault="00362DCC" w:rsidP="003A4C89">
      <w:pPr>
        <w:pStyle w:val="TabelGambar"/>
        <w:tabs>
          <w:tab w:val="right" w:leader="dot" w:pos="9072"/>
        </w:tabs>
        <w:ind w:left="990" w:right="707" w:hanging="990"/>
        <w:rPr>
          <w:rFonts w:ascii="Times New Roman" w:eastAsiaTheme="minorEastAsia" w:hAnsi="Times New Roman" w:cs="Times New Roman"/>
          <w:noProof/>
          <w:lang w:eastAsia="id-ID"/>
        </w:rPr>
      </w:pPr>
      <w:hyperlink w:anchor="_Toc185752288" w:history="1">
        <w:r>
          <w:rPr>
            <w:rStyle w:val="Hyperlink"/>
            <w:rFonts w:ascii="Times New Roman" w:hAnsi="Times New Roman" w:cs="Times New Roman"/>
            <w:b/>
            <w:bCs/>
            <w:noProof/>
          </w:rPr>
          <w:t>Tabel</w:t>
        </w:r>
        <w:r w:rsidR="003A4C89">
          <w:rPr>
            <w:rStyle w:val="Hyperlink"/>
            <w:rFonts w:ascii="Times New Roman" w:hAnsi="Times New Roman" w:cs="Times New Roman"/>
            <w:b/>
            <w:bCs/>
            <w:noProof/>
          </w:rPr>
          <w:t xml:space="preserve"> </w:t>
        </w:r>
        <w:r>
          <w:rPr>
            <w:rStyle w:val="Hyperlink"/>
            <w:rFonts w:ascii="Times New Roman" w:hAnsi="Times New Roman" w:cs="Times New Roman"/>
            <w:b/>
            <w:bCs/>
            <w:noProof/>
          </w:rPr>
          <w:t>13.</w:t>
        </w:r>
        <w:r w:rsidR="003A4C89">
          <w:rPr>
            <w:rStyle w:val="Hyperlink"/>
            <w:rFonts w:ascii="Times New Roman" w:hAnsi="Times New Roman" w:cs="Times New Roman"/>
            <w:b/>
            <w:bCs/>
            <w:noProof/>
            <w:lang w:val="en-US"/>
          </w:rPr>
          <w:t xml:space="preserve"> </w:t>
        </w:r>
        <w:r w:rsidR="00DA1EDF" w:rsidRPr="00362DCC">
          <w:rPr>
            <w:rStyle w:val="Hyperlink"/>
            <w:rFonts w:ascii="Times New Roman" w:hAnsi="Times New Roman" w:cs="Times New Roman"/>
            <w:noProof/>
          </w:rPr>
          <w:t>Klasifikasi Silang Tingkat Ketahanan Pangan pada Rumah Tangga Responden Desa Kedungdowo Kecamatan Arjasa Kabupaten Situbondo</w:t>
        </w:r>
        <w:r w:rsidR="00DA1EDF" w:rsidRPr="00362DCC">
          <w:rPr>
            <w:rFonts w:ascii="Times New Roman" w:hAnsi="Times New Roman" w:cs="Times New Roman"/>
            <w:noProof/>
            <w:webHidden/>
          </w:rPr>
          <w:tab/>
        </w:r>
        <w:r w:rsidR="00DA1EDF" w:rsidRPr="00362DCC">
          <w:rPr>
            <w:rFonts w:ascii="Times New Roman" w:hAnsi="Times New Roman" w:cs="Times New Roman"/>
            <w:noProof/>
            <w:webHidden/>
          </w:rPr>
          <w:fldChar w:fldCharType="begin"/>
        </w:r>
        <w:r w:rsidR="00DA1EDF" w:rsidRPr="00362DCC">
          <w:rPr>
            <w:rFonts w:ascii="Times New Roman" w:hAnsi="Times New Roman" w:cs="Times New Roman"/>
            <w:noProof/>
            <w:webHidden/>
          </w:rPr>
          <w:instrText xml:space="preserve"> PAGEREF _Toc185752288 \h </w:instrText>
        </w:r>
        <w:r w:rsidR="00DA1EDF" w:rsidRPr="00362DCC">
          <w:rPr>
            <w:rFonts w:ascii="Times New Roman" w:hAnsi="Times New Roman" w:cs="Times New Roman"/>
            <w:noProof/>
            <w:webHidden/>
          </w:rPr>
        </w:r>
        <w:r w:rsidR="00DA1EDF" w:rsidRPr="00362DCC">
          <w:rPr>
            <w:rFonts w:ascii="Times New Roman" w:hAnsi="Times New Roman" w:cs="Times New Roman"/>
            <w:noProof/>
            <w:webHidden/>
          </w:rPr>
          <w:fldChar w:fldCharType="separate"/>
        </w:r>
        <w:r w:rsidR="0068007E">
          <w:rPr>
            <w:rFonts w:ascii="Times New Roman" w:hAnsi="Times New Roman" w:cs="Times New Roman"/>
            <w:noProof/>
            <w:webHidden/>
          </w:rPr>
          <w:t>48</w:t>
        </w:r>
        <w:r w:rsidR="00DA1EDF" w:rsidRPr="00362DCC">
          <w:rPr>
            <w:rFonts w:ascii="Times New Roman" w:hAnsi="Times New Roman" w:cs="Times New Roman"/>
            <w:noProof/>
            <w:webHidden/>
          </w:rPr>
          <w:fldChar w:fldCharType="end"/>
        </w:r>
      </w:hyperlink>
    </w:p>
    <w:p w14:paraId="3DF703A8" w14:textId="3AFD376B" w:rsidR="00DA1EDF" w:rsidRPr="00362DCC" w:rsidRDefault="00DA1EDF" w:rsidP="003A4C89">
      <w:pPr>
        <w:pStyle w:val="TabelGambar"/>
        <w:tabs>
          <w:tab w:val="right" w:leader="dot" w:pos="9061"/>
        </w:tabs>
        <w:ind w:left="1260" w:hanging="1260"/>
        <w:rPr>
          <w:rFonts w:ascii="Times New Roman" w:eastAsiaTheme="minorEastAsia" w:hAnsi="Times New Roman" w:cs="Times New Roman"/>
          <w:noProof/>
          <w:lang w:eastAsia="id-ID"/>
        </w:rPr>
      </w:pPr>
      <w:hyperlink w:anchor="_Toc185752289" w:history="1">
        <w:r w:rsidRPr="00362DCC">
          <w:rPr>
            <w:rStyle w:val="Hyperlink"/>
            <w:rFonts w:ascii="Times New Roman" w:hAnsi="Times New Roman" w:cs="Times New Roman"/>
            <w:b/>
            <w:bCs/>
            <w:noProof/>
          </w:rPr>
          <w:t xml:space="preserve">Tabel 14. </w:t>
        </w:r>
        <w:r w:rsidRPr="00362DCC">
          <w:rPr>
            <w:rStyle w:val="Hyperlink"/>
            <w:rFonts w:ascii="Times New Roman" w:hAnsi="Times New Roman" w:cs="Times New Roman"/>
            <w:noProof/>
          </w:rPr>
          <w:t>Hasil Estimasi Pengaruh Konsumsi Rokok</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_Toc185752289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50</w:t>
        </w:r>
        <w:r w:rsidRPr="00362DCC">
          <w:rPr>
            <w:rFonts w:ascii="Times New Roman" w:hAnsi="Times New Roman" w:cs="Times New Roman"/>
            <w:noProof/>
            <w:webHidden/>
          </w:rPr>
          <w:fldChar w:fldCharType="end"/>
        </w:r>
      </w:hyperlink>
    </w:p>
    <w:p w14:paraId="4AD16DB1" w14:textId="485422DA" w:rsidR="009E5F79" w:rsidRPr="00362DCC" w:rsidRDefault="00E15F29" w:rsidP="00362DCC">
      <w:pPr>
        <w:tabs>
          <w:tab w:val="right" w:leader="dot" w:pos="8550"/>
        </w:tabs>
        <w:spacing w:line="360" w:lineRule="auto"/>
        <w:ind w:left="900" w:right="971" w:hanging="900"/>
        <w:jc w:val="both"/>
        <w:rPr>
          <w:rFonts w:ascii="Times New Roman" w:hAnsi="Times New Roman" w:cs="Times New Roman"/>
          <w:b/>
        </w:rPr>
      </w:pPr>
      <w:r w:rsidRPr="00362DCC">
        <w:rPr>
          <w:rFonts w:ascii="Times New Roman" w:hAnsi="Times New Roman" w:cs="Times New Roman"/>
          <w:b/>
        </w:rPr>
        <w:fldChar w:fldCharType="end"/>
      </w:r>
    </w:p>
    <w:p w14:paraId="7EA775D5" w14:textId="77777777" w:rsidR="009E5F79" w:rsidRPr="00814009" w:rsidRDefault="009E5F79" w:rsidP="00284E89">
      <w:pPr>
        <w:spacing w:line="360" w:lineRule="auto"/>
        <w:jc w:val="center"/>
        <w:rPr>
          <w:rFonts w:ascii="Times New Roman" w:hAnsi="Times New Roman" w:cs="Times New Roman"/>
          <w:b/>
        </w:rPr>
      </w:pPr>
    </w:p>
    <w:p w14:paraId="0CF27B5A" w14:textId="77777777" w:rsidR="009E5F79" w:rsidRPr="00814009" w:rsidRDefault="009E5F79" w:rsidP="00284E89">
      <w:pPr>
        <w:spacing w:line="360" w:lineRule="auto"/>
        <w:jc w:val="center"/>
        <w:rPr>
          <w:rFonts w:ascii="Times New Roman" w:hAnsi="Times New Roman" w:cs="Times New Roman"/>
          <w:b/>
        </w:rPr>
        <w:sectPr w:rsidR="009E5F79" w:rsidRPr="00814009" w:rsidSect="00C942FD">
          <w:pgSz w:w="11906" w:h="16838"/>
          <w:pgMar w:top="1701" w:right="1134" w:bottom="1418" w:left="1701" w:header="720" w:footer="720" w:gutter="0"/>
          <w:pgNumType w:fmt="lowerRoman"/>
          <w:cols w:space="720"/>
          <w:docGrid w:linePitch="360"/>
        </w:sectPr>
      </w:pPr>
    </w:p>
    <w:p w14:paraId="555AB672" w14:textId="01266F3E" w:rsidR="00B80B51" w:rsidRPr="00814009" w:rsidRDefault="00B80B51" w:rsidP="00284E89">
      <w:pPr>
        <w:pStyle w:val="Judul1"/>
        <w:spacing w:line="360" w:lineRule="auto"/>
        <w:jc w:val="center"/>
        <w:rPr>
          <w:rFonts w:ascii="Times New Roman" w:hAnsi="Times New Roman" w:cs="Times New Roman"/>
          <w:b/>
          <w:bCs/>
          <w:color w:val="auto"/>
          <w:sz w:val="24"/>
          <w:szCs w:val="24"/>
        </w:rPr>
      </w:pPr>
      <w:bookmarkStart w:id="8" w:name="_Toc185928589"/>
      <w:bookmarkStart w:id="9" w:name="_Toc170391001"/>
      <w:r w:rsidRPr="00814009">
        <w:rPr>
          <w:rFonts w:ascii="Times New Roman" w:hAnsi="Times New Roman" w:cs="Times New Roman"/>
          <w:b/>
          <w:bCs/>
          <w:color w:val="auto"/>
          <w:sz w:val="24"/>
          <w:szCs w:val="24"/>
        </w:rPr>
        <w:lastRenderedPageBreak/>
        <w:t>DAFTAR GAMBAR</w:t>
      </w:r>
      <w:bookmarkEnd w:id="8"/>
    </w:p>
    <w:p w14:paraId="7470CDC5" w14:textId="31CDA113" w:rsidR="00AA5F44" w:rsidRPr="00362DCC" w:rsidRDefault="00AA5F44" w:rsidP="00BB202A">
      <w:pPr>
        <w:pStyle w:val="TabelGambar"/>
        <w:tabs>
          <w:tab w:val="right" w:leader="dot" w:pos="8364"/>
        </w:tabs>
        <w:ind w:left="1080" w:hanging="1080"/>
        <w:rPr>
          <w:rFonts w:ascii="Times New Roman" w:eastAsiaTheme="minorEastAsia" w:hAnsi="Times New Roman" w:cs="Times New Roman"/>
          <w:noProof/>
          <w:lang w:eastAsia="id-ID"/>
        </w:rPr>
      </w:pPr>
      <w:r w:rsidRPr="00362DCC">
        <w:rPr>
          <w:rFonts w:ascii="Times New Roman" w:hAnsi="Times New Roman" w:cs="Times New Roman"/>
        </w:rPr>
        <w:fldChar w:fldCharType="begin"/>
      </w:r>
      <w:r w:rsidRPr="00362DCC">
        <w:rPr>
          <w:rFonts w:ascii="Times New Roman" w:hAnsi="Times New Roman" w:cs="Times New Roman"/>
        </w:rPr>
        <w:instrText xml:space="preserve"> TOC \h \z \c "Gambar" </w:instrText>
      </w:r>
      <w:r w:rsidRPr="00362DCC">
        <w:rPr>
          <w:rFonts w:ascii="Times New Roman" w:hAnsi="Times New Roman" w:cs="Times New Roman"/>
        </w:rPr>
        <w:fldChar w:fldCharType="separate"/>
      </w:r>
      <w:hyperlink w:anchor="_Toc185752942" w:history="1">
        <w:r w:rsidRPr="00362DCC">
          <w:rPr>
            <w:rStyle w:val="Hyperlink"/>
            <w:rFonts w:ascii="Times New Roman" w:hAnsi="Times New Roman" w:cs="Times New Roman"/>
            <w:b/>
            <w:bCs/>
            <w:noProof/>
          </w:rPr>
          <w:t>Gambar 1</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Persentase Jumlah Perokok di Kab. Situbondo Tahun 2019-2024</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_Toc185752942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3</w:t>
        </w:r>
        <w:r w:rsidRPr="00362DCC">
          <w:rPr>
            <w:rFonts w:ascii="Times New Roman" w:hAnsi="Times New Roman" w:cs="Times New Roman"/>
            <w:noProof/>
            <w:webHidden/>
          </w:rPr>
          <w:fldChar w:fldCharType="end"/>
        </w:r>
      </w:hyperlink>
    </w:p>
    <w:p w14:paraId="2693000B" w14:textId="5DF80590" w:rsidR="00AA5F44" w:rsidRPr="00362DCC" w:rsidRDefault="00AA5F44" w:rsidP="003A4C89">
      <w:pPr>
        <w:pStyle w:val="TabelGambar"/>
        <w:tabs>
          <w:tab w:val="right" w:leader="dot" w:pos="8364"/>
        </w:tabs>
        <w:ind w:left="1260" w:right="516" w:hanging="1260"/>
        <w:rPr>
          <w:rFonts w:ascii="Times New Roman" w:eastAsiaTheme="minorEastAsia" w:hAnsi="Times New Roman" w:cs="Times New Roman"/>
          <w:noProof/>
          <w:lang w:eastAsia="id-ID"/>
        </w:rPr>
      </w:pPr>
      <w:hyperlink w:anchor="_Toc185752943" w:history="1">
        <w:r w:rsidRPr="00362DCC">
          <w:rPr>
            <w:rStyle w:val="Hyperlink"/>
            <w:rFonts w:ascii="Times New Roman" w:hAnsi="Times New Roman" w:cs="Times New Roman"/>
            <w:b/>
            <w:bCs/>
            <w:iCs/>
            <w:noProof/>
          </w:rPr>
          <w:t>Gambar 2</w:t>
        </w:r>
        <w:r w:rsidR="003A4C89">
          <w:rPr>
            <w:rStyle w:val="Hyperlink"/>
            <w:rFonts w:ascii="Times New Roman" w:hAnsi="Times New Roman" w:cs="Times New Roman"/>
            <w:b/>
            <w:bCs/>
            <w:iCs/>
            <w:noProof/>
          </w:rPr>
          <w:t xml:space="preserve">.  </w:t>
        </w:r>
        <w:r w:rsidRPr="00362DCC">
          <w:rPr>
            <w:rStyle w:val="Hyperlink"/>
            <w:rFonts w:ascii="Times New Roman" w:hAnsi="Times New Roman" w:cs="Times New Roman"/>
            <w:iCs/>
            <w:noProof/>
          </w:rPr>
          <w:t>Produksi Tembakau Menurut Kecamatan di Kabupaten Situbondo Tahun 2022 dan Tahun 2023 (BPS, 2023)</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_Toc185752943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3</w:t>
        </w:r>
        <w:r w:rsidRPr="00362DCC">
          <w:rPr>
            <w:rFonts w:ascii="Times New Roman" w:hAnsi="Times New Roman" w:cs="Times New Roman"/>
            <w:noProof/>
            <w:webHidden/>
          </w:rPr>
          <w:fldChar w:fldCharType="end"/>
        </w:r>
      </w:hyperlink>
    </w:p>
    <w:p w14:paraId="70757B09" w14:textId="38A92B79" w:rsidR="00AA5F44" w:rsidRPr="00362DCC" w:rsidRDefault="00AA5F44" w:rsidP="003A4C89">
      <w:pPr>
        <w:pStyle w:val="TabelGambar"/>
        <w:tabs>
          <w:tab w:val="right" w:leader="dot" w:pos="8364"/>
        </w:tabs>
        <w:ind w:left="1260" w:right="516" w:hanging="1260"/>
        <w:rPr>
          <w:rFonts w:ascii="Times New Roman" w:eastAsiaTheme="minorEastAsia" w:hAnsi="Times New Roman" w:cs="Times New Roman"/>
          <w:noProof/>
          <w:lang w:eastAsia="id-ID"/>
        </w:rPr>
      </w:pPr>
      <w:hyperlink w:anchor="_Toc185752944" w:history="1">
        <w:r w:rsidRPr="00362DCC">
          <w:rPr>
            <w:rStyle w:val="Hyperlink"/>
            <w:rFonts w:ascii="Times New Roman" w:hAnsi="Times New Roman" w:cs="Times New Roman"/>
            <w:b/>
            <w:bCs/>
            <w:noProof/>
          </w:rPr>
          <w:t>Gambar 3</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Kerangka Pemikiran Pengaruh Konsumsi Rokok Tehadap Ketahanan Pangan Rumah Tangga Petani di Desa Kedungdowo Kecamatan Arjasa Kabupaten Situbondo</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_Toc185752944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19</w:t>
        </w:r>
        <w:r w:rsidRPr="00362DCC">
          <w:rPr>
            <w:rFonts w:ascii="Times New Roman" w:hAnsi="Times New Roman" w:cs="Times New Roman"/>
            <w:noProof/>
            <w:webHidden/>
          </w:rPr>
          <w:fldChar w:fldCharType="end"/>
        </w:r>
      </w:hyperlink>
    </w:p>
    <w:p w14:paraId="65FE0EB0" w14:textId="2199C6C9" w:rsidR="00AA5F44" w:rsidRPr="00362DCC" w:rsidRDefault="00AA5F44" w:rsidP="00BB202A">
      <w:pPr>
        <w:pStyle w:val="TabelGambar"/>
        <w:tabs>
          <w:tab w:val="right" w:leader="dot" w:pos="8364"/>
        </w:tabs>
        <w:ind w:left="1080" w:hanging="1080"/>
        <w:rPr>
          <w:rFonts w:ascii="Times New Roman" w:eastAsiaTheme="minorEastAsia" w:hAnsi="Times New Roman" w:cs="Times New Roman"/>
          <w:noProof/>
          <w:lang w:eastAsia="id-ID"/>
        </w:rPr>
      </w:pPr>
      <w:hyperlink w:anchor="_Toc185752945" w:history="1">
        <w:r w:rsidRPr="00362DCC">
          <w:rPr>
            <w:rStyle w:val="Hyperlink"/>
            <w:rFonts w:ascii="Times New Roman" w:hAnsi="Times New Roman" w:cs="Times New Roman"/>
            <w:b/>
            <w:bCs/>
            <w:noProof/>
          </w:rPr>
          <w:t>Gambar 4</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Peta Wilayah</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_Toc185752945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28</w:t>
        </w:r>
        <w:r w:rsidRPr="00362DCC">
          <w:rPr>
            <w:rFonts w:ascii="Times New Roman" w:hAnsi="Times New Roman" w:cs="Times New Roman"/>
            <w:noProof/>
            <w:webHidden/>
          </w:rPr>
          <w:fldChar w:fldCharType="end"/>
        </w:r>
      </w:hyperlink>
    </w:p>
    <w:p w14:paraId="5E86710B" w14:textId="739D1ED6" w:rsidR="00AA5F44" w:rsidRPr="00362DCC" w:rsidRDefault="00AA5F44" w:rsidP="00BB202A">
      <w:pPr>
        <w:pStyle w:val="TabelGambar"/>
        <w:tabs>
          <w:tab w:val="right" w:leader="dot" w:pos="8364"/>
        </w:tabs>
        <w:ind w:left="1080" w:hanging="1080"/>
        <w:rPr>
          <w:rFonts w:ascii="Times New Roman" w:eastAsiaTheme="minorEastAsia" w:hAnsi="Times New Roman" w:cs="Times New Roman"/>
          <w:noProof/>
          <w:lang w:eastAsia="id-ID"/>
        </w:rPr>
      </w:pPr>
      <w:hyperlink w:anchor="_Toc185752946" w:history="1">
        <w:r w:rsidRPr="00362DCC">
          <w:rPr>
            <w:rStyle w:val="Hyperlink"/>
            <w:rFonts w:ascii="Times New Roman" w:hAnsi="Times New Roman" w:cs="Times New Roman"/>
            <w:b/>
            <w:bCs/>
            <w:noProof/>
          </w:rPr>
          <w:t>Gambar 5</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Rasio Penduduk Berdasarkan Jenis Kelamin Desa Kedungdowo</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_Toc185752946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29</w:t>
        </w:r>
        <w:r w:rsidRPr="00362DCC">
          <w:rPr>
            <w:rFonts w:ascii="Times New Roman" w:hAnsi="Times New Roman" w:cs="Times New Roman"/>
            <w:noProof/>
            <w:webHidden/>
          </w:rPr>
          <w:fldChar w:fldCharType="end"/>
        </w:r>
      </w:hyperlink>
    </w:p>
    <w:p w14:paraId="66AB9D8B" w14:textId="2441BA9D" w:rsidR="00AA5F44" w:rsidRPr="00362DCC" w:rsidRDefault="00AA5F44" w:rsidP="00BB202A">
      <w:pPr>
        <w:pStyle w:val="TabelGambar"/>
        <w:tabs>
          <w:tab w:val="right" w:leader="dot" w:pos="8364"/>
        </w:tabs>
        <w:ind w:left="1080" w:hanging="1080"/>
        <w:rPr>
          <w:rFonts w:ascii="Times New Roman" w:eastAsiaTheme="minorEastAsia" w:hAnsi="Times New Roman" w:cs="Times New Roman"/>
          <w:noProof/>
          <w:lang w:eastAsia="id-ID"/>
        </w:rPr>
      </w:pPr>
      <w:hyperlink w:anchor="_Toc185752947" w:history="1">
        <w:r w:rsidRPr="00362DCC">
          <w:rPr>
            <w:rStyle w:val="Hyperlink"/>
            <w:rFonts w:ascii="Times New Roman" w:hAnsi="Times New Roman" w:cs="Times New Roman"/>
            <w:b/>
            <w:bCs/>
            <w:noProof/>
          </w:rPr>
          <w:t>Gambar 6</w:t>
        </w:r>
        <w:r w:rsidR="003A4C89">
          <w:rPr>
            <w:rStyle w:val="Hyperlink"/>
            <w:rFonts w:ascii="Times New Roman" w:hAnsi="Times New Roman" w:cs="Times New Roman"/>
            <w:b/>
            <w:bCs/>
            <w:noProof/>
          </w:rPr>
          <w:t xml:space="preserve">.  </w:t>
        </w:r>
        <w:r w:rsidRPr="00362DCC">
          <w:rPr>
            <w:rStyle w:val="Hyperlink"/>
            <w:rFonts w:ascii="Times New Roman" w:hAnsi="Times New Roman" w:cs="Times New Roman"/>
            <w:noProof/>
          </w:rPr>
          <w:t>Distribusi Usia Penduduk Desa Kedungdowo</w:t>
        </w:r>
        <w:r w:rsidRPr="00362DCC">
          <w:rPr>
            <w:rFonts w:ascii="Times New Roman" w:hAnsi="Times New Roman" w:cs="Times New Roman"/>
            <w:noProof/>
            <w:webHidden/>
          </w:rPr>
          <w:tab/>
        </w:r>
        <w:r w:rsidRPr="00362DCC">
          <w:rPr>
            <w:rFonts w:ascii="Times New Roman" w:hAnsi="Times New Roman" w:cs="Times New Roman"/>
            <w:noProof/>
            <w:webHidden/>
          </w:rPr>
          <w:fldChar w:fldCharType="begin"/>
        </w:r>
        <w:r w:rsidRPr="00362DCC">
          <w:rPr>
            <w:rFonts w:ascii="Times New Roman" w:hAnsi="Times New Roman" w:cs="Times New Roman"/>
            <w:noProof/>
            <w:webHidden/>
          </w:rPr>
          <w:instrText xml:space="preserve"> PAGEREF _Toc185752947 \h </w:instrText>
        </w:r>
        <w:r w:rsidRPr="00362DCC">
          <w:rPr>
            <w:rFonts w:ascii="Times New Roman" w:hAnsi="Times New Roman" w:cs="Times New Roman"/>
            <w:noProof/>
            <w:webHidden/>
          </w:rPr>
        </w:r>
        <w:r w:rsidRPr="00362DCC">
          <w:rPr>
            <w:rFonts w:ascii="Times New Roman" w:hAnsi="Times New Roman" w:cs="Times New Roman"/>
            <w:noProof/>
            <w:webHidden/>
          </w:rPr>
          <w:fldChar w:fldCharType="separate"/>
        </w:r>
        <w:r w:rsidR="0068007E">
          <w:rPr>
            <w:rFonts w:ascii="Times New Roman" w:hAnsi="Times New Roman" w:cs="Times New Roman"/>
            <w:noProof/>
            <w:webHidden/>
          </w:rPr>
          <w:t>30</w:t>
        </w:r>
        <w:r w:rsidRPr="00362DCC">
          <w:rPr>
            <w:rFonts w:ascii="Times New Roman" w:hAnsi="Times New Roman" w:cs="Times New Roman"/>
            <w:noProof/>
            <w:webHidden/>
          </w:rPr>
          <w:fldChar w:fldCharType="end"/>
        </w:r>
      </w:hyperlink>
    </w:p>
    <w:p w14:paraId="50428320" w14:textId="60C7C293" w:rsidR="00B80B51" w:rsidRPr="00814009" w:rsidRDefault="00AA5F44" w:rsidP="00545E7C">
      <w:pPr>
        <w:tabs>
          <w:tab w:val="right" w:leader="dot" w:pos="8280"/>
        </w:tabs>
        <w:spacing w:line="360" w:lineRule="auto"/>
        <w:ind w:right="573"/>
        <w:jc w:val="both"/>
        <w:rPr>
          <w:rFonts w:ascii="Times New Roman" w:hAnsi="Times New Roman" w:cs="Times New Roman"/>
        </w:rPr>
      </w:pPr>
      <w:r w:rsidRPr="00362DCC">
        <w:rPr>
          <w:rFonts w:ascii="Times New Roman" w:hAnsi="Times New Roman" w:cs="Times New Roman"/>
        </w:rPr>
        <w:fldChar w:fldCharType="end"/>
      </w:r>
    </w:p>
    <w:p w14:paraId="7D5D89C8" w14:textId="77777777" w:rsidR="008D78BF" w:rsidRDefault="008D78BF">
      <w:pPr>
        <w:rPr>
          <w:rFonts w:ascii="Times New Roman" w:hAnsi="Times New Roman" w:cs="Times New Roman"/>
        </w:rPr>
      </w:pPr>
      <w:r>
        <w:rPr>
          <w:rFonts w:ascii="Times New Roman" w:hAnsi="Times New Roman" w:cs="Times New Roman"/>
        </w:rPr>
        <w:br w:type="page"/>
      </w:r>
    </w:p>
    <w:p w14:paraId="0D607BFC" w14:textId="709076B7" w:rsidR="008D78BF" w:rsidRDefault="008D78BF" w:rsidP="008D78BF">
      <w:pPr>
        <w:pStyle w:val="Judul1"/>
        <w:spacing w:line="360" w:lineRule="auto"/>
        <w:jc w:val="center"/>
        <w:rPr>
          <w:rFonts w:ascii="Times New Roman" w:hAnsi="Times New Roman" w:cs="Times New Roman"/>
          <w:b/>
          <w:bCs/>
          <w:color w:val="auto"/>
          <w:sz w:val="24"/>
          <w:szCs w:val="24"/>
        </w:rPr>
      </w:pPr>
      <w:bookmarkStart w:id="10" w:name="_Toc185928590"/>
      <w:r w:rsidRPr="00814009">
        <w:rPr>
          <w:rFonts w:ascii="Times New Roman" w:hAnsi="Times New Roman" w:cs="Times New Roman"/>
          <w:b/>
          <w:bCs/>
          <w:color w:val="auto"/>
          <w:sz w:val="24"/>
          <w:szCs w:val="24"/>
        </w:rPr>
        <w:lastRenderedPageBreak/>
        <w:t>DAFTAR</w:t>
      </w:r>
      <w:r>
        <w:rPr>
          <w:rFonts w:ascii="Times New Roman" w:hAnsi="Times New Roman" w:cs="Times New Roman"/>
          <w:b/>
          <w:bCs/>
          <w:color w:val="auto"/>
          <w:sz w:val="24"/>
          <w:szCs w:val="24"/>
        </w:rPr>
        <w:t xml:space="preserve"> LAMPIRAN</w:t>
      </w:r>
      <w:bookmarkEnd w:id="10"/>
    </w:p>
    <w:p w14:paraId="71954D9C" w14:textId="77777777" w:rsidR="005E210C" w:rsidRPr="005E210C" w:rsidRDefault="005E210C" w:rsidP="003A4C89"/>
    <w:p w14:paraId="7B23A45C" w14:textId="2F5E990D"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r>
        <w:rPr>
          <w:rFonts w:ascii="Times New Roman" w:hAnsi="Times New Roman" w:cs="Times New Roman"/>
        </w:rPr>
        <w:fldChar w:fldCharType="begin"/>
      </w:r>
      <w:r>
        <w:rPr>
          <w:rFonts w:ascii="Times New Roman" w:hAnsi="Times New Roman" w:cs="Times New Roman"/>
        </w:rPr>
        <w:instrText xml:space="preserve"> TOC \h \z \c "Lampiran" </w:instrText>
      </w:r>
      <w:r>
        <w:rPr>
          <w:rFonts w:ascii="Times New Roman" w:hAnsi="Times New Roman" w:cs="Times New Roman"/>
        </w:rPr>
        <w:fldChar w:fldCharType="separate"/>
      </w:r>
      <w:hyperlink w:anchor="_Toc175076633" w:history="1">
        <w:r w:rsidRPr="00BB202A">
          <w:rPr>
            <w:rStyle w:val="Hyperlink"/>
            <w:rFonts w:ascii="Times New Roman" w:hAnsi="Times New Roman" w:cs="Times New Roman"/>
            <w:b/>
            <w:bCs/>
            <w:noProof/>
          </w:rPr>
          <w:t>Lampiran 1</w:t>
        </w:r>
        <w:r w:rsidRPr="00BB202A">
          <w:rPr>
            <w:rStyle w:val="Hyperlink"/>
            <w:rFonts w:ascii="Times New Roman" w:hAnsi="Times New Roman" w:cs="Times New Roman"/>
            <w:b/>
            <w:bCs/>
            <w:noProof/>
            <w:lang w:val="en-US"/>
          </w:rPr>
          <w:t>.</w:t>
        </w:r>
        <w:r w:rsidR="003A4C89">
          <w:rPr>
            <w:rStyle w:val="Hyperlink"/>
            <w:rFonts w:ascii="Times New Roman" w:hAnsi="Times New Roman" w:cs="Times New Roman"/>
            <w:b/>
            <w:bCs/>
            <w:noProof/>
            <w:lang w:val="en-US"/>
          </w:rPr>
          <w:t xml:space="preserve"> </w:t>
        </w:r>
        <w:r w:rsidRPr="00BB202A">
          <w:rPr>
            <w:rStyle w:val="Hyperlink"/>
            <w:rFonts w:ascii="Times New Roman" w:hAnsi="Times New Roman" w:cs="Times New Roman"/>
            <w:noProof/>
            <w:lang w:val="en-US"/>
          </w:rPr>
          <w:t xml:space="preserve"> </w:t>
        </w:r>
        <w:r w:rsidR="003A4C89">
          <w:rPr>
            <w:rStyle w:val="Hyperlink"/>
            <w:rFonts w:ascii="Times New Roman" w:hAnsi="Times New Roman" w:cs="Times New Roman"/>
            <w:noProof/>
            <w:lang w:val="en-US"/>
          </w:rPr>
          <w:t xml:space="preserve"> </w:t>
        </w:r>
        <w:r w:rsidRPr="00BB202A">
          <w:rPr>
            <w:rStyle w:val="Hyperlink"/>
            <w:rFonts w:ascii="Times New Roman" w:hAnsi="Times New Roman" w:cs="Times New Roman"/>
            <w:noProof/>
            <w:lang w:val="en-US"/>
          </w:rPr>
          <w:t>Lembar Kuesioner</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_Toc175076633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59</w:t>
        </w:r>
        <w:r w:rsidRPr="00BB202A">
          <w:rPr>
            <w:rFonts w:ascii="Times New Roman" w:hAnsi="Times New Roman" w:cs="Times New Roman"/>
            <w:noProof/>
            <w:webHidden/>
          </w:rPr>
          <w:fldChar w:fldCharType="end"/>
        </w:r>
      </w:hyperlink>
    </w:p>
    <w:p w14:paraId="216560EC" w14:textId="74AD172A"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34" w:history="1">
        <w:r w:rsidRPr="00BB202A">
          <w:rPr>
            <w:rStyle w:val="Hyperlink"/>
            <w:rFonts w:ascii="Times New Roman" w:hAnsi="Times New Roman" w:cs="Times New Roman"/>
            <w:b/>
            <w:bCs/>
            <w:noProof/>
          </w:rPr>
          <w:t>Lampiran 2</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w:t>
        </w:r>
        <w:r w:rsidR="003A4C89">
          <w:rPr>
            <w:rStyle w:val="Hyperlink"/>
            <w:rFonts w:ascii="Times New Roman" w:hAnsi="Times New Roman" w:cs="Times New Roman"/>
            <w:noProof/>
            <w:lang w:val="en-US"/>
          </w:rPr>
          <w:t xml:space="preserve">  </w:t>
        </w:r>
        <w:r w:rsidRPr="00BB202A">
          <w:rPr>
            <w:rStyle w:val="Hyperlink"/>
            <w:rFonts w:ascii="Times New Roman" w:hAnsi="Times New Roman" w:cs="Times New Roman"/>
            <w:noProof/>
            <w:lang w:val="en-US"/>
          </w:rPr>
          <w:t>Pengeluaran Pangan Rumah Tangga Responden</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_Toc175076634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75</w:t>
        </w:r>
        <w:r w:rsidRPr="00BB202A">
          <w:rPr>
            <w:rFonts w:ascii="Times New Roman" w:hAnsi="Times New Roman" w:cs="Times New Roman"/>
            <w:noProof/>
            <w:webHidden/>
          </w:rPr>
          <w:fldChar w:fldCharType="end"/>
        </w:r>
      </w:hyperlink>
    </w:p>
    <w:p w14:paraId="49440F2E" w14:textId="20A8540C"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35" w:history="1">
        <w:r w:rsidRPr="00BB202A">
          <w:rPr>
            <w:rStyle w:val="Hyperlink"/>
            <w:rFonts w:ascii="Times New Roman" w:hAnsi="Times New Roman" w:cs="Times New Roman"/>
            <w:b/>
            <w:bCs/>
            <w:noProof/>
          </w:rPr>
          <w:t>Lampiran 3</w:t>
        </w:r>
        <w:r w:rsidRPr="00BB202A">
          <w:rPr>
            <w:rStyle w:val="Hyperlink"/>
            <w:rFonts w:ascii="Times New Roman" w:hAnsi="Times New Roman" w:cs="Times New Roman"/>
            <w:b/>
            <w:bCs/>
            <w:noProof/>
            <w:lang w:val="en-US"/>
          </w:rPr>
          <w:t>.</w:t>
        </w:r>
        <w:r w:rsidR="003A4C89">
          <w:rPr>
            <w:rStyle w:val="Hyperlink"/>
            <w:rFonts w:ascii="Times New Roman" w:hAnsi="Times New Roman" w:cs="Times New Roman"/>
            <w:b/>
            <w:bCs/>
            <w:noProof/>
            <w:lang w:val="en-US"/>
          </w:rPr>
          <w:t xml:space="preserve"> </w:t>
        </w:r>
        <w:r w:rsidRPr="00BB202A">
          <w:rPr>
            <w:rStyle w:val="Hyperlink"/>
            <w:rFonts w:ascii="Times New Roman" w:hAnsi="Times New Roman" w:cs="Times New Roman"/>
            <w:noProof/>
            <w:lang w:val="en-US"/>
          </w:rPr>
          <w:t xml:space="preserve"> </w:t>
        </w:r>
        <w:r w:rsidR="003A4C89">
          <w:rPr>
            <w:rStyle w:val="Hyperlink"/>
            <w:rFonts w:ascii="Times New Roman" w:hAnsi="Times New Roman" w:cs="Times New Roman"/>
            <w:noProof/>
            <w:lang w:val="en-US"/>
          </w:rPr>
          <w:t xml:space="preserve"> </w:t>
        </w:r>
        <w:r w:rsidRPr="00BB202A">
          <w:rPr>
            <w:rStyle w:val="Hyperlink"/>
            <w:rFonts w:ascii="Times New Roman" w:hAnsi="Times New Roman" w:cs="Times New Roman"/>
            <w:noProof/>
            <w:lang w:val="en-US"/>
          </w:rPr>
          <w:t>Proporsi Pengeluaran Pangan Terhadap Pengeluaran Total</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_Toc175076635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78</w:t>
        </w:r>
        <w:r w:rsidRPr="00BB202A">
          <w:rPr>
            <w:rFonts w:ascii="Times New Roman" w:hAnsi="Times New Roman" w:cs="Times New Roman"/>
            <w:noProof/>
            <w:webHidden/>
          </w:rPr>
          <w:fldChar w:fldCharType="end"/>
        </w:r>
      </w:hyperlink>
    </w:p>
    <w:p w14:paraId="5307428F" w14:textId="431F3E5D"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36" w:history="1">
        <w:r w:rsidRPr="00BB202A">
          <w:rPr>
            <w:rStyle w:val="Hyperlink"/>
            <w:rFonts w:ascii="Times New Roman" w:hAnsi="Times New Roman" w:cs="Times New Roman"/>
            <w:b/>
            <w:bCs/>
            <w:noProof/>
          </w:rPr>
          <w:t>Lampiran 4</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w:t>
        </w:r>
        <w:r w:rsidR="003A4C89">
          <w:rPr>
            <w:rStyle w:val="Hyperlink"/>
            <w:rFonts w:ascii="Times New Roman" w:hAnsi="Times New Roman" w:cs="Times New Roman"/>
            <w:noProof/>
            <w:lang w:val="en-US"/>
          </w:rPr>
          <w:t xml:space="preserve">  </w:t>
        </w:r>
        <w:r w:rsidRPr="00BB202A">
          <w:rPr>
            <w:rStyle w:val="Hyperlink"/>
            <w:rFonts w:ascii="Times New Roman" w:hAnsi="Times New Roman" w:cs="Times New Roman"/>
            <w:noProof/>
            <w:lang w:val="en-US"/>
          </w:rPr>
          <w:t>Pola Konsumsi Pangan Rumah Tangga Responden</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_Toc175076636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79</w:t>
        </w:r>
        <w:r w:rsidRPr="00BB202A">
          <w:rPr>
            <w:rFonts w:ascii="Times New Roman" w:hAnsi="Times New Roman" w:cs="Times New Roman"/>
            <w:noProof/>
            <w:webHidden/>
          </w:rPr>
          <w:fldChar w:fldCharType="end"/>
        </w:r>
      </w:hyperlink>
    </w:p>
    <w:p w14:paraId="58914289" w14:textId="19ADFF13" w:rsidR="005E210C" w:rsidRPr="00BB202A" w:rsidRDefault="005E210C" w:rsidP="003A4C89">
      <w:pPr>
        <w:pStyle w:val="TabelGambar"/>
        <w:tabs>
          <w:tab w:val="right" w:leader="dot" w:pos="8303"/>
        </w:tabs>
        <w:ind w:left="1530" w:hanging="1530"/>
        <w:rPr>
          <w:rFonts w:ascii="Times New Roman" w:eastAsiaTheme="minorEastAsia" w:hAnsi="Times New Roman" w:cs="Times New Roman"/>
          <w:noProof/>
          <w:lang w:eastAsia="id-ID"/>
        </w:rPr>
      </w:pPr>
      <w:hyperlink w:anchor="_Toc175076637" w:history="1">
        <w:r w:rsidRPr="00BB202A">
          <w:rPr>
            <w:rStyle w:val="Hyperlink"/>
            <w:rFonts w:ascii="Times New Roman" w:hAnsi="Times New Roman" w:cs="Times New Roman"/>
            <w:b/>
            <w:bCs/>
            <w:noProof/>
          </w:rPr>
          <w:t>Lampiran 5</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w:t>
        </w:r>
        <w:r w:rsidR="003A4C89">
          <w:rPr>
            <w:rStyle w:val="Hyperlink"/>
            <w:rFonts w:ascii="Times New Roman" w:hAnsi="Times New Roman" w:cs="Times New Roman"/>
            <w:noProof/>
            <w:lang w:val="en-US"/>
          </w:rPr>
          <w:t xml:space="preserve">  </w:t>
        </w:r>
        <w:r w:rsidRPr="00BB202A">
          <w:rPr>
            <w:rStyle w:val="Hyperlink"/>
            <w:rFonts w:ascii="Times New Roman" w:hAnsi="Times New Roman" w:cs="Times New Roman"/>
            <w:noProof/>
            <w:lang w:val="en-US"/>
          </w:rPr>
          <w:t xml:space="preserve">Total Asupan Kalori (TAK) Rumah Tangga Responden Menurut  </w:t>
        </w:r>
        <w:r w:rsidR="003A4C89">
          <w:rPr>
            <w:rStyle w:val="Hyperlink"/>
            <w:rFonts w:ascii="Times New Roman" w:hAnsi="Times New Roman" w:cs="Times New Roman"/>
            <w:noProof/>
            <w:lang w:val="en-US"/>
          </w:rPr>
          <w:t xml:space="preserve">  </w:t>
        </w:r>
        <w:r w:rsidRPr="00BB202A">
          <w:rPr>
            <w:rStyle w:val="Hyperlink"/>
            <w:rFonts w:ascii="Times New Roman" w:hAnsi="Times New Roman" w:cs="Times New Roman"/>
            <w:noProof/>
            <w:lang w:val="en-US"/>
          </w:rPr>
          <w:t>Kategori Umur</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_Toc175076637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90</w:t>
        </w:r>
        <w:r w:rsidRPr="00BB202A">
          <w:rPr>
            <w:rFonts w:ascii="Times New Roman" w:hAnsi="Times New Roman" w:cs="Times New Roman"/>
            <w:noProof/>
            <w:webHidden/>
          </w:rPr>
          <w:fldChar w:fldCharType="end"/>
        </w:r>
      </w:hyperlink>
    </w:p>
    <w:p w14:paraId="57B272C3" w14:textId="75AD6FFC"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38" w:history="1">
        <w:r w:rsidRPr="00BB202A">
          <w:rPr>
            <w:rStyle w:val="Hyperlink"/>
            <w:rFonts w:ascii="Times New Roman" w:hAnsi="Times New Roman" w:cs="Times New Roman"/>
            <w:b/>
            <w:bCs/>
            <w:noProof/>
          </w:rPr>
          <w:t>Lampiran 6</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w:t>
        </w:r>
        <w:r w:rsidR="003A4C89">
          <w:rPr>
            <w:rStyle w:val="Hyperlink"/>
            <w:rFonts w:ascii="Times New Roman" w:hAnsi="Times New Roman" w:cs="Times New Roman"/>
            <w:noProof/>
            <w:lang w:val="en-US"/>
          </w:rPr>
          <w:t xml:space="preserve">  </w:t>
        </w:r>
        <w:r w:rsidRPr="00BB202A">
          <w:rPr>
            <w:rStyle w:val="Hyperlink"/>
            <w:rFonts w:ascii="Times New Roman" w:hAnsi="Times New Roman" w:cs="Times New Roman"/>
            <w:noProof/>
            <w:lang w:val="en-US"/>
          </w:rPr>
          <w:t>Rekomendasi AKE Per Orang</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_Toc175076638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94</w:t>
        </w:r>
        <w:r w:rsidRPr="00BB202A">
          <w:rPr>
            <w:rFonts w:ascii="Times New Roman" w:hAnsi="Times New Roman" w:cs="Times New Roman"/>
            <w:noProof/>
            <w:webHidden/>
          </w:rPr>
          <w:fldChar w:fldCharType="end"/>
        </w:r>
      </w:hyperlink>
    </w:p>
    <w:p w14:paraId="73E97961" w14:textId="27B1E0F8" w:rsidR="005E210C" w:rsidRPr="00BB202A" w:rsidRDefault="005E210C" w:rsidP="003A4C89">
      <w:pPr>
        <w:pStyle w:val="TabelGambar"/>
        <w:tabs>
          <w:tab w:val="right" w:leader="dot" w:pos="8303"/>
        </w:tabs>
        <w:ind w:left="1440" w:hanging="1440"/>
        <w:rPr>
          <w:rFonts w:ascii="Times New Roman" w:eastAsiaTheme="minorEastAsia" w:hAnsi="Times New Roman" w:cs="Times New Roman"/>
          <w:noProof/>
          <w:lang w:eastAsia="id-ID"/>
        </w:rPr>
      </w:pPr>
      <w:hyperlink w:anchor="_Toc175076639" w:history="1">
        <w:r w:rsidRPr="00BB202A">
          <w:rPr>
            <w:rStyle w:val="Hyperlink"/>
            <w:rFonts w:ascii="Times New Roman" w:hAnsi="Times New Roman" w:cs="Times New Roman"/>
            <w:b/>
            <w:bCs/>
            <w:noProof/>
          </w:rPr>
          <w:t>Lampiran 7</w:t>
        </w:r>
        <w:r w:rsidRPr="00BB202A">
          <w:rPr>
            <w:rStyle w:val="Hyperlink"/>
            <w:rFonts w:ascii="Times New Roman" w:hAnsi="Times New Roman" w:cs="Times New Roman"/>
            <w:b/>
            <w:bCs/>
            <w:noProof/>
            <w:lang w:val="nl-NL"/>
          </w:rPr>
          <w:t>.</w:t>
        </w:r>
        <w:r w:rsidRPr="00BB202A">
          <w:rPr>
            <w:rStyle w:val="Hyperlink"/>
            <w:rFonts w:ascii="Times New Roman" w:hAnsi="Times New Roman" w:cs="Times New Roman"/>
            <w:noProof/>
            <w:lang w:val="nl-NL"/>
          </w:rPr>
          <w:t xml:space="preserve"> </w:t>
        </w:r>
        <w:r w:rsidR="003A4C89">
          <w:rPr>
            <w:rStyle w:val="Hyperlink"/>
            <w:rFonts w:ascii="Times New Roman" w:hAnsi="Times New Roman" w:cs="Times New Roman"/>
            <w:noProof/>
            <w:lang w:val="nl-NL"/>
          </w:rPr>
          <w:t xml:space="preserve">  </w:t>
        </w:r>
        <w:r w:rsidRPr="00BB202A">
          <w:rPr>
            <w:rStyle w:val="Hyperlink"/>
            <w:rFonts w:ascii="Times New Roman" w:hAnsi="Times New Roman" w:cs="Times New Roman"/>
            <w:noProof/>
            <w:lang w:val="nl-NL"/>
          </w:rPr>
          <w:t>Rekomendasi Angka Kecukupan Energi (AKE) Rumah Tangga Responden Berdasarkan Jenis Kelamin, Umur, BB dan TB</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_Toc175076639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97</w:t>
        </w:r>
        <w:r w:rsidRPr="00BB202A">
          <w:rPr>
            <w:rFonts w:ascii="Times New Roman" w:hAnsi="Times New Roman" w:cs="Times New Roman"/>
            <w:noProof/>
            <w:webHidden/>
          </w:rPr>
          <w:fldChar w:fldCharType="end"/>
        </w:r>
      </w:hyperlink>
    </w:p>
    <w:p w14:paraId="5EE27692" w14:textId="1245AE39"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40" w:history="1">
        <w:r w:rsidRPr="00BB202A">
          <w:rPr>
            <w:rStyle w:val="Hyperlink"/>
            <w:rFonts w:ascii="Times New Roman" w:hAnsi="Times New Roman" w:cs="Times New Roman"/>
            <w:b/>
            <w:bCs/>
            <w:noProof/>
          </w:rPr>
          <w:t>Lampiran 8</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w:t>
        </w:r>
        <w:r w:rsidR="003A4C89">
          <w:rPr>
            <w:rStyle w:val="Hyperlink"/>
            <w:rFonts w:ascii="Times New Roman" w:hAnsi="Times New Roman" w:cs="Times New Roman"/>
            <w:noProof/>
            <w:lang w:val="en-US"/>
          </w:rPr>
          <w:t xml:space="preserve">  </w:t>
        </w:r>
        <w:r w:rsidRPr="00BB202A">
          <w:rPr>
            <w:rStyle w:val="Hyperlink"/>
            <w:rFonts w:ascii="Times New Roman" w:hAnsi="Times New Roman" w:cs="Times New Roman"/>
            <w:noProof/>
            <w:lang w:val="en-US"/>
          </w:rPr>
          <w:t>Konsumsi Kecukupan Energi (KKE) Rumah Tangga Responden</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_Toc175076640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101</w:t>
        </w:r>
        <w:r w:rsidRPr="00BB202A">
          <w:rPr>
            <w:rFonts w:ascii="Times New Roman" w:hAnsi="Times New Roman" w:cs="Times New Roman"/>
            <w:noProof/>
            <w:webHidden/>
          </w:rPr>
          <w:fldChar w:fldCharType="end"/>
        </w:r>
      </w:hyperlink>
    </w:p>
    <w:p w14:paraId="30EBB474" w14:textId="4A96B25E"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41" w:history="1">
        <w:r w:rsidRPr="00BB202A">
          <w:rPr>
            <w:rStyle w:val="Hyperlink"/>
            <w:rFonts w:ascii="Times New Roman" w:hAnsi="Times New Roman" w:cs="Times New Roman"/>
            <w:b/>
            <w:bCs/>
            <w:noProof/>
          </w:rPr>
          <w:t>Lampiran 9</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w:t>
        </w:r>
        <w:r w:rsidR="003A4C89">
          <w:rPr>
            <w:rStyle w:val="Hyperlink"/>
            <w:rFonts w:ascii="Times New Roman" w:hAnsi="Times New Roman" w:cs="Times New Roman"/>
            <w:noProof/>
            <w:lang w:val="en-US"/>
          </w:rPr>
          <w:t xml:space="preserve">  </w:t>
        </w:r>
        <w:r w:rsidRPr="00BB202A">
          <w:rPr>
            <w:rStyle w:val="Hyperlink"/>
            <w:rFonts w:ascii="Times New Roman" w:hAnsi="Times New Roman" w:cs="Times New Roman"/>
            <w:noProof/>
            <w:lang w:val="en-US"/>
          </w:rPr>
          <w:t>Tingkat Ketahanan Pangan Rumah Tangga Responden</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_Toc175076641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102</w:t>
        </w:r>
        <w:r w:rsidRPr="00BB202A">
          <w:rPr>
            <w:rFonts w:ascii="Times New Roman" w:hAnsi="Times New Roman" w:cs="Times New Roman"/>
            <w:noProof/>
            <w:webHidden/>
          </w:rPr>
          <w:fldChar w:fldCharType="end"/>
        </w:r>
      </w:hyperlink>
    </w:p>
    <w:p w14:paraId="5D7691D1" w14:textId="4BB4CD5F"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42" w:history="1">
        <w:r w:rsidRPr="00BB202A">
          <w:rPr>
            <w:rStyle w:val="Hyperlink"/>
            <w:rFonts w:ascii="Times New Roman" w:hAnsi="Times New Roman" w:cs="Times New Roman"/>
            <w:b/>
            <w:bCs/>
            <w:noProof/>
          </w:rPr>
          <w:t>Lampiran 10</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Tabel Koeefisien</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_Toc175076642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103</w:t>
        </w:r>
        <w:r w:rsidRPr="00BB202A">
          <w:rPr>
            <w:rFonts w:ascii="Times New Roman" w:hAnsi="Times New Roman" w:cs="Times New Roman"/>
            <w:noProof/>
            <w:webHidden/>
          </w:rPr>
          <w:fldChar w:fldCharType="end"/>
        </w:r>
      </w:hyperlink>
    </w:p>
    <w:p w14:paraId="28C4EA4D" w14:textId="7237A1A1"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43" w:history="1">
        <w:r w:rsidRPr="00BB202A">
          <w:rPr>
            <w:rStyle w:val="Hyperlink"/>
            <w:rFonts w:ascii="Times New Roman" w:hAnsi="Times New Roman" w:cs="Times New Roman"/>
            <w:b/>
            <w:bCs/>
            <w:noProof/>
          </w:rPr>
          <w:t>Lampiran 11</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Tabel Model Summary</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_Toc175076643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104</w:t>
        </w:r>
        <w:r w:rsidRPr="00BB202A">
          <w:rPr>
            <w:rFonts w:ascii="Times New Roman" w:hAnsi="Times New Roman" w:cs="Times New Roman"/>
            <w:noProof/>
            <w:webHidden/>
          </w:rPr>
          <w:fldChar w:fldCharType="end"/>
        </w:r>
      </w:hyperlink>
    </w:p>
    <w:p w14:paraId="255D4A9D" w14:textId="5B40A1CF"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44" w:history="1">
        <w:r w:rsidRPr="00BB202A">
          <w:rPr>
            <w:rStyle w:val="Hyperlink"/>
            <w:rFonts w:ascii="Times New Roman" w:hAnsi="Times New Roman" w:cs="Times New Roman"/>
            <w:b/>
            <w:bCs/>
            <w:noProof/>
          </w:rPr>
          <w:t>Lampiran 12</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Tabel Anova</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_Toc175076644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105</w:t>
        </w:r>
        <w:r w:rsidRPr="00BB202A">
          <w:rPr>
            <w:rFonts w:ascii="Times New Roman" w:hAnsi="Times New Roman" w:cs="Times New Roman"/>
            <w:noProof/>
            <w:webHidden/>
          </w:rPr>
          <w:fldChar w:fldCharType="end"/>
        </w:r>
      </w:hyperlink>
    </w:p>
    <w:p w14:paraId="07043D2F" w14:textId="598C7A02" w:rsidR="005E210C" w:rsidRPr="00BB202A" w:rsidRDefault="005E210C" w:rsidP="003A4C89">
      <w:pPr>
        <w:pStyle w:val="TabelGambar"/>
        <w:tabs>
          <w:tab w:val="right" w:leader="dot" w:pos="8303"/>
        </w:tabs>
        <w:rPr>
          <w:rFonts w:ascii="Times New Roman" w:eastAsiaTheme="minorEastAsia" w:hAnsi="Times New Roman" w:cs="Times New Roman"/>
          <w:noProof/>
          <w:lang w:eastAsia="id-ID"/>
        </w:rPr>
      </w:pPr>
      <w:hyperlink w:anchor="_Toc175076645" w:history="1">
        <w:r w:rsidRPr="00BB202A">
          <w:rPr>
            <w:rStyle w:val="Hyperlink"/>
            <w:rFonts w:ascii="Times New Roman" w:hAnsi="Times New Roman" w:cs="Times New Roman"/>
            <w:b/>
            <w:bCs/>
            <w:noProof/>
          </w:rPr>
          <w:t>Lampiran 13</w:t>
        </w:r>
        <w:r w:rsidRPr="00BB202A">
          <w:rPr>
            <w:rStyle w:val="Hyperlink"/>
            <w:rFonts w:ascii="Times New Roman" w:hAnsi="Times New Roman" w:cs="Times New Roman"/>
            <w:b/>
            <w:bCs/>
            <w:noProof/>
            <w:lang w:val="en-US"/>
          </w:rPr>
          <w:t>.</w:t>
        </w:r>
        <w:r w:rsidRPr="00BB202A">
          <w:rPr>
            <w:rStyle w:val="Hyperlink"/>
            <w:rFonts w:ascii="Times New Roman" w:hAnsi="Times New Roman" w:cs="Times New Roman"/>
            <w:noProof/>
            <w:lang w:val="en-US"/>
          </w:rPr>
          <w:t xml:space="preserve"> Dokumentasi</w:t>
        </w:r>
        <w:r w:rsidRPr="00BB202A">
          <w:rPr>
            <w:rFonts w:ascii="Times New Roman" w:hAnsi="Times New Roman" w:cs="Times New Roman"/>
            <w:noProof/>
            <w:webHidden/>
          </w:rPr>
          <w:tab/>
          <w:t xml:space="preserve"> </w:t>
        </w:r>
        <w:r w:rsidRPr="00BB202A">
          <w:rPr>
            <w:rFonts w:ascii="Times New Roman" w:hAnsi="Times New Roman" w:cs="Times New Roman"/>
            <w:noProof/>
            <w:webHidden/>
          </w:rPr>
          <w:fldChar w:fldCharType="begin"/>
        </w:r>
        <w:r w:rsidRPr="00BB202A">
          <w:rPr>
            <w:rFonts w:ascii="Times New Roman" w:hAnsi="Times New Roman" w:cs="Times New Roman"/>
            <w:noProof/>
            <w:webHidden/>
          </w:rPr>
          <w:instrText xml:space="preserve"> PAGEREF _Toc175076645 \h </w:instrText>
        </w:r>
        <w:r w:rsidRPr="00BB202A">
          <w:rPr>
            <w:rFonts w:ascii="Times New Roman" w:hAnsi="Times New Roman" w:cs="Times New Roman"/>
            <w:noProof/>
            <w:webHidden/>
          </w:rPr>
        </w:r>
        <w:r w:rsidRPr="00BB202A">
          <w:rPr>
            <w:rFonts w:ascii="Times New Roman" w:hAnsi="Times New Roman" w:cs="Times New Roman"/>
            <w:noProof/>
            <w:webHidden/>
          </w:rPr>
          <w:fldChar w:fldCharType="separate"/>
        </w:r>
        <w:r w:rsidR="0068007E">
          <w:rPr>
            <w:rFonts w:ascii="Times New Roman" w:hAnsi="Times New Roman" w:cs="Times New Roman"/>
            <w:noProof/>
            <w:webHidden/>
          </w:rPr>
          <w:t>106</w:t>
        </w:r>
        <w:r w:rsidRPr="00BB202A">
          <w:rPr>
            <w:rFonts w:ascii="Times New Roman" w:hAnsi="Times New Roman" w:cs="Times New Roman"/>
            <w:noProof/>
            <w:webHidden/>
          </w:rPr>
          <w:fldChar w:fldCharType="end"/>
        </w:r>
      </w:hyperlink>
    </w:p>
    <w:p w14:paraId="530F256F" w14:textId="2B3D7E8B" w:rsidR="005E210C" w:rsidRDefault="005E210C" w:rsidP="003A4C89">
      <w:pPr>
        <w:tabs>
          <w:tab w:val="left" w:pos="5760"/>
        </w:tabs>
        <w:rPr>
          <w:rFonts w:ascii="Times New Roman" w:hAnsi="Times New Roman" w:cs="Times New Roman"/>
        </w:rPr>
      </w:pPr>
      <w:r>
        <w:rPr>
          <w:rFonts w:ascii="Times New Roman" w:hAnsi="Times New Roman" w:cs="Times New Roman"/>
        </w:rPr>
        <w:fldChar w:fldCharType="end"/>
      </w:r>
      <w:r w:rsidR="00BB202A">
        <w:rPr>
          <w:rFonts w:ascii="Times New Roman" w:hAnsi="Times New Roman" w:cs="Times New Roman"/>
        </w:rPr>
        <w:tab/>
      </w:r>
    </w:p>
    <w:p w14:paraId="1446F466" w14:textId="48BCC80C" w:rsidR="009C1D83" w:rsidRDefault="005E210C" w:rsidP="005E210C">
      <w:pPr>
        <w:rPr>
          <w:rFonts w:ascii="Times New Roman" w:hAnsi="Times New Roman" w:cs="Times New Roman"/>
        </w:rPr>
      </w:pPr>
      <w:r>
        <w:rPr>
          <w:rFonts w:ascii="Times New Roman" w:hAnsi="Times New Roman" w:cs="Times New Roman"/>
        </w:rPr>
        <w:br w:type="page"/>
      </w:r>
    </w:p>
    <w:bookmarkEnd w:id="9"/>
    <w:p w14:paraId="267A72DC" w14:textId="77777777" w:rsidR="003E3D8D" w:rsidRDefault="003E3D8D" w:rsidP="008F5CF0">
      <w:pPr>
        <w:pStyle w:val="Judul1"/>
        <w:numPr>
          <w:ilvl w:val="0"/>
          <w:numId w:val="58"/>
        </w:numPr>
        <w:spacing w:line="360" w:lineRule="auto"/>
        <w:ind w:left="0" w:firstLine="0"/>
        <w:jc w:val="center"/>
        <w:rPr>
          <w:rFonts w:ascii="Times New Roman" w:hAnsi="Times New Roman" w:cs="Times New Roman"/>
          <w:b/>
          <w:bCs/>
          <w:color w:val="auto"/>
          <w:sz w:val="24"/>
          <w:szCs w:val="24"/>
          <w:lang w:val="en-US"/>
        </w:rPr>
        <w:sectPr w:rsidR="003E3D8D" w:rsidSect="003E3D8D">
          <w:footerReference w:type="default" r:id="rId10"/>
          <w:pgSz w:w="11907" w:h="16840" w:code="9"/>
          <w:pgMar w:top="1440" w:right="1797" w:bottom="1440" w:left="1797" w:header="720" w:footer="720" w:gutter="0"/>
          <w:pgNumType w:fmt="lowerRoman" w:start="14"/>
          <w:cols w:space="720"/>
          <w:docGrid w:linePitch="360"/>
        </w:sectPr>
      </w:pPr>
    </w:p>
    <w:p w14:paraId="39D6DD51" w14:textId="77777777" w:rsidR="00005D8C" w:rsidRPr="00282431" w:rsidRDefault="00005D8C" w:rsidP="00005D8C">
      <w:pPr>
        <w:pStyle w:val="Judul1"/>
        <w:numPr>
          <w:ilvl w:val="0"/>
          <w:numId w:val="58"/>
        </w:numPr>
        <w:spacing w:line="360" w:lineRule="auto"/>
        <w:ind w:left="0" w:firstLine="0"/>
        <w:jc w:val="center"/>
        <w:rPr>
          <w:rFonts w:asciiTheme="majorBidi" w:hAnsiTheme="majorBidi"/>
          <w:b/>
          <w:bCs/>
          <w:color w:val="auto"/>
          <w:sz w:val="24"/>
          <w:szCs w:val="24"/>
          <w:lang w:val="en-US"/>
        </w:rPr>
      </w:pPr>
      <w:r w:rsidRPr="00282431">
        <w:rPr>
          <w:rFonts w:asciiTheme="majorBidi" w:hAnsiTheme="majorBidi"/>
          <w:b/>
          <w:bCs/>
          <w:color w:val="auto"/>
          <w:sz w:val="24"/>
          <w:szCs w:val="24"/>
          <w:lang w:val="en-US"/>
        </w:rPr>
        <w:lastRenderedPageBreak/>
        <w:br/>
      </w:r>
      <w:bookmarkStart w:id="11" w:name="_Toc155765937"/>
      <w:bookmarkStart w:id="12" w:name="_Toc185928591"/>
      <w:r w:rsidRPr="00282431">
        <w:rPr>
          <w:rFonts w:asciiTheme="majorBidi" w:hAnsiTheme="majorBidi"/>
          <w:b/>
          <w:bCs/>
          <w:color w:val="auto"/>
          <w:sz w:val="24"/>
          <w:szCs w:val="24"/>
          <w:lang w:val="en-US"/>
        </w:rPr>
        <w:t>PENDAHULUAN</w:t>
      </w:r>
      <w:bookmarkEnd w:id="11"/>
      <w:bookmarkEnd w:id="12"/>
    </w:p>
    <w:p w14:paraId="5695F7F4" w14:textId="0A60D8C2" w:rsidR="00763718" w:rsidRPr="00814009" w:rsidRDefault="00763718" w:rsidP="00284E89">
      <w:pPr>
        <w:spacing w:line="360" w:lineRule="auto"/>
        <w:rPr>
          <w:rFonts w:ascii="Times New Roman" w:hAnsi="Times New Roman" w:cs="Times New Roman"/>
        </w:rPr>
      </w:pPr>
    </w:p>
    <w:p w14:paraId="7952F1FB" w14:textId="0B964DC6" w:rsidR="00F93E7D" w:rsidRPr="00814009" w:rsidRDefault="00C57DF1" w:rsidP="00284E89">
      <w:pPr>
        <w:pStyle w:val="Judul2"/>
        <w:numPr>
          <w:ilvl w:val="0"/>
          <w:numId w:val="22"/>
        </w:numPr>
        <w:spacing w:line="360" w:lineRule="auto"/>
        <w:ind w:left="360"/>
        <w:rPr>
          <w:rFonts w:ascii="Times New Roman" w:hAnsi="Times New Roman" w:cs="Times New Roman"/>
          <w:b/>
          <w:bCs/>
          <w:color w:val="auto"/>
          <w:sz w:val="24"/>
          <w:szCs w:val="24"/>
        </w:rPr>
      </w:pPr>
      <w:bookmarkStart w:id="13" w:name="_Toc170391003"/>
      <w:r w:rsidRPr="00814009">
        <w:rPr>
          <w:rFonts w:ascii="Times New Roman" w:hAnsi="Times New Roman" w:cs="Times New Roman"/>
          <w:b/>
          <w:bCs/>
          <w:color w:val="auto"/>
          <w:sz w:val="24"/>
          <w:szCs w:val="24"/>
        </w:rPr>
        <w:t xml:space="preserve"> </w:t>
      </w:r>
      <w:bookmarkStart w:id="14" w:name="_Toc185928592"/>
      <w:r w:rsidR="00700777">
        <w:rPr>
          <w:rFonts w:ascii="Times New Roman" w:hAnsi="Times New Roman" w:cs="Times New Roman"/>
          <w:b/>
          <w:bCs/>
          <w:color w:val="auto"/>
          <w:sz w:val="24"/>
          <w:szCs w:val="24"/>
        </w:rPr>
        <w:t xml:space="preserve">  </w:t>
      </w:r>
      <w:r w:rsidR="00F93E7D" w:rsidRPr="00814009">
        <w:rPr>
          <w:rFonts w:ascii="Times New Roman" w:hAnsi="Times New Roman" w:cs="Times New Roman"/>
          <w:b/>
          <w:bCs/>
          <w:color w:val="auto"/>
          <w:sz w:val="24"/>
          <w:szCs w:val="24"/>
        </w:rPr>
        <w:t>Latar Belakang</w:t>
      </w:r>
      <w:bookmarkEnd w:id="13"/>
      <w:bookmarkEnd w:id="14"/>
    </w:p>
    <w:p w14:paraId="5B5EE098" w14:textId="77777777" w:rsidR="00700777" w:rsidRDefault="003964B8" w:rsidP="00700777">
      <w:pPr>
        <w:pStyle w:val="DaftarParagraf"/>
        <w:spacing w:line="360" w:lineRule="auto"/>
        <w:ind w:left="540" w:firstLine="540"/>
        <w:jc w:val="both"/>
        <w:rPr>
          <w:rFonts w:ascii="Times New Roman" w:hAnsi="Times New Roman" w:cs="Times New Roman"/>
        </w:rPr>
      </w:pPr>
      <w:r w:rsidRPr="00814009">
        <w:rPr>
          <w:rFonts w:ascii="Times New Roman" w:hAnsi="Times New Roman" w:cs="Times New Roman"/>
        </w:rPr>
        <w:t>Masalah ketahanan pangan di tingkat rumah tangga merupakan isu kesehatan global yang signifikan, terutama di negara berkembang (</w:t>
      </w:r>
      <w:proofErr w:type="spellStart"/>
      <w:r w:rsidRPr="00814009">
        <w:rPr>
          <w:rFonts w:ascii="Times New Roman" w:hAnsi="Times New Roman" w:cs="Times New Roman"/>
        </w:rPr>
        <w:t>Drammeh</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i/>
          <w:iCs/>
        </w:rPr>
        <w:t>et</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al</w:t>
      </w:r>
      <w:r w:rsidRPr="00814009">
        <w:rPr>
          <w:rFonts w:ascii="Times New Roman" w:hAnsi="Times New Roman" w:cs="Times New Roman"/>
        </w:rPr>
        <w:t>.</w:t>
      </w:r>
      <w:proofErr w:type="spellEnd"/>
      <w:r w:rsidRPr="00814009">
        <w:rPr>
          <w:rFonts w:ascii="Times New Roman" w:hAnsi="Times New Roman" w:cs="Times New Roman"/>
        </w:rPr>
        <w:t xml:space="preserve">, 2019). </w:t>
      </w:r>
      <w:r w:rsidR="007E37D4" w:rsidRPr="00814009">
        <w:rPr>
          <w:rFonts w:ascii="Times New Roman" w:hAnsi="Times New Roman" w:cs="Times New Roman"/>
        </w:rPr>
        <w:t xml:space="preserve">Kondisi pangan dan ketahanan pangan masyarakat Indonesia saat ini masih menjadi perhatian serius. </w:t>
      </w:r>
      <w:r w:rsidR="00140883" w:rsidRPr="00814009">
        <w:rPr>
          <w:rFonts w:ascii="Times New Roman" w:hAnsi="Times New Roman" w:cs="Times New Roman"/>
        </w:rPr>
        <w:t xml:space="preserve">Badan Pusat Statistik menunjukkan bahwa terdapat sekitar 9,78 juta penduduk Indonesia yang masih mengalami kelaparan pada tahun 2021. </w:t>
      </w:r>
      <w:r w:rsidR="008A4C13" w:rsidRPr="006566FC">
        <w:rPr>
          <w:rFonts w:ascii="Times New Roman" w:hAnsi="Times New Roman" w:cs="Times New Roman"/>
        </w:rPr>
        <w:t>Terdapat</w:t>
      </w:r>
      <w:r w:rsidR="007E37D4" w:rsidRPr="00814009">
        <w:rPr>
          <w:rFonts w:ascii="Times New Roman" w:hAnsi="Times New Roman" w:cs="Times New Roman"/>
        </w:rPr>
        <w:t xml:space="preserve"> beberapa permasalahan yang perlu diatasi, antara lain ketimpangan distribusi pangan, rendahnya aksesibilitas terhadap pangan bergizi, serta kurangnya diversifikasi konsumsi pangan.</w:t>
      </w:r>
      <w:r w:rsidR="00140883" w:rsidRPr="00814009">
        <w:rPr>
          <w:rFonts w:ascii="Times New Roman" w:hAnsi="Times New Roman" w:cs="Times New Roman"/>
        </w:rPr>
        <w:t xml:space="preserve"> Selain itu, kondisi pangan juga dipengaruhi oleh konsumsi rokok yang akan juga mempengaruhi pangan rumah tangga</w:t>
      </w:r>
      <w:r w:rsidR="00224A9F">
        <w:rPr>
          <w:rFonts w:ascii="Times New Roman" w:hAnsi="Times New Roman" w:cs="Times New Roman"/>
        </w:rPr>
        <w:t xml:space="preserve"> (</w:t>
      </w:r>
      <w:r w:rsidR="00224A9F" w:rsidRPr="00814009">
        <w:rPr>
          <w:rFonts w:ascii="Times New Roman" w:hAnsi="Times New Roman" w:cs="Times New Roman"/>
        </w:rPr>
        <w:t xml:space="preserve">Kementerian Pertanian </w:t>
      </w:r>
      <w:r w:rsidR="00224A9F">
        <w:rPr>
          <w:rFonts w:ascii="Times New Roman" w:hAnsi="Times New Roman" w:cs="Times New Roman"/>
        </w:rPr>
        <w:t>Indonesia, 2020)</w:t>
      </w:r>
      <w:r w:rsidR="00140883" w:rsidRPr="00814009">
        <w:rPr>
          <w:rFonts w:ascii="Times New Roman" w:hAnsi="Times New Roman" w:cs="Times New Roman"/>
        </w:rPr>
        <w:t xml:space="preserve">. </w:t>
      </w:r>
    </w:p>
    <w:p w14:paraId="2E1807A2" w14:textId="77777777" w:rsidR="00700777" w:rsidRDefault="00026553" w:rsidP="00700777">
      <w:pPr>
        <w:pStyle w:val="DaftarParagraf"/>
        <w:spacing w:line="360" w:lineRule="auto"/>
        <w:ind w:left="540" w:firstLine="540"/>
        <w:jc w:val="both"/>
        <w:rPr>
          <w:rFonts w:ascii="Times New Roman" w:hAnsi="Times New Roman" w:cs="Times New Roman"/>
        </w:rPr>
      </w:pPr>
      <w:r w:rsidRPr="00700777">
        <w:rPr>
          <w:rFonts w:ascii="Times New Roman" w:hAnsi="Times New Roman" w:cs="Times New Roman"/>
        </w:rPr>
        <w:t xml:space="preserve">Penelitian menunjukkan bahwa </w:t>
      </w:r>
      <w:proofErr w:type="spellStart"/>
      <w:r w:rsidRPr="00700777">
        <w:rPr>
          <w:rFonts w:ascii="Times New Roman" w:hAnsi="Times New Roman" w:cs="Times New Roman"/>
        </w:rPr>
        <w:t>pengerluaran</w:t>
      </w:r>
      <w:proofErr w:type="spellEnd"/>
      <w:r w:rsidRPr="00700777">
        <w:rPr>
          <w:rFonts w:ascii="Times New Roman" w:hAnsi="Times New Roman" w:cs="Times New Roman"/>
        </w:rPr>
        <w:t xml:space="preserve"> untuk rokok sering mengurangi anggaran untuk kebutuhan pokok seperti makanan (Efendi, F., Sebayang, S.K, &amp; </w:t>
      </w:r>
      <w:proofErr w:type="spellStart"/>
      <w:r w:rsidRPr="00700777">
        <w:rPr>
          <w:rFonts w:ascii="Times New Roman" w:hAnsi="Times New Roman" w:cs="Times New Roman"/>
        </w:rPr>
        <w:t>Kosuke</w:t>
      </w:r>
      <w:proofErr w:type="spellEnd"/>
      <w:r w:rsidRPr="00700777">
        <w:rPr>
          <w:rFonts w:ascii="Times New Roman" w:hAnsi="Times New Roman" w:cs="Times New Roman"/>
        </w:rPr>
        <w:t>, K., 2015). Purnamasari, R,. &amp; Maharani, A. (2016) menunjukkan bahwa pengeluaran untuk rokok signifikan mengurangi dana yang tersedia untuk pembelian makanan. Sementara penelitian Kurniawan, R. &amp; Wulandari, S,. (2018) menemukan bahwa pengeluaran untuk rokok secara signifikan mengurangi ketahanan pangan rumah tangga.</w:t>
      </w:r>
    </w:p>
    <w:p w14:paraId="54B0F11D" w14:textId="77777777" w:rsidR="00700777" w:rsidRDefault="007E37D4" w:rsidP="00700777">
      <w:pPr>
        <w:pStyle w:val="DaftarParagraf"/>
        <w:spacing w:line="360" w:lineRule="auto"/>
        <w:ind w:left="540" w:firstLine="540"/>
        <w:jc w:val="both"/>
        <w:rPr>
          <w:rFonts w:ascii="Times New Roman" w:hAnsi="Times New Roman" w:cs="Times New Roman"/>
        </w:rPr>
      </w:pPr>
      <w:r w:rsidRPr="00700777">
        <w:rPr>
          <w:rFonts w:ascii="Times New Roman" w:hAnsi="Times New Roman" w:cs="Times New Roman"/>
        </w:rPr>
        <w:t>Konsumsi rokok di Indonesia berpotensi berdampak negatif terhadap ketahanan pangan, terutama pada rumah tangga dengan pendapatan rendah. Anggaran yang dialokasikan untuk rokok dapat mengurangi ketersediaan dana untuk membeli makanan, sehingga mempengaruhi kualitas dan kuantitas konsumsi pangan. Selain itu, konsumsi rokok juga dapat mengakibatkan peningkatan risiko kesehatan, yang pada gilirannya dapat membebani keuangan rumah tangga dan membatasi akses mereka terhadap pangan yang berkualitas. Dalam konteks ini, pengendalian konsumsi rokok dapat menjadi strategi yang penting dalam upaya meningkatkan ketahanan pangan di Indonesia</w:t>
      </w:r>
      <w:r w:rsidR="00BA2AF0" w:rsidRPr="00700777">
        <w:rPr>
          <w:rFonts w:ascii="Times New Roman" w:hAnsi="Times New Roman" w:cs="Times New Roman"/>
        </w:rPr>
        <w:t xml:space="preserve"> (Ginting, I, R., &amp; Maulana, R., 2020)</w:t>
      </w:r>
      <w:r w:rsidRPr="00700777">
        <w:rPr>
          <w:rFonts w:ascii="Times New Roman" w:hAnsi="Times New Roman" w:cs="Times New Roman"/>
        </w:rPr>
        <w:t>.</w:t>
      </w:r>
      <w:r w:rsidR="00BA2AF0" w:rsidRPr="00700777">
        <w:rPr>
          <w:rFonts w:ascii="Times New Roman" w:hAnsi="Times New Roman" w:cs="Times New Roman"/>
        </w:rPr>
        <w:t xml:space="preserve"> </w:t>
      </w:r>
    </w:p>
    <w:p w14:paraId="37026612" w14:textId="52990DBD" w:rsidR="009E5F79" w:rsidRPr="00700777" w:rsidRDefault="00EC065F" w:rsidP="00700777">
      <w:pPr>
        <w:pStyle w:val="DaftarParagraf"/>
        <w:spacing w:line="360" w:lineRule="auto"/>
        <w:ind w:left="540" w:firstLine="540"/>
        <w:jc w:val="both"/>
        <w:rPr>
          <w:rFonts w:ascii="Times New Roman" w:hAnsi="Times New Roman" w:cs="Times New Roman"/>
        </w:rPr>
      </w:pPr>
      <w:r w:rsidRPr="00700777">
        <w:rPr>
          <w:rFonts w:ascii="Times New Roman" w:hAnsi="Times New Roman" w:cs="Times New Roman"/>
          <w:shd w:val="clear" w:color="auto" w:fill="FFFFFF"/>
        </w:rPr>
        <w:lastRenderedPageBreak/>
        <w:t xml:space="preserve">Jawa Timur menjadi provinsi dengan persentase penduduk merokok paling tinggi di </w:t>
      </w:r>
      <w:r w:rsidR="00FF2A14" w:rsidRPr="00700777">
        <w:rPr>
          <w:rFonts w:ascii="Times New Roman" w:hAnsi="Times New Roman" w:cs="Times New Roman"/>
          <w:shd w:val="clear" w:color="auto" w:fill="FFFFFF"/>
        </w:rPr>
        <w:t xml:space="preserve">Indonesia </w:t>
      </w:r>
      <w:r w:rsidRPr="00700777">
        <w:rPr>
          <w:rFonts w:ascii="Times New Roman" w:hAnsi="Times New Roman" w:cs="Times New Roman"/>
          <w:shd w:val="clear" w:color="auto" w:fill="FFFFFF"/>
        </w:rPr>
        <w:t xml:space="preserve">yakni 28.83%. Besarnya persentase perokok di Jawa Timur tidak terlepas dari ketersediaan lahan perkebunan tembakau dan produktivitas tembakau yang tingi di Jawa Timur. Selain </w:t>
      </w:r>
      <w:r w:rsidR="00FF2A14" w:rsidRPr="00700777">
        <w:rPr>
          <w:rFonts w:ascii="Times New Roman" w:hAnsi="Times New Roman" w:cs="Times New Roman"/>
          <w:shd w:val="clear" w:color="auto" w:fill="FFFFFF"/>
        </w:rPr>
        <w:t xml:space="preserve">itu </w:t>
      </w:r>
      <w:r w:rsidRPr="00700777">
        <w:rPr>
          <w:rFonts w:ascii="Times New Roman" w:hAnsi="Times New Roman" w:cs="Times New Roman"/>
          <w:shd w:val="clear" w:color="auto" w:fill="FFFFFF"/>
        </w:rPr>
        <w:t>juga dipengaruhi ole</w:t>
      </w:r>
      <w:r w:rsidR="008A4C13" w:rsidRPr="00700777">
        <w:rPr>
          <w:rFonts w:ascii="Times New Roman" w:hAnsi="Times New Roman" w:cs="Times New Roman"/>
          <w:shd w:val="clear" w:color="auto" w:fill="FFFFFF"/>
        </w:rPr>
        <w:t>h perilaku konsumtif masyarakat (BPS, 2020)</w:t>
      </w:r>
    </w:p>
    <w:p w14:paraId="7B698170" w14:textId="653D4398" w:rsidR="00C621E5" w:rsidRPr="00C6349A" w:rsidRDefault="00C621E5" w:rsidP="00700777">
      <w:pPr>
        <w:pStyle w:val="Keterangan"/>
        <w:keepNext/>
        <w:spacing w:after="0"/>
        <w:ind w:left="1440" w:hanging="900"/>
        <w:jc w:val="both"/>
        <w:rPr>
          <w:rFonts w:ascii="Times New Roman" w:hAnsi="Times New Roman" w:cs="Times New Roman"/>
          <w:i w:val="0"/>
          <w:iCs w:val="0"/>
          <w:color w:val="auto"/>
          <w:sz w:val="24"/>
          <w:szCs w:val="32"/>
        </w:rPr>
      </w:pPr>
      <w:bookmarkStart w:id="15" w:name="_Toc174625969"/>
      <w:bookmarkStart w:id="16" w:name="_Toc174626116"/>
      <w:bookmarkStart w:id="17" w:name="_Toc174626150"/>
      <w:bookmarkStart w:id="18" w:name="_Toc185752276"/>
      <w:r w:rsidRPr="00C6349A">
        <w:rPr>
          <w:rFonts w:ascii="Times New Roman" w:hAnsi="Times New Roman" w:cs="Times New Roman"/>
          <w:b/>
          <w:bCs/>
          <w:i w:val="0"/>
          <w:iCs w:val="0"/>
          <w:color w:val="auto"/>
          <w:sz w:val="24"/>
          <w:szCs w:val="32"/>
        </w:rPr>
        <w:t xml:space="preserve">Tabel </w:t>
      </w:r>
      <w:r w:rsidRPr="00C6349A">
        <w:rPr>
          <w:rFonts w:ascii="Times New Roman" w:hAnsi="Times New Roman" w:cs="Times New Roman"/>
          <w:b/>
          <w:bCs/>
          <w:i w:val="0"/>
          <w:iCs w:val="0"/>
          <w:color w:val="auto"/>
          <w:sz w:val="24"/>
          <w:szCs w:val="32"/>
        </w:rPr>
        <w:fldChar w:fldCharType="begin"/>
      </w:r>
      <w:r w:rsidRPr="00C6349A">
        <w:rPr>
          <w:rFonts w:ascii="Times New Roman" w:hAnsi="Times New Roman" w:cs="Times New Roman"/>
          <w:b/>
          <w:bCs/>
          <w:i w:val="0"/>
          <w:iCs w:val="0"/>
          <w:color w:val="auto"/>
          <w:sz w:val="24"/>
          <w:szCs w:val="32"/>
        </w:rPr>
        <w:instrText xml:space="preserve"> SEQ Tabel \* ARABIC </w:instrText>
      </w:r>
      <w:r w:rsidRPr="00C6349A">
        <w:rPr>
          <w:rFonts w:ascii="Times New Roman" w:hAnsi="Times New Roman" w:cs="Times New Roman"/>
          <w:b/>
          <w:bCs/>
          <w:i w:val="0"/>
          <w:iCs w:val="0"/>
          <w:color w:val="auto"/>
          <w:sz w:val="24"/>
          <w:szCs w:val="32"/>
        </w:rPr>
        <w:fldChar w:fldCharType="separate"/>
      </w:r>
      <w:r w:rsidR="0068007E" w:rsidRPr="00C6349A">
        <w:rPr>
          <w:rFonts w:ascii="Times New Roman" w:hAnsi="Times New Roman" w:cs="Times New Roman"/>
          <w:b/>
          <w:bCs/>
          <w:i w:val="0"/>
          <w:iCs w:val="0"/>
          <w:noProof/>
          <w:color w:val="auto"/>
          <w:sz w:val="24"/>
          <w:szCs w:val="32"/>
        </w:rPr>
        <w:t>1</w:t>
      </w:r>
      <w:r w:rsidRPr="00C6349A">
        <w:rPr>
          <w:rFonts w:ascii="Times New Roman" w:hAnsi="Times New Roman" w:cs="Times New Roman"/>
          <w:b/>
          <w:bCs/>
          <w:i w:val="0"/>
          <w:iCs w:val="0"/>
          <w:color w:val="auto"/>
          <w:sz w:val="24"/>
          <w:szCs w:val="32"/>
        </w:rPr>
        <w:fldChar w:fldCharType="end"/>
      </w:r>
      <w:r w:rsidRPr="00C6349A">
        <w:rPr>
          <w:rFonts w:ascii="Times New Roman" w:hAnsi="Times New Roman" w:cs="Times New Roman"/>
          <w:b/>
          <w:bCs/>
          <w:i w:val="0"/>
          <w:iCs w:val="0"/>
          <w:color w:val="auto"/>
          <w:sz w:val="24"/>
          <w:szCs w:val="32"/>
        </w:rPr>
        <w:t>.</w:t>
      </w:r>
      <w:r w:rsidR="00700777">
        <w:rPr>
          <w:rFonts w:ascii="Times New Roman" w:hAnsi="Times New Roman" w:cs="Times New Roman"/>
          <w:i w:val="0"/>
          <w:iCs w:val="0"/>
          <w:color w:val="auto"/>
          <w:sz w:val="24"/>
          <w:szCs w:val="32"/>
        </w:rPr>
        <w:t xml:space="preserve">  </w:t>
      </w:r>
      <w:r w:rsidRPr="00C6349A">
        <w:rPr>
          <w:rFonts w:ascii="Times New Roman" w:hAnsi="Times New Roman" w:cs="Times New Roman"/>
          <w:i w:val="0"/>
          <w:iCs w:val="0"/>
          <w:color w:val="auto"/>
          <w:sz w:val="24"/>
          <w:szCs w:val="32"/>
        </w:rPr>
        <w:t>Rata-rata Jumlah Batang Rokok Per Minggu yang Dihisap Penduduk Usia 5 Tahun Ke atas yang Merokok Tembakau Sebulan Terakhir di Jawa Timur</w:t>
      </w:r>
      <w:bookmarkEnd w:id="15"/>
      <w:bookmarkEnd w:id="16"/>
      <w:bookmarkEnd w:id="17"/>
      <w:bookmarkEnd w:id="18"/>
    </w:p>
    <w:tbl>
      <w:tblPr>
        <w:tblStyle w:val="TabelBiasa21"/>
        <w:tblW w:w="0" w:type="auto"/>
        <w:jc w:val="right"/>
        <w:tblLook w:val="04A0" w:firstRow="1" w:lastRow="0" w:firstColumn="1" w:lastColumn="0" w:noHBand="0" w:noVBand="1"/>
      </w:tblPr>
      <w:tblGrid>
        <w:gridCol w:w="831"/>
        <w:gridCol w:w="3900"/>
        <w:gridCol w:w="3150"/>
      </w:tblGrid>
      <w:tr w:rsidR="00EC065F" w:rsidRPr="00814009" w14:paraId="4C921566" w14:textId="77777777" w:rsidTr="0070077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31" w:type="dxa"/>
            <w:vAlign w:val="center"/>
            <w:hideMark/>
          </w:tcPr>
          <w:p w14:paraId="703914D4" w14:textId="6D4A5B6D" w:rsidR="00EC065F" w:rsidRPr="00814009" w:rsidRDefault="00700777" w:rsidP="0093565E">
            <w:pPr>
              <w:jc w:val="center"/>
              <w:rPr>
                <w:rFonts w:ascii="Times New Roman" w:hAnsi="Times New Roman" w:cs="Times New Roman"/>
                <w:shd w:val="clear" w:color="auto" w:fill="FFFFFF"/>
              </w:rPr>
            </w:pPr>
            <w:r>
              <w:rPr>
                <w:rFonts w:ascii="Times New Roman" w:hAnsi="Times New Roman" w:cs="Times New Roman"/>
                <w:shd w:val="clear" w:color="auto" w:fill="FFFFFF"/>
              </w:rPr>
              <w:t>No.</w:t>
            </w:r>
          </w:p>
        </w:tc>
        <w:tc>
          <w:tcPr>
            <w:tcW w:w="3900" w:type="dxa"/>
            <w:vAlign w:val="center"/>
            <w:hideMark/>
          </w:tcPr>
          <w:p w14:paraId="58E0FBCE" w14:textId="77777777" w:rsidR="00EC065F" w:rsidRPr="00814009" w:rsidRDefault="00EC065F" w:rsidP="00935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Kabupaten</w:t>
            </w:r>
          </w:p>
        </w:tc>
        <w:tc>
          <w:tcPr>
            <w:tcW w:w="3150" w:type="dxa"/>
            <w:vAlign w:val="center"/>
            <w:hideMark/>
          </w:tcPr>
          <w:p w14:paraId="4545A57A" w14:textId="1BEA000E" w:rsidR="00F43549" w:rsidRPr="00814009" w:rsidRDefault="00EC065F" w:rsidP="00935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hd w:val="clear" w:color="auto" w:fill="FFFFFF"/>
              </w:rPr>
            </w:pPr>
            <w:r w:rsidRPr="00814009">
              <w:rPr>
                <w:rFonts w:ascii="Times New Roman" w:hAnsi="Times New Roman" w:cs="Times New Roman"/>
                <w:shd w:val="clear" w:color="auto" w:fill="FFFFFF"/>
              </w:rPr>
              <w:t>Rata-rata Jumlah</w:t>
            </w:r>
          </w:p>
          <w:p w14:paraId="1FDF176B" w14:textId="357E31B4" w:rsidR="00EC065F" w:rsidRPr="00814009" w:rsidRDefault="00EC065F" w:rsidP="00935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hd w:val="clear" w:color="auto" w:fill="FFFFFF"/>
              </w:rPr>
            </w:pPr>
            <w:r w:rsidRPr="00814009">
              <w:rPr>
                <w:rFonts w:ascii="Times New Roman" w:hAnsi="Times New Roman" w:cs="Times New Roman"/>
                <w:shd w:val="clear" w:color="auto" w:fill="FFFFFF"/>
              </w:rPr>
              <w:t xml:space="preserve">Batang Rokok </w:t>
            </w:r>
            <w:proofErr w:type="spellStart"/>
            <w:r w:rsidRPr="00814009">
              <w:rPr>
                <w:rFonts w:ascii="Times New Roman" w:hAnsi="Times New Roman" w:cs="Times New Roman"/>
                <w:shd w:val="clear" w:color="auto" w:fill="FFFFFF"/>
              </w:rPr>
              <w:t>Perminggu</w:t>
            </w:r>
            <w:proofErr w:type="spellEnd"/>
          </w:p>
        </w:tc>
      </w:tr>
      <w:tr w:rsidR="00EC065F" w:rsidRPr="00814009" w14:paraId="513A1E68" w14:textId="77777777" w:rsidTr="00700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31" w:type="dxa"/>
            <w:hideMark/>
          </w:tcPr>
          <w:p w14:paraId="1B4BC65E"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1</w:t>
            </w:r>
          </w:p>
          <w:p w14:paraId="4505D598"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2</w:t>
            </w:r>
          </w:p>
          <w:p w14:paraId="0BE01312"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3</w:t>
            </w:r>
          </w:p>
          <w:p w14:paraId="2E484DC4"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4</w:t>
            </w:r>
          </w:p>
          <w:p w14:paraId="26DC22D5"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5</w:t>
            </w:r>
          </w:p>
          <w:p w14:paraId="66311BEB"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6</w:t>
            </w:r>
          </w:p>
          <w:p w14:paraId="0508FEB6"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7</w:t>
            </w:r>
          </w:p>
          <w:p w14:paraId="452034A7"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8</w:t>
            </w:r>
          </w:p>
          <w:p w14:paraId="7F90CEC5"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9</w:t>
            </w:r>
          </w:p>
          <w:p w14:paraId="71594F2E" w14:textId="77777777" w:rsidR="00EC065F" w:rsidRPr="00814009" w:rsidRDefault="00EC065F" w:rsidP="0093565E">
            <w:pPr>
              <w:jc w:val="center"/>
              <w:rPr>
                <w:rFonts w:ascii="Times New Roman" w:hAnsi="Times New Roman" w:cs="Times New Roman"/>
                <w:b w:val="0"/>
                <w:bCs w:val="0"/>
                <w:shd w:val="clear" w:color="auto" w:fill="FFFFFF"/>
              </w:rPr>
            </w:pPr>
            <w:r w:rsidRPr="00814009">
              <w:rPr>
                <w:rFonts w:ascii="Times New Roman" w:hAnsi="Times New Roman" w:cs="Times New Roman"/>
                <w:b w:val="0"/>
                <w:bCs w:val="0"/>
                <w:shd w:val="clear" w:color="auto" w:fill="FFFFFF"/>
              </w:rPr>
              <w:t>10</w:t>
            </w:r>
          </w:p>
        </w:tc>
        <w:tc>
          <w:tcPr>
            <w:tcW w:w="3900" w:type="dxa"/>
            <w:hideMark/>
          </w:tcPr>
          <w:p w14:paraId="0A3F7C0B"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Bangkalan</w:t>
            </w:r>
          </w:p>
          <w:p w14:paraId="40866DDD"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Situbondo</w:t>
            </w:r>
          </w:p>
          <w:p w14:paraId="00319626" w14:textId="4E0596B1"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Sumenep</w:t>
            </w:r>
          </w:p>
          <w:p w14:paraId="0959E1A3"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Sampang</w:t>
            </w:r>
          </w:p>
          <w:p w14:paraId="5831D5AC"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Pamekasan</w:t>
            </w:r>
          </w:p>
          <w:p w14:paraId="0ADF1D31"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Lamongan</w:t>
            </w:r>
          </w:p>
          <w:p w14:paraId="2C6F92B4"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Malang</w:t>
            </w:r>
          </w:p>
          <w:p w14:paraId="4F5BDC2E"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Nganjuk</w:t>
            </w:r>
          </w:p>
          <w:p w14:paraId="121AB3EB"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Pasuruan</w:t>
            </w:r>
          </w:p>
          <w:p w14:paraId="257504BB"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Bondowoso</w:t>
            </w:r>
          </w:p>
        </w:tc>
        <w:tc>
          <w:tcPr>
            <w:tcW w:w="3150" w:type="dxa"/>
            <w:hideMark/>
          </w:tcPr>
          <w:p w14:paraId="154342EB"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117,17</w:t>
            </w:r>
          </w:p>
          <w:p w14:paraId="506AE1B3"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102,42</w:t>
            </w:r>
          </w:p>
          <w:p w14:paraId="2F616FF0"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99,15</w:t>
            </w:r>
          </w:p>
          <w:p w14:paraId="481010D8"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98,30</w:t>
            </w:r>
          </w:p>
          <w:p w14:paraId="2B631353"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97,90</w:t>
            </w:r>
          </w:p>
          <w:p w14:paraId="12E91D5D"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89,17</w:t>
            </w:r>
          </w:p>
          <w:p w14:paraId="141833D5"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86,46</w:t>
            </w:r>
          </w:p>
          <w:p w14:paraId="7F892AF2"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82,47</w:t>
            </w:r>
          </w:p>
          <w:p w14:paraId="4C418B70"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82,42</w:t>
            </w:r>
          </w:p>
          <w:p w14:paraId="098F158B" w14:textId="77777777" w:rsidR="00EC065F" w:rsidRPr="00814009" w:rsidRDefault="00EC065F" w:rsidP="00935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rPr>
            </w:pPr>
            <w:r w:rsidRPr="00814009">
              <w:rPr>
                <w:rFonts w:ascii="Times New Roman" w:hAnsi="Times New Roman" w:cs="Times New Roman"/>
                <w:shd w:val="clear" w:color="auto" w:fill="FFFFFF"/>
              </w:rPr>
              <w:t>82,03</w:t>
            </w:r>
          </w:p>
        </w:tc>
      </w:tr>
    </w:tbl>
    <w:p w14:paraId="090820D5" w14:textId="77777777" w:rsidR="0039182B" w:rsidRPr="00C6349A" w:rsidRDefault="00EC065F" w:rsidP="00700777">
      <w:pPr>
        <w:spacing w:line="360" w:lineRule="auto"/>
        <w:ind w:firstLine="360"/>
        <w:jc w:val="center"/>
        <w:rPr>
          <w:rFonts w:ascii="Times New Roman" w:hAnsi="Times New Roman" w:cs="Times New Roman"/>
          <w:i/>
          <w:iCs/>
          <w:szCs w:val="28"/>
          <w:shd w:val="clear" w:color="auto" w:fill="FFFFFF"/>
        </w:rPr>
      </w:pPr>
      <w:r w:rsidRPr="00C6349A">
        <w:rPr>
          <w:rFonts w:ascii="Times New Roman" w:hAnsi="Times New Roman" w:cs="Times New Roman"/>
          <w:i/>
          <w:iCs/>
          <w:szCs w:val="28"/>
          <w:shd w:val="clear" w:color="auto" w:fill="FFFFFF"/>
        </w:rPr>
        <w:t>Sumber: Badan Pusat Statistik (BPS) Jawa Timur, 2022</w:t>
      </w:r>
    </w:p>
    <w:p w14:paraId="6CCC70A4" w14:textId="77777777" w:rsidR="00700777" w:rsidRDefault="00EC065F" w:rsidP="00700777">
      <w:pPr>
        <w:spacing w:line="360" w:lineRule="auto"/>
        <w:ind w:left="540" w:firstLine="540"/>
        <w:jc w:val="both"/>
        <w:rPr>
          <w:rFonts w:ascii="Times New Roman" w:hAnsi="Times New Roman" w:cs="Times New Roman"/>
        </w:rPr>
      </w:pPr>
      <w:r w:rsidRPr="00814009">
        <w:rPr>
          <w:rFonts w:ascii="Times New Roman" w:hAnsi="Times New Roman" w:cs="Times New Roman"/>
          <w:shd w:val="clear" w:color="auto" w:fill="FFFFFF"/>
        </w:rPr>
        <w:t>Pada tabel</w:t>
      </w:r>
      <w:r w:rsidR="00284E89" w:rsidRPr="00814009">
        <w:rPr>
          <w:rFonts w:ascii="Times New Roman" w:hAnsi="Times New Roman" w:cs="Times New Roman"/>
          <w:shd w:val="clear" w:color="auto" w:fill="FFFFFF"/>
        </w:rPr>
        <w:t xml:space="preserve"> 1</w:t>
      </w:r>
      <w:r w:rsidRPr="00814009">
        <w:rPr>
          <w:rFonts w:ascii="Times New Roman" w:hAnsi="Times New Roman" w:cs="Times New Roman"/>
          <w:shd w:val="clear" w:color="auto" w:fill="FFFFFF"/>
        </w:rPr>
        <w:t xml:space="preserve">, tercatat bahwa Kabupaten Situbondo menempati urutan kedua dengan jumlah konsumsi rokok terbanyak di Jawa Timur pada tahun 2022. Tidak dipungkiri angka rata-rata konsumsi rokok tiap tahunnya pasti meningkat. </w:t>
      </w:r>
      <w:r w:rsidRPr="00814009">
        <w:rPr>
          <w:rFonts w:ascii="Times New Roman" w:hAnsi="Times New Roman" w:cs="Times New Roman"/>
        </w:rPr>
        <w:t>Tingginya tingkat konsumsi rokok di Kabupaten Situbondo ini berdampak pada berbagai aspek sosial dan ekonomi, termasuk kesehatan masyarakat dan alokasi pendapatan rumah tangga</w:t>
      </w:r>
      <w:r w:rsidR="00703E47" w:rsidRPr="00814009">
        <w:rPr>
          <w:rFonts w:ascii="Times New Roman" w:hAnsi="Times New Roman" w:cs="Times New Roman"/>
        </w:rPr>
        <w:t xml:space="preserve"> terhadap pangan.</w:t>
      </w:r>
    </w:p>
    <w:p w14:paraId="64A024D9" w14:textId="253E944F" w:rsidR="008A4C13" w:rsidRPr="00814009" w:rsidRDefault="008A4C13" w:rsidP="00700777">
      <w:pPr>
        <w:spacing w:line="360" w:lineRule="auto"/>
        <w:ind w:left="540" w:firstLine="540"/>
        <w:jc w:val="both"/>
        <w:rPr>
          <w:rFonts w:ascii="Times New Roman" w:hAnsi="Times New Roman" w:cs="Times New Roman"/>
        </w:rPr>
      </w:pPr>
      <w:r w:rsidRPr="00814009">
        <w:rPr>
          <w:rFonts w:ascii="Times New Roman" w:hAnsi="Times New Roman" w:cs="Times New Roman"/>
        </w:rPr>
        <w:t xml:space="preserve">Pada Gambar 1. terlihat bahwa Kec.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menjadi penyumbang perokok terbanyak di Kab. Situbondo. Persentase tersebut sebesar 10,2% dari 99.322 total perokok yang ada di Kab. Situbondo. </w:t>
      </w:r>
      <w:r w:rsidRPr="00B21D0F">
        <w:rPr>
          <w:rFonts w:ascii="Times New Roman" w:hAnsi="Times New Roman" w:cs="Times New Roman"/>
        </w:rPr>
        <w:t xml:space="preserve">Menurut </w:t>
      </w:r>
      <w:r w:rsidRPr="00E74033">
        <w:rPr>
          <w:rFonts w:ascii="Times New Roman" w:hAnsi="Times New Roman" w:cs="Times New Roman"/>
        </w:rPr>
        <w:t xml:space="preserve">Nurdiana, I., </w:t>
      </w:r>
      <w:proofErr w:type="spellStart"/>
      <w:r w:rsidRPr="00E74033">
        <w:rPr>
          <w:rFonts w:ascii="Times New Roman" w:hAnsi="Times New Roman" w:cs="Times New Roman"/>
        </w:rPr>
        <w:t>Nangameka</w:t>
      </w:r>
      <w:proofErr w:type="spellEnd"/>
      <w:r w:rsidRPr="00E74033">
        <w:rPr>
          <w:rFonts w:ascii="Times New Roman" w:hAnsi="Times New Roman" w:cs="Times New Roman"/>
        </w:rPr>
        <w:t xml:space="preserve">, Y., &amp; A. Y, Gema. Iftitah (2022) </w:t>
      </w:r>
      <w:r w:rsidRPr="00B21D0F">
        <w:rPr>
          <w:rFonts w:ascii="Times New Roman" w:hAnsi="Times New Roman" w:cs="Times New Roman"/>
        </w:rPr>
        <w:t>salah satu faktor banyaknya perokok antara lain disebabkan produksi tembakau yang tinggi Kabupaten Situbondo.</w:t>
      </w:r>
      <w:r>
        <w:rPr>
          <w:rFonts w:ascii="Times New Roman" w:hAnsi="Times New Roman" w:cs="Times New Roman"/>
        </w:rPr>
        <w:t xml:space="preserve"> </w:t>
      </w:r>
    </w:p>
    <w:p w14:paraId="3C3F54AC" w14:textId="77777777" w:rsidR="008A4C13" w:rsidRPr="006566FC" w:rsidRDefault="008A4C13" w:rsidP="00284E89">
      <w:pPr>
        <w:spacing w:line="360" w:lineRule="auto"/>
        <w:ind w:left="360" w:firstLine="360"/>
        <w:jc w:val="both"/>
        <w:rPr>
          <w:rFonts w:ascii="Times New Roman" w:hAnsi="Times New Roman" w:cs="Times New Roman"/>
        </w:rPr>
      </w:pPr>
    </w:p>
    <w:p w14:paraId="5AB515F3" w14:textId="77777777" w:rsidR="00DA1EDF" w:rsidRDefault="00214981" w:rsidP="00700777">
      <w:pPr>
        <w:keepNext/>
        <w:spacing w:after="0" w:line="360" w:lineRule="auto"/>
        <w:ind w:left="540"/>
        <w:jc w:val="center"/>
      </w:pPr>
      <w:r w:rsidRPr="00814009">
        <w:rPr>
          <w:rFonts w:ascii="Times New Roman" w:hAnsi="Times New Roman" w:cs="Times New Roman"/>
          <w:noProof/>
          <w:lang w:val="en-US"/>
        </w:rPr>
        <w:lastRenderedPageBreak/>
        <w:drawing>
          <wp:inline distT="0" distB="0" distL="0" distR="0" wp14:anchorId="7AFAD5BA" wp14:editId="1D9139BA">
            <wp:extent cx="5348838" cy="3099435"/>
            <wp:effectExtent l="0" t="0" r="4445" b="5715"/>
            <wp:docPr id="90743578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2483" cy="3263796"/>
                    </a:xfrm>
                    <a:prstGeom prst="rect">
                      <a:avLst/>
                    </a:prstGeom>
                    <a:noFill/>
                  </pic:spPr>
                </pic:pic>
              </a:graphicData>
            </a:graphic>
          </wp:inline>
        </w:drawing>
      </w:r>
    </w:p>
    <w:p w14:paraId="7656C97D" w14:textId="2263C457" w:rsidR="00C621E5" w:rsidRPr="00C6349A" w:rsidRDefault="00DA1EDF" w:rsidP="00700777">
      <w:pPr>
        <w:pStyle w:val="Keterangan"/>
        <w:ind w:left="1800" w:hanging="1260"/>
        <w:rPr>
          <w:rFonts w:ascii="Times New Roman" w:hAnsi="Times New Roman" w:cs="Times New Roman"/>
          <w:b/>
          <w:bCs/>
          <w:i w:val="0"/>
          <w:iCs w:val="0"/>
          <w:color w:val="auto"/>
          <w:sz w:val="24"/>
          <w:szCs w:val="28"/>
          <w:lang w:val="en-US"/>
        </w:rPr>
      </w:pPr>
      <w:bookmarkStart w:id="19" w:name="_Toc185752508"/>
      <w:bookmarkStart w:id="20" w:name="_Toc185752543"/>
      <w:bookmarkStart w:id="21" w:name="_Toc185752942"/>
      <w:r w:rsidRPr="00C6349A">
        <w:rPr>
          <w:rFonts w:ascii="Times New Roman" w:hAnsi="Times New Roman" w:cs="Times New Roman"/>
          <w:b/>
          <w:bCs/>
          <w:i w:val="0"/>
          <w:iCs w:val="0"/>
          <w:color w:val="auto"/>
          <w:sz w:val="24"/>
          <w:szCs w:val="28"/>
        </w:rPr>
        <w:t xml:space="preserve">Gambar </w:t>
      </w:r>
      <w:r w:rsidRPr="00C6349A">
        <w:rPr>
          <w:rFonts w:ascii="Times New Roman" w:hAnsi="Times New Roman" w:cs="Times New Roman"/>
          <w:b/>
          <w:bCs/>
          <w:i w:val="0"/>
          <w:iCs w:val="0"/>
          <w:color w:val="auto"/>
          <w:sz w:val="24"/>
          <w:szCs w:val="28"/>
        </w:rPr>
        <w:fldChar w:fldCharType="begin"/>
      </w:r>
      <w:r w:rsidRPr="00C6349A">
        <w:rPr>
          <w:rFonts w:ascii="Times New Roman" w:hAnsi="Times New Roman" w:cs="Times New Roman"/>
          <w:b/>
          <w:bCs/>
          <w:i w:val="0"/>
          <w:iCs w:val="0"/>
          <w:color w:val="auto"/>
          <w:sz w:val="24"/>
          <w:szCs w:val="28"/>
        </w:rPr>
        <w:instrText xml:space="preserve"> SEQ Gambar \* ARABIC </w:instrText>
      </w:r>
      <w:r w:rsidRPr="00C6349A">
        <w:rPr>
          <w:rFonts w:ascii="Times New Roman" w:hAnsi="Times New Roman" w:cs="Times New Roman"/>
          <w:b/>
          <w:bCs/>
          <w:i w:val="0"/>
          <w:iCs w:val="0"/>
          <w:color w:val="auto"/>
          <w:sz w:val="24"/>
          <w:szCs w:val="28"/>
        </w:rPr>
        <w:fldChar w:fldCharType="separate"/>
      </w:r>
      <w:r w:rsidR="0068007E" w:rsidRPr="00C6349A">
        <w:rPr>
          <w:rFonts w:ascii="Times New Roman" w:hAnsi="Times New Roman" w:cs="Times New Roman"/>
          <w:b/>
          <w:bCs/>
          <w:i w:val="0"/>
          <w:iCs w:val="0"/>
          <w:noProof/>
          <w:color w:val="auto"/>
          <w:sz w:val="24"/>
          <w:szCs w:val="28"/>
        </w:rPr>
        <w:t>1</w:t>
      </w:r>
      <w:r w:rsidRPr="00C6349A">
        <w:rPr>
          <w:rFonts w:ascii="Times New Roman" w:hAnsi="Times New Roman" w:cs="Times New Roman"/>
          <w:b/>
          <w:bCs/>
          <w:i w:val="0"/>
          <w:iCs w:val="0"/>
          <w:color w:val="auto"/>
          <w:sz w:val="24"/>
          <w:szCs w:val="28"/>
        </w:rPr>
        <w:fldChar w:fldCharType="end"/>
      </w:r>
      <w:r w:rsidR="00C6349A" w:rsidRPr="00C6349A">
        <w:rPr>
          <w:rFonts w:ascii="Times New Roman" w:hAnsi="Times New Roman" w:cs="Times New Roman"/>
          <w:b/>
          <w:bCs/>
          <w:i w:val="0"/>
          <w:iCs w:val="0"/>
          <w:color w:val="auto"/>
          <w:sz w:val="24"/>
          <w:szCs w:val="28"/>
        </w:rPr>
        <w:t xml:space="preserve">.  </w:t>
      </w:r>
      <w:r w:rsidRPr="00C6349A">
        <w:rPr>
          <w:rFonts w:ascii="Times New Roman" w:hAnsi="Times New Roman" w:cs="Times New Roman"/>
          <w:i w:val="0"/>
          <w:iCs w:val="0"/>
          <w:color w:val="auto"/>
          <w:sz w:val="24"/>
          <w:szCs w:val="28"/>
        </w:rPr>
        <w:t>Persentase Jumlah Perokok di Kab. Situbondo Tahun 2019-2024</w:t>
      </w:r>
      <w:bookmarkEnd w:id="19"/>
      <w:bookmarkEnd w:id="20"/>
      <w:bookmarkEnd w:id="21"/>
      <w:r w:rsidR="00082CA9" w:rsidRPr="00C6349A">
        <w:rPr>
          <w:rFonts w:ascii="Times New Roman" w:hAnsi="Times New Roman" w:cs="Times New Roman"/>
          <w:i w:val="0"/>
          <w:iCs w:val="0"/>
          <w:color w:val="auto"/>
          <w:sz w:val="24"/>
          <w:szCs w:val="28"/>
          <w:lang w:val="en-US"/>
        </w:rPr>
        <w:t xml:space="preserve"> (Dinas Kesehatan </w:t>
      </w:r>
      <w:proofErr w:type="spellStart"/>
      <w:r w:rsidR="00082CA9" w:rsidRPr="00C6349A">
        <w:rPr>
          <w:rFonts w:ascii="Times New Roman" w:hAnsi="Times New Roman" w:cs="Times New Roman"/>
          <w:i w:val="0"/>
          <w:iCs w:val="0"/>
          <w:color w:val="auto"/>
          <w:sz w:val="24"/>
          <w:szCs w:val="28"/>
          <w:lang w:val="en-US"/>
        </w:rPr>
        <w:t>Kab</w:t>
      </w:r>
      <w:proofErr w:type="spellEnd"/>
      <w:r w:rsidR="00082CA9" w:rsidRPr="00C6349A">
        <w:rPr>
          <w:rFonts w:ascii="Times New Roman" w:hAnsi="Times New Roman" w:cs="Times New Roman"/>
          <w:i w:val="0"/>
          <w:iCs w:val="0"/>
          <w:color w:val="auto"/>
          <w:sz w:val="24"/>
          <w:szCs w:val="28"/>
          <w:lang w:val="en-US"/>
        </w:rPr>
        <w:t xml:space="preserve">. </w:t>
      </w:r>
      <w:proofErr w:type="spellStart"/>
      <w:r w:rsidR="00082CA9" w:rsidRPr="00C6349A">
        <w:rPr>
          <w:rFonts w:ascii="Times New Roman" w:hAnsi="Times New Roman" w:cs="Times New Roman"/>
          <w:i w:val="0"/>
          <w:iCs w:val="0"/>
          <w:color w:val="auto"/>
          <w:sz w:val="24"/>
          <w:szCs w:val="28"/>
          <w:lang w:val="en-US"/>
        </w:rPr>
        <w:t>Situbondo</w:t>
      </w:r>
      <w:proofErr w:type="spellEnd"/>
      <w:r w:rsidR="00082CA9" w:rsidRPr="00C6349A">
        <w:rPr>
          <w:rFonts w:ascii="Times New Roman" w:hAnsi="Times New Roman" w:cs="Times New Roman"/>
          <w:i w:val="0"/>
          <w:iCs w:val="0"/>
          <w:color w:val="auto"/>
          <w:sz w:val="24"/>
          <w:szCs w:val="28"/>
          <w:lang w:val="en-US"/>
        </w:rPr>
        <w:t>)</w:t>
      </w:r>
    </w:p>
    <w:p w14:paraId="79BDBB72" w14:textId="4F3C3E47" w:rsidR="00142DA5" w:rsidRPr="00814009" w:rsidRDefault="008D37BD" w:rsidP="00700777">
      <w:pPr>
        <w:spacing w:line="360" w:lineRule="auto"/>
        <w:ind w:left="540" w:firstLine="540"/>
        <w:jc w:val="both"/>
        <w:rPr>
          <w:rFonts w:ascii="Times New Roman" w:hAnsi="Times New Roman" w:cs="Times New Roman"/>
        </w:rPr>
      </w:pPr>
      <w:r w:rsidRPr="00814009">
        <w:rPr>
          <w:rFonts w:ascii="Times New Roman" w:hAnsi="Times New Roman" w:cs="Times New Roman"/>
        </w:rPr>
        <w:t>Mengacu pada penelitian (</w:t>
      </w:r>
      <w:proofErr w:type="spellStart"/>
      <w:r w:rsidRPr="00814009">
        <w:rPr>
          <w:rFonts w:ascii="Times New Roman" w:hAnsi="Times New Roman" w:cs="Times New Roman"/>
        </w:rPr>
        <w:t>Muchjidin</w:t>
      </w:r>
      <w:proofErr w:type="spellEnd"/>
      <w:r w:rsidRPr="00814009">
        <w:rPr>
          <w:rFonts w:ascii="Times New Roman" w:hAnsi="Times New Roman" w:cs="Times New Roman"/>
        </w:rPr>
        <w:t xml:space="preserve"> Rachmat, 2018) menunjukkan bahwa luas area tanam perkebunan tembakau yang hanya berkisar 250-an ribu Ha memiliki pengaruh terhadap produksi dan konsumsi rokok di Indonesia. Penurunan luas area ini dapat berdampak pada penurunan produksi dan konsumsi rokok. Penelitian oleh</w:t>
      </w:r>
      <w:r w:rsidR="008A4C13">
        <w:rPr>
          <w:rFonts w:ascii="Times New Roman" w:hAnsi="Times New Roman" w:cs="Times New Roman"/>
        </w:rPr>
        <w:t xml:space="preserve"> (Hidayat, Firman Taufik, 2020</w:t>
      </w:r>
      <w:r w:rsidR="00142DA5" w:rsidRPr="00814009">
        <w:rPr>
          <w:rFonts w:ascii="Times New Roman" w:hAnsi="Times New Roman" w:cs="Times New Roman"/>
        </w:rPr>
        <w:t xml:space="preserve">) </w:t>
      </w:r>
      <w:r w:rsidRPr="00814009">
        <w:rPr>
          <w:rFonts w:ascii="Times New Roman" w:hAnsi="Times New Roman" w:cs="Times New Roman"/>
        </w:rPr>
        <w:t xml:space="preserve">juga </w:t>
      </w:r>
      <w:r w:rsidR="00142DA5" w:rsidRPr="00814009">
        <w:rPr>
          <w:rFonts w:ascii="Times New Roman" w:hAnsi="Times New Roman" w:cs="Times New Roman"/>
        </w:rPr>
        <w:t xml:space="preserve">menunjukkan bahwa pada variabel produksi rokok memiliki hubungan yang positif terhadap tingkat konsumsi rokok dengan nilai </w:t>
      </w:r>
      <w:proofErr w:type="spellStart"/>
      <w:r w:rsidR="00142DA5" w:rsidRPr="00814009">
        <w:rPr>
          <w:rFonts w:ascii="Times New Roman" w:hAnsi="Times New Roman" w:cs="Times New Roman"/>
        </w:rPr>
        <w:t>koefesien</w:t>
      </w:r>
      <w:proofErr w:type="spellEnd"/>
      <w:r w:rsidR="00142DA5" w:rsidRPr="00814009">
        <w:rPr>
          <w:rFonts w:ascii="Times New Roman" w:hAnsi="Times New Roman" w:cs="Times New Roman"/>
        </w:rPr>
        <w:t xml:space="preserve"> sebesar 0.295128 yang artinya variabel tersebut berpengaruh positif terhadap variabel tingkat konsumsi rokok. Ketika terjadi kenaikan satu ton pada variabel produksi rokok maka akan meningkatkan tingkat konsumsi rokok sebesar 0.295128 persen. </w:t>
      </w:r>
    </w:p>
    <w:p w14:paraId="0E1850D9" w14:textId="77777777" w:rsidR="00AA5F44" w:rsidRDefault="00FE0D66" w:rsidP="00700777">
      <w:pPr>
        <w:keepNext/>
        <w:spacing w:after="0" w:line="360" w:lineRule="auto"/>
        <w:ind w:left="450"/>
        <w:jc w:val="both"/>
      </w:pPr>
      <w:r w:rsidRPr="00814009">
        <w:rPr>
          <w:rFonts w:ascii="Times New Roman" w:hAnsi="Times New Roman" w:cs="Times New Roman"/>
          <w:noProof/>
          <w:lang w:val="en-US"/>
        </w:rPr>
        <w:lastRenderedPageBreak/>
        <w:drawing>
          <wp:inline distT="0" distB="0" distL="0" distR="0" wp14:anchorId="7F309322" wp14:editId="64D7DD43">
            <wp:extent cx="5431809" cy="2797175"/>
            <wp:effectExtent l="0" t="0" r="0" b="3175"/>
            <wp:docPr id="111952952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1941" cy="2925983"/>
                    </a:xfrm>
                    <a:prstGeom prst="rect">
                      <a:avLst/>
                    </a:prstGeom>
                    <a:noFill/>
                  </pic:spPr>
                </pic:pic>
              </a:graphicData>
            </a:graphic>
          </wp:inline>
        </w:drawing>
      </w:r>
    </w:p>
    <w:p w14:paraId="49A23588" w14:textId="43D93330" w:rsidR="003A65F8" w:rsidRPr="00C6349A" w:rsidRDefault="00C6349A" w:rsidP="00C6349A">
      <w:pPr>
        <w:spacing w:after="0" w:line="240" w:lineRule="auto"/>
        <w:ind w:left="1800" w:hanging="1800"/>
        <w:rPr>
          <w:rFonts w:ascii="Times New Roman" w:hAnsi="Times New Roman" w:cs="Times New Roman"/>
          <w:iCs/>
          <w:szCs w:val="28"/>
        </w:rPr>
      </w:pPr>
      <w:bookmarkStart w:id="22" w:name="_Toc185752943"/>
      <w:r>
        <w:rPr>
          <w:rFonts w:ascii="Times New Roman" w:hAnsi="Times New Roman" w:cs="Times New Roman"/>
          <w:b/>
          <w:bCs/>
          <w:iCs/>
          <w:szCs w:val="28"/>
        </w:rPr>
        <w:t xml:space="preserve">         </w:t>
      </w:r>
      <w:r w:rsidR="00AA5F44" w:rsidRPr="00C6349A">
        <w:rPr>
          <w:rFonts w:ascii="Times New Roman" w:hAnsi="Times New Roman" w:cs="Times New Roman"/>
          <w:b/>
          <w:bCs/>
          <w:iCs/>
          <w:szCs w:val="28"/>
        </w:rPr>
        <w:t xml:space="preserve">Gambar </w:t>
      </w:r>
      <w:r w:rsidR="00AA5F44" w:rsidRPr="00C6349A">
        <w:rPr>
          <w:rFonts w:ascii="Times New Roman" w:hAnsi="Times New Roman" w:cs="Times New Roman"/>
          <w:b/>
          <w:bCs/>
          <w:iCs/>
          <w:szCs w:val="28"/>
        </w:rPr>
        <w:fldChar w:fldCharType="begin"/>
      </w:r>
      <w:r w:rsidR="00AA5F44" w:rsidRPr="00C6349A">
        <w:rPr>
          <w:rFonts w:ascii="Times New Roman" w:hAnsi="Times New Roman" w:cs="Times New Roman"/>
          <w:b/>
          <w:bCs/>
          <w:iCs/>
          <w:szCs w:val="28"/>
        </w:rPr>
        <w:instrText xml:space="preserve"> SEQ Gambar \* ARABIC </w:instrText>
      </w:r>
      <w:r w:rsidR="00AA5F44" w:rsidRPr="00C6349A">
        <w:rPr>
          <w:rFonts w:ascii="Times New Roman" w:hAnsi="Times New Roman" w:cs="Times New Roman"/>
          <w:b/>
          <w:bCs/>
          <w:iCs/>
          <w:szCs w:val="28"/>
        </w:rPr>
        <w:fldChar w:fldCharType="separate"/>
      </w:r>
      <w:r w:rsidR="0068007E" w:rsidRPr="00C6349A">
        <w:rPr>
          <w:rFonts w:ascii="Times New Roman" w:hAnsi="Times New Roman" w:cs="Times New Roman"/>
          <w:b/>
          <w:bCs/>
          <w:iCs/>
          <w:noProof/>
          <w:szCs w:val="28"/>
        </w:rPr>
        <w:t>2</w:t>
      </w:r>
      <w:r w:rsidR="00AA5F44" w:rsidRPr="00C6349A">
        <w:rPr>
          <w:rFonts w:ascii="Times New Roman" w:hAnsi="Times New Roman" w:cs="Times New Roman"/>
          <w:b/>
          <w:bCs/>
          <w:iCs/>
          <w:szCs w:val="28"/>
        </w:rPr>
        <w:fldChar w:fldCharType="end"/>
      </w:r>
      <w:r w:rsidRPr="00C6349A">
        <w:rPr>
          <w:rFonts w:ascii="Times New Roman" w:hAnsi="Times New Roman" w:cs="Times New Roman"/>
          <w:b/>
          <w:bCs/>
          <w:iCs/>
          <w:szCs w:val="28"/>
        </w:rPr>
        <w:t xml:space="preserve">.  </w:t>
      </w:r>
      <w:r w:rsidR="00AA5F44" w:rsidRPr="00C6349A">
        <w:rPr>
          <w:rFonts w:ascii="Times New Roman" w:hAnsi="Times New Roman" w:cs="Times New Roman"/>
          <w:iCs/>
          <w:szCs w:val="28"/>
        </w:rPr>
        <w:t xml:space="preserve">Produksi Tembakau Menurut Kecamatan di Kabupaten Situbondo Tahun 2022 dan </w:t>
      </w:r>
      <w:r w:rsidR="00082CA9" w:rsidRPr="00C6349A">
        <w:rPr>
          <w:rFonts w:ascii="Times New Roman" w:hAnsi="Times New Roman" w:cs="Times New Roman"/>
          <w:iCs/>
          <w:szCs w:val="28"/>
        </w:rPr>
        <w:t>Tahun 2023 (BPS Kabupaten Situbondo, Sensus Pertanian Tahun</w:t>
      </w:r>
      <w:r w:rsidR="00AA5F44" w:rsidRPr="00C6349A">
        <w:rPr>
          <w:rFonts w:ascii="Times New Roman" w:hAnsi="Times New Roman" w:cs="Times New Roman"/>
          <w:iCs/>
          <w:szCs w:val="28"/>
        </w:rPr>
        <w:t xml:space="preserve"> 2023)</w:t>
      </w:r>
      <w:bookmarkEnd w:id="22"/>
    </w:p>
    <w:p w14:paraId="553476A9" w14:textId="77777777" w:rsidR="00AA5F44" w:rsidRPr="00AA5F44" w:rsidRDefault="00AA5F44" w:rsidP="00AA5F44">
      <w:pPr>
        <w:spacing w:after="0" w:line="240" w:lineRule="auto"/>
        <w:ind w:firstLine="360"/>
        <w:jc w:val="center"/>
        <w:rPr>
          <w:rFonts w:ascii="Times New Roman" w:hAnsi="Times New Roman" w:cs="Times New Roman"/>
          <w:b/>
          <w:bCs/>
          <w:i/>
          <w:iCs/>
        </w:rPr>
      </w:pPr>
    </w:p>
    <w:p w14:paraId="781D067C" w14:textId="77777777" w:rsidR="004F4C84" w:rsidRDefault="00FE0D66" w:rsidP="004F4C84">
      <w:pPr>
        <w:spacing w:line="360" w:lineRule="auto"/>
        <w:ind w:left="540" w:firstLine="540"/>
        <w:jc w:val="both"/>
        <w:rPr>
          <w:rFonts w:ascii="Times New Roman" w:hAnsi="Times New Roman" w:cs="Times New Roman"/>
        </w:rPr>
      </w:pPr>
      <w:r w:rsidRPr="00814009">
        <w:rPr>
          <w:rFonts w:ascii="Times New Roman" w:hAnsi="Times New Roman" w:cs="Times New Roman"/>
        </w:rPr>
        <w:t xml:space="preserve">Gambar </w:t>
      </w:r>
      <w:r w:rsidR="00FF2A14" w:rsidRPr="00814009">
        <w:rPr>
          <w:rFonts w:ascii="Times New Roman" w:hAnsi="Times New Roman" w:cs="Times New Roman"/>
        </w:rPr>
        <w:t>2.</w:t>
      </w:r>
      <w:r w:rsidR="00870539" w:rsidRPr="00814009">
        <w:rPr>
          <w:rFonts w:ascii="Times New Roman" w:hAnsi="Times New Roman" w:cs="Times New Roman"/>
        </w:rPr>
        <w:t xml:space="preserve"> </w:t>
      </w:r>
      <w:r w:rsidRPr="00814009">
        <w:rPr>
          <w:rFonts w:ascii="Times New Roman" w:hAnsi="Times New Roman" w:cs="Times New Roman"/>
        </w:rPr>
        <w:t xml:space="preserve">memaparkan hasil produksi tembakau di Kab. Situbondo.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menduduki peringkat ke- 4 dengan hasil produksi tembakau sebanyak 565,1 ton pada tahun 2023. Angka tersebut </w:t>
      </w:r>
      <w:r w:rsidR="00FF2A14" w:rsidRPr="00814009">
        <w:rPr>
          <w:rFonts w:ascii="Times New Roman" w:hAnsi="Times New Roman" w:cs="Times New Roman"/>
        </w:rPr>
        <w:t xml:space="preserve">meningkat dibandingkan </w:t>
      </w:r>
      <w:r w:rsidR="00214981" w:rsidRPr="00814009">
        <w:rPr>
          <w:rFonts w:ascii="Times New Roman" w:hAnsi="Times New Roman" w:cs="Times New Roman"/>
        </w:rPr>
        <w:t xml:space="preserve">dari tahun </w:t>
      </w:r>
      <w:r w:rsidR="00FF2A14" w:rsidRPr="00814009">
        <w:rPr>
          <w:rFonts w:ascii="Times New Roman" w:hAnsi="Times New Roman" w:cs="Times New Roman"/>
        </w:rPr>
        <w:t>2022</w:t>
      </w:r>
      <w:r w:rsidR="00171205" w:rsidRPr="00814009">
        <w:rPr>
          <w:rFonts w:ascii="Times New Roman" w:hAnsi="Times New Roman" w:cs="Times New Roman"/>
        </w:rPr>
        <w:t xml:space="preserve"> </w:t>
      </w:r>
      <w:r w:rsidR="00FF2A14" w:rsidRPr="00814009">
        <w:rPr>
          <w:rFonts w:ascii="Times New Roman" w:hAnsi="Times New Roman" w:cs="Times New Roman"/>
        </w:rPr>
        <w:t>yang mencapai</w:t>
      </w:r>
      <w:r w:rsidR="00171205" w:rsidRPr="00814009">
        <w:rPr>
          <w:rFonts w:ascii="Times New Roman" w:hAnsi="Times New Roman" w:cs="Times New Roman"/>
        </w:rPr>
        <w:t xml:space="preserve"> 554,0 ton.</w:t>
      </w:r>
    </w:p>
    <w:p w14:paraId="2C322B94" w14:textId="77777777" w:rsidR="004F4C84" w:rsidRDefault="0020403A" w:rsidP="004F4C84">
      <w:pPr>
        <w:spacing w:line="360" w:lineRule="auto"/>
        <w:ind w:left="540" w:firstLine="540"/>
        <w:jc w:val="both"/>
        <w:rPr>
          <w:rFonts w:ascii="Times New Roman" w:hAnsi="Times New Roman" w:cs="Times New Roman"/>
        </w:rPr>
      </w:pPr>
      <w:r w:rsidRPr="00814009">
        <w:rPr>
          <w:rFonts w:ascii="Times New Roman" w:hAnsi="Times New Roman" w:cs="Times New Roman"/>
          <w:shd w:val="clear" w:color="auto" w:fill="FFFFFF"/>
        </w:rPr>
        <w:t xml:space="preserve">Penelitian menunjukkan bahwa konsumsi rokok berkorelasi positif dengan kemiskinan dan menurunkan status pangan rumah tangga karena anggaran pangan tergantikan oleh rokok (Sari, 2018; </w:t>
      </w:r>
      <w:proofErr w:type="spellStart"/>
      <w:r w:rsidRPr="00814009">
        <w:rPr>
          <w:rFonts w:ascii="Times New Roman" w:hAnsi="Times New Roman" w:cs="Times New Roman"/>
          <w:shd w:val="clear" w:color="auto" w:fill="FFFFFF"/>
        </w:rPr>
        <w:t>Mgomezulu</w:t>
      </w:r>
      <w:proofErr w:type="spellEnd"/>
      <w:r w:rsidRPr="00814009">
        <w:rPr>
          <w:rFonts w:ascii="Times New Roman" w:hAnsi="Times New Roman" w:cs="Times New Roman"/>
          <w:shd w:val="clear" w:color="auto" w:fill="FFFFFF"/>
        </w:rPr>
        <w:t xml:space="preserve"> </w:t>
      </w:r>
      <w:proofErr w:type="spellStart"/>
      <w:r w:rsidRPr="00814009">
        <w:rPr>
          <w:rFonts w:ascii="Times New Roman" w:hAnsi="Times New Roman" w:cs="Times New Roman"/>
          <w:i/>
          <w:iCs/>
          <w:shd w:val="clear" w:color="auto" w:fill="FFFFFF"/>
        </w:rPr>
        <w:t>et</w:t>
      </w:r>
      <w:proofErr w:type="spellEnd"/>
      <w:r w:rsidRPr="00814009">
        <w:rPr>
          <w:rFonts w:ascii="Times New Roman" w:hAnsi="Times New Roman" w:cs="Times New Roman"/>
          <w:i/>
          <w:iCs/>
          <w:shd w:val="clear" w:color="auto" w:fill="FFFFFF"/>
        </w:rPr>
        <w:t xml:space="preserve"> </w:t>
      </w:r>
      <w:proofErr w:type="spellStart"/>
      <w:r w:rsidRPr="00814009">
        <w:rPr>
          <w:rFonts w:ascii="Times New Roman" w:hAnsi="Times New Roman" w:cs="Times New Roman"/>
          <w:i/>
          <w:iCs/>
          <w:shd w:val="clear" w:color="auto" w:fill="FFFFFF"/>
        </w:rPr>
        <w:t>al</w:t>
      </w:r>
      <w:r w:rsidRPr="00814009">
        <w:rPr>
          <w:rFonts w:ascii="Times New Roman" w:hAnsi="Times New Roman" w:cs="Times New Roman"/>
          <w:shd w:val="clear" w:color="auto" w:fill="FFFFFF"/>
        </w:rPr>
        <w:t>.</w:t>
      </w:r>
      <w:proofErr w:type="spellEnd"/>
      <w:r w:rsidRPr="00814009">
        <w:rPr>
          <w:rFonts w:ascii="Times New Roman" w:hAnsi="Times New Roman" w:cs="Times New Roman"/>
          <w:shd w:val="clear" w:color="auto" w:fill="FFFFFF"/>
        </w:rPr>
        <w:t xml:space="preserve">, 2023). Wang (2006) menemukan bahwa rokok mengurangi pengeluaran pangan dan non-pangan, sementara John </w:t>
      </w:r>
      <w:proofErr w:type="spellStart"/>
      <w:r w:rsidRPr="00814009">
        <w:rPr>
          <w:rFonts w:ascii="Times New Roman" w:hAnsi="Times New Roman" w:cs="Times New Roman"/>
          <w:i/>
          <w:iCs/>
          <w:shd w:val="clear" w:color="auto" w:fill="FFFFFF"/>
        </w:rPr>
        <w:t>et</w:t>
      </w:r>
      <w:proofErr w:type="spellEnd"/>
      <w:r w:rsidRPr="00814009">
        <w:rPr>
          <w:rFonts w:ascii="Times New Roman" w:hAnsi="Times New Roman" w:cs="Times New Roman"/>
          <w:i/>
          <w:iCs/>
          <w:shd w:val="clear" w:color="auto" w:fill="FFFFFF"/>
        </w:rPr>
        <w:t xml:space="preserve"> </w:t>
      </w:r>
      <w:proofErr w:type="spellStart"/>
      <w:r w:rsidRPr="00814009">
        <w:rPr>
          <w:rFonts w:ascii="Times New Roman" w:hAnsi="Times New Roman" w:cs="Times New Roman"/>
          <w:i/>
          <w:iCs/>
          <w:shd w:val="clear" w:color="auto" w:fill="FFFFFF"/>
        </w:rPr>
        <w:t>al</w:t>
      </w:r>
      <w:r w:rsidRPr="00814009">
        <w:rPr>
          <w:rFonts w:ascii="Times New Roman" w:hAnsi="Times New Roman" w:cs="Times New Roman"/>
          <w:shd w:val="clear" w:color="auto" w:fill="FFFFFF"/>
        </w:rPr>
        <w:t>.</w:t>
      </w:r>
      <w:proofErr w:type="spellEnd"/>
      <w:r w:rsidRPr="00814009">
        <w:rPr>
          <w:rFonts w:ascii="Times New Roman" w:hAnsi="Times New Roman" w:cs="Times New Roman"/>
          <w:shd w:val="clear" w:color="auto" w:fill="FFFFFF"/>
        </w:rPr>
        <w:t xml:space="preserve"> (2011) menyatakan bahwa pengeluaran untuk rokok meningkatkan kemiskinan di pedesaan dan perkotaan. Amrullah (2018) juga menyebutkan bahwa rumah tangga perokok cenderung mengalami kerawanan pangan.</w:t>
      </w:r>
    </w:p>
    <w:p w14:paraId="0D57162D" w14:textId="77777777" w:rsidR="004F4C84" w:rsidRDefault="008A4C13" w:rsidP="004F4C84">
      <w:pPr>
        <w:spacing w:line="360" w:lineRule="auto"/>
        <w:ind w:left="540" w:firstLine="540"/>
        <w:jc w:val="both"/>
        <w:rPr>
          <w:rFonts w:ascii="Times New Roman" w:hAnsi="Times New Roman" w:cs="Times New Roman"/>
        </w:rPr>
      </w:pPr>
      <w:r w:rsidRPr="006566FC">
        <w:rPr>
          <w:rFonts w:ascii="Times New Roman" w:hAnsi="Times New Roman" w:cs="Times New Roman"/>
          <w:shd w:val="clear" w:color="auto" w:fill="FFFFFF"/>
        </w:rPr>
        <w:t>Menurut Syaiful, M., (2020) p</w:t>
      </w:r>
      <w:r w:rsidRPr="00814009">
        <w:rPr>
          <w:rFonts w:ascii="Times New Roman" w:hAnsi="Times New Roman" w:cs="Times New Roman"/>
          <w:shd w:val="clear" w:color="auto" w:fill="FFFFFF"/>
        </w:rPr>
        <w:t>ada rumah tangga berpendapatan rendah, pendapatan sering dialokasikan</w:t>
      </w:r>
      <w:r>
        <w:rPr>
          <w:rFonts w:ascii="Times New Roman" w:hAnsi="Times New Roman" w:cs="Times New Roman"/>
          <w:shd w:val="clear" w:color="auto" w:fill="FFFFFF"/>
        </w:rPr>
        <w:t xml:space="preserve"> untuk rokok</w:t>
      </w:r>
      <w:r w:rsidRPr="006566FC">
        <w:rPr>
          <w:rFonts w:ascii="Times New Roman" w:hAnsi="Times New Roman" w:cs="Times New Roman"/>
          <w:shd w:val="clear" w:color="auto" w:fill="FFFFFF"/>
        </w:rPr>
        <w:t>, yang mengurangi kemampuan mereka untuk memenuhi kebutuhan dasar lainnya, seperti pangan dan kesehatan</w:t>
      </w:r>
      <w:r w:rsidRPr="00814009">
        <w:rPr>
          <w:rFonts w:ascii="Times New Roman" w:hAnsi="Times New Roman" w:cs="Times New Roman"/>
          <w:shd w:val="clear" w:color="auto" w:fill="FFFFFF"/>
        </w:rPr>
        <w:t>. Hal tersebut</w:t>
      </w:r>
      <w:r w:rsidRPr="006566FC">
        <w:rPr>
          <w:rFonts w:ascii="Times New Roman" w:hAnsi="Times New Roman" w:cs="Times New Roman"/>
          <w:shd w:val="clear" w:color="auto" w:fill="FFFFFF"/>
          <w:lang w:val="nl-NL"/>
        </w:rPr>
        <w:t xml:space="preserve"> berdampak pada kesehatan dan memperburuk kondisi ekonomi keluarga</w:t>
      </w:r>
      <w:r w:rsidRPr="00814009">
        <w:rPr>
          <w:rFonts w:ascii="Times New Roman" w:hAnsi="Times New Roman" w:cs="Times New Roman"/>
          <w:shd w:val="clear" w:color="auto" w:fill="FFFFFF"/>
        </w:rPr>
        <w:t>.</w:t>
      </w:r>
    </w:p>
    <w:p w14:paraId="21B3A19D" w14:textId="422B2C81" w:rsidR="007E37D4" w:rsidRPr="004F4C84" w:rsidRDefault="007E37D4" w:rsidP="004F4C84">
      <w:pPr>
        <w:spacing w:line="360" w:lineRule="auto"/>
        <w:ind w:left="540" w:firstLine="540"/>
        <w:jc w:val="both"/>
        <w:rPr>
          <w:rFonts w:ascii="Times New Roman" w:hAnsi="Times New Roman" w:cs="Times New Roman"/>
        </w:rPr>
      </w:pPr>
      <w:r w:rsidRPr="00814009">
        <w:rPr>
          <w:rFonts w:ascii="Times New Roman" w:hAnsi="Times New Roman" w:cs="Times New Roman"/>
          <w:shd w:val="clear" w:color="auto" w:fill="FFFFFF"/>
        </w:rPr>
        <w:lastRenderedPageBreak/>
        <w:t xml:space="preserve">Dari latar belakang tersebut, </w:t>
      </w:r>
      <w:r w:rsidR="003B56F6" w:rsidRPr="00814009">
        <w:rPr>
          <w:rFonts w:ascii="Times New Roman" w:hAnsi="Times New Roman" w:cs="Times New Roman"/>
          <w:shd w:val="clear" w:color="auto" w:fill="FFFFFF"/>
        </w:rPr>
        <w:t>penelitian tentang pengaruh</w:t>
      </w:r>
      <w:r w:rsidRPr="00814009">
        <w:rPr>
          <w:rFonts w:ascii="Times New Roman" w:hAnsi="Times New Roman" w:cs="Times New Roman"/>
          <w:shd w:val="clear" w:color="auto" w:fill="FFFFFF"/>
        </w:rPr>
        <w:t xml:space="preserve"> konsumsi rokok terhadap ketahanan pangan rumah tangga petani</w:t>
      </w:r>
      <w:r w:rsidR="003B56F6" w:rsidRPr="00814009">
        <w:rPr>
          <w:rFonts w:ascii="Times New Roman" w:hAnsi="Times New Roman" w:cs="Times New Roman"/>
          <w:shd w:val="clear" w:color="auto" w:fill="FFFFFF"/>
        </w:rPr>
        <w:t xml:space="preserve"> perlu dilakukan</w:t>
      </w:r>
      <w:r w:rsidR="00006F9A" w:rsidRPr="00814009">
        <w:rPr>
          <w:rFonts w:ascii="Times New Roman" w:hAnsi="Times New Roman" w:cs="Times New Roman"/>
          <w:shd w:val="clear" w:color="auto" w:fill="FFFFFF"/>
        </w:rPr>
        <w:t xml:space="preserve"> terkait kondisi ketahanan pangan rumah tangga petani</w:t>
      </w:r>
      <w:r w:rsidR="003B56F6" w:rsidRPr="00814009">
        <w:rPr>
          <w:rFonts w:ascii="Times New Roman" w:hAnsi="Times New Roman" w:cs="Times New Roman"/>
          <w:shd w:val="clear" w:color="auto" w:fill="FFFFFF"/>
        </w:rPr>
        <w:t xml:space="preserve">. </w:t>
      </w:r>
      <w:r w:rsidRPr="00814009">
        <w:rPr>
          <w:rFonts w:ascii="Times New Roman" w:hAnsi="Times New Roman" w:cs="Times New Roman"/>
          <w:shd w:val="clear" w:color="auto" w:fill="FFFFFF"/>
        </w:rPr>
        <w:t xml:space="preserve">Studi ini diharapkan dapat memberikan pemahaman yang lebih dalam tentang bagaimana kebiasaan merokok dapat mempengaruhi kesejahteraan dan </w:t>
      </w:r>
      <w:r w:rsidR="00FF2A14" w:rsidRPr="00814009">
        <w:rPr>
          <w:rFonts w:ascii="Times New Roman" w:hAnsi="Times New Roman" w:cs="Times New Roman"/>
          <w:shd w:val="clear" w:color="auto" w:fill="FFFFFF"/>
        </w:rPr>
        <w:t xml:space="preserve">ketahanan pangan </w:t>
      </w:r>
      <w:r w:rsidR="00D56FC1" w:rsidRPr="00814009">
        <w:rPr>
          <w:rFonts w:ascii="Times New Roman" w:hAnsi="Times New Roman" w:cs="Times New Roman"/>
          <w:shd w:val="clear" w:color="auto" w:fill="FFFFFF"/>
        </w:rPr>
        <w:t xml:space="preserve">di rumah-rumah tangga Desa </w:t>
      </w:r>
      <w:proofErr w:type="spellStart"/>
      <w:r w:rsidR="00D56FC1" w:rsidRPr="00814009">
        <w:rPr>
          <w:rFonts w:ascii="Times New Roman" w:hAnsi="Times New Roman" w:cs="Times New Roman"/>
          <w:shd w:val="clear" w:color="auto" w:fill="FFFFFF"/>
        </w:rPr>
        <w:t>Kedungdowo</w:t>
      </w:r>
      <w:proofErr w:type="spellEnd"/>
      <w:r w:rsidR="00D56FC1" w:rsidRPr="00814009">
        <w:rPr>
          <w:rFonts w:ascii="Times New Roman" w:hAnsi="Times New Roman" w:cs="Times New Roman"/>
          <w:shd w:val="clear" w:color="auto" w:fill="FFFFFF"/>
        </w:rPr>
        <w:t xml:space="preserve"> Kecamatan </w:t>
      </w:r>
      <w:proofErr w:type="spellStart"/>
      <w:r w:rsidR="00D56FC1" w:rsidRPr="00814009">
        <w:rPr>
          <w:rFonts w:ascii="Times New Roman" w:hAnsi="Times New Roman" w:cs="Times New Roman"/>
          <w:shd w:val="clear" w:color="auto" w:fill="FFFFFF"/>
        </w:rPr>
        <w:t>Arjasa</w:t>
      </w:r>
      <w:proofErr w:type="spellEnd"/>
      <w:r w:rsidRPr="00814009">
        <w:rPr>
          <w:rFonts w:ascii="Times New Roman" w:hAnsi="Times New Roman" w:cs="Times New Roman"/>
          <w:shd w:val="clear" w:color="auto" w:fill="FFFFFF"/>
        </w:rPr>
        <w:t>.</w:t>
      </w:r>
    </w:p>
    <w:p w14:paraId="2A1A5FBE" w14:textId="2BE6680A" w:rsidR="0039182B" w:rsidRPr="00814009" w:rsidRDefault="00C57DF1" w:rsidP="00284E89">
      <w:pPr>
        <w:pStyle w:val="Judul2"/>
        <w:numPr>
          <w:ilvl w:val="0"/>
          <w:numId w:val="22"/>
        </w:numPr>
        <w:spacing w:line="360" w:lineRule="auto"/>
        <w:ind w:left="360"/>
        <w:rPr>
          <w:rFonts w:ascii="Times New Roman" w:hAnsi="Times New Roman" w:cs="Times New Roman"/>
          <w:b/>
          <w:bCs/>
          <w:color w:val="auto"/>
          <w:sz w:val="24"/>
          <w:szCs w:val="24"/>
        </w:rPr>
      </w:pPr>
      <w:bookmarkStart w:id="23" w:name="_Toc170391004"/>
      <w:r w:rsidRPr="00814009">
        <w:rPr>
          <w:rFonts w:ascii="Times New Roman" w:hAnsi="Times New Roman" w:cs="Times New Roman"/>
          <w:b/>
          <w:bCs/>
          <w:color w:val="auto"/>
          <w:sz w:val="24"/>
          <w:szCs w:val="24"/>
        </w:rPr>
        <w:t xml:space="preserve"> </w:t>
      </w:r>
      <w:bookmarkStart w:id="24" w:name="_Toc185928593"/>
      <w:r w:rsidR="0039182B" w:rsidRPr="00814009">
        <w:rPr>
          <w:rFonts w:ascii="Times New Roman" w:hAnsi="Times New Roman" w:cs="Times New Roman"/>
          <w:b/>
          <w:bCs/>
          <w:color w:val="auto"/>
          <w:sz w:val="24"/>
          <w:szCs w:val="24"/>
        </w:rPr>
        <w:t>Rumusan Masalah</w:t>
      </w:r>
      <w:bookmarkEnd w:id="23"/>
      <w:bookmarkEnd w:id="24"/>
    </w:p>
    <w:p w14:paraId="2676AC74" w14:textId="170BEF41" w:rsidR="0039182B" w:rsidRPr="00814009" w:rsidRDefault="0039182B" w:rsidP="004F4C84">
      <w:pPr>
        <w:pStyle w:val="DaftarParagraf"/>
        <w:spacing w:line="360" w:lineRule="auto"/>
        <w:ind w:left="360" w:firstLine="720"/>
        <w:jc w:val="both"/>
        <w:rPr>
          <w:rFonts w:ascii="Times New Roman" w:hAnsi="Times New Roman" w:cs="Times New Roman"/>
        </w:rPr>
      </w:pPr>
      <w:r w:rsidRPr="00814009">
        <w:rPr>
          <w:rFonts w:ascii="Times New Roman" w:hAnsi="Times New Roman" w:cs="Times New Roman"/>
          <w:shd w:val="clear" w:color="auto" w:fill="FFFFFF"/>
        </w:rPr>
        <w:t>Berdasarkan latar belakang yang telah dipaparkan, dapat dirumuskan masalah yang menjadi faktor dilakukannya penelitian ini yaitu sebagai berikut:</w:t>
      </w:r>
    </w:p>
    <w:p w14:paraId="31C29510" w14:textId="603DD4E8" w:rsidR="0039182B" w:rsidRPr="00814009" w:rsidRDefault="0039182B" w:rsidP="00284E89">
      <w:pPr>
        <w:pStyle w:val="DaftarParagraf"/>
        <w:numPr>
          <w:ilvl w:val="0"/>
          <w:numId w:val="1"/>
        </w:numPr>
        <w:spacing w:after="200" w:line="360" w:lineRule="auto"/>
        <w:jc w:val="both"/>
        <w:rPr>
          <w:rFonts w:ascii="Times New Roman" w:hAnsi="Times New Roman" w:cs="Times New Roman"/>
          <w:b/>
          <w:shd w:val="clear" w:color="auto" w:fill="FFFFFF"/>
        </w:rPr>
      </w:pPr>
      <w:r w:rsidRPr="00814009">
        <w:rPr>
          <w:rFonts w:ascii="Times New Roman" w:hAnsi="Times New Roman" w:cs="Times New Roman"/>
          <w:shd w:val="clear" w:color="auto" w:fill="FFFFFF"/>
        </w:rPr>
        <w:t xml:space="preserve">Bagaimana kondisi ketahanan pangan rumah tangga petani di </w:t>
      </w:r>
      <w:r w:rsidR="003B56F6" w:rsidRPr="00814009">
        <w:rPr>
          <w:rFonts w:ascii="Times New Roman" w:hAnsi="Times New Roman" w:cs="Times New Roman"/>
          <w:shd w:val="clear" w:color="auto" w:fill="FFFFFF"/>
        </w:rPr>
        <w:t xml:space="preserve">Desa </w:t>
      </w:r>
      <w:proofErr w:type="spellStart"/>
      <w:r w:rsidR="003B56F6" w:rsidRPr="00814009">
        <w:rPr>
          <w:rFonts w:ascii="Times New Roman" w:hAnsi="Times New Roman" w:cs="Times New Roman"/>
          <w:shd w:val="clear" w:color="auto" w:fill="FFFFFF"/>
        </w:rPr>
        <w:t>Kedungdowo</w:t>
      </w:r>
      <w:proofErr w:type="spellEnd"/>
      <w:r w:rsidR="003B56F6" w:rsidRPr="00814009">
        <w:rPr>
          <w:rFonts w:ascii="Times New Roman" w:hAnsi="Times New Roman" w:cs="Times New Roman"/>
          <w:shd w:val="clear" w:color="auto" w:fill="FFFFFF"/>
        </w:rPr>
        <w:t xml:space="preserve"> </w:t>
      </w:r>
      <w:r w:rsidRPr="00814009">
        <w:rPr>
          <w:rFonts w:ascii="Times New Roman" w:hAnsi="Times New Roman" w:cs="Times New Roman"/>
          <w:shd w:val="clear" w:color="auto" w:fill="FFFFFF"/>
        </w:rPr>
        <w:t xml:space="preserve">Kec. </w:t>
      </w:r>
      <w:proofErr w:type="spellStart"/>
      <w:r w:rsidRPr="00814009">
        <w:rPr>
          <w:rFonts w:ascii="Times New Roman" w:hAnsi="Times New Roman" w:cs="Times New Roman"/>
          <w:shd w:val="clear" w:color="auto" w:fill="FFFFFF"/>
        </w:rPr>
        <w:t>Arjasa</w:t>
      </w:r>
      <w:proofErr w:type="spellEnd"/>
      <w:r w:rsidR="003B56F6" w:rsidRPr="00814009">
        <w:rPr>
          <w:rFonts w:ascii="Times New Roman" w:hAnsi="Times New Roman" w:cs="Times New Roman"/>
          <w:shd w:val="clear" w:color="auto" w:fill="FFFFFF"/>
        </w:rPr>
        <w:t xml:space="preserve"> Kab. Situbondo</w:t>
      </w:r>
      <w:r w:rsidRPr="00814009">
        <w:rPr>
          <w:rFonts w:ascii="Times New Roman" w:hAnsi="Times New Roman" w:cs="Times New Roman"/>
          <w:shd w:val="clear" w:color="auto" w:fill="FFFFFF"/>
        </w:rPr>
        <w:t>?</w:t>
      </w:r>
    </w:p>
    <w:p w14:paraId="33A1F40C" w14:textId="1D5C6972" w:rsidR="003B56F6" w:rsidRPr="00814009" w:rsidRDefault="0039182B" w:rsidP="00284E89">
      <w:pPr>
        <w:pStyle w:val="DaftarParagraf"/>
        <w:numPr>
          <w:ilvl w:val="0"/>
          <w:numId w:val="1"/>
        </w:numPr>
        <w:spacing w:after="200" w:line="360" w:lineRule="auto"/>
        <w:jc w:val="both"/>
        <w:rPr>
          <w:rFonts w:ascii="Times New Roman" w:hAnsi="Times New Roman" w:cs="Times New Roman"/>
          <w:b/>
          <w:shd w:val="clear" w:color="auto" w:fill="FFFFFF"/>
        </w:rPr>
      </w:pPr>
      <w:r w:rsidRPr="00814009">
        <w:rPr>
          <w:rFonts w:ascii="Times New Roman" w:hAnsi="Times New Roman" w:cs="Times New Roman"/>
          <w:shd w:val="clear" w:color="auto" w:fill="FFFFFF"/>
        </w:rPr>
        <w:t xml:space="preserve">Bagaimana pengaruh konsumsi rokok terhadap kondisi ketahanan pangan rumah tangga petani di </w:t>
      </w:r>
      <w:r w:rsidR="003B56F6" w:rsidRPr="00814009">
        <w:rPr>
          <w:rFonts w:ascii="Times New Roman" w:hAnsi="Times New Roman" w:cs="Times New Roman"/>
          <w:shd w:val="clear" w:color="auto" w:fill="FFFFFF"/>
        </w:rPr>
        <w:t xml:space="preserve">Desa </w:t>
      </w:r>
      <w:proofErr w:type="spellStart"/>
      <w:r w:rsidR="003B56F6" w:rsidRPr="00814009">
        <w:rPr>
          <w:rFonts w:ascii="Times New Roman" w:hAnsi="Times New Roman" w:cs="Times New Roman"/>
          <w:shd w:val="clear" w:color="auto" w:fill="FFFFFF"/>
        </w:rPr>
        <w:t>Kedungdowo</w:t>
      </w:r>
      <w:proofErr w:type="spellEnd"/>
      <w:r w:rsidR="003B56F6" w:rsidRPr="00814009">
        <w:rPr>
          <w:rFonts w:ascii="Times New Roman" w:hAnsi="Times New Roman" w:cs="Times New Roman"/>
          <w:shd w:val="clear" w:color="auto" w:fill="FFFFFF"/>
        </w:rPr>
        <w:t xml:space="preserve"> </w:t>
      </w:r>
      <w:r w:rsidRPr="00814009">
        <w:rPr>
          <w:rFonts w:ascii="Times New Roman" w:hAnsi="Times New Roman" w:cs="Times New Roman"/>
          <w:shd w:val="clear" w:color="auto" w:fill="FFFFFF"/>
        </w:rPr>
        <w:t xml:space="preserve">Kec. </w:t>
      </w:r>
      <w:proofErr w:type="spellStart"/>
      <w:r w:rsidRPr="00814009">
        <w:rPr>
          <w:rFonts w:ascii="Times New Roman" w:hAnsi="Times New Roman" w:cs="Times New Roman"/>
          <w:shd w:val="clear" w:color="auto" w:fill="FFFFFF"/>
        </w:rPr>
        <w:t>Arjasa</w:t>
      </w:r>
      <w:proofErr w:type="spellEnd"/>
      <w:r w:rsidR="003B56F6" w:rsidRPr="00814009">
        <w:rPr>
          <w:rFonts w:ascii="Times New Roman" w:hAnsi="Times New Roman" w:cs="Times New Roman"/>
          <w:shd w:val="clear" w:color="auto" w:fill="FFFFFF"/>
        </w:rPr>
        <w:t xml:space="preserve"> Kab. Situbondo</w:t>
      </w:r>
      <w:r w:rsidRPr="00814009">
        <w:rPr>
          <w:rFonts w:ascii="Times New Roman" w:hAnsi="Times New Roman" w:cs="Times New Roman"/>
          <w:shd w:val="clear" w:color="auto" w:fill="FFFFFF"/>
        </w:rPr>
        <w:t>?</w:t>
      </w:r>
    </w:p>
    <w:p w14:paraId="2A3583EB" w14:textId="4F9B14EF" w:rsidR="0039182B" w:rsidRPr="00814009" w:rsidRDefault="00C57DF1" w:rsidP="00284E89">
      <w:pPr>
        <w:pStyle w:val="Judul2"/>
        <w:numPr>
          <w:ilvl w:val="0"/>
          <w:numId w:val="22"/>
        </w:numPr>
        <w:spacing w:line="360" w:lineRule="auto"/>
        <w:ind w:left="360"/>
        <w:rPr>
          <w:rFonts w:ascii="Times New Roman" w:hAnsi="Times New Roman" w:cs="Times New Roman"/>
          <w:b/>
          <w:bCs/>
          <w:color w:val="auto"/>
          <w:sz w:val="24"/>
          <w:szCs w:val="24"/>
        </w:rPr>
      </w:pPr>
      <w:bookmarkStart w:id="25" w:name="_Toc170391005"/>
      <w:r w:rsidRPr="00814009">
        <w:rPr>
          <w:rFonts w:ascii="Times New Roman" w:hAnsi="Times New Roman" w:cs="Times New Roman"/>
          <w:b/>
          <w:bCs/>
          <w:color w:val="auto"/>
          <w:sz w:val="24"/>
          <w:szCs w:val="24"/>
        </w:rPr>
        <w:t xml:space="preserve"> </w:t>
      </w:r>
      <w:bookmarkStart w:id="26" w:name="_Toc185928594"/>
      <w:r w:rsidR="0039182B" w:rsidRPr="00814009">
        <w:rPr>
          <w:rFonts w:ascii="Times New Roman" w:hAnsi="Times New Roman" w:cs="Times New Roman"/>
          <w:b/>
          <w:bCs/>
          <w:color w:val="auto"/>
          <w:sz w:val="24"/>
          <w:szCs w:val="24"/>
        </w:rPr>
        <w:t>Tujuan</w:t>
      </w:r>
      <w:bookmarkEnd w:id="25"/>
      <w:bookmarkEnd w:id="26"/>
    </w:p>
    <w:p w14:paraId="244BC0EF" w14:textId="01DFE03C" w:rsidR="0039182B" w:rsidRPr="00814009" w:rsidRDefault="00D56FC1" w:rsidP="004F4C84">
      <w:pPr>
        <w:pStyle w:val="DaftarParagraf"/>
        <w:spacing w:line="360" w:lineRule="auto"/>
        <w:ind w:left="360" w:firstLine="720"/>
        <w:jc w:val="both"/>
        <w:rPr>
          <w:rFonts w:ascii="Times New Roman" w:hAnsi="Times New Roman" w:cs="Times New Roman"/>
          <w:b/>
          <w:bCs/>
        </w:rPr>
      </w:pPr>
      <w:r w:rsidRPr="00814009">
        <w:rPr>
          <w:rFonts w:ascii="Times New Roman" w:hAnsi="Times New Roman" w:cs="Times New Roman"/>
          <w:shd w:val="clear" w:color="auto" w:fill="FFFFFF"/>
        </w:rPr>
        <w:t>P</w:t>
      </w:r>
      <w:r w:rsidR="0039182B" w:rsidRPr="00814009">
        <w:rPr>
          <w:rFonts w:ascii="Times New Roman" w:hAnsi="Times New Roman" w:cs="Times New Roman"/>
          <w:shd w:val="clear" w:color="auto" w:fill="FFFFFF"/>
        </w:rPr>
        <w:t>enelitian ini dilakukan dengan tujuan sebagai berikut.</w:t>
      </w:r>
    </w:p>
    <w:p w14:paraId="09354B7F" w14:textId="5D691E13" w:rsidR="0039182B" w:rsidRPr="00814009" w:rsidRDefault="00633AA3" w:rsidP="00284E89">
      <w:pPr>
        <w:pStyle w:val="DaftarParagraf"/>
        <w:numPr>
          <w:ilvl w:val="0"/>
          <w:numId w:val="2"/>
        </w:numPr>
        <w:spacing w:after="0" w:line="360" w:lineRule="auto"/>
        <w:jc w:val="both"/>
        <w:rPr>
          <w:rFonts w:ascii="Times New Roman" w:hAnsi="Times New Roman" w:cs="Times New Roman"/>
        </w:rPr>
      </w:pPr>
      <w:r>
        <w:rPr>
          <w:rFonts w:ascii="Times New Roman" w:hAnsi="Times New Roman" w:cs="Times New Roman"/>
          <w:shd w:val="clear" w:color="auto" w:fill="FFFFFF"/>
        </w:rPr>
        <w:t>Untuk menganalisis</w:t>
      </w:r>
      <w:r w:rsidR="0039182B" w:rsidRPr="00814009">
        <w:rPr>
          <w:rFonts w:ascii="Times New Roman" w:hAnsi="Times New Roman" w:cs="Times New Roman"/>
          <w:shd w:val="clear" w:color="auto" w:fill="FFFFFF"/>
        </w:rPr>
        <w:t xml:space="preserve"> kondisi ketahanan pangan rumah tangga petani di </w:t>
      </w:r>
      <w:r w:rsidR="003B56F6" w:rsidRPr="00814009">
        <w:rPr>
          <w:rFonts w:ascii="Times New Roman" w:hAnsi="Times New Roman" w:cs="Times New Roman"/>
          <w:shd w:val="clear" w:color="auto" w:fill="FFFFFF"/>
        </w:rPr>
        <w:t xml:space="preserve">Desa </w:t>
      </w:r>
      <w:proofErr w:type="spellStart"/>
      <w:r w:rsidR="003B56F6" w:rsidRPr="00814009">
        <w:rPr>
          <w:rFonts w:ascii="Times New Roman" w:hAnsi="Times New Roman" w:cs="Times New Roman"/>
          <w:shd w:val="clear" w:color="auto" w:fill="FFFFFF"/>
        </w:rPr>
        <w:t>Kedungdowo</w:t>
      </w:r>
      <w:proofErr w:type="spellEnd"/>
      <w:r w:rsidR="003B56F6" w:rsidRPr="00814009">
        <w:rPr>
          <w:rFonts w:ascii="Times New Roman" w:hAnsi="Times New Roman" w:cs="Times New Roman"/>
          <w:shd w:val="clear" w:color="auto" w:fill="FFFFFF"/>
        </w:rPr>
        <w:t xml:space="preserve"> Kec. </w:t>
      </w:r>
      <w:proofErr w:type="spellStart"/>
      <w:r w:rsidR="003B56F6" w:rsidRPr="00814009">
        <w:rPr>
          <w:rFonts w:ascii="Times New Roman" w:hAnsi="Times New Roman" w:cs="Times New Roman"/>
          <w:shd w:val="clear" w:color="auto" w:fill="FFFFFF"/>
        </w:rPr>
        <w:t>Arjasa</w:t>
      </w:r>
      <w:proofErr w:type="spellEnd"/>
      <w:r w:rsidR="003B56F6" w:rsidRPr="00814009">
        <w:rPr>
          <w:rFonts w:ascii="Times New Roman" w:hAnsi="Times New Roman" w:cs="Times New Roman"/>
          <w:shd w:val="clear" w:color="auto" w:fill="FFFFFF"/>
        </w:rPr>
        <w:t xml:space="preserve"> Kab. Situbondo</w:t>
      </w:r>
      <w:r w:rsidR="0039182B" w:rsidRPr="00814009">
        <w:rPr>
          <w:rFonts w:ascii="Times New Roman" w:hAnsi="Times New Roman" w:cs="Times New Roman"/>
          <w:shd w:val="clear" w:color="auto" w:fill="FFFFFF"/>
        </w:rPr>
        <w:t>.</w:t>
      </w:r>
    </w:p>
    <w:p w14:paraId="7E8F4943" w14:textId="034F7988" w:rsidR="0039182B" w:rsidRPr="00814009" w:rsidRDefault="00633AA3" w:rsidP="00284E89">
      <w:pPr>
        <w:pStyle w:val="DaftarParagraf"/>
        <w:numPr>
          <w:ilvl w:val="0"/>
          <w:numId w:val="2"/>
        </w:numPr>
        <w:spacing w:after="0" w:line="360" w:lineRule="auto"/>
        <w:jc w:val="both"/>
        <w:rPr>
          <w:rFonts w:ascii="Times New Roman" w:hAnsi="Times New Roman" w:cs="Times New Roman"/>
        </w:rPr>
      </w:pPr>
      <w:r>
        <w:rPr>
          <w:rFonts w:ascii="Times New Roman" w:hAnsi="Times New Roman" w:cs="Times New Roman"/>
          <w:shd w:val="clear" w:color="auto" w:fill="FFFFFF"/>
        </w:rPr>
        <w:t>Untuk menganalisis</w:t>
      </w:r>
      <w:r w:rsidR="0039182B" w:rsidRPr="00814009">
        <w:rPr>
          <w:rFonts w:ascii="Times New Roman" w:hAnsi="Times New Roman" w:cs="Times New Roman"/>
          <w:shd w:val="clear" w:color="auto" w:fill="FFFFFF"/>
        </w:rPr>
        <w:t xml:space="preserve"> pengaruh konsumsi rokok terhadap ketahanan pangan rumah tangga petani di </w:t>
      </w:r>
      <w:r w:rsidR="003B56F6" w:rsidRPr="00814009">
        <w:rPr>
          <w:rFonts w:ascii="Times New Roman" w:hAnsi="Times New Roman" w:cs="Times New Roman"/>
          <w:shd w:val="clear" w:color="auto" w:fill="FFFFFF"/>
        </w:rPr>
        <w:t xml:space="preserve">Desa </w:t>
      </w:r>
      <w:proofErr w:type="spellStart"/>
      <w:r w:rsidR="003B56F6" w:rsidRPr="00814009">
        <w:rPr>
          <w:rFonts w:ascii="Times New Roman" w:hAnsi="Times New Roman" w:cs="Times New Roman"/>
          <w:shd w:val="clear" w:color="auto" w:fill="FFFFFF"/>
        </w:rPr>
        <w:t>Kedungdowo</w:t>
      </w:r>
      <w:proofErr w:type="spellEnd"/>
      <w:r w:rsidR="003B56F6" w:rsidRPr="00814009">
        <w:rPr>
          <w:rFonts w:ascii="Times New Roman" w:hAnsi="Times New Roman" w:cs="Times New Roman"/>
          <w:shd w:val="clear" w:color="auto" w:fill="FFFFFF"/>
        </w:rPr>
        <w:t xml:space="preserve"> Kec. </w:t>
      </w:r>
      <w:proofErr w:type="spellStart"/>
      <w:r w:rsidR="003B56F6" w:rsidRPr="00814009">
        <w:rPr>
          <w:rFonts w:ascii="Times New Roman" w:hAnsi="Times New Roman" w:cs="Times New Roman"/>
          <w:shd w:val="clear" w:color="auto" w:fill="FFFFFF"/>
        </w:rPr>
        <w:t>Arjasa</w:t>
      </w:r>
      <w:proofErr w:type="spellEnd"/>
      <w:r w:rsidR="003B56F6" w:rsidRPr="00814009">
        <w:rPr>
          <w:rFonts w:ascii="Times New Roman" w:hAnsi="Times New Roman" w:cs="Times New Roman"/>
          <w:shd w:val="clear" w:color="auto" w:fill="FFFFFF"/>
        </w:rPr>
        <w:t xml:space="preserve"> Kab. Situbondo</w:t>
      </w:r>
      <w:r w:rsidR="0039182B" w:rsidRPr="00814009">
        <w:rPr>
          <w:rFonts w:ascii="Times New Roman" w:hAnsi="Times New Roman" w:cs="Times New Roman"/>
          <w:shd w:val="clear" w:color="auto" w:fill="FFFFFF"/>
        </w:rPr>
        <w:t>.</w:t>
      </w:r>
    </w:p>
    <w:p w14:paraId="6A8F8FFD" w14:textId="0B7F0778" w:rsidR="0039182B" w:rsidRPr="00814009" w:rsidRDefault="00C57DF1" w:rsidP="00284E89">
      <w:pPr>
        <w:pStyle w:val="Judul2"/>
        <w:numPr>
          <w:ilvl w:val="0"/>
          <w:numId w:val="22"/>
        </w:numPr>
        <w:spacing w:line="360" w:lineRule="auto"/>
        <w:ind w:left="360"/>
        <w:rPr>
          <w:rFonts w:ascii="Times New Roman" w:hAnsi="Times New Roman" w:cs="Times New Roman"/>
          <w:b/>
          <w:bCs/>
          <w:color w:val="auto"/>
          <w:sz w:val="24"/>
          <w:szCs w:val="24"/>
        </w:rPr>
      </w:pPr>
      <w:bookmarkStart w:id="27" w:name="_Toc170391006"/>
      <w:r w:rsidRPr="00814009">
        <w:rPr>
          <w:rFonts w:ascii="Times New Roman" w:hAnsi="Times New Roman" w:cs="Times New Roman"/>
          <w:b/>
          <w:bCs/>
          <w:color w:val="auto"/>
          <w:sz w:val="24"/>
          <w:szCs w:val="24"/>
        </w:rPr>
        <w:t xml:space="preserve"> </w:t>
      </w:r>
      <w:bookmarkStart w:id="28" w:name="_Toc185928595"/>
      <w:r w:rsidR="0039182B" w:rsidRPr="00814009">
        <w:rPr>
          <w:rFonts w:ascii="Times New Roman" w:hAnsi="Times New Roman" w:cs="Times New Roman"/>
          <w:b/>
          <w:bCs/>
          <w:color w:val="auto"/>
          <w:sz w:val="24"/>
          <w:szCs w:val="24"/>
        </w:rPr>
        <w:t>Manfaat</w:t>
      </w:r>
      <w:bookmarkEnd w:id="27"/>
      <w:bookmarkEnd w:id="28"/>
    </w:p>
    <w:p w14:paraId="01096B0C" w14:textId="7D0510F9" w:rsidR="0039182B" w:rsidRPr="00814009" w:rsidRDefault="00D56FC1" w:rsidP="004F4C84">
      <w:pPr>
        <w:pStyle w:val="DaftarParagraf"/>
        <w:spacing w:line="360" w:lineRule="auto"/>
        <w:ind w:left="360" w:firstLine="810"/>
        <w:jc w:val="both"/>
        <w:rPr>
          <w:rFonts w:ascii="Times New Roman" w:hAnsi="Times New Roman" w:cs="Times New Roman"/>
          <w:b/>
          <w:bCs/>
        </w:rPr>
      </w:pPr>
      <w:r w:rsidRPr="00814009">
        <w:rPr>
          <w:rFonts w:ascii="Times New Roman" w:hAnsi="Times New Roman" w:cs="Times New Roman"/>
          <w:shd w:val="clear" w:color="auto" w:fill="FFFFFF"/>
        </w:rPr>
        <w:t>Manfaat</w:t>
      </w:r>
      <w:r w:rsidR="0039182B" w:rsidRPr="00814009">
        <w:rPr>
          <w:rFonts w:ascii="Times New Roman" w:hAnsi="Times New Roman" w:cs="Times New Roman"/>
          <w:shd w:val="clear" w:color="auto" w:fill="FFFFFF"/>
        </w:rPr>
        <w:t xml:space="preserve"> yang diharapkan</w:t>
      </w:r>
      <w:r w:rsidRPr="00814009">
        <w:rPr>
          <w:rFonts w:ascii="Times New Roman" w:hAnsi="Times New Roman" w:cs="Times New Roman"/>
          <w:shd w:val="clear" w:color="auto" w:fill="FFFFFF"/>
        </w:rPr>
        <w:t xml:space="preserve"> </w:t>
      </w:r>
      <w:r w:rsidR="0039182B" w:rsidRPr="00814009">
        <w:rPr>
          <w:rFonts w:ascii="Times New Roman" w:hAnsi="Times New Roman" w:cs="Times New Roman"/>
          <w:shd w:val="clear" w:color="auto" w:fill="FFFFFF"/>
        </w:rPr>
        <w:t>dilakukannya penelitian ini adalah sebagai berikut.</w:t>
      </w:r>
    </w:p>
    <w:p w14:paraId="615C4BE0" w14:textId="77777777" w:rsidR="0039182B" w:rsidRPr="00814009" w:rsidRDefault="0039182B" w:rsidP="00284E89">
      <w:pPr>
        <w:pStyle w:val="DaftarParagraf"/>
        <w:numPr>
          <w:ilvl w:val="0"/>
          <w:numId w:val="3"/>
        </w:numPr>
        <w:spacing w:after="0" w:line="360" w:lineRule="auto"/>
        <w:jc w:val="both"/>
        <w:rPr>
          <w:rFonts w:ascii="Times New Roman" w:hAnsi="Times New Roman" w:cs="Times New Roman"/>
        </w:rPr>
      </w:pPr>
      <w:r w:rsidRPr="00814009">
        <w:rPr>
          <w:rFonts w:ascii="Times New Roman" w:hAnsi="Times New Roman" w:cs="Times New Roman"/>
        </w:rPr>
        <w:t>Bagi Pembaca</w:t>
      </w:r>
    </w:p>
    <w:p w14:paraId="5A3B554F" w14:textId="6E61552A" w:rsidR="00033F72" w:rsidRPr="00814009" w:rsidRDefault="0039182B" w:rsidP="00284E89">
      <w:pPr>
        <w:pStyle w:val="DaftarParagraf"/>
        <w:spacing w:after="0" w:line="360" w:lineRule="auto"/>
        <w:jc w:val="both"/>
        <w:rPr>
          <w:rFonts w:ascii="Times New Roman" w:hAnsi="Times New Roman" w:cs="Times New Roman"/>
        </w:rPr>
      </w:pPr>
      <w:r w:rsidRPr="00814009">
        <w:rPr>
          <w:rFonts w:ascii="Times New Roman" w:hAnsi="Times New Roman" w:cs="Times New Roman"/>
        </w:rPr>
        <w:t>Hasil penelitian yang dilakukan, diharapkan dapat bermanfaat bagi akademisi seperti dosen atau mahasiswa. Hasil penelitian ini dapat dijadikan sebagai bahan dan referensi dalam melakukan penelitian tentang pengaruh konsumsi rokok terhadap ketahanan pangan rumah tangga petani.</w:t>
      </w:r>
    </w:p>
    <w:p w14:paraId="6D726605" w14:textId="77777777" w:rsidR="0039182B" w:rsidRPr="00814009" w:rsidRDefault="0039182B" w:rsidP="00284E89">
      <w:pPr>
        <w:pStyle w:val="DaftarParagraf"/>
        <w:numPr>
          <w:ilvl w:val="0"/>
          <w:numId w:val="3"/>
        </w:numPr>
        <w:spacing w:after="0" w:line="360" w:lineRule="auto"/>
        <w:jc w:val="both"/>
        <w:rPr>
          <w:rFonts w:ascii="Times New Roman" w:hAnsi="Times New Roman" w:cs="Times New Roman"/>
        </w:rPr>
      </w:pPr>
      <w:r w:rsidRPr="00814009">
        <w:rPr>
          <w:rFonts w:ascii="Times New Roman" w:hAnsi="Times New Roman" w:cs="Times New Roman"/>
        </w:rPr>
        <w:t>Bagi Peneliti</w:t>
      </w:r>
    </w:p>
    <w:p w14:paraId="58C0CEB1" w14:textId="77777777" w:rsidR="0039182B" w:rsidRPr="00814009" w:rsidRDefault="0039182B" w:rsidP="00284E89">
      <w:pPr>
        <w:pStyle w:val="DaftarParagraf"/>
        <w:spacing w:after="0" w:line="360" w:lineRule="auto"/>
        <w:jc w:val="both"/>
        <w:rPr>
          <w:rFonts w:ascii="Times New Roman" w:hAnsi="Times New Roman" w:cs="Times New Roman"/>
        </w:rPr>
      </w:pPr>
      <w:r w:rsidRPr="00814009">
        <w:rPr>
          <w:rFonts w:ascii="Times New Roman" w:hAnsi="Times New Roman" w:cs="Times New Roman"/>
        </w:rPr>
        <w:t>Penelitian ini diharapkan dapat meningkatkan wawasan dan menambah pengalaman bagi penulis terkait pengaruh konsumsi rokok terhadap ketahanan pangan rumah tangga petani.</w:t>
      </w:r>
    </w:p>
    <w:p w14:paraId="77C64652" w14:textId="77777777" w:rsidR="0039182B" w:rsidRPr="00814009" w:rsidRDefault="0039182B" w:rsidP="00284E89">
      <w:pPr>
        <w:pStyle w:val="DaftarParagraf"/>
        <w:numPr>
          <w:ilvl w:val="0"/>
          <w:numId w:val="3"/>
        </w:numPr>
        <w:spacing w:after="0" w:line="360" w:lineRule="auto"/>
        <w:jc w:val="both"/>
        <w:rPr>
          <w:rFonts w:ascii="Times New Roman" w:hAnsi="Times New Roman" w:cs="Times New Roman"/>
        </w:rPr>
      </w:pPr>
      <w:r w:rsidRPr="00814009">
        <w:rPr>
          <w:rFonts w:ascii="Times New Roman" w:hAnsi="Times New Roman" w:cs="Times New Roman"/>
        </w:rPr>
        <w:lastRenderedPageBreak/>
        <w:t>Bagi Rumah Tangga Petani</w:t>
      </w:r>
    </w:p>
    <w:p w14:paraId="74CA6EFC" w14:textId="6DCFBC56" w:rsidR="0020403A" w:rsidRPr="00814009" w:rsidRDefault="0020403A" w:rsidP="00284E89">
      <w:pPr>
        <w:pStyle w:val="DaftarParagraf"/>
        <w:spacing w:after="0" w:line="360" w:lineRule="auto"/>
        <w:jc w:val="both"/>
        <w:rPr>
          <w:rFonts w:ascii="Times New Roman" w:hAnsi="Times New Roman" w:cs="Times New Roman"/>
        </w:rPr>
      </w:pPr>
      <w:r w:rsidRPr="00814009">
        <w:rPr>
          <w:rFonts w:ascii="Times New Roman" w:hAnsi="Times New Roman" w:cs="Times New Roman"/>
        </w:rPr>
        <w:t>Penelitian ini diharapkan meningkatkan kesadaran kesehatan dan ekonomi rumah tangga petani serta membantu mereka mengelola keuangan dengan bijak, sehingga meningkatkan kualitas hidup dan ketahanan pangan.</w:t>
      </w:r>
    </w:p>
    <w:p w14:paraId="009721E5" w14:textId="77777777" w:rsidR="0020403A" w:rsidRPr="00814009" w:rsidRDefault="0039182B" w:rsidP="00284E89">
      <w:pPr>
        <w:pStyle w:val="DaftarParagraf"/>
        <w:numPr>
          <w:ilvl w:val="0"/>
          <w:numId w:val="3"/>
        </w:numPr>
        <w:spacing w:after="0" w:line="360" w:lineRule="auto"/>
        <w:jc w:val="both"/>
        <w:rPr>
          <w:rFonts w:ascii="Times New Roman" w:hAnsi="Times New Roman" w:cs="Times New Roman"/>
        </w:rPr>
      </w:pPr>
      <w:r w:rsidRPr="00814009">
        <w:rPr>
          <w:rFonts w:ascii="Times New Roman" w:hAnsi="Times New Roman" w:cs="Times New Roman"/>
        </w:rPr>
        <w:t xml:space="preserve">Bagi Pemerintah atau </w:t>
      </w:r>
      <w:proofErr w:type="spellStart"/>
      <w:r w:rsidRPr="00814009">
        <w:rPr>
          <w:rFonts w:ascii="Times New Roman" w:hAnsi="Times New Roman" w:cs="Times New Roman"/>
        </w:rPr>
        <w:t>Stakeholder</w:t>
      </w:r>
      <w:proofErr w:type="spellEnd"/>
    </w:p>
    <w:p w14:paraId="18210595" w14:textId="77777777" w:rsidR="008D189B" w:rsidRPr="00814009" w:rsidRDefault="0020403A" w:rsidP="00284E89">
      <w:pPr>
        <w:pStyle w:val="DaftarParagraf"/>
        <w:spacing w:after="0" w:line="360" w:lineRule="auto"/>
        <w:jc w:val="both"/>
        <w:rPr>
          <w:rFonts w:ascii="Times New Roman" w:hAnsi="Times New Roman" w:cs="Times New Roman"/>
        </w:rPr>
      </w:pPr>
      <w:r w:rsidRPr="00814009">
        <w:rPr>
          <w:rFonts w:ascii="Times New Roman" w:hAnsi="Times New Roman" w:cs="Times New Roman"/>
        </w:rPr>
        <w:t>Penelitian ini dapat menjadi dasar bagi pemerintah dalam merumuskan kebijakan yang lebih efektif terkait pengurangan konsumsi rokok dan peningkatan ketahanan pangan. Selain itu, hasil penelitian ini juga dapat mendukung pengembangan kebijakan kesehatan dan pertanian yang lebih terintegrasi, dengan fokus pada kesehatan masyarakat petani.</w:t>
      </w:r>
    </w:p>
    <w:p w14:paraId="29960229" w14:textId="77777777" w:rsidR="008D189B" w:rsidRPr="00814009" w:rsidRDefault="008D189B" w:rsidP="00284E89">
      <w:pPr>
        <w:pStyle w:val="DaftarParagraf"/>
        <w:spacing w:after="0" w:line="360" w:lineRule="auto"/>
        <w:ind w:left="0"/>
        <w:jc w:val="center"/>
        <w:rPr>
          <w:rFonts w:ascii="Times New Roman" w:hAnsi="Times New Roman" w:cs="Times New Roman"/>
          <w:b/>
          <w:bCs/>
        </w:rPr>
      </w:pPr>
      <w:r w:rsidRPr="00814009">
        <w:rPr>
          <w:rFonts w:ascii="Times New Roman" w:hAnsi="Times New Roman" w:cs="Times New Roman"/>
          <w:b/>
          <w:bCs/>
        </w:rPr>
        <w:br w:type="page"/>
      </w:r>
    </w:p>
    <w:p w14:paraId="41BD8CF3" w14:textId="0E6BD079" w:rsidR="006F6AE6" w:rsidRPr="00893516" w:rsidRDefault="006F6AE6" w:rsidP="006F6AE6">
      <w:pPr>
        <w:pStyle w:val="Judul1"/>
        <w:numPr>
          <w:ilvl w:val="0"/>
          <w:numId w:val="58"/>
        </w:numPr>
        <w:spacing w:line="360" w:lineRule="auto"/>
        <w:ind w:left="0" w:firstLine="0"/>
        <w:jc w:val="center"/>
        <w:rPr>
          <w:rFonts w:asciiTheme="majorBidi" w:hAnsiTheme="majorBidi"/>
          <w:b/>
          <w:bCs/>
          <w:color w:val="auto"/>
          <w:sz w:val="24"/>
          <w:szCs w:val="24"/>
          <w:lang w:val="en-US"/>
        </w:rPr>
      </w:pPr>
      <w:bookmarkStart w:id="29" w:name="_Toc170391007"/>
      <w:r w:rsidRPr="00893516">
        <w:rPr>
          <w:rFonts w:asciiTheme="majorBidi" w:hAnsiTheme="majorBidi"/>
          <w:b/>
          <w:bCs/>
          <w:color w:val="auto"/>
          <w:sz w:val="24"/>
          <w:szCs w:val="24"/>
        </w:rPr>
        <w:lastRenderedPageBreak/>
        <w:br/>
      </w:r>
      <w:bookmarkStart w:id="30" w:name="_Toc185928596"/>
      <w:r w:rsidRPr="00893516">
        <w:rPr>
          <w:rFonts w:asciiTheme="majorBidi" w:hAnsiTheme="majorBidi"/>
          <w:b/>
          <w:bCs/>
          <w:color w:val="auto"/>
          <w:sz w:val="24"/>
          <w:szCs w:val="24"/>
          <w:lang w:val="en-US"/>
        </w:rPr>
        <w:t>TINJAUAN PUSTAKA</w:t>
      </w:r>
      <w:bookmarkEnd w:id="30"/>
    </w:p>
    <w:p w14:paraId="2555F3ED" w14:textId="77777777" w:rsidR="00814009" w:rsidRPr="00814009" w:rsidRDefault="00814009" w:rsidP="00814009">
      <w:pPr>
        <w:rPr>
          <w:rFonts w:ascii="Times New Roman" w:hAnsi="Times New Roman" w:cs="Times New Roman"/>
          <w:lang w:val="en-US"/>
        </w:rPr>
      </w:pPr>
    </w:p>
    <w:p w14:paraId="38C54472" w14:textId="0A0390AA" w:rsidR="00F93E7D" w:rsidRPr="00814009" w:rsidRDefault="00383911" w:rsidP="00284E89">
      <w:pPr>
        <w:pStyle w:val="Judul2"/>
        <w:numPr>
          <w:ilvl w:val="0"/>
          <w:numId w:val="23"/>
        </w:numPr>
        <w:spacing w:after="0" w:line="360" w:lineRule="auto"/>
        <w:ind w:left="360"/>
        <w:rPr>
          <w:rFonts w:ascii="Times New Roman" w:hAnsi="Times New Roman" w:cs="Times New Roman"/>
          <w:b/>
          <w:bCs/>
          <w:color w:val="auto"/>
          <w:sz w:val="24"/>
          <w:szCs w:val="24"/>
        </w:rPr>
      </w:pPr>
      <w:bookmarkStart w:id="31" w:name="_Toc170391009"/>
      <w:bookmarkEnd w:id="29"/>
      <w:r>
        <w:rPr>
          <w:rFonts w:ascii="Times New Roman" w:hAnsi="Times New Roman" w:cs="Times New Roman"/>
          <w:b/>
          <w:bCs/>
          <w:color w:val="auto"/>
          <w:sz w:val="24"/>
          <w:szCs w:val="24"/>
          <w:lang w:val="en-GB"/>
        </w:rPr>
        <w:t xml:space="preserve">  </w:t>
      </w:r>
      <w:bookmarkStart w:id="32" w:name="_Toc185928597"/>
      <w:r w:rsidR="00F93E7D" w:rsidRPr="00814009">
        <w:rPr>
          <w:rFonts w:ascii="Times New Roman" w:hAnsi="Times New Roman" w:cs="Times New Roman"/>
          <w:b/>
          <w:bCs/>
          <w:color w:val="auto"/>
          <w:sz w:val="24"/>
          <w:szCs w:val="24"/>
        </w:rPr>
        <w:t>Penelitian Terdahulu</w:t>
      </w:r>
      <w:bookmarkEnd w:id="31"/>
      <w:bookmarkEnd w:id="32"/>
    </w:p>
    <w:p w14:paraId="199D2A6E" w14:textId="77777777" w:rsidR="004F4C84" w:rsidRDefault="00C9473E" w:rsidP="004F4C84">
      <w:pPr>
        <w:pStyle w:val="DaftarParagraf"/>
        <w:spacing w:line="360" w:lineRule="auto"/>
        <w:ind w:left="540" w:firstLine="540"/>
        <w:jc w:val="both"/>
        <w:rPr>
          <w:rFonts w:ascii="Times New Roman" w:hAnsi="Times New Roman" w:cs="Times New Roman"/>
          <w:shd w:val="clear" w:color="auto" w:fill="FFFFFF"/>
        </w:rPr>
      </w:pPr>
      <w:r w:rsidRPr="00814009">
        <w:rPr>
          <w:rFonts w:ascii="Times New Roman" w:hAnsi="Times New Roman" w:cs="Times New Roman"/>
          <w:shd w:val="clear" w:color="auto" w:fill="FFFFFF"/>
        </w:rPr>
        <w:t xml:space="preserve">Penelitian yang dilakukan oleh </w:t>
      </w:r>
      <w:r w:rsidRPr="00814009">
        <w:rPr>
          <w:rFonts w:ascii="Times New Roman" w:hAnsi="Times New Roman" w:cs="Times New Roman"/>
          <w:kern w:val="0"/>
          <w:shd w:val="clear" w:color="auto" w:fill="FFFFFF"/>
          <w14:ligatures w14:val="none"/>
        </w:rPr>
        <w:t xml:space="preserve">Arida, A., Sofyan, &amp; </w:t>
      </w:r>
      <w:proofErr w:type="spellStart"/>
      <w:r w:rsidRPr="00814009">
        <w:rPr>
          <w:rFonts w:ascii="Times New Roman" w:hAnsi="Times New Roman" w:cs="Times New Roman"/>
          <w:kern w:val="0"/>
          <w:shd w:val="clear" w:color="auto" w:fill="FFFFFF"/>
          <w14:ligatures w14:val="none"/>
        </w:rPr>
        <w:t>Fadhiela</w:t>
      </w:r>
      <w:proofErr w:type="spellEnd"/>
      <w:r w:rsidRPr="00814009">
        <w:rPr>
          <w:rFonts w:ascii="Times New Roman" w:hAnsi="Times New Roman" w:cs="Times New Roman"/>
          <w:kern w:val="0"/>
          <w:shd w:val="clear" w:color="auto" w:fill="FFFFFF"/>
          <w14:ligatures w14:val="none"/>
        </w:rPr>
        <w:t>, K. (2015)</w:t>
      </w:r>
      <w:r w:rsidRPr="00814009">
        <w:rPr>
          <w:rFonts w:ascii="Times New Roman" w:hAnsi="Times New Roman" w:cs="Times New Roman"/>
          <w:shd w:val="clear" w:color="auto" w:fill="FFFFFF"/>
        </w:rPr>
        <w:t xml:space="preserve"> yang berjudul “</w:t>
      </w:r>
      <w:r w:rsidRPr="00814009">
        <w:rPr>
          <w:rFonts w:ascii="Times New Roman" w:hAnsi="Times New Roman" w:cs="Times New Roman"/>
          <w:kern w:val="0"/>
          <w:shd w:val="clear" w:color="auto" w:fill="FFFFFF"/>
          <w14:ligatures w14:val="none"/>
        </w:rPr>
        <w:t xml:space="preserve">Analisis Ketahanan Pangan Rumah Tangga Berdasarkan Proporsi Pengeluaran Pangan dan Konsumsi Energi (Studi Kasus Pada Rumah Tangga </w:t>
      </w:r>
      <w:proofErr w:type="spellStart"/>
      <w:r w:rsidRPr="00814009">
        <w:rPr>
          <w:rFonts w:ascii="Times New Roman" w:hAnsi="Times New Roman" w:cs="Times New Roman"/>
          <w:kern w:val="0"/>
          <w:shd w:val="clear" w:color="auto" w:fill="FFFFFF"/>
          <w14:ligatures w14:val="none"/>
        </w:rPr>
        <w:t>PetaniPeserta</w:t>
      </w:r>
      <w:proofErr w:type="spellEnd"/>
      <w:r w:rsidRPr="00814009">
        <w:rPr>
          <w:rFonts w:ascii="Times New Roman" w:hAnsi="Times New Roman" w:cs="Times New Roman"/>
          <w:kern w:val="0"/>
          <w:shd w:val="clear" w:color="auto" w:fill="FFFFFF"/>
          <w14:ligatures w14:val="none"/>
        </w:rPr>
        <w:t xml:space="preserve"> Program Desa Mandiri Pangan Di Kecamatan </w:t>
      </w:r>
      <w:proofErr w:type="spellStart"/>
      <w:r w:rsidRPr="00814009">
        <w:rPr>
          <w:rFonts w:ascii="Times New Roman" w:hAnsi="Times New Roman" w:cs="Times New Roman"/>
          <w:kern w:val="0"/>
          <w:shd w:val="clear" w:color="auto" w:fill="FFFFFF"/>
          <w14:ligatures w14:val="none"/>
        </w:rPr>
        <w:t>Indrapuri</w:t>
      </w:r>
      <w:proofErr w:type="spellEnd"/>
      <w:r w:rsidRPr="00814009">
        <w:rPr>
          <w:rFonts w:ascii="Times New Roman" w:hAnsi="Times New Roman" w:cs="Times New Roman"/>
          <w:kern w:val="0"/>
          <w:shd w:val="clear" w:color="auto" w:fill="FFFFFF"/>
          <w14:ligatures w14:val="none"/>
        </w:rPr>
        <w:t xml:space="preserve"> Kabupaten Aceh Besar)</w:t>
      </w:r>
      <w:r w:rsidRPr="00814009">
        <w:rPr>
          <w:rFonts w:ascii="Times New Roman" w:hAnsi="Times New Roman" w:cs="Times New Roman"/>
          <w:shd w:val="clear" w:color="auto" w:fill="FFFFFF"/>
        </w:rPr>
        <w:t xml:space="preserve">” Metode penelitian yang digunakan dalam penelitian ini adalah metode Deskriptif Analitis dengan menggunakan metode </w:t>
      </w:r>
      <w:proofErr w:type="spellStart"/>
      <w:r w:rsidRPr="00814009">
        <w:rPr>
          <w:rFonts w:ascii="Times New Roman" w:hAnsi="Times New Roman" w:cs="Times New Roman"/>
          <w:shd w:val="clear" w:color="auto" w:fill="FFFFFF"/>
        </w:rPr>
        <w:t>Case</w:t>
      </w:r>
      <w:proofErr w:type="spellEnd"/>
      <w:r w:rsidRPr="00814009">
        <w:rPr>
          <w:rFonts w:ascii="Times New Roman" w:hAnsi="Times New Roman" w:cs="Times New Roman"/>
          <w:shd w:val="clear" w:color="auto" w:fill="FFFFFF"/>
        </w:rPr>
        <w:t xml:space="preserve"> Study untuk menggambarkan latar belakang, sifat, dan karakter khas dari suatu kasus, terutama pada rumah tangga petani peserta program </w:t>
      </w:r>
      <w:proofErr w:type="spellStart"/>
      <w:r w:rsidRPr="00814009">
        <w:rPr>
          <w:rFonts w:ascii="Times New Roman" w:hAnsi="Times New Roman" w:cs="Times New Roman"/>
          <w:shd w:val="clear" w:color="auto" w:fill="FFFFFF"/>
        </w:rPr>
        <w:t>Demapan</w:t>
      </w:r>
      <w:proofErr w:type="spellEnd"/>
      <w:r w:rsidRPr="00814009">
        <w:rPr>
          <w:rFonts w:ascii="Times New Roman" w:hAnsi="Times New Roman" w:cs="Times New Roman"/>
          <w:shd w:val="clear" w:color="auto" w:fill="FFFFFF"/>
        </w:rPr>
        <w:t xml:space="preserve">. </w:t>
      </w:r>
      <w:r w:rsidR="00D56FC1" w:rsidRPr="00814009">
        <w:rPr>
          <w:rFonts w:ascii="Times New Roman" w:hAnsi="Times New Roman" w:cs="Times New Roman"/>
          <w:shd w:val="clear" w:color="auto" w:fill="FFFFFF"/>
        </w:rPr>
        <w:t xml:space="preserve">Hasil </w:t>
      </w:r>
      <w:r w:rsidRPr="00814009">
        <w:rPr>
          <w:rFonts w:ascii="Times New Roman" w:hAnsi="Times New Roman" w:cs="Times New Roman"/>
          <w:shd w:val="clear" w:color="auto" w:fill="FFFFFF"/>
        </w:rPr>
        <w:t xml:space="preserve">analisis </w:t>
      </w:r>
      <w:r w:rsidR="00D56FC1" w:rsidRPr="00814009">
        <w:rPr>
          <w:rFonts w:ascii="Times New Roman" w:hAnsi="Times New Roman" w:cs="Times New Roman"/>
          <w:shd w:val="clear" w:color="auto" w:fill="FFFFFF"/>
        </w:rPr>
        <w:t xml:space="preserve">menunjukkan </w:t>
      </w:r>
      <w:r w:rsidRPr="00814009">
        <w:rPr>
          <w:rFonts w:ascii="Times New Roman" w:hAnsi="Times New Roman" w:cs="Times New Roman"/>
          <w:shd w:val="clear" w:color="auto" w:fill="FFFFFF"/>
        </w:rPr>
        <w:t>bahwa pengeluaran pangan dan konsumsi energi memiliki pengaruh terhadap tingkat ketahanan pangan. Pendapatan rumah tangga juga memengaruhi pola konsumsi pangan, dan tingkat konsumsi energi dan protein dapat menjadi indikator ketahanan pangan rumah tangga.</w:t>
      </w:r>
    </w:p>
    <w:p w14:paraId="113A8E08" w14:textId="77777777" w:rsidR="004F4C84" w:rsidRDefault="00C9473E" w:rsidP="004F4C84">
      <w:pPr>
        <w:pStyle w:val="DaftarParagraf"/>
        <w:spacing w:line="360" w:lineRule="auto"/>
        <w:ind w:left="540" w:firstLine="540"/>
        <w:jc w:val="both"/>
        <w:rPr>
          <w:rFonts w:ascii="Times New Roman" w:hAnsi="Times New Roman" w:cs="Times New Roman"/>
          <w:kern w:val="0"/>
          <w:shd w:val="clear" w:color="auto" w:fill="FFFFFF"/>
          <w14:ligatures w14:val="none"/>
        </w:rPr>
      </w:pPr>
      <w:r w:rsidRPr="004F4C84">
        <w:rPr>
          <w:rFonts w:ascii="Times New Roman" w:hAnsi="Times New Roman" w:cs="Times New Roman"/>
          <w:kern w:val="0"/>
          <w:shd w:val="clear" w:color="auto" w:fill="FFFFFF"/>
          <w14:ligatures w14:val="none"/>
        </w:rPr>
        <w:t xml:space="preserve">Nurdiani, U. dan </w:t>
      </w:r>
      <w:proofErr w:type="spellStart"/>
      <w:r w:rsidRPr="004F4C84">
        <w:rPr>
          <w:rFonts w:ascii="Times New Roman" w:hAnsi="Times New Roman" w:cs="Times New Roman"/>
          <w:kern w:val="0"/>
          <w:shd w:val="clear" w:color="auto" w:fill="FFFFFF"/>
          <w14:ligatures w14:val="none"/>
        </w:rPr>
        <w:t>Widjojoko</w:t>
      </w:r>
      <w:proofErr w:type="spellEnd"/>
      <w:r w:rsidRPr="004F4C84">
        <w:rPr>
          <w:rFonts w:ascii="Times New Roman" w:hAnsi="Times New Roman" w:cs="Times New Roman"/>
          <w:kern w:val="0"/>
          <w:shd w:val="clear" w:color="auto" w:fill="FFFFFF"/>
          <w14:ligatures w14:val="none"/>
        </w:rPr>
        <w:t>, T. (2016) yang berjudul "</w:t>
      </w:r>
      <w:proofErr w:type="spellStart"/>
      <w:r w:rsidRPr="004F4C84">
        <w:rPr>
          <w:rFonts w:ascii="Times New Roman" w:hAnsi="Times New Roman" w:cs="Times New Roman"/>
          <w:kern w:val="0"/>
          <w:shd w:val="clear" w:color="auto" w:fill="FFFFFF"/>
          <w14:ligatures w14:val="none"/>
        </w:rPr>
        <w:t>Faktor-Faktor</w:t>
      </w:r>
      <w:proofErr w:type="spellEnd"/>
      <w:r w:rsidRPr="004F4C84">
        <w:rPr>
          <w:rFonts w:ascii="Times New Roman" w:hAnsi="Times New Roman" w:cs="Times New Roman"/>
          <w:kern w:val="0"/>
          <w:shd w:val="clear" w:color="auto" w:fill="FFFFFF"/>
          <w14:ligatures w14:val="none"/>
        </w:rPr>
        <w:t xml:space="preserve"> yang Mempengaruhi Ketahanan Pangan Rumah Tangga Miskin di Wilayah Perkotaan Kabupaten Banyumas" Metode penelitian yang digunakan adalah metode survei dengan metode pengambilan menggunakan </w:t>
      </w:r>
      <w:r w:rsidRPr="004F4C84">
        <w:rPr>
          <w:rFonts w:ascii="Times New Roman" w:hAnsi="Times New Roman" w:cs="Times New Roman"/>
          <w:i/>
          <w:iCs/>
          <w:kern w:val="0"/>
          <w:shd w:val="clear" w:color="auto" w:fill="FFFFFF"/>
          <w14:ligatures w14:val="none"/>
        </w:rPr>
        <w:t xml:space="preserve">Multi </w:t>
      </w:r>
      <w:proofErr w:type="spellStart"/>
      <w:r w:rsidRPr="004F4C84">
        <w:rPr>
          <w:rFonts w:ascii="Times New Roman" w:hAnsi="Times New Roman" w:cs="Times New Roman"/>
          <w:i/>
          <w:iCs/>
          <w:kern w:val="0"/>
          <w:shd w:val="clear" w:color="auto" w:fill="FFFFFF"/>
          <w14:ligatures w14:val="none"/>
        </w:rPr>
        <w:t>Stages</w:t>
      </w:r>
      <w:proofErr w:type="spellEnd"/>
      <w:r w:rsidRPr="004F4C84">
        <w:rPr>
          <w:rFonts w:ascii="Times New Roman" w:hAnsi="Times New Roman" w:cs="Times New Roman"/>
          <w:i/>
          <w:iCs/>
          <w:kern w:val="0"/>
          <w:shd w:val="clear" w:color="auto" w:fill="FFFFFF"/>
          <w14:ligatures w14:val="none"/>
        </w:rPr>
        <w:t xml:space="preserve"> Sampling</w:t>
      </w:r>
      <w:r w:rsidRPr="004F4C84">
        <w:rPr>
          <w:rFonts w:ascii="Times New Roman" w:hAnsi="Times New Roman" w:cs="Times New Roman"/>
          <w:kern w:val="0"/>
          <w:shd w:val="clear" w:color="auto" w:fill="FFFFFF"/>
          <w14:ligatures w14:val="none"/>
        </w:rPr>
        <w:t xml:space="preserve">. </w:t>
      </w:r>
      <w:r w:rsidR="00D56FC1" w:rsidRPr="004F4C84">
        <w:rPr>
          <w:rFonts w:ascii="Times New Roman" w:hAnsi="Times New Roman" w:cs="Times New Roman"/>
          <w:kern w:val="0"/>
          <w:shd w:val="clear" w:color="auto" w:fill="FFFFFF"/>
          <w14:ligatures w14:val="none"/>
        </w:rPr>
        <w:t>Faktor</w:t>
      </w:r>
      <w:r w:rsidRPr="004F4C84">
        <w:rPr>
          <w:rFonts w:ascii="Times New Roman" w:hAnsi="Times New Roman" w:cs="Times New Roman"/>
          <w:kern w:val="0"/>
          <w:shd w:val="clear" w:color="auto" w:fill="FFFFFF"/>
          <w14:ligatures w14:val="none"/>
        </w:rPr>
        <w:t xml:space="preserve">-faktor yang mempengaruhi ketahanan pangan rumah tangga miskin </w:t>
      </w:r>
      <w:r w:rsidR="00D56FC1" w:rsidRPr="004F4C84">
        <w:rPr>
          <w:rFonts w:ascii="Times New Roman" w:hAnsi="Times New Roman" w:cs="Times New Roman"/>
          <w:kern w:val="0"/>
          <w:shd w:val="clear" w:color="auto" w:fill="FFFFFF"/>
          <w14:ligatures w14:val="none"/>
        </w:rPr>
        <w:t xml:space="preserve">pada penelitian ini antara lain : rendahnya tingkat </w:t>
      </w:r>
      <w:r w:rsidRPr="004F4C84">
        <w:rPr>
          <w:rFonts w:ascii="Times New Roman" w:hAnsi="Times New Roman" w:cs="Times New Roman"/>
          <w:kern w:val="0"/>
          <w:shd w:val="clear" w:color="auto" w:fill="FFFFFF"/>
          <w14:ligatures w14:val="none"/>
        </w:rPr>
        <w:t xml:space="preserve">pendapatan, tingkat pendidikan ibu, jumlah anggota keluarga, dan harga minyak goreng. Hasil analisis regresi menunjukkan bahwa pendapatan rumah tangga, harga beras, harga minyak goreng, usia kepala keluarga, dan tingkat pendidikan kepala keluarga berpengaruh signifikan terhadap tingkat ketahanan pangan rumah tangga miskin di wilayah tersebut. </w:t>
      </w:r>
    </w:p>
    <w:p w14:paraId="15793A49" w14:textId="77777777" w:rsidR="004F4C84" w:rsidRDefault="00893516" w:rsidP="004F4C84">
      <w:pPr>
        <w:pStyle w:val="DaftarParagraf"/>
        <w:spacing w:line="360" w:lineRule="auto"/>
        <w:ind w:left="540" w:firstLine="540"/>
        <w:jc w:val="both"/>
        <w:rPr>
          <w:rFonts w:ascii="Times New Roman" w:hAnsi="Times New Roman" w:cs="Times New Roman"/>
          <w:kern w:val="0"/>
          <w:shd w:val="clear" w:color="auto" w:fill="FFFFFF"/>
          <w14:ligatures w14:val="none"/>
        </w:rPr>
      </w:pPr>
      <w:r w:rsidRPr="004F4C84">
        <w:rPr>
          <w:rFonts w:ascii="Times New Roman" w:hAnsi="Times New Roman" w:cs="Times New Roman"/>
          <w:kern w:val="0"/>
          <w:shd w:val="clear" w:color="auto" w:fill="FFFFFF"/>
          <w14:ligatures w14:val="none"/>
        </w:rPr>
        <w:t>Hernanda, E.P.</w:t>
      </w:r>
      <w:r w:rsidR="00C9473E" w:rsidRPr="004F4C84">
        <w:rPr>
          <w:rFonts w:ascii="Times New Roman" w:hAnsi="Times New Roman" w:cs="Times New Roman"/>
          <w:kern w:val="0"/>
          <w:shd w:val="clear" w:color="auto" w:fill="FFFFFF"/>
          <w14:ligatures w14:val="none"/>
        </w:rPr>
        <w:t xml:space="preserve">, </w:t>
      </w:r>
      <w:r w:rsidRPr="004F4C84">
        <w:rPr>
          <w:rFonts w:ascii="Times New Roman" w:hAnsi="Times New Roman" w:cs="Times New Roman"/>
          <w:kern w:val="0"/>
          <w:shd w:val="clear" w:color="auto" w:fill="FFFFFF"/>
          <w14:ligatures w14:val="none"/>
        </w:rPr>
        <w:t>Indriani, Y., &amp; Kalsum, U.,</w:t>
      </w:r>
      <w:r w:rsidR="00C9473E" w:rsidRPr="004F4C84">
        <w:rPr>
          <w:rFonts w:ascii="Times New Roman" w:hAnsi="Times New Roman" w:cs="Times New Roman"/>
          <w:kern w:val="0"/>
          <w:shd w:val="clear" w:color="auto" w:fill="FFFFFF"/>
          <w14:ligatures w14:val="none"/>
        </w:rPr>
        <w:t xml:space="preserve"> (2017) dengan judul penelitian </w:t>
      </w:r>
      <w:r w:rsidR="00C9473E" w:rsidRPr="004F4C84">
        <w:rPr>
          <w:rFonts w:ascii="Times New Roman" w:hAnsi="Times New Roman" w:cs="Times New Roman"/>
          <w:shd w:val="clear" w:color="auto" w:fill="FFFFFF"/>
        </w:rPr>
        <w:t xml:space="preserve">"Pendapatan dan Ketahanan Pangan Rumah Tangga Petani Padi di Desa Rawan Pangan" menggunakan metode </w:t>
      </w:r>
      <w:r w:rsidR="00C9473E" w:rsidRPr="004F4C84">
        <w:rPr>
          <w:rFonts w:ascii="Times New Roman" w:hAnsi="Times New Roman" w:cs="Times New Roman"/>
          <w:kern w:val="0"/>
          <w:shd w:val="clear" w:color="auto" w:fill="FFFFFF"/>
          <w14:ligatures w14:val="none"/>
        </w:rPr>
        <w:t xml:space="preserve">survei dan analisis regresi untuk menilai dampak konsumsi rokok terhadap alokasi dana untuk pangan. </w:t>
      </w:r>
      <w:r w:rsidR="00D56FC1" w:rsidRPr="004F4C84">
        <w:rPr>
          <w:rFonts w:ascii="Times New Roman" w:hAnsi="Times New Roman" w:cs="Times New Roman"/>
          <w:kern w:val="0"/>
          <w:shd w:val="clear" w:color="auto" w:fill="FFFFFF"/>
          <w14:ligatures w14:val="none"/>
        </w:rPr>
        <w:t>Capaian</w:t>
      </w:r>
      <w:r w:rsidR="00C9473E" w:rsidRPr="004F4C84">
        <w:rPr>
          <w:rFonts w:ascii="Times New Roman" w:hAnsi="Times New Roman" w:cs="Times New Roman"/>
          <w:kern w:val="0"/>
          <w:shd w:val="clear" w:color="auto" w:fill="FFFFFF"/>
          <w14:ligatures w14:val="none"/>
        </w:rPr>
        <w:t xml:space="preserve"> hasil </w:t>
      </w:r>
      <w:r w:rsidR="00D56FC1" w:rsidRPr="004F4C84">
        <w:rPr>
          <w:rFonts w:ascii="Times New Roman" w:hAnsi="Times New Roman" w:cs="Times New Roman"/>
          <w:kern w:val="0"/>
          <w:shd w:val="clear" w:color="auto" w:fill="FFFFFF"/>
          <w14:ligatures w14:val="none"/>
        </w:rPr>
        <w:t xml:space="preserve">penelitian ini </w:t>
      </w:r>
      <w:r w:rsidR="00C9473E" w:rsidRPr="004F4C84">
        <w:rPr>
          <w:rFonts w:ascii="Times New Roman" w:hAnsi="Times New Roman" w:cs="Times New Roman"/>
          <w:kern w:val="0"/>
          <w:shd w:val="clear" w:color="auto" w:fill="FFFFFF"/>
          <w14:ligatures w14:val="none"/>
        </w:rPr>
        <w:t xml:space="preserve">adalah adanya hubungan positif antara pendapatan, luas lahan, produksi padi, </w:t>
      </w:r>
      <w:r w:rsidR="00C9473E" w:rsidRPr="004F4C84">
        <w:rPr>
          <w:rFonts w:ascii="Times New Roman" w:hAnsi="Times New Roman" w:cs="Times New Roman"/>
          <w:kern w:val="0"/>
          <w:shd w:val="clear" w:color="auto" w:fill="FFFFFF"/>
          <w14:ligatures w14:val="none"/>
        </w:rPr>
        <w:lastRenderedPageBreak/>
        <w:t>dan lama pendidikan suami dengan ketahanan pangan rumah tangga petani padi. Namun, jumlah anggota keluarga dan pengeluaran pangan memiliki hubungan negatif dengan ketahanan pangan rumah tangga petani padi.</w:t>
      </w:r>
    </w:p>
    <w:p w14:paraId="2F1C1989" w14:textId="77777777" w:rsidR="004F4C84" w:rsidRDefault="00C9473E" w:rsidP="004F4C84">
      <w:pPr>
        <w:pStyle w:val="DaftarParagraf"/>
        <w:spacing w:line="360" w:lineRule="auto"/>
        <w:ind w:left="540" w:firstLine="540"/>
        <w:jc w:val="both"/>
        <w:rPr>
          <w:rFonts w:ascii="Times New Roman" w:hAnsi="Times New Roman" w:cs="Times New Roman"/>
        </w:rPr>
      </w:pPr>
      <w:r w:rsidRPr="004F4C84">
        <w:rPr>
          <w:rFonts w:ascii="Times New Roman" w:hAnsi="Times New Roman" w:cs="Times New Roman"/>
          <w:kern w:val="0"/>
          <w:shd w:val="clear" w:color="auto" w:fill="FFFFFF"/>
          <w14:ligatures w14:val="none"/>
        </w:rPr>
        <w:t>Tarigan, J.A. (2017) dengan Judul Penelitian “</w:t>
      </w:r>
      <w:r w:rsidRPr="004F4C84">
        <w:rPr>
          <w:rFonts w:ascii="Times New Roman" w:hAnsi="Times New Roman" w:cs="Times New Roman"/>
        </w:rPr>
        <w:t xml:space="preserve">Analisis Ketahanan Pangan Rumah Tangga Tani Padi ( Studi Kasus : Desa Melati </w:t>
      </w:r>
      <w:proofErr w:type="spellStart"/>
      <w:r w:rsidRPr="004F4C84">
        <w:rPr>
          <w:rFonts w:ascii="Times New Roman" w:hAnsi="Times New Roman" w:cs="Times New Roman"/>
        </w:rPr>
        <w:t>II,KecamatanPerbaungan</w:t>
      </w:r>
      <w:proofErr w:type="spellEnd"/>
      <w:r w:rsidRPr="004F4C84">
        <w:rPr>
          <w:rFonts w:ascii="Times New Roman" w:hAnsi="Times New Roman" w:cs="Times New Roman"/>
        </w:rPr>
        <w:t>, Kabupaten Serdang Bedagai)” Penelitian tersebut menggunakan metode survei dan analisis kuantitatif untuk mengumpulkan dan menganalisis data tentang ketahanan pangan rumah tangga tani padi di Desa Melati II. Hasil penelitian ini  mencakup gambaran tentang tingkat ketahanan pangan rumah tangga tani padi di Desa Melati II. Dengan menggunakan metode survei dan analisis kuantitatif, penelitian ini mengidentifikasi faktor-faktor yang mempengaruhi ketahanan pangan, seperti ketersediaan pangan, aksesibilitas, dan keberagaman pangan. Selain itu, penelitian ini juga memberikan rekomendasi untuk meningkatkan ketahanan pangan rumah tangga tani padi di wilayah tersebut.</w:t>
      </w:r>
    </w:p>
    <w:p w14:paraId="36AAD409" w14:textId="5882DB18" w:rsidR="00C9473E" w:rsidRPr="004F4C84" w:rsidRDefault="00C9473E" w:rsidP="004F4C84">
      <w:pPr>
        <w:pStyle w:val="DaftarParagraf"/>
        <w:spacing w:line="360" w:lineRule="auto"/>
        <w:ind w:left="540" w:firstLine="540"/>
        <w:jc w:val="both"/>
        <w:rPr>
          <w:rFonts w:ascii="Times New Roman" w:hAnsi="Times New Roman" w:cs="Times New Roman"/>
          <w:shd w:val="clear" w:color="auto" w:fill="FFFFFF"/>
        </w:rPr>
      </w:pPr>
      <w:r w:rsidRPr="004F4C84">
        <w:rPr>
          <w:rFonts w:ascii="Times New Roman" w:hAnsi="Times New Roman" w:cs="Times New Roman"/>
        </w:rPr>
        <w:t xml:space="preserve">Amrullah E.R., Mutmainah H., Yuniarti S., Hidayah I., </w:t>
      </w:r>
      <w:proofErr w:type="spellStart"/>
      <w:r w:rsidRPr="004F4C84">
        <w:rPr>
          <w:rFonts w:ascii="Times New Roman" w:hAnsi="Times New Roman" w:cs="Times New Roman"/>
        </w:rPr>
        <w:t>Rusyiana</w:t>
      </w:r>
      <w:proofErr w:type="spellEnd"/>
      <w:r w:rsidRPr="004F4C84">
        <w:rPr>
          <w:rFonts w:ascii="Times New Roman" w:hAnsi="Times New Roman" w:cs="Times New Roman"/>
        </w:rPr>
        <w:t xml:space="preserve"> A. (2022) penelitiannya berjudul “Konsumsi Tembakau Dan Implikasinya Terhadap Pengeluaran Pangan Rumah Tangga: Pendekatan </w:t>
      </w:r>
      <w:proofErr w:type="spellStart"/>
      <w:r w:rsidRPr="004F4C84">
        <w:rPr>
          <w:rFonts w:ascii="Times New Roman" w:hAnsi="Times New Roman" w:cs="Times New Roman"/>
        </w:rPr>
        <w:t>Fraksional</w:t>
      </w:r>
      <w:proofErr w:type="spellEnd"/>
      <w:r w:rsidRPr="004F4C84">
        <w:rPr>
          <w:rFonts w:ascii="Times New Roman" w:hAnsi="Times New Roman" w:cs="Times New Roman"/>
        </w:rPr>
        <w:t xml:space="preserve"> </w:t>
      </w:r>
      <w:proofErr w:type="spellStart"/>
      <w:r w:rsidRPr="004F4C84">
        <w:rPr>
          <w:rFonts w:ascii="Times New Roman" w:hAnsi="Times New Roman" w:cs="Times New Roman"/>
        </w:rPr>
        <w:t>Logit</w:t>
      </w:r>
      <w:proofErr w:type="spellEnd"/>
      <w:r w:rsidRPr="004F4C84">
        <w:rPr>
          <w:rFonts w:ascii="Times New Roman" w:hAnsi="Times New Roman" w:cs="Times New Roman"/>
        </w:rPr>
        <w:t xml:space="preserve">” Penelitian ini menggunakan survei dan pendekatan </w:t>
      </w:r>
      <w:proofErr w:type="spellStart"/>
      <w:r w:rsidRPr="004F4C84">
        <w:rPr>
          <w:rFonts w:ascii="Times New Roman" w:hAnsi="Times New Roman" w:cs="Times New Roman"/>
        </w:rPr>
        <w:t>fraksional</w:t>
      </w:r>
      <w:proofErr w:type="spellEnd"/>
      <w:r w:rsidRPr="004F4C84">
        <w:rPr>
          <w:rFonts w:ascii="Times New Roman" w:hAnsi="Times New Roman" w:cs="Times New Roman"/>
        </w:rPr>
        <w:t xml:space="preserve"> </w:t>
      </w:r>
      <w:proofErr w:type="spellStart"/>
      <w:r w:rsidRPr="004F4C84">
        <w:rPr>
          <w:rFonts w:ascii="Times New Roman" w:hAnsi="Times New Roman" w:cs="Times New Roman"/>
        </w:rPr>
        <w:t>logit</w:t>
      </w:r>
      <w:proofErr w:type="spellEnd"/>
      <w:r w:rsidRPr="004F4C84">
        <w:rPr>
          <w:rFonts w:ascii="Times New Roman" w:hAnsi="Times New Roman" w:cs="Times New Roman"/>
        </w:rPr>
        <w:t xml:space="preserve"> untuk menganalisis bagaimana konsumsi tembakau mempengaruhi proporsi pengeluaran pangan rumah tangga. Hasil penelitian ini menunjukkan bahwa konsumsi tembakau berhubungan negatif dengan proporsi pengeluaran untuk pangan. Artinya, semakin tinggi pengeluaran untuk tembakau, semakin rendah proporsi pengeluaran untuk pangan dalam rumah tangga.</w:t>
      </w:r>
    </w:p>
    <w:p w14:paraId="10C4ED66" w14:textId="3121E378" w:rsidR="00C9473E" w:rsidRPr="00814009" w:rsidRDefault="00C57DF1" w:rsidP="00284E89">
      <w:pPr>
        <w:pStyle w:val="Judul2"/>
        <w:numPr>
          <w:ilvl w:val="0"/>
          <w:numId w:val="23"/>
        </w:numPr>
        <w:spacing w:before="0" w:after="0" w:line="360" w:lineRule="auto"/>
        <w:ind w:left="360"/>
        <w:rPr>
          <w:rFonts w:ascii="Times New Roman" w:hAnsi="Times New Roman" w:cs="Times New Roman"/>
          <w:b/>
          <w:bCs/>
          <w:sz w:val="24"/>
          <w:szCs w:val="24"/>
        </w:rPr>
      </w:pPr>
      <w:bookmarkStart w:id="33" w:name="_Toc170391010"/>
      <w:r w:rsidRPr="00814009">
        <w:rPr>
          <w:rFonts w:ascii="Times New Roman" w:hAnsi="Times New Roman" w:cs="Times New Roman"/>
          <w:b/>
          <w:bCs/>
          <w:color w:val="auto"/>
          <w:sz w:val="24"/>
          <w:szCs w:val="24"/>
        </w:rPr>
        <w:t xml:space="preserve"> </w:t>
      </w:r>
      <w:bookmarkStart w:id="34" w:name="_Toc185928598"/>
      <w:r w:rsidR="00C9473E" w:rsidRPr="00814009">
        <w:rPr>
          <w:rFonts w:ascii="Times New Roman" w:hAnsi="Times New Roman" w:cs="Times New Roman"/>
          <w:b/>
          <w:bCs/>
          <w:color w:val="auto"/>
          <w:sz w:val="24"/>
          <w:szCs w:val="24"/>
        </w:rPr>
        <w:t>Ketahanan Pangan</w:t>
      </w:r>
      <w:bookmarkEnd w:id="33"/>
      <w:bookmarkEnd w:id="34"/>
    </w:p>
    <w:p w14:paraId="29AAA870" w14:textId="2E064183" w:rsidR="00C9473E" w:rsidRPr="00814009" w:rsidRDefault="00082CA9" w:rsidP="00284E89">
      <w:pPr>
        <w:pStyle w:val="Judul3"/>
        <w:numPr>
          <w:ilvl w:val="0"/>
          <w:numId w:val="25"/>
        </w:numPr>
        <w:spacing w:before="0" w:after="0" w:line="360" w:lineRule="auto"/>
        <w:ind w:left="540"/>
        <w:rPr>
          <w:rFonts w:ascii="Times New Roman" w:hAnsi="Times New Roman" w:cs="Times New Roman"/>
          <w:b/>
          <w:bCs/>
          <w:color w:val="auto"/>
          <w:sz w:val="24"/>
          <w:szCs w:val="24"/>
        </w:rPr>
      </w:pPr>
      <w:bookmarkStart w:id="35" w:name="_Toc170391011"/>
      <w:bookmarkStart w:id="36" w:name="_Toc185928599"/>
      <w:r>
        <w:rPr>
          <w:rFonts w:ascii="Times New Roman" w:hAnsi="Times New Roman" w:cs="Times New Roman"/>
          <w:b/>
          <w:bCs/>
          <w:color w:val="auto"/>
          <w:sz w:val="24"/>
          <w:szCs w:val="24"/>
          <w:lang w:val="en-US"/>
        </w:rPr>
        <w:t xml:space="preserve"> </w:t>
      </w:r>
      <w:r w:rsidR="00C9473E" w:rsidRPr="00814009">
        <w:rPr>
          <w:rFonts w:ascii="Times New Roman" w:hAnsi="Times New Roman" w:cs="Times New Roman"/>
          <w:b/>
          <w:bCs/>
          <w:color w:val="auto"/>
          <w:sz w:val="24"/>
          <w:szCs w:val="24"/>
        </w:rPr>
        <w:t>Pengertian Pangan</w:t>
      </w:r>
      <w:bookmarkEnd w:id="35"/>
      <w:bookmarkEnd w:id="36"/>
    </w:p>
    <w:p w14:paraId="19327462" w14:textId="77777777" w:rsidR="004F4C84" w:rsidRDefault="00C9473E" w:rsidP="004F4C84">
      <w:pPr>
        <w:pStyle w:val="DaftarParagraf"/>
        <w:spacing w:line="360" w:lineRule="auto"/>
        <w:ind w:firstLine="540"/>
        <w:jc w:val="both"/>
        <w:rPr>
          <w:rFonts w:ascii="Times New Roman" w:hAnsi="Times New Roman" w:cs="Times New Roman"/>
        </w:rPr>
      </w:pPr>
      <w:r w:rsidRPr="00814009">
        <w:rPr>
          <w:rFonts w:ascii="Times New Roman" w:hAnsi="Times New Roman" w:cs="Times New Roman"/>
        </w:rPr>
        <w:t>Pangan adalah segala sesuatu yang berasal dari sumber hayati produk pertanian, perkebunan, kehutanan, perikanan, peternakan, perairan, dan air, baik yang diolah maupun tidak diolah yang diperuntukkan sebagai makanan atau minuman bagi konsumsi manusia, termasuk bahan tambahan Pangan, bahan baku Pangan, dan bahan lainnya yang digunakan dalam proses penyiapan, pengolahan, dan/atau pembuatan makanan atau minuman (</w:t>
      </w:r>
      <w:r w:rsidR="00362DCC" w:rsidRPr="006566FC">
        <w:rPr>
          <w:rFonts w:ascii="Times New Roman" w:hAnsi="Times New Roman" w:cs="Times New Roman"/>
        </w:rPr>
        <w:t xml:space="preserve">UU </w:t>
      </w:r>
      <w:r w:rsidRPr="00814009">
        <w:rPr>
          <w:rFonts w:ascii="Times New Roman" w:hAnsi="Times New Roman" w:cs="Times New Roman"/>
        </w:rPr>
        <w:t xml:space="preserve">Republik Indonesia Nomor 18 Tahun 2012). </w:t>
      </w:r>
    </w:p>
    <w:p w14:paraId="62070FF1" w14:textId="77777777" w:rsidR="004F4C84" w:rsidRDefault="00157111" w:rsidP="004F4C84">
      <w:pPr>
        <w:pStyle w:val="DaftarParagraf"/>
        <w:spacing w:line="360" w:lineRule="auto"/>
        <w:ind w:firstLine="540"/>
        <w:jc w:val="both"/>
        <w:rPr>
          <w:rFonts w:ascii="Times New Roman" w:hAnsi="Times New Roman" w:cs="Times New Roman"/>
        </w:rPr>
      </w:pPr>
      <w:r w:rsidRPr="004F4C84">
        <w:rPr>
          <w:rFonts w:ascii="Times New Roman" w:hAnsi="Times New Roman" w:cs="Times New Roman"/>
        </w:rPr>
        <w:lastRenderedPageBreak/>
        <w:t>Direktorat Jende</w:t>
      </w:r>
      <w:r w:rsidR="00362DCC" w:rsidRPr="004F4C84">
        <w:rPr>
          <w:rFonts w:ascii="Times New Roman" w:hAnsi="Times New Roman" w:cs="Times New Roman"/>
        </w:rPr>
        <w:t>ral Pelayanan Kesehatan (2021) p</w:t>
      </w:r>
      <w:r w:rsidRPr="004F4C84">
        <w:rPr>
          <w:rFonts w:ascii="Times New Roman" w:hAnsi="Times New Roman" w:cs="Times New Roman"/>
        </w:rPr>
        <w:t>angan adalah kebutuhan dasar yang esensial bagi manusia untuk mempertahankan hidup dan kehidupan. Pangan berfungsi sebagai sumber zat gizi seperti karbohidrat, lemak, protein, vitamin, mineral, dan air yang sangat penting untuk kesehatan dan kesejahteraan sepanjang siklus kehidupan. Setiap tahap kehidupan manusia, mulai dari janin dalam kandungan, bayi, balita, anak, remaja, dewasa, hingga usia lanjut, memiliki kebutuhan gizi yang berbeda. Oleh karena itu, penting untuk memastikan bahwa makanan yang dikonsumsi memenuhi syarat gizi agar tubuh dapat berfungsi dengan baik, tumbuh, dan berkembang secara optimal</w:t>
      </w:r>
      <w:r w:rsidR="00CD5EF4" w:rsidRPr="004F4C84">
        <w:rPr>
          <w:rFonts w:ascii="Times New Roman" w:hAnsi="Times New Roman" w:cs="Times New Roman"/>
        </w:rPr>
        <w:t>.</w:t>
      </w:r>
    </w:p>
    <w:p w14:paraId="267F49DD" w14:textId="1F9CEB99" w:rsidR="00C9473E" w:rsidRPr="004F4C84" w:rsidRDefault="00157111" w:rsidP="004F4C84">
      <w:pPr>
        <w:pStyle w:val="DaftarParagraf"/>
        <w:spacing w:line="360" w:lineRule="auto"/>
        <w:ind w:firstLine="540"/>
        <w:jc w:val="both"/>
        <w:rPr>
          <w:rFonts w:ascii="Times New Roman" w:hAnsi="Times New Roman" w:cs="Times New Roman"/>
        </w:rPr>
      </w:pPr>
      <w:r w:rsidRPr="004F4C84">
        <w:rPr>
          <w:rFonts w:ascii="Times New Roman" w:hAnsi="Times New Roman" w:cs="Times New Roman"/>
        </w:rPr>
        <w:t>Asupan yang cukup dan berkualitas dapat menghindarkan seseorang dari risiko malnutrisi yang bisa berdampak negatif pada pertumbuhan dan perkembangan. Misalnya, ibu hamil yang mengalami anemia berisiko melahirkan bayi dengan berat badan rendah, yang dapat berujung pada masalah gizi di kemudian hari pada anak tersebut. Dengan demikian, mengonsumsi makanan yang bergizi dan seimbang sangat penting untuk setiap individu, tidak hanya untuk pertumbuhan, tetapi juga untuk mencapai prestasi kerja dan kualitas hidup yang lebih baik sepanjang siklus kehidupannya (Kementerian Kesehatan RI, 2019).</w:t>
      </w:r>
      <w:r w:rsidR="00633AA3" w:rsidRPr="004F4C84">
        <w:rPr>
          <w:rFonts w:ascii="Times New Roman" w:hAnsi="Times New Roman" w:cs="Times New Roman"/>
        </w:rPr>
        <w:t xml:space="preserve"> </w:t>
      </w:r>
      <w:r w:rsidR="00C9473E" w:rsidRPr="004F4C84">
        <w:rPr>
          <w:rFonts w:ascii="Times New Roman" w:hAnsi="Times New Roman" w:cs="Times New Roman"/>
        </w:rPr>
        <w:t xml:space="preserve">Pangan telah dikelompokkan menurut berbagai cara yang berbeda dan berikut merupakan salah satu cara pengelompokannya, yakni : </w:t>
      </w:r>
    </w:p>
    <w:p w14:paraId="7C4179E6" w14:textId="77777777" w:rsidR="00C9473E" w:rsidRPr="00814009" w:rsidRDefault="00C9473E" w:rsidP="004F4C84">
      <w:pPr>
        <w:pStyle w:val="DaftarParagraf"/>
        <w:numPr>
          <w:ilvl w:val="0"/>
          <w:numId w:val="4"/>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Padi-padian </w:t>
      </w:r>
    </w:p>
    <w:p w14:paraId="76EE6BDB" w14:textId="77777777" w:rsidR="00C9473E" w:rsidRPr="00814009" w:rsidRDefault="00C9473E" w:rsidP="004F4C84">
      <w:pPr>
        <w:pStyle w:val="DaftarParagraf"/>
        <w:numPr>
          <w:ilvl w:val="0"/>
          <w:numId w:val="4"/>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Akar-akaran, umbi-umbian dan pangan berpati </w:t>
      </w:r>
    </w:p>
    <w:p w14:paraId="33ACA1C7" w14:textId="77777777" w:rsidR="00C9473E" w:rsidRPr="00814009" w:rsidRDefault="00C9473E" w:rsidP="004F4C84">
      <w:pPr>
        <w:pStyle w:val="DaftarParagraf"/>
        <w:numPr>
          <w:ilvl w:val="0"/>
          <w:numId w:val="4"/>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Kacang-kacangan dan biji-bijian berminyak </w:t>
      </w:r>
    </w:p>
    <w:p w14:paraId="00C71475" w14:textId="77777777" w:rsidR="00C9473E" w:rsidRPr="00814009" w:rsidRDefault="00C9473E" w:rsidP="004F4C84">
      <w:pPr>
        <w:pStyle w:val="DaftarParagraf"/>
        <w:numPr>
          <w:ilvl w:val="0"/>
          <w:numId w:val="4"/>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Sayur-sayuran </w:t>
      </w:r>
    </w:p>
    <w:p w14:paraId="706872B7" w14:textId="77777777" w:rsidR="00C9473E" w:rsidRPr="00814009" w:rsidRDefault="00C9473E" w:rsidP="004F4C84">
      <w:pPr>
        <w:pStyle w:val="DaftarParagraf"/>
        <w:numPr>
          <w:ilvl w:val="0"/>
          <w:numId w:val="4"/>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Buah-buahan </w:t>
      </w:r>
    </w:p>
    <w:p w14:paraId="7205C8BF" w14:textId="77777777" w:rsidR="00C9473E" w:rsidRPr="00814009" w:rsidRDefault="00C9473E" w:rsidP="004F4C84">
      <w:pPr>
        <w:pStyle w:val="DaftarParagraf"/>
        <w:numPr>
          <w:ilvl w:val="0"/>
          <w:numId w:val="4"/>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Pangan hewani </w:t>
      </w:r>
    </w:p>
    <w:p w14:paraId="62F32CEA" w14:textId="77777777" w:rsidR="00C9473E" w:rsidRPr="00814009" w:rsidRDefault="00C9473E" w:rsidP="004F4C84">
      <w:pPr>
        <w:pStyle w:val="DaftarParagraf"/>
        <w:numPr>
          <w:ilvl w:val="0"/>
          <w:numId w:val="4"/>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Lemak dan minyak </w:t>
      </w:r>
    </w:p>
    <w:p w14:paraId="260EEBA5" w14:textId="77777777" w:rsidR="00C9473E" w:rsidRPr="00814009" w:rsidRDefault="00C9473E" w:rsidP="004F4C84">
      <w:pPr>
        <w:pStyle w:val="DaftarParagraf"/>
        <w:numPr>
          <w:ilvl w:val="0"/>
          <w:numId w:val="4"/>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Gula dan sirop </w:t>
      </w:r>
    </w:p>
    <w:p w14:paraId="6C7B31D2" w14:textId="7F45B6F3" w:rsidR="002443D6" w:rsidRPr="00814009" w:rsidRDefault="00C9473E" w:rsidP="00284E89">
      <w:pPr>
        <w:spacing w:after="0" w:line="360" w:lineRule="auto"/>
        <w:ind w:left="720" w:firstLine="540"/>
        <w:jc w:val="both"/>
        <w:rPr>
          <w:rFonts w:ascii="Times New Roman" w:hAnsi="Times New Roman" w:cs="Times New Roman"/>
        </w:rPr>
      </w:pPr>
      <w:r w:rsidRPr="00814009">
        <w:rPr>
          <w:rFonts w:ascii="Times New Roman" w:hAnsi="Times New Roman" w:cs="Times New Roman"/>
        </w:rPr>
        <w:t xml:space="preserve">Ada beberapa hal penting dalam mengatasi permasalahan pangan di Indonesia (Purwaningsih:2008:3) yaitu : </w:t>
      </w:r>
    </w:p>
    <w:p w14:paraId="4447EF50" w14:textId="77777777" w:rsidR="00C9473E" w:rsidRPr="00814009" w:rsidRDefault="00C9473E" w:rsidP="004F4C84">
      <w:pPr>
        <w:pStyle w:val="DaftarParagraf"/>
        <w:numPr>
          <w:ilvl w:val="0"/>
          <w:numId w:val="5"/>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Ketersediaan pangan </w:t>
      </w:r>
    </w:p>
    <w:p w14:paraId="7CC052D0" w14:textId="481E0F90" w:rsidR="00C9473E" w:rsidRPr="00814009" w:rsidRDefault="00C9473E" w:rsidP="004F4C84">
      <w:pPr>
        <w:pStyle w:val="DaftarParagraf"/>
        <w:spacing w:after="0" w:line="360" w:lineRule="auto"/>
        <w:ind w:left="1080" w:firstLine="540"/>
        <w:jc w:val="both"/>
        <w:rPr>
          <w:rFonts w:ascii="Times New Roman" w:hAnsi="Times New Roman" w:cs="Times New Roman"/>
        </w:rPr>
      </w:pPr>
      <w:r w:rsidRPr="00814009">
        <w:rPr>
          <w:rFonts w:ascii="Times New Roman" w:hAnsi="Times New Roman" w:cs="Times New Roman"/>
        </w:rPr>
        <w:lastRenderedPageBreak/>
        <w:t xml:space="preserve">Negara berkewajiban untuk menjamin ketersediaan pangan dalam jumlah yang cukup (selain terjamin mutunya) bagi setiap warga negara, karena pada dasarnya setiap warga negara berhak atas pangan bagi keberlangsungan hidupnya. Penyediaan pangan dalam negeri harus diupayakan melalui produksi dalam negeri dari tahun ke tahun meningkat seiring dengan adanya pertumbuhan penduduk. </w:t>
      </w:r>
    </w:p>
    <w:p w14:paraId="4D536FCF" w14:textId="77777777" w:rsidR="004F4C84" w:rsidRDefault="00C9473E" w:rsidP="004F4C84">
      <w:pPr>
        <w:pStyle w:val="DaftarParagraf"/>
        <w:numPr>
          <w:ilvl w:val="0"/>
          <w:numId w:val="5"/>
        </w:numPr>
        <w:tabs>
          <w:tab w:val="left" w:pos="1080"/>
        </w:tabs>
        <w:spacing w:after="0" w:line="360" w:lineRule="auto"/>
        <w:ind w:left="1080"/>
        <w:jc w:val="both"/>
        <w:rPr>
          <w:rFonts w:ascii="Times New Roman" w:hAnsi="Times New Roman" w:cs="Times New Roman"/>
        </w:rPr>
      </w:pPr>
      <w:r w:rsidRPr="00814009">
        <w:rPr>
          <w:rFonts w:ascii="Times New Roman" w:hAnsi="Times New Roman" w:cs="Times New Roman"/>
        </w:rPr>
        <w:t xml:space="preserve">Kemandirian pangan </w:t>
      </w:r>
    </w:p>
    <w:p w14:paraId="7AF4D399" w14:textId="77777777" w:rsidR="004F4C84" w:rsidRDefault="004F4C84" w:rsidP="004F4C84">
      <w:pPr>
        <w:pStyle w:val="DaftarParagraf"/>
        <w:tabs>
          <w:tab w:val="left" w:pos="1080"/>
        </w:tabs>
        <w:spacing w:after="0" w:line="360" w:lineRule="auto"/>
        <w:ind w:left="1080" w:firstLine="5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C9473E" w:rsidRPr="004F4C84">
        <w:rPr>
          <w:rFonts w:ascii="Times New Roman" w:hAnsi="Times New Roman" w:cs="Times New Roman"/>
        </w:rPr>
        <w:t xml:space="preserve">Kemandirian pangan suatu negara dalam memenuhi kebutuhan rakyatnya merupakan indikator penting yang harus diperhatikan, karena negara yang berdaulat penuh adalah yang tidak tergantung (dalam bidang politik, keamanan, ekonomi, dan sebagainya) pada negara lain. </w:t>
      </w:r>
    </w:p>
    <w:p w14:paraId="540F28DA" w14:textId="4885E82D" w:rsidR="00B37EC7" w:rsidRPr="004F4C84" w:rsidRDefault="00C9473E" w:rsidP="004F4C84">
      <w:pPr>
        <w:pStyle w:val="DaftarParagraf"/>
        <w:numPr>
          <w:ilvl w:val="0"/>
          <w:numId w:val="5"/>
        </w:numPr>
        <w:tabs>
          <w:tab w:val="left" w:pos="1080"/>
        </w:tabs>
        <w:spacing w:after="0" w:line="360" w:lineRule="auto"/>
        <w:ind w:left="1080"/>
        <w:jc w:val="both"/>
        <w:rPr>
          <w:rFonts w:ascii="Times New Roman" w:hAnsi="Times New Roman" w:cs="Times New Roman"/>
        </w:rPr>
      </w:pPr>
      <w:proofErr w:type="spellStart"/>
      <w:r w:rsidRPr="004F4C84">
        <w:rPr>
          <w:rFonts w:ascii="Times New Roman" w:hAnsi="Times New Roman" w:cs="Times New Roman"/>
        </w:rPr>
        <w:t>Keterjangkauan</w:t>
      </w:r>
      <w:proofErr w:type="spellEnd"/>
      <w:r w:rsidRPr="004F4C84">
        <w:rPr>
          <w:rFonts w:ascii="Times New Roman" w:hAnsi="Times New Roman" w:cs="Times New Roman"/>
        </w:rPr>
        <w:t xml:space="preserve"> pa</w:t>
      </w:r>
      <w:r w:rsidR="00B37EC7" w:rsidRPr="004F4C84">
        <w:rPr>
          <w:rFonts w:ascii="Times New Roman" w:hAnsi="Times New Roman" w:cs="Times New Roman"/>
        </w:rPr>
        <w:t>ngan</w:t>
      </w:r>
      <w:r w:rsidRPr="004F4C84">
        <w:rPr>
          <w:rFonts w:ascii="Times New Roman" w:hAnsi="Times New Roman" w:cs="Times New Roman"/>
        </w:rPr>
        <w:t xml:space="preserve"> </w:t>
      </w:r>
    </w:p>
    <w:p w14:paraId="721A990B" w14:textId="266D8EE2" w:rsidR="00C9473E" w:rsidRPr="00814009" w:rsidRDefault="00C9473E" w:rsidP="004F4C84">
      <w:pPr>
        <w:pStyle w:val="DaftarParagraf"/>
        <w:spacing w:after="0" w:line="360" w:lineRule="auto"/>
        <w:ind w:left="1080" w:firstLine="540"/>
        <w:jc w:val="both"/>
        <w:rPr>
          <w:rFonts w:ascii="Times New Roman" w:hAnsi="Times New Roman" w:cs="Times New Roman"/>
        </w:rPr>
      </w:pPr>
      <w:proofErr w:type="spellStart"/>
      <w:r w:rsidRPr="00814009">
        <w:rPr>
          <w:rFonts w:ascii="Times New Roman" w:hAnsi="Times New Roman" w:cs="Times New Roman"/>
        </w:rPr>
        <w:t>Keterjangkaun</w:t>
      </w:r>
      <w:proofErr w:type="spellEnd"/>
      <w:r w:rsidRPr="00814009">
        <w:rPr>
          <w:rFonts w:ascii="Times New Roman" w:hAnsi="Times New Roman" w:cs="Times New Roman"/>
        </w:rPr>
        <w:t xml:space="preserve"> pangan atau aksesibilitas masyarakat (rumah tangga) terhadap bahan sangat ditentukan oleh daya beli, dan daya beli ini ditentukan oleh besarnya pendapatan dan harga </w:t>
      </w:r>
      <w:proofErr w:type="spellStart"/>
      <w:r w:rsidRPr="00814009">
        <w:rPr>
          <w:rFonts w:ascii="Times New Roman" w:hAnsi="Times New Roman" w:cs="Times New Roman"/>
        </w:rPr>
        <w:t>komditas</w:t>
      </w:r>
      <w:proofErr w:type="spellEnd"/>
      <w:r w:rsidRPr="00814009">
        <w:rPr>
          <w:rFonts w:ascii="Times New Roman" w:hAnsi="Times New Roman" w:cs="Times New Roman"/>
        </w:rPr>
        <w:t xml:space="preserve"> pangan. </w:t>
      </w:r>
    </w:p>
    <w:p w14:paraId="314841C6" w14:textId="77777777" w:rsidR="00C9473E" w:rsidRPr="00814009" w:rsidRDefault="00C9473E" w:rsidP="004F4C84">
      <w:pPr>
        <w:pStyle w:val="DaftarParagraf"/>
        <w:numPr>
          <w:ilvl w:val="0"/>
          <w:numId w:val="5"/>
        </w:numPr>
        <w:spacing w:after="0" w:line="360" w:lineRule="auto"/>
        <w:ind w:left="1080"/>
        <w:jc w:val="both"/>
        <w:rPr>
          <w:rFonts w:ascii="Times New Roman" w:hAnsi="Times New Roman" w:cs="Times New Roman"/>
        </w:rPr>
      </w:pPr>
      <w:r w:rsidRPr="00814009">
        <w:rPr>
          <w:rFonts w:ascii="Times New Roman" w:hAnsi="Times New Roman" w:cs="Times New Roman"/>
        </w:rPr>
        <w:t xml:space="preserve">Konsumsi pangan </w:t>
      </w:r>
    </w:p>
    <w:p w14:paraId="7C692AB4" w14:textId="2EC406DE" w:rsidR="00C9473E" w:rsidRDefault="00C9473E" w:rsidP="004F4C84">
      <w:pPr>
        <w:pStyle w:val="DaftarParagraf"/>
        <w:spacing w:after="0" w:line="360" w:lineRule="auto"/>
        <w:ind w:left="1080" w:firstLine="630"/>
        <w:jc w:val="both"/>
        <w:rPr>
          <w:rFonts w:ascii="Times New Roman" w:hAnsi="Times New Roman" w:cs="Times New Roman"/>
        </w:rPr>
      </w:pPr>
      <w:r w:rsidRPr="00814009">
        <w:rPr>
          <w:rFonts w:ascii="Times New Roman" w:hAnsi="Times New Roman" w:cs="Times New Roman"/>
        </w:rPr>
        <w:t xml:space="preserve">Konsumsi pangan berkaitan dengan gizi yang cukup dan seimbang. Tingkat </w:t>
      </w:r>
      <w:proofErr w:type="spellStart"/>
      <w:r w:rsidRPr="00814009">
        <w:rPr>
          <w:rFonts w:ascii="Times New Roman" w:hAnsi="Times New Roman" w:cs="Times New Roman"/>
        </w:rPr>
        <w:t>danpola</w:t>
      </w:r>
      <w:proofErr w:type="spellEnd"/>
      <w:r w:rsidRPr="00814009">
        <w:rPr>
          <w:rFonts w:ascii="Times New Roman" w:hAnsi="Times New Roman" w:cs="Times New Roman"/>
        </w:rPr>
        <w:t xml:space="preserve"> konsumsi pangan dan gizi dipengaruhi oleh kondisi </w:t>
      </w:r>
      <w:proofErr w:type="spellStart"/>
      <w:r w:rsidRPr="00814009">
        <w:rPr>
          <w:rFonts w:ascii="Times New Roman" w:hAnsi="Times New Roman" w:cs="Times New Roman"/>
        </w:rPr>
        <w:t>ekonomi,sosial</w:t>
      </w:r>
      <w:proofErr w:type="spellEnd"/>
      <w:r w:rsidRPr="00814009">
        <w:rPr>
          <w:rFonts w:ascii="Times New Roman" w:hAnsi="Times New Roman" w:cs="Times New Roman"/>
        </w:rPr>
        <w:t>, dan budaya setempat.</w:t>
      </w:r>
    </w:p>
    <w:p w14:paraId="5B6F6CD5" w14:textId="410BFD88" w:rsidR="00C9473E" w:rsidRPr="00814009" w:rsidRDefault="00082CA9" w:rsidP="00284E89">
      <w:pPr>
        <w:pStyle w:val="Judul3"/>
        <w:numPr>
          <w:ilvl w:val="0"/>
          <w:numId w:val="25"/>
        </w:numPr>
        <w:spacing w:before="120" w:after="0" w:line="360" w:lineRule="auto"/>
        <w:ind w:left="547"/>
        <w:rPr>
          <w:rFonts w:ascii="Times New Roman" w:hAnsi="Times New Roman" w:cs="Times New Roman"/>
          <w:b/>
          <w:bCs/>
          <w:color w:val="auto"/>
          <w:sz w:val="24"/>
          <w:szCs w:val="24"/>
        </w:rPr>
      </w:pPr>
      <w:bookmarkStart w:id="37" w:name="_Toc170391012"/>
      <w:bookmarkStart w:id="38" w:name="_Toc185928600"/>
      <w:r w:rsidRPr="006566FC">
        <w:rPr>
          <w:rFonts w:ascii="Times New Roman" w:hAnsi="Times New Roman" w:cs="Times New Roman"/>
          <w:b/>
          <w:bCs/>
          <w:color w:val="auto"/>
          <w:sz w:val="24"/>
          <w:szCs w:val="24"/>
          <w:lang w:val="nl-NL"/>
        </w:rPr>
        <w:t xml:space="preserve"> </w:t>
      </w:r>
      <w:r w:rsidR="00C9473E" w:rsidRPr="00814009">
        <w:rPr>
          <w:rFonts w:ascii="Times New Roman" w:hAnsi="Times New Roman" w:cs="Times New Roman"/>
          <w:b/>
          <w:bCs/>
          <w:color w:val="auto"/>
          <w:sz w:val="24"/>
          <w:szCs w:val="24"/>
        </w:rPr>
        <w:t>Pengertian Ketahanan Pangan</w:t>
      </w:r>
      <w:bookmarkEnd w:id="37"/>
      <w:bookmarkEnd w:id="38"/>
    </w:p>
    <w:p w14:paraId="5F104DFF" w14:textId="77777777" w:rsidR="004F4C84" w:rsidRDefault="00C9473E" w:rsidP="004F4C84">
      <w:pPr>
        <w:pStyle w:val="DaftarParagraf"/>
        <w:spacing w:after="0" w:line="360" w:lineRule="auto"/>
        <w:ind w:firstLine="540"/>
        <w:jc w:val="both"/>
        <w:rPr>
          <w:rFonts w:ascii="Times New Roman" w:hAnsi="Times New Roman" w:cs="Times New Roman"/>
        </w:rPr>
      </w:pPr>
      <w:r w:rsidRPr="00814009">
        <w:rPr>
          <w:rFonts w:ascii="Times New Roman" w:hAnsi="Times New Roman" w:cs="Times New Roman"/>
        </w:rPr>
        <w:t xml:space="preserve">Definisi dan paradigma ketahanan pangan terus mengalami perkembangan sejak adanya </w:t>
      </w:r>
      <w:proofErr w:type="spellStart"/>
      <w:r w:rsidRPr="00814009">
        <w:rPr>
          <w:rFonts w:ascii="Times New Roman" w:hAnsi="Times New Roman" w:cs="Times New Roman"/>
          <w:i/>
          <w:iCs/>
        </w:rPr>
        <w:t>Conference</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of</w:t>
      </w:r>
      <w:proofErr w:type="spellEnd"/>
      <w:r w:rsidRPr="00814009">
        <w:rPr>
          <w:rFonts w:ascii="Times New Roman" w:hAnsi="Times New Roman" w:cs="Times New Roman"/>
          <w:i/>
          <w:iCs/>
        </w:rPr>
        <w:t xml:space="preserve"> Food </w:t>
      </w:r>
      <w:proofErr w:type="spellStart"/>
      <w:r w:rsidRPr="00814009">
        <w:rPr>
          <w:rFonts w:ascii="Times New Roman" w:hAnsi="Times New Roman" w:cs="Times New Roman"/>
          <w:i/>
          <w:iCs/>
        </w:rPr>
        <w:t>and</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Agriculture</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tahum</w:t>
      </w:r>
      <w:proofErr w:type="spellEnd"/>
      <w:r w:rsidRPr="00814009">
        <w:rPr>
          <w:rFonts w:ascii="Times New Roman" w:hAnsi="Times New Roman" w:cs="Times New Roman"/>
        </w:rPr>
        <w:t xml:space="preserve"> 1943 yang mencanangkan konsep </w:t>
      </w:r>
      <w:r w:rsidR="00D56FC1" w:rsidRPr="00814009">
        <w:rPr>
          <w:rFonts w:ascii="Times New Roman" w:hAnsi="Times New Roman" w:cs="Times New Roman"/>
          <w:i/>
          <w:iCs/>
        </w:rPr>
        <w:t>“</w:t>
      </w:r>
      <w:proofErr w:type="spellStart"/>
      <w:r w:rsidRPr="00814009">
        <w:rPr>
          <w:rFonts w:ascii="Times New Roman" w:hAnsi="Times New Roman" w:cs="Times New Roman"/>
          <w:i/>
          <w:iCs/>
        </w:rPr>
        <w:t>secure</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adequate</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and</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suitable</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supply</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of</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food</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for</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everyone</w:t>
      </w:r>
      <w:proofErr w:type="spellEnd"/>
      <w:r w:rsidRPr="00814009">
        <w:rPr>
          <w:rFonts w:ascii="Times New Roman" w:hAnsi="Times New Roman" w:cs="Times New Roman"/>
          <w:i/>
          <w:iCs/>
        </w:rPr>
        <w:t>”.</w:t>
      </w:r>
      <w:r w:rsidRPr="00814009">
        <w:rPr>
          <w:rFonts w:ascii="Times New Roman" w:hAnsi="Times New Roman" w:cs="Times New Roman"/>
        </w:rPr>
        <w:t xml:space="preserve"> Definisi ketahanan pangan sangat bervariasi, namun umumnya mengacu definisi dari Bank Dunia (1986) dan Maxwell dan </w:t>
      </w:r>
      <w:proofErr w:type="spellStart"/>
      <w:r w:rsidRPr="00814009">
        <w:rPr>
          <w:rFonts w:ascii="Times New Roman" w:hAnsi="Times New Roman" w:cs="Times New Roman"/>
        </w:rPr>
        <w:t>Frankenberger</w:t>
      </w:r>
      <w:proofErr w:type="spellEnd"/>
      <w:r w:rsidRPr="00814009">
        <w:rPr>
          <w:rFonts w:ascii="Times New Roman" w:hAnsi="Times New Roman" w:cs="Times New Roman"/>
        </w:rPr>
        <w:t xml:space="preserve"> (1992) yakni “akses semua orang setiap saat pada pangan yang cukup untuk hidup sehat</w:t>
      </w:r>
      <w:r w:rsidRPr="00814009">
        <w:rPr>
          <w:rFonts w:ascii="Times New Roman" w:hAnsi="Times New Roman" w:cs="Times New Roman"/>
          <w:i/>
          <w:iCs/>
        </w:rPr>
        <w:t xml:space="preserve"> (</w:t>
      </w:r>
      <w:proofErr w:type="spellStart"/>
      <w:r w:rsidRPr="00814009">
        <w:rPr>
          <w:rFonts w:ascii="Times New Roman" w:hAnsi="Times New Roman" w:cs="Times New Roman"/>
          <w:i/>
          <w:iCs/>
        </w:rPr>
        <w:t>secure</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access</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at</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all</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times</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to</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sufficient</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food</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for</w:t>
      </w:r>
      <w:proofErr w:type="spellEnd"/>
      <w:r w:rsidRPr="00814009">
        <w:rPr>
          <w:rFonts w:ascii="Times New Roman" w:hAnsi="Times New Roman" w:cs="Times New Roman"/>
          <w:i/>
          <w:iCs/>
        </w:rPr>
        <w:t xml:space="preserve"> a </w:t>
      </w:r>
      <w:proofErr w:type="spellStart"/>
      <w:r w:rsidRPr="00814009">
        <w:rPr>
          <w:rFonts w:ascii="Times New Roman" w:hAnsi="Times New Roman" w:cs="Times New Roman"/>
          <w:i/>
          <w:iCs/>
        </w:rPr>
        <w:t>healthy</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life</w:t>
      </w:r>
      <w:proofErr w:type="spellEnd"/>
      <w:r w:rsidRPr="00814009">
        <w:rPr>
          <w:rFonts w:ascii="Times New Roman" w:hAnsi="Times New Roman" w:cs="Times New Roman"/>
          <w:i/>
          <w:iCs/>
        </w:rPr>
        <w:t>)</w:t>
      </w:r>
      <w:r w:rsidRPr="00814009">
        <w:rPr>
          <w:rFonts w:ascii="Times New Roman" w:hAnsi="Times New Roman" w:cs="Times New Roman"/>
        </w:rPr>
        <w:t>. Studi pustaka yang dilakukan oleh IFPRI (1999) diperkirakan terdapat 200 definisi dan 450 indikator tentang ketahanan pangan (</w:t>
      </w:r>
      <w:proofErr w:type="spellStart"/>
      <w:r w:rsidRPr="00814009">
        <w:rPr>
          <w:rFonts w:ascii="Times New Roman" w:hAnsi="Times New Roman" w:cs="Times New Roman"/>
        </w:rPr>
        <w:t>Weingärtner</w:t>
      </w:r>
      <w:proofErr w:type="spellEnd"/>
      <w:r w:rsidRPr="00814009">
        <w:rPr>
          <w:rFonts w:ascii="Times New Roman" w:hAnsi="Times New Roman" w:cs="Times New Roman"/>
        </w:rPr>
        <w:t>, 2000). Berikut disajikan beberapa definisi ketahanan yang sering diacu.</w:t>
      </w:r>
    </w:p>
    <w:p w14:paraId="721218FB" w14:textId="77777777" w:rsidR="004F4C84" w:rsidRDefault="00C9473E" w:rsidP="004F4C84">
      <w:pPr>
        <w:pStyle w:val="DaftarParagraf"/>
        <w:spacing w:after="0" w:line="360" w:lineRule="auto"/>
        <w:ind w:firstLine="540"/>
        <w:jc w:val="both"/>
        <w:rPr>
          <w:rFonts w:ascii="Times New Roman" w:hAnsi="Times New Roman" w:cs="Times New Roman"/>
        </w:rPr>
      </w:pPr>
      <w:proofErr w:type="spellStart"/>
      <w:r w:rsidRPr="004F4C84">
        <w:rPr>
          <w:rFonts w:ascii="Times New Roman" w:hAnsi="Times New Roman" w:cs="Times New Roman"/>
        </w:rPr>
        <w:t>Undang-Undang</w:t>
      </w:r>
      <w:proofErr w:type="spellEnd"/>
      <w:r w:rsidRPr="004F4C84">
        <w:rPr>
          <w:rFonts w:ascii="Times New Roman" w:hAnsi="Times New Roman" w:cs="Times New Roman"/>
        </w:rPr>
        <w:t xml:space="preserve"> Pangan No.7 Tahun 1996 menyatakan kondisi terpenuhinya kebutuhan pangan bagi rumah tangga yang tercermin dari </w:t>
      </w:r>
      <w:r w:rsidRPr="004F4C84">
        <w:rPr>
          <w:rFonts w:ascii="Times New Roman" w:hAnsi="Times New Roman" w:cs="Times New Roman"/>
        </w:rPr>
        <w:lastRenderedPageBreak/>
        <w:t xml:space="preserve">tersedianya pangan secara cukup, baik dari jumlah maupun mutunya, aman, merata dan terjangkau. Sementara USAID (1992) menyatakan kondisi ketika semua orang pada setiap saat mempunyai akses secara fisik dan ekonomi untuk memperoleh kebutuhan konsumsinya untuk hidup sehat dan produktif. Sedangkan FAO (1997) menyatakan situasi </w:t>
      </w:r>
      <w:proofErr w:type="spellStart"/>
      <w:r w:rsidRPr="004F4C84">
        <w:rPr>
          <w:rFonts w:ascii="Times New Roman" w:hAnsi="Times New Roman" w:cs="Times New Roman"/>
        </w:rPr>
        <w:t>dimana</w:t>
      </w:r>
      <w:proofErr w:type="spellEnd"/>
      <w:r w:rsidRPr="004F4C84">
        <w:rPr>
          <w:rFonts w:ascii="Times New Roman" w:hAnsi="Times New Roman" w:cs="Times New Roman"/>
        </w:rPr>
        <w:t xml:space="preserve"> semua rumah tangga mempunyai akses baik fisik maupun ekonomi untuk memperoleh pangan bagi seluruh anggota keluarganya, </w:t>
      </w:r>
      <w:proofErr w:type="spellStart"/>
      <w:r w:rsidRPr="004F4C84">
        <w:rPr>
          <w:rFonts w:ascii="Times New Roman" w:hAnsi="Times New Roman" w:cs="Times New Roman"/>
        </w:rPr>
        <w:t>dimana</w:t>
      </w:r>
      <w:proofErr w:type="spellEnd"/>
      <w:r w:rsidRPr="004F4C84">
        <w:rPr>
          <w:rFonts w:ascii="Times New Roman" w:hAnsi="Times New Roman" w:cs="Times New Roman"/>
        </w:rPr>
        <w:t xml:space="preserve"> rumah tangga tidak </w:t>
      </w:r>
      <w:proofErr w:type="spellStart"/>
      <w:r w:rsidRPr="004F4C84">
        <w:rPr>
          <w:rFonts w:ascii="Times New Roman" w:hAnsi="Times New Roman" w:cs="Times New Roman"/>
        </w:rPr>
        <w:t>beresiko</w:t>
      </w:r>
      <w:proofErr w:type="spellEnd"/>
      <w:r w:rsidRPr="004F4C84">
        <w:rPr>
          <w:rFonts w:ascii="Times New Roman" w:hAnsi="Times New Roman" w:cs="Times New Roman"/>
        </w:rPr>
        <w:t xml:space="preserve"> mengalami kehilangan kedua akses tersebut.</w:t>
      </w:r>
    </w:p>
    <w:p w14:paraId="4E0710DA" w14:textId="77777777" w:rsidR="004F4C84" w:rsidRDefault="00C9473E" w:rsidP="004F4C84">
      <w:pPr>
        <w:pStyle w:val="DaftarParagraf"/>
        <w:spacing w:after="0" w:line="360" w:lineRule="auto"/>
        <w:ind w:firstLine="540"/>
        <w:jc w:val="both"/>
        <w:rPr>
          <w:rFonts w:ascii="Times New Roman" w:hAnsi="Times New Roman" w:cs="Times New Roman"/>
        </w:rPr>
      </w:pPr>
      <w:r w:rsidRPr="004F4C84">
        <w:rPr>
          <w:rFonts w:ascii="Times New Roman" w:hAnsi="Times New Roman" w:cs="Times New Roman"/>
        </w:rPr>
        <w:t xml:space="preserve">IVIMS (2005) menyatakan kondisi ketika semua orang pada segala waktu secara fisik, </w:t>
      </w:r>
      <w:proofErr w:type="spellStart"/>
      <w:r w:rsidRPr="004F4C84">
        <w:rPr>
          <w:rFonts w:ascii="Times New Roman" w:hAnsi="Times New Roman" w:cs="Times New Roman"/>
        </w:rPr>
        <w:t>social</w:t>
      </w:r>
      <w:proofErr w:type="spellEnd"/>
      <w:r w:rsidRPr="004F4C84">
        <w:rPr>
          <w:rFonts w:ascii="Times New Roman" w:hAnsi="Times New Roman" w:cs="Times New Roman"/>
        </w:rPr>
        <w:t xml:space="preserve"> dan ekonomi memiliki akses pada pangan yang cukup, aman dan bergizi untuk pemenuhan kebutuhan konsumsi dan sesuai dengan seleranya </w:t>
      </w:r>
      <w:r w:rsidRPr="004F4C84">
        <w:rPr>
          <w:rFonts w:ascii="Times New Roman" w:hAnsi="Times New Roman" w:cs="Times New Roman"/>
          <w:i/>
          <w:iCs/>
        </w:rPr>
        <w:t>(</w:t>
      </w:r>
      <w:proofErr w:type="spellStart"/>
      <w:r w:rsidRPr="004F4C84">
        <w:rPr>
          <w:rFonts w:ascii="Times New Roman" w:hAnsi="Times New Roman" w:cs="Times New Roman"/>
          <w:i/>
          <w:iCs/>
        </w:rPr>
        <w:t>food</w:t>
      </w:r>
      <w:proofErr w:type="spellEnd"/>
      <w:r w:rsidRPr="004F4C84">
        <w:rPr>
          <w:rFonts w:ascii="Times New Roman" w:hAnsi="Times New Roman" w:cs="Times New Roman"/>
          <w:i/>
          <w:iCs/>
        </w:rPr>
        <w:t xml:space="preserve"> </w:t>
      </w:r>
      <w:proofErr w:type="spellStart"/>
      <w:r w:rsidRPr="004F4C84">
        <w:rPr>
          <w:rFonts w:ascii="Times New Roman" w:hAnsi="Times New Roman" w:cs="Times New Roman"/>
          <w:i/>
          <w:iCs/>
        </w:rPr>
        <w:t>preferences</w:t>
      </w:r>
      <w:proofErr w:type="spellEnd"/>
      <w:r w:rsidRPr="004F4C84">
        <w:rPr>
          <w:rFonts w:ascii="Times New Roman" w:hAnsi="Times New Roman" w:cs="Times New Roman"/>
          <w:i/>
          <w:iCs/>
        </w:rPr>
        <w:t>)</w:t>
      </w:r>
      <w:r w:rsidRPr="004F4C84">
        <w:rPr>
          <w:rFonts w:ascii="Times New Roman" w:hAnsi="Times New Roman" w:cs="Times New Roman"/>
        </w:rPr>
        <w:t xml:space="preserve"> demi kehidupan yang aktif dan sehat. Adapun Mercy </w:t>
      </w:r>
      <w:proofErr w:type="spellStart"/>
      <w:r w:rsidRPr="004F4C84">
        <w:rPr>
          <w:rFonts w:ascii="Times New Roman" w:hAnsi="Times New Roman" w:cs="Times New Roman"/>
        </w:rPr>
        <w:t>Corps</w:t>
      </w:r>
      <w:proofErr w:type="spellEnd"/>
      <w:r w:rsidRPr="004F4C84">
        <w:rPr>
          <w:rFonts w:ascii="Times New Roman" w:hAnsi="Times New Roman" w:cs="Times New Roman"/>
        </w:rPr>
        <w:t xml:space="preserve"> (2007) menyatakan keadaan ketika semua orang pada setiap saat mempunyai akses fisik, sosial, dan ekonomi terhadap </w:t>
      </w:r>
      <w:proofErr w:type="spellStart"/>
      <w:r w:rsidRPr="004F4C84">
        <w:rPr>
          <w:rFonts w:ascii="Times New Roman" w:hAnsi="Times New Roman" w:cs="Times New Roman"/>
        </w:rPr>
        <w:t>terhadap</w:t>
      </w:r>
      <w:proofErr w:type="spellEnd"/>
      <w:r w:rsidRPr="004F4C84">
        <w:rPr>
          <w:rFonts w:ascii="Times New Roman" w:hAnsi="Times New Roman" w:cs="Times New Roman"/>
        </w:rPr>
        <w:t xml:space="preserve"> kecukupan pangan, aman dan bergizi untuk kebutuhan gizi sesuai dengan seleranya untuk hidup produktif dan sehat. </w:t>
      </w:r>
    </w:p>
    <w:p w14:paraId="4D955B93" w14:textId="179F1C22" w:rsidR="0028199C" w:rsidRPr="004F4C84" w:rsidRDefault="00C9473E" w:rsidP="004F4C84">
      <w:pPr>
        <w:pStyle w:val="DaftarParagraf"/>
        <w:spacing w:after="0" w:line="360" w:lineRule="auto"/>
        <w:ind w:firstLine="540"/>
        <w:jc w:val="both"/>
        <w:rPr>
          <w:rFonts w:ascii="Times New Roman" w:hAnsi="Times New Roman" w:cs="Times New Roman"/>
        </w:rPr>
      </w:pPr>
      <w:r w:rsidRPr="004F4C84">
        <w:rPr>
          <w:rFonts w:ascii="Times New Roman" w:hAnsi="Times New Roman" w:cs="Times New Roman"/>
        </w:rPr>
        <w:t>Berdasarkan definisi tersebut dapat ditarik kesimpulan bahwa ketahanan pangan memiliki lima unsur yang harus dipenuhi: (i) Berorientasi pada rumah tangga dan individu; (ii) Dimensi waktu setiap saat pangan tersedia dan dapat diakses; (iii) Menekankan pada akses pangan rumah tangga dan individu, baik fisik, ekonomi dan sosial; (iv) Berorientasi pada pemenuhan gizi; dan (v) Ditujukan untuk hidup sehat dan produktif (</w:t>
      </w:r>
      <w:proofErr w:type="spellStart"/>
      <w:r w:rsidRPr="004F4C84">
        <w:rPr>
          <w:rFonts w:ascii="Times New Roman" w:hAnsi="Times New Roman" w:cs="Times New Roman"/>
        </w:rPr>
        <w:t>Nuhfil</w:t>
      </w:r>
      <w:proofErr w:type="spellEnd"/>
      <w:r w:rsidRPr="004F4C84">
        <w:rPr>
          <w:rFonts w:ascii="Times New Roman" w:hAnsi="Times New Roman" w:cs="Times New Roman"/>
        </w:rPr>
        <w:t xml:space="preserve"> Hanani AR, 2008).</w:t>
      </w:r>
    </w:p>
    <w:p w14:paraId="5DD78940" w14:textId="040A2B11" w:rsidR="001B18C2" w:rsidRPr="00814009" w:rsidRDefault="00082CA9" w:rsidP="00284E89">
      <w:pPr>
        <w:pStyle w:val="Judul3"/>
        <w:numPr>
          <w:ilvl w:val="0"/>
          <w:numId w:val="25"/>
        </w:numPr>
        <w:spacing w:before="120" w:after="0" w:line="360" w:lineRule="auto"/>
        <w:ind w:left="547"/>
        <w:rPr>
          <w:rFonts w:ascii="Times New Roman" w:hAnsi="Times New Roman" w:cs="Times New Roman"/>
          <w:b/>
          <w:bCs/>
          <w:color w:val="auto"/>
          <w:sz w:val="24"/>
          <w:szCs w:val="24"/>
        </w:rPr>
      </w:pPr>
      <w:bookmarkStart w:id="39" w:name="_Toc170391013"/>
      <w:bookmarkStart w:id="40" w:name="_Toc185928601"/>
      <w:r w:rsidRPr="006566FC">
        <w:rPr>
          <w:rFonts w:ascii="Times New Roman" w:hAnsi="Times New Roman" w:cs="Times New Roman"/>
          <w:b/>
          <w:bCs/>
          <w:color w:val="auto"/>
          <w:sz w:val="24"/>
          <w:szCs w:val="24"/>
        </w:rPr>
        <w:t xml:space="preserve"> </w:t>
      </w:r>
      <w:r w:rsidR="001B18C2" w:rsidRPr="00814009">
        <w:rPr>
          <w:rFonts w:ascii="Times New Roman" w:hAnsi="Times New Roman" w:cs="Times New Roman"/>
          <w:b/>
          <w:bCs/>
          <w:color w:val="auto"/>
          <w:sz w:val="24"/>
          <w:szCs w:val="24"/>
        </w:rPr>
        <w:t>Sistem Ketahanan Pangan</w:t>
      </w:r>
      <w:bookmarkEnd w:id="39"/>
      <w:bookmarkEnd w:id="40"/>
    </w:p>
    <w:p w14:paraId="5632B22C" w14:textId="77777777" w:rsidR="004F4C84" w:rsidRDefault="001B18C2" w:rsidP="004F4C84">
      <w:pPr>
        <w:pStyle w:val="DaftarParagraf"/>
        <w:spacing w:after="0" w:line="360" w:lineRule="auto"/>
        <w:ind w:firstLine="540"/>
        <w:jc w:val="both"/>
        <w:rPr>
          <w:rFonts w:ascii="Times New Roman" w:hAnsi="Times New Roman" w:cs="Times New Roman"/>
        </w:rPr>
      </w:pPr>
      <w:r w:rsidRPr="00814009">
        <w:rPr>
          <w:rFonts w:ascii="Times New Roman" w:hAnsi="Times New Roman" w:cs="Times New Roman"/>
        </w:rPr>
        <w:t xml:space="preserve">Sistem ketahanan pangan di Indonesia secara komprehensif meliputi empat sub-sistem, yaitu: (i) ketersediaan pangan dalam jumlah dan jenis yang cukup untuk seluruh penduduk, (ii) distribusi pangan yang lancar dan merata, (iii) konsumsi pangan setiap individu yang memenuhi kecukupan gizi seimbang, yang berdampak pada (iv) status gizi masyarakat. Dengan demikian, sistem ketahanan pangan dan gizi tidak hanya menyangkut soal produksi, distribusi, dan penyediaan pangan ditingkat makro (nasional dan regional), tetapi juga menyangkut aspek mikro, yaitu akses pangan di tingkat rumah tangga dan individu serta status gizi anggota rumah tangga, terutama </w:t>
      </w:r>
      <w:r w:rsidRPr="00814009">
        <w:rPr>
          <w:rFonts w:ascii="Times New Roman" w:hAnsi="Times New Roman" w:cs="Times New Roman"/>
        </w:rPr>
        <w:lastRenderedPageBreak/>
        <w:t>anak dan ibu hamil dari rumah tangga miskin. Meskipun secara konseptual pengertian ketahanan pangan meliputi aspek mikro, namun dalam pelaksanaan sehari-hari masih sering ditekankan pada aspek makro yaitu ketersediaan pangan. Agar aspek mikro tidak terabaikan, maka dalam dokumen ini digunakan istilah ketahanan pangan dan gizi.</w:t>
      </w:r>
    </w:p>
    <w:p w14:paraId="1CE5C171" w14:textId="215BB4C5" w:rsidR="001B18C2" w:rsidRPr="004F4C84" w:rsidRDefault="001B18C2" w:rsidP="004F4C84">
      <w:pPr>
        <w:pStyle w:val="DaftarParagraf"/>
        <w:spacing w:after="0" w:line="360" w:lineRule="auto"/>
        <w:ind w:firstLine="540"/>
        <w:jc w:val="both"/>
        <w:rPr>
          <w:rFonts w:ascii="Times New Roman" w:hAnsi="Times New Roman" w:cs="Times New Roman"/>
        </w:rPr>
      </w:pPr>
      <w:r w:rsidRPr="004F4C84">
        <w:rPr>
          <w:rFonts w:ascii="Times New Roman" w:hAnsi="Times New Roman" w:cs="Times New Roman"/>
        </w:rPr>
        <w:t xml:space="preserve">Konsep ketahanan pangan yang sempit meninjau sistem ketahanan pangan dari aspek masukan yaitu produksi dan penyediaan pangan. Seperti banyak diketahui, baik secara nasional maupun global, ketersediaan pangan yang melimpah melebihi kebutuhan pangan penduduk tidak menjamin bahwa seluruh penduduk terbebas dari kelaparan dan gizi kurang. Konsep ketahanan pangan yang luas bertolak pada tujuan akhir dari ketahanan pangan yaitu tingkat kesejahteraan manusia. Oleh karena itu, sasaran pertama </w:t>
      </w:r>
      <w:proofErr w:type="spellStart"/>
      <w:r w:rsidRPr="004F4C84">
        <w:rPr>
          <w:rFonts w:ascii="Times New Roman" w:hAnsi="Times New Roman" w:cs="Times New Roman"/>
          <w:i/>
          <w:iCs/>
        </w:rPr>
        <w:t>Millenium</w:t>
      </w:r>
      <w:proofErr w:type="spellEnd"/>
      <w:r w:rsidRPr="004F4C84">
        <w:rPr>
          <w:rFonts w:ascii="Times New Roman" w:hAnsi="Times New Roman" w:cs="Times New Roman"/>
          <w:i/>
          <w:iCs/>
        </w:rPr>
        <w:t xml:space="preserve"> Development </w:t>
      </w:r>
      <w:proofErr w:type="spellStart"/>
      <w:r w:rsidRPr="004F4C84">
        <w:rPr>
          <w:rFonts w:ascii="Times New Roman" w:hAnsi="Times New Roman" w:cs="Times New Roman"/>
          <w:i/>
          <w:iCs/>
        </w:rPr>
        <w:t>Goals</w:t>
      </w:r>
      <w:proofErr w:type="spellEnd"/>
      <w:r w:rsidRPr="004F4C84">
        <w:rPr>
          <w:rFonts w:ascii="Times New Roman" w:hAnsi="Times New Roman" w:cs="Times New Roman"/>
        </w:rPr>
        <w:t xml:space="preserve"> (</w:t>
      </w:r>
      <w:proofErr w:type="spellStart"/>
      <w:r w:rsidRPr="004F4C84">
        <w:rPr>
          <w:rFonts w:ascii="Times New Roman" w:hAnsi="Times New Roman" w:cs="Times New Roman"/>
        </w:rPr>
        <w:t>MGDs</w:t>
      </w:r>
      <w:proofErr w:type="spellEnd"/>
      <w:r w:rsidRPr="004F4C84">
        <w:rPr>
          <w:rFonts w:ascii="Times New Roman" w:hAnsi="Times New Roman" w:cs="Times New Roman"/>
        </w:rPr>
        <w:t xml:space="preserve">) bukanlah tercapainya produksi atau penyediaan pangan, tetapi menurunkan kemiskinan dan kelaparan sebagai indikator kesejahteraan masyarakat. </w:t>
      </w:r>
      <w:proofErr w:type="spellStart"/>
      <w:r w:rsidRPr="004F4C84">
        <w:rPr>
          <w:rFonts w:ascii="Times New Roman" w:hAnsi="Times New Roman" w:cs="Times New Roman"/>
        </w:rPr>
        <w:t>MDGs</w:t>
      </w:r>
      <w:proofErr w:type="spellEnd"/>
      <w:r w:rsidRPr="004F4C84">
        <w:rPr>
          <w:rFonts w:ascii="Times New Roman" w:hAnsi="Times New Roman" w:cs="Times New Roman"/>
        </w:rPr>
        <w:t xml:space="preserve"> menggunakan pendekatan dampak bukan masukan.</w:t>
      </w:r>
    </w:p>
    <w:p w14:paraId="2F5B68AA" w14:textId="293C4A15" w:rsidR="001B18C2" w:rsidRPr="00814009" w:rsidRDefault="004F4C84" w:rsidP="00284E89">
      <w:pPr>
        <w:pStyle w:val="Judul3"/>
        <w:numPr>
          <w:ilvl w:val="0"/>
          <w:numId w:val="25"/>
        </w:numPr>
        <w:spacing w:before="0" w:after="0" w:line="360" w:lineRule="auto"/>
        <w:ind w:left="547"/>
        <w:rPr>
          <w:rFonts w:ascii="Times New Roman" w:hAnsi="Times New Roman" w:cs="Times New Roman"/>
          <w:b/>
          <w:bCs/>
          <w:color w:val="auto"/>
          <w:sz w:val="24"/>
          <w:szCs w:val="24"/>
        </w:rPr>
      </w:pPr>
      <w:bookmarkStart w:id="41" w:name="_Toc170391014"/>
      <w:bookmarkStart w:id="42" w:name="_Toc185928602"/>
      <w:r>
        <w:rPr>
          <w:rFonts w:ascii="Times New Roman" w:hAnsi="Times New Roman" w:cs="Times New Roman"/>
          <w:b/>
          <w:bCs/>
          <w:color w:val="auto"/>
          <w:sz w:val="24"/>
          <w:szCs w:val="24"/>
          <w:lang w:val="en-US"/>
        </w:rPr>
        <w:t xml:space="preserve"> </w:t>
      </w:r>
      <w:r w:rsidR="001B18C2" w:rsidRPr="00814009">
        <w:rPr>
          <w:rFonts w:ascii="Times New Roman" w:hAnsi="Times New Roman" w:cs="Times New Roman"/>
          <w:b/>
          <w:bCs/>
          <w:color w:val="auto"/>
          <w:sz w:val="24"/>
          <w:szCs w:val="24"/>
        </w:rPr>
        <w:t>Faktor-faktor Penentu Tingkat Ketahanan Pangan</w:t>
      </w:r>
      <w:bookmarkEnd w:id="41"/>
      <w:bookmarkEnd w:id="42"/>
    </w:p>
    <w:p w14:paraId="5C5918A0" w14:textId="77777777" w:rsidR="001B18C2" w:rsidRPr="00814009" w:rsidRDefault="001B18C2" w:rsidP="004F4C84">
      <w:pPr>
        <w:tabs>
          <w:tab w:val="left" w:pos="810"/>
        </w:tabs>
        <w:spacing w:after="0" w:line="360" w:lineRule="auto"/>
        <w:ind w:left="720" w:firstLine="540"/>
        <w:jc w:val="both"/>
        <w:rPr>
          <w:rFonts w:ascii="Times New Roman" w:hAnsi="Times New Roman" w:cs="Times New Roman"/>
        </w:rPr>
      </w:pPr>
      <w:r w:rsidRPr="00814009">
        <w:rPr>
          <w:rFonts w:ascii="Times New Roman" w:hAnsi="Times New Roman" w:cs="Times New Roman"/>
        </w:rPr>
        <w:t xml:space="preserve">Penentu pangan didasari dari berbagai faktor. Beberapa faktor yang menjadi penentu ketahanan pangan adalah faktor ekonomi (Salima </w:t>
      </w:r>
      <w:proofErr w:type="spellStart"/>
      <w:r w:rsidRPr="00814009">
        <w:rPr>
          <w:rFonts w:ascii="Times New Roman" w:hAnsi="Times New Roman" w:cs="Times New Roman"/>
          <w:i/>
          <w:iCs/>
        </w:rPr>
        <w:t>et</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al</w:t>
      </w:r>
      <w:r w:rsidRPr="00814009">
        <w:rPr>
          <w:rFonts w:ascii="Times New Roman" w:hAnsi="Times New Roman" w:cs="Times New Roman"/>
        </w:rPr>
        <w:t>.</w:t>
      </w:r>
      <w:proofErr w:type="spellEnd"/>
      <w:r w:rsidRPr="00814009">
        <w:rPr>
          <w:rFonts w:ascii="Times New Roman" w:hAnsi="Times New Roman" w:cs="Times New Roman"/>
        </w:rPr>
        <w:t xml:space="preserve">, 2023; </w:t>
      </w:r>
      <w:proofErr w:type="spellStart"/>
      <w:r w:rsidRPr="00814009">
        <w:rPr>
          <w:rFonts w:ascii="Times New Roman" w:hAnsi="Times New Roman" w:cs="Times New Roman"/>
        </w:rPr>
        <w:t>Ebeh</w:t>
      </w:r>
      <w:proofErr w:type="spellEnd"/>
      <w:r w:rsidRPr="00814009">
        <w:rPr>
          <w:rFonts w:ascii="Times New Roman" w:hAnsi="Times New Roman" w:cs="Times New Roman"/>
        </w:rPr>
        <w:t xml:space="preserve">, J. E., </w:t>
      </w:r>
      <w:proofErr w:type="spellStart"/>
      <w:r w:rsidRPr="00814009">
        <w:rPr>
          <w:rFonts w:ascii="Times New Roman" w:hAnsi="Times New Roman" w:cs="Times New Roman"/>
          <w:i/>
          <w:iCs/>
        </w:rPr>
        <w:t>and</w:t>
      </w:r>
      <w:proofErr w:type="spellEnd"/>
      <w:r w:rsidRPr="00814009">
        <w:rPr>
          <w:rFonts w:ascii="Times New Roman" w:hAnsi="Times New Roman" w:cs="Times New Roman"/>
          <w:i/>
          <w:iCs/>
        </w:rPr>
        <w:t xml:space="preserve"> </w:t>
      </w:r>
      <w:r w:rsidRPr="00814009">
        <w:rPr>
          <w:rFonts w:ascii="Times New Roman" w:hAnsi="Times New Roman" w:cs="Times New Roman"/>
        </w:rPr>
        <w:t xml:space="preserve">Agama, 2018; Manja </w:t>
      </w:r>
      <w:proofErr w:type="spellStart"/>
      <w:r w:rsidRPr="00814009">
        <w:rPr>
          <w:rFonts w:ascii="Times New Roman" w:hAnsi="Times New Roman" w:cs="Times New Roman"/>
          <w:i/>
          <w:iCs/>
        </w:rPr>
        <w:t>and</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rPr>
        <w:t>Badjie</w:t>
      </w:r>
      <w:proofErr w:type="spellEnd"/>
      <w:r w:rsidRPr="00814009">
        <w:rPr>
          <w:rFonts w:ascii="Times New Roman" w:hAnsi="Times New Roman" w:cs="Times New Roman"/>
        </w:rPr>
        <w:t>, 2022), faktor sosial (</w:t>
      </w:r>
      <w:proofErr w:type="spellStart"/>
      <w:r w:rsidRPr="00814009">
        <w:rPr>
          <w:rFonts w:ascii="Times New Roman" w:hAnsi="Times New Roman" w:cs="Times New Roman"/>
        </w:rPr>
        <w:t>Agidew</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i/>
          <w:iCs/>
        </w:rPr>
        <w:t>and</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rPr>
        <w:t>Singh</w:t>
      </w:r>
      <w:proofErr w:type="spellEnd"/>
      <w:r w:rsidRPr="00814009">
        <w:rPr>
          <w:rFonts w:ascii="Times New Roman" w:hAnsi="Times New Roman" w:cs="Times New Roman"/>
        </w:rPr>
        <w:t>, 2018), faktor demografi (</w:t>
      </w:r>
      <w:proofErr w:type="spellStart"/>
      <w:r w:rsidRPr="00814009">
        <w:rPr>
          <w:rFonts w:ascii="Times New Roman" w:hAnsi="Times New Roman" w:cs="Times New Roman"/>
        </w:rPr>
        <w:t>Kolog</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i/>
          <w:iCs/>
        </w:rPr>
        <w:t>et</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al.</w:t>
      </w:r>
      <w:proofErr w:type="spellEnd"/>
      <w:r w:rsidRPr="00814009">
        <w:rPr>
          <w:rFonts w:ascii="Times New Roman" w:hAnsi="Times New Roman" w:cs="Times New Roman"/>
        </w:rPr>
        <w:t>, 2023), dan faktor lingkungan (</w:t>
      </w:r>
      <w:proofErr w:type="spellStart"/>
      <w:r w:rsidRPr="00814009">
        <w:rPr>
          <w:rFonts w:ascii="Times New Roman" w:hAnsi="Times New Roman" w:cs="Times New Roman"/>
        </w:rPr>
        <w:t>Yovo</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i/>
          <w:iCs/>
        </w:rPr>
        <w:t>and</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rPr>
        <w:t>Théodore</w:t>
      </w:r>
      <w:proofErr w:type="spellEnd"/>
      <w:r w:rsidRPr="00814009">
        <w:rPr>
          <w:rFonts w:ascii="Times New Roman" w:hAnsi="Times New Roman" w:cs="Times New Roman"/>
        </w:rPr>
        <w:t xml:space="preserve">, 2023; </w:t>
      </w:r>
      <w:proofErr w:type="spellStart"/>
      <w:r w:rsidRPr="00814009">
        <w:rPr>
          <w:rFonts w:ascii="Times New Roman" w:hAnsi="Times New Roman" w:cs="Times New Roman"/>
        </w:rPr>
        <w:t>Rono</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i/>
          <w:iCs/>
        </w:rPr>
        <w:t>et</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al</w:t>
      </w:r>
      <w:r w:rsidRPr="00814009">
        <w:rPr>
          <w:rFonts w:ascii="Times New Roman" w:hAnsi="Times New Roman" w:cs="Times New Roman"/>
        </w:rPr>
        <w:t>.</w:t>
      </w:r>
      <w:proofErr w:type="spellEnd"/>
      <w:r w:rsidRPr="00814009">
        <w:rPr>
          <w:rFonts w:ascii="Times New Roman" w:hAnsi="Times New Roman" w:cs="Times New Roman"/>
        </w:rPr>
        <w:t xml:space="preserve">, 2023; </w:t>
      </w:r>
      <w:proofErr w:type="spellStart"/>
      <w:r w:rsidRPr="00814009">
        <w:rPr>
          <w:rFonts w:ascii="Times New Roman" w:hAnsi="Times New Roman" w:cs="Times New Roman"/>
        </w:rPr>
        <w:t>Agidew</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i/>
          <w:iCs/>
        </w:rPr>
        <w:t>and</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rPr>
        <w:t>Singh</w:t>
      </w:r>
      <w:proofErr w:type="spellEnd"/>
      <w:r w:rsidRPr="00814009">
        <w:rPr>
          <w:rFonts w:ascii="Times New Roman" w:hAnsi="Times New Roman" w:cs="Times New Roman"/>
        </w:rPr>
        <w:t>, 2018). Berikut penjelasan setiap faktor penentu:</w:t>
      </w:r>
    </w:p>
    <w:p w14:paraId="3C0BA134" w14:textId="77777777" w:rsidR="001B18C2" w:rsidRPr="00814009" w:rsidRDefault="001B18C2" w:rsidP="00284E89">
      <w:pPr>
        <w:pStyle w:val="DaftarParagraf"/>
        <w:numPr>
          <w:ilvl w:val="0"/>
          <w:numId w:val="6"/>
        </w:numPr>
        <w:spacing w:after="0" w:line="360" w:lineRule="auto"/>
        <w:jc w:val="both"/>
        <w:rPr>
          <w:rFonts w:ascii="Times New Roman" w:hAnsi="Times New Roman" w:cs="Times New Roman"/>
        </w:rPr>
      </w:pPr>
      <w:r w:rsidRPr="00814009">
        <w:rPr>
          <w:rFonts w:ascii="Times New Roman" w:hAnsi="Times New Roman" w:cs="Times New Roman"/>
        </w:rPr>
        <w:t>Faktor ekonomi yang digunakan dalam menentukan ketahanan pangan antara lain: akses kredit, aset lahan, pendapatan rumah tangga, dan kepemilikan usaha pertanian rumah tangga.</w:t>
      </w:r>
    </w:p>
    <w:p w14:paraId="5A402F78" w14:textId="77777777" w:rsidR="001B18C2" w:rsidRPr="00814009" w:rsidRDefault="001B18C2" w:rsidP="00284E89">
      <w:pPr>
        <w:pStyle w:val="DaftarParagraf"/>
        <w:numPr>
          <w:ilvl w:val="0"/>
          <w:numId w:val="6"/>
        </w:numPr>
        <w:spacing w:after="0" w:line="360" w:lineRule="auto"/>
        <w:jc w:val="both"/>
        <w:rPr>
          <w:rFonts w:ascii="Times New Roman" w:hAnsi="Times New Roman" w:cs="Times New Roman"/>
        </w:rPr>
      </w:pPr>
      <w:r w:rsidRPr="00814009">
        <w:rPr>
          <w:rFonts w:ascii="Times New Roman" w:hAnsi="Times New Roman" w:cs="Times New Roman"/>
        </w:rPr>
        <w:t>Faktor sosial yang digunakan antara lain: bantuan sosial, dan konsumsi rokok.</w:t>
      </w:r>
    </w:p>
    <w:p w14:paraId="67A10AA3" w14:textId="77777777" w:rsidR="001B18C2" w:rsidRPr="00814009" w:rsidRDefault="001B18C2" w:rsidP="00284E89">
      <w:pPr>
        <w:pStyle w:val="DaftarParagraf"/>
        <w:numPr>
          <w:ilvl w:val="0"/>
          <w:numId w:val="6"/>
        </w:numPr>
        <w:spacing w:after="0" w:line="360" w:lineRule="auto"/>
        <w:jc w:val="both"/>
        <w:rPr>
          <w:rFonts w:ascii="Times New Roman" w:hAnsi="Times New Roman" w:cs="Times New Roman"/>
        </w:rPr>
      </w:pPr>
      <w:r w:rsidRPr="00814009">
        <w:rPr>
          <w:rFonts w:ascii="Times New Roman" w:hAnsi="Times New Roman" w:cs="Times New Roman"/>
        </w:rPr>
        <w:t>Faktor demografi rumah tangga seperti: jumlah anggota rumah tangga, umur kepala rumah tangga, dan status kawin kepala rumah tangga.</w:t>
      </w:r>
    </w:p>
    <w:p w14:paraId="63AB7D5C" w14:textId="4760CCE3" w:rsidR="001B18C2" w:rsidRPr="00814009" w:rsidRDefault="001B18C2" w:rsidP="004F4C84">
      <w:pPr>
        <w:spacing w:after="0" w:line="360" w:lineRule="auto"/>
        <w:ind w:left="720" w:firstLine="540"/>
        <w:jc w:val="both"/>
        <w:rPr>
          <w:rFonts w:ascii="Times New Roman" w:hAnsi="Times New Roman" w:cs="Times New Roman"/>
        </w:rPr>
      </w:pPr>
      <w:r w:rsidRPr="00814009">
        <w:rPr>
          <w:rFonts w:ascii="Times New Roman" w:hAnsi="Times New Roman" w:cs="Times New Roman"/>
        </w:rPr>
        <w:t xml:space="preserve">Berdasarkan berbagai faktor-faktor </w:t>
      </w:r>
      <w:proofErr w:type="spellStart"/>
      <w:r w:rsidRPr="00814009">
        <w:rPr>
          <w:rFonts w:ascii="Times New Roman" w:hAnsi="Times New Roman" w:cs="Times New Roman"/>
        </w:rPr>
        <w:t>diatas</w:t>
      </w:r>
      <w:proofErr w:type="spellEnd"/>
      <w:r w:rsidRPr="00814009">
        <w:rPr>
          <w:rFonts w:ascii="Times New Roman" w:hAnsi="Times New Roman" w:cs="Times New Roman"/>
        </w:rPr>
        <w:t xml:space="preserve"> yang mempengaruhi terhadap tingkat ketahanan pangan rumah tangga, pendekatan didapatkan dari analisis dengan menggunakan faktor pendapatan keluarga, jumlah anggota keluarga, </w:t>
      </w:r>
      <w:r w:rsidRPr="00814009">
        <w:rPr>
          <w:rFonts w:ascii="Times New Roman" w:hAnsi="Times New Roman" w:cs="Times New Roman"/>
        </w:rPr>
        <w:lastRenderedPageBreak/>
        <w:t>umur kepala keluarga, tingkat pendidikan, dan kemampuan keluarga dalam memenuhi kebutuhan.</w:t>
      </w:r>
    </w:p>
    <w:p w14:paraId="0E1091BD" w14:textId="2E2E3244" w:rsidR="001C4803" w:rsidRPr="00814009" w:rsidRDefault="00082CA9" w:rsidP="00284E89">
      <w:pPr>
        <w:pStyle w:val="Judul3"/>
        <w:numPr>
          <w:ilvl w:val="0"/>
          <w:numId w:val="25"/>
        </w:numPr>
        <w:spacing w:before="120" w:after="0" w:line="360" w:lineRule="auto"/>
        <w:ind w:left="547"/>
        <w:rPr>
          <w:rFonts w:ascii="Times New Roman" w:hAnsi="Times New Roman" w:cs="Times New Roman"/>
          <w:b/>
          <w:bCs/>
          <w:color w:val="auto"/>
          <w:sz w:val="24"/>
          <w:szCs w:val="24"/>
        </w:rPr>
      </w:pPr>
      <w:bookmarkStart w:id="43" w:name="_Toc170391015"/>
      <w:bookmarkStart w:id="44" w:name="_Toc185928603"/>
      <w:r w:rsidRPr="006566FC">
        <w:rPr>
          <w:rFonts w:ascii="Times New Roman" w:hAnsi="Times New Roman" w:cs="Times New Roman"/>
          <w:b/>
          <w:bCs/>
          <w:color w:val="auto"/>
          <w:sz w:val="24"/>
          <w:szCs w:val="24"/>
        </w:rPr>
        <w:t xml:space="preserve"> </w:t>
      </w:r>
      <w:r w:rsidR="001C4803" w:rsidRPr="00814009">
        <w:rPr>
          <w:rFonts w:ascii="Times New Roman" w:hAnsi="Times New Roman" w:cs="Times New Roman"/>
          <w:b/>
          <w:bCs/>
          <w:color w:val="auto"/>
          <w:sz w:val="24"/>
          <w:szCs w:val="24"/>
        </w:rPr>
        <w:t>Metode Pengukuran Ketahanan Pangan</w:t>
      </w:r>
      <w:bookmarkEnd w:id="43"/>
      <w:bookmarkEnd w:id="44"/>
    </w:p>
    <w:p w14:paraId="03B50733" w14:textId="77777777" w:rsidR="001C4803" w:rsidRPr="00814009" w:rsidRDefault="001C4803" w:rsidP="004F4C84">
      <w:pPr>
        <w:pStyle w:val="DaftarParagraf"/>
        <w:spacing w:line="360" w:lineRule="auto"/>
        <w:ind w:firstLine="540"/>
        <w:jc w:val="both"/>
        <w:rPr>
          <w:rFonts w:ascii="Times New Roman" w:hAnsi="Times New Roman" w:cs="Times New Roman"/>
        </w:rPr>
      </w:pPr>
      <w:r w:rsidRPr="00814009">
        <w:rPr>
          <w:rFonts w:ascii="Times New Roman" w:hAnsi="Times New Roman" w:cs="Times New Roman"/>
        </w:rPr>
        <w:t>Ketahanan pangan diukur melalui berbagai metode yang mencakup aspek ketersediaan, akses, pemanfaatan, dan stabilitas pangan. Berikut ini adalah beberapa metode utama:</w:t>
      </w:r>
    </w:p>
    <w:p w14:paraId="27B9EA42" w14:textId="3C98B73C" w:rsidR="001C4803" w:rsidRPr="00814009" w:rsidRDefault="001C4803" w:rsidP="00284E89">
      <w:pPr>
        <w:pStyle w:val="DaftarParagraf"/>
        <w:numPr>
          <w:ilvl w:val="0"/>
          <w:numId w:val="20"/>
        </w:numPr>
        <w:spacing w:line="360" w:lineRule="auto"/>
        <w:jc w:val="both"/>
        <w:rPr>
          <w:rFonts w:ascii="Times New Roman" w:hAnsi="Times New Roman" w:cs="Times New Roman"/>
        </w:rPr>
      </w:pPr>
      <w:r w:rsidRPr="00814009">
        <w:rPr>
          <w:rFonts w:ascii="Times New Roman" w:hAnsi="Times New Roman" w:cs="Times New Roman"/>
        </w:rPr>
        <w:t>Survei Konsumsi dan Pengeluaran Rumah Tangga (SKRT)</w:t>
      </w:r>
    </w:p>
    <w:p w14:paraId="1EEDD62A" w14:textId="01DFCBE8" w:rsidR="001C4803" w:rsidRPr="00814009" w:rsidRDefault="001C4803" w:rsidP="004F4C84">
      <w:pPr>
        <w:pStyle w:val="DaftarParagraf"/>
        <w:spacing w:line="360" w:lineRule="auto"/>
        <w:ind w:left="1080" w:firstLine="540"/>
        <w:jc w:val="both"/>
        <w:rPr>
          <w:rFonts w:ascii="Times New Roman" w:hAnsi="Times New Roman" w:cs="Times New Roman"/>
        </w:rPr>
      </w:pPr>
      <w:r w:rsidRPr="00814009">
        <w:rPr>
          <w:rFonts w:ascii="Times New Roman" w:hAnsi="Times New Roman" w:cs="Times New Roman"/>
        </w:rPr>
        <w:t>SKRT mengumpulkan data mengenai pola konsumsi dan pengeluaran rumah tangga untuk pangan dan kebutuhan lainnya, memberikan gambaran kemampuan rumah tangga dalam memenuhi kebutuhan gizi dan ekonomi mereka (BPS, 2020).</w:t>
      </w:r>
    </w:p>
    <w:p w14:paraId="51548F16" w14:textId="77777777" w:rsidR="001C4803" w:rsidRPr="00814009" w:rsidRDefault="001C4803" w:rsidP="00284E89">
      <w:pPr>
        <w:pStyle w:val="DaftarParagraf"/>
        <w:numPr>
          <w:ilvl w:val="0"/>
          <w:numId w:val="20"/>
        </w:numPr>
        <w:spacing w:line="360" w:lineRule="auto"/>
        <w:jc w:val="both"/>
        <w:rPr>
          <w:rFonts w:ascii="Times New Roman" w:hAnsi="Times New Roman" w:cs="Times New Roman"/>
        </w:rPr>
      </w:pPr>
      <w:r w:rsidRPr="00814009">
        <w:rPr>
          <w:rFonts w:ascii="Times New Roman" w:hAnsi="Times New Roman" w:cs="Times New Roman"/>
        </w:rPr>
        <w:t xml:space="preserve">Food </w:t>
      </w:r>
      <w:proofErr w:type="spellStart"/>
      <w:r w:rsidRPr="00814009">
        <w:rPr>
          <w:rFonts w:ascii="Times New Roman" w:hAnsi="Times New Roman" w:cs="Times New Roman"/>
        </w:rPr>
        <w:t>Insecurity</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Experience</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Scale</w:t>
      </w:r>
      <w:proofErr w:type="spellEnd"/>
      <w:r w:rsidRPr="00814009">
        <w:rPr>
          <w:rFonts w:ascii="Times New Roman" w:hAnsi="Times New Roman" w:cs="Times New Roman"/>
        </w:rPr>
        <w:t xml:space="preserve"> (FIES)</w:t>
      </w:r>
    </w:p>
    <w:p w14:paraId="34022D70" w14:textId="77777777" w:rsidR="001C4803" w:rsidRPr="00814009" w:rsidRDefault="001C4803" w:rsidP="004F4C84">
      <w:pPr>
        <w:pStyle w:val="DaftarParagraf"/>
        <w:spacing w:line="360" w:lineRule="auto"/>
        <w:ind w:left="1080" w:firstLine="630"/>
        <w:jc w:val="both"/>
        <w:rPr>
          <w:rFonts w:ascii="Times New Roman" w:hAnsi="Times New Roman" w:cs="Times New Roman"/>
        </w:rPr>
      </w:pPr>
      <w:r w:rsidRPr="00814009">
        <w:rPr>
          <w:rFonts w:ascii="Times New Roman" w:hAnsi="Times New Roman" w:cs="Times New Roman"/>
        </w:rPr>
        <w:t xml:space="preserve">FIES, dikembangkan oleh FAO, mengukur prevalensi dan tingkat kerawanan pangan berdasarkan pengalaman individu atau rumah tangga dalam menghadapi </w:t>
      </w:r>
      <w:proofErr w:type="spellStart"/>
      <w:r w:rsidRPr="00814009">
        <w:rPr>
          <w:rFonts w:ascii="Times New Roman" w:hAnsi="Times New Roman" w:cs="Times New Roman"/>
        </w:rPr>
        <w:t>ketidakcukupan</w:t>
      </w:r>
      <w:proofErr w:type="spellEnd"/>
      <w:r w:rsidRPr="00814009">
        <w:rPr>
          <w:rFonts w:ascii="Times New Roman" w:hAnsi="Times New Roman" w:cs="Times New Roman"/>
        </w:rPr>
        <w:t xml:space="preserve"> pangan melalui delapan pertanyaan utama (FAO, 2013).</w:t>
      </w:r>
    </w:p>
    <w:p w14:paraId="0C41C3CE" w14:textId="77777777" w:rsidR="001C4803" w:rsidRPr="00814009" w:rsidRDefault="001C4803" w:rsidP="00284E89">
      <w:pPr>
        <w:pStyle w:val="DaftarParagraf"/>
        <w:numPr>
          <w:ilvl w:val="0"/>
          <w:numId w:val="20"/>
        </w:numPr>
        <w:spacing w:line="360" w:lineRule="auto"/>
        <w:jc w:val="both"/>
        <w:rPr>
          <w:rFonts w:ascii="Times New Roman" w:hAnsi="Times New Roman" w:cs="Times New Roman"/>
        </w:rPr>
      </w:pPr>
      <w:proofErr w:type="spellStart"/>
      <w:r w:rsidRPr="00814009">
        <w:rPr>
          <w:rFonts w:ascii="Times New Roman" w:hAnsi="Times New Roman" w:cs="Times New Roman"/>
        </w:rPr>
        <w:t>Household</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Dietary</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Diversity</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Score</w:t>
      </w:r>
      <w:proofErr w:type="spellEnd"/>
      <w:r w:rsidRPr="00814009">
        <w:rPr>
          <w:rFonts w:ascii="Times New Roman" w:hAnsi="Times New Roman" w:cs="Times New Roman"/>
        </w:rPr>
        <w:t xml:space="preserve"> (HDDS)</w:t>
      </w:r>
    </w:p>
    <w:p w14:paraId="5201760C" w14:textId="77777777" w:rsidR="001C4803" w:rsidRPr="00814009" w:rsidRDefault="001C4803" w:rsidP="004F4C84">
      <w:pPr>
        <w:pStyle w:val="DaftarParagraf"/>
        <w:spacing w:line="360" w:lineRule="auto"/>
        <w:ind w:left="1080" w:firstLine="630"/>
        <w:jc w:val="both"/>
        <w:rPr>
          <w:rFonts w:ascii="Times New Roman" w:hAnsi="Times New Roman" w:cs="Times New Roman"/>
        </w:rPr>
      </w:pPr>
      <w:r w:rsidRPr="00814009">
        <w:rPr>
          <w:rFonts w:ascii="Times New Roman" w:hAnsi="Times New Roman" w:cs="Times New Roman"/>
        </w:rPr>
        <w:t>HDDS menilai keragaman diet rumah tangga sebagai indikator tidak langsung dari ketahanan pangan, dengan mencatat jenis makanan yang dikonsumsi oleh rumah tangga selama 24 jam terakhir (</w:t>
      </w:r>
      <w:proofErr w:type="spellStart"/>
      <w:r w:rsidRPr="00814009">
        <w:rPr>
          <w:rFonts w:ascii="Times New Roman" w:hAnsi="Times New Roman" w:cs="Times New Roman"/>
        </w:rPr>
        <w:t>Swindale</w:t>
      </w:r>
      <w:proofErr w:type="spellEnd"/>
      <w:r w:rsidRPr="00814009">
        <w:rPr>
          <w:rFonts w:ascii="Times New Roman" w:hAnsi="Times New Roman" w:cs="Times New Roman"/>
        </w:rPr>
        <w:t xml:space="preserve"> &amp; </w:t>
      </w:r>
      <w:proofErr w:type="spellStart"/>
      <w:r w:rsidRPr="00814009">
        <w:rPr>
          <w:rFonts w:ascii="Times New Roman" w:hAnsi="Times New Roman" w:cs="Times New Roman"/>
        </w:rPr>
        <w:t>Bilinsky</w:t>
      </w:r>
      <w:proofErr w:type="spellEnd"/>
      <w:r w:rsidRPr="00814009">
        <w:rPr>
          <w:rFonts w:ascii="Times New Roman" w:hAnsi="Times New Roman" w:cs="Times New Roman"/>
        </w:rPr>
        <w:t>, 2006).</w:t>
      </w:r>
    </w:p>
    <w:p w14:paraId="79CBD8BE" w14:textId="77777777" w:rsidR="001C4803" w:rsidRPr="00814009" w:rsidRDefault="001C4803" w:rsidP="00284E89">
      <w:pPr>
        <w:pStyle w:val="DaftarParagraf"/>
        <w:numPr>
          <w:ilvl w:val="0"/>
          <w:numId w:val="20"/>
        </w:numPr>
        <w:spacing w:line="360" w:lineRule="auto"/>
        <w:jc w:val="both"/>
        <w:rPr>
          <w:rFonts w:ascii="Times New Roman" w:hAnsi="Times New Roman" w:cs="Times New Roman"/>
        </w:rPr>
      </w:pPr>
      <w:proofErr w:type="spellStart"/>
      <w:r w:rsidRPr="00814009">
        <w:rPr>
          <w:rFonts w:ascii="Times New Roman" w:hAnsi="Times New Roman" w:cs="Times New Roman"/>
        </w:rPr>
        <w:t>Coping</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Strategies</w:t>
      </w:r>
      <w:proofErr w:type="spellEnd"/>
      <w:r w:rsidRPr="00814009">
        <w:rPr>
          <w:rFonts w:ascii="Times New Roman" w:hAnsi="Times New Roman" w:cs="Times New Roman"/>
        </w:rPr>
        <w:t xml:space="preserve"> Index (CSI)</w:t>
      </w:r>
    </w:p>
    <w:p w14:paraId="1C46F5CD" w14:textId="77777777" w:rsidR="001C4803" w:rsidRPr="00814009" w:rsidRDefault="001C4803" w:rsidP="004F4C84">
      <w:pPr>
        <w:pStyle w:val="DaftarParagraf"/>
        <w:spacing w:line="360" w:lineRule="auto"/>
        <w:ind w:left="1080" w:firstLine="540"/>
        <w:jc w:val="both"/>
        <w:rPr>
          <w:rFonts w:ascii="Times New Roman" w:hAnsi="Times New Roman" w:cs="Times New Roman"/>
        </w:rPr>
      </w:pPr>
      <w:r w:rsidRPr="00814009">
        <w:rPr>
          <w:rFonts w:ascii="Times New Roman" w:hAnsi="Times New Roman" w:cs="Times New Roman"/>
        </w:rPr>
        <w:t xml:space="preserve">CSI mengidentifikasi strategi yang digunakan rumah tangga untuk mengatasi kekurangan pangan, seperti mengurangi jumlah makanan atau mencari bantuan dari luar, untuk menilai tingkat kerawanan pangan (Maxwell &amp; </w:t>
      </w:r>
      <w:proofErr w:type="spellStart"/>
      <w:r w:rsidRPr="00814009">
        <w:rPr>
          <w:rFonts w:ascii="Times New Roman" w:hAnsi="Times New Roman" w:cs="Times New Roman"/>
        </w:rPr>
        <w:t>Caldwell</w:t>
      </w:r>
      <w:proofErr w:type="spellEnd"/>
      <w:r w:rsidRPr="00814009">
        <w:rPr>
          <w:rFonts w:ascii="Times New Roman" w:hAnsi="Times New Roman" w:cs="Times New Roman"/>
        </w:rPr>
        <w:t>, 2008).</w:t>
      </w:r>
    </w:p>
    <w:p w14:paraId="1E2BECF0" w14:textId="04207FCB" w:rsidR="001C4803" w:rsidRPr="00814009" w:rsidRDefault="001C4803" w:rsidP="00284E89">
      <w:pPr>
        <w:pStyle w:val="DaftarParagraf"/>
        <w:numPr>
          <w:ilvl w:val="0"/>
          <w:numId w:val="20"/>
        </w:numPr>
        <w:spacing w:line="360" w:lineRule="auto"/>
        <w:jc w:val="both"/>
        <w:rPr>
          <w:rFonts w:ascii="Times New Roman" w:hAnsi="Times New Roman" w:cs="Times New Roman"/>
        </w:rPr>
      </w:pPr>
      <w:r w:rsidRPr="00814009">
        <w:rPr>
          <w:rFonts w:ascii="Times New Roman" w:hAnsi="Times New Roman" w:cs="Times New Roman"/>
        </w:rPr>
        <w:t xml:space="preserve">Food </w:t>
      </w:r>
      <w:proofErr w:type="spellStart"/>
      <w:r w:rsidRPr="00814009">
        <w:rPr>
          <w:rFonts w:ascii="Times New Roman" w:hAnsi="Times New Roman" w:cs="Times New Roman"/>
        </w:rPr>
        <w:t>Consumption</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Score</w:t>
      </w:r>
      <w:proofErr w:type="spellEnd"/>
      <w:r w:rsidRPr="00814009">
        <w:rPr>
          <w:rFonts w:ascii="Times New Roman" w:hAnsi="Times New Roman" w:cs="Times New Roman"/>
        </w:rPr>
        <w:t xml:space="preserve"> (FCS)</w:t>
      </w:r>
    </w:p>
    <w:p w14:paraId="64E5CA12" w14:textId="39708FCF" w:rsidR="001C4803" w:rsidRPr="00814009" w:rsidRDefault="001C4803" w:rsidP="004F4C84">
      <w:pPr>
        <w:pStyle w:val="DaftarParagraf"/>
        <w:spacing w:line="360" w:lineRule="auto"/>
        <w:ind w:left="1080" w:firstLine="540"/>
        <w:jc w:val="both"/>
        <w:rPr>
          <w:rFonts w:ascii="Times New Roman" w:hAnsi="Times New Roman" w:cs="Times New Roman"/>
        </w:rPr>
      </w:pPr>
      <w:r w:rsidRPr="00814009">
        <w:rPr>
          <w:rFonts w:ascii="Times New Roman" w:hAnsi="Times New Roman" w:cs="Times New Roman"/>
        </w:rPr>
        <w:t xml:space="preserve">FCS, digunakan oleh Program Pangan Dunia (WFP), mengukur frekuensi dan keragaman konsumsi pangan selama tujuh hari terakhir, kemudian </w:t>
      </w:r>
      <w:proofErr w:type="spellStart"/>
      <w:r w:rsidRPr="00814009">
        <w:rPr>
          <w:rFonts w:ascii="Times New Roman" w:hAnsi="Times New Roman" w:cs="Times New Roman"/>
        </w:rPr>
        <w:t>mengkategorikan</w:t>
      </w:r>
      <w:proofErr w:type="spellEnd"/>
      <w:r w:rsidRPr="00814009">
        <w:rPr>
          <w:rFonts w:ascii="Times New Roman" w:hAnsi="Times New Roman" w:cs="Times New Roman"/>
        </w:rPr>
        <w:t xml:space="preserve"> rumah tangga ke dalam kelompok ketahanan pangan yang berbeda (WFP, 2008).</w:t>
      </w:r>
    </w:p>
    <w:p w14:paraId="23B3AF68" w14:textId="1847D7A6" w:rsidR="001B18C2" w:rsidRPr="00814009" w:rsidRDefault="00DF42CB" w:rsidP="00284E89">
      <w:pPr>
        <w:pStyle w:val="Judul2"/>
        <w:numPr>
          <w:ilvl w:val="0"/>
          <w:numId w:val="23"/>
        </w:numPr>
        <w:spacing w:before="0" w:after="0" w:line="360" w:lineRule="auto"/>
        <w:ind w:left="360"/>
        <w:rPr>
          <w:rFonts w:ascii="Times New Roman" w:hAnsi="Times New Roman" w:cs="Times New Roman"/>
          <w:b/>
          <w:bCs/>
          <w:sz w:val="24"/>
          <w:szCs w:val="24"/>
        </w:rPr>
      </w:pPr>
      <w:bookmarkStart w:id="45" w:name="_Toc170391016"/>
      <w:r w:rsidRPr="00814009">
        <w:rPr>
          <w:rFonts w:ascii="Times New Roman" w:hAnsi="Times New Roman" w:cs="Times New Roman"/>
          <w:b/>
          <w:bCs/>
          <w:color w:val="auto"/>
          <w:sz w:val="24"/>
          <w:szCs w:val="24"/>
        </w:rPr>
        <w:lastRenderedPageBreak/>
        <w:t xml:space="preserve"> </w:t>
      </w:r>
      <w:bookmarkStart w:id="46" w:name="_Toc185928604"/>
      <w:r w:rsidR="001B18C2" w:rsidRPr="00814009">
        <w:rPr>
          <w:rFonts w:ascii="Times New Roman" w:hAnsi="Times New Roman" w:cs="Times New Roman"/>
          <w:b/>
          <w:bCs/>
          <w:color w:val="auto"/>
          <w:sz w:val="24"/>
          <w:szCs w:val="24"/>
        </w:rPr>
        <w:t>Petani dan Rumah Tangga Pertanian</w:t>
      </w:r>
      <w:bookmarkEnd w:id="45"/>
      <w:bookmarkEnd w:id="46"/>
    </w:p>
    <w:p w14:paraId="62240E3D" w14:textId="3D4B1C1E" w:rsidR="001B18C2" w:rsidRPr="00814009" w:rsidRDefault="00082CA9" w:rsidP="00284E89">
      <w:pPr>
        <w:pStyle w:val="Judul3"/>
        <w:numPr>
          <w:ilvl w:val="0"/>
          <w:numId w:val="26"/>
        </w:numPr>
        <w:spacing w:before="0" w:after="0" w:line="360" w:lineRule="auto"/>
        <w:ind w:left="540"/>
        <w:rPr>
          <w:rFonts w:ascii="Times New Roman" w:hAnsi="Times New Roman" w:cs="Times New Roman"/>
          <w:b/>
          <w:bCs/>
          <w:color w:val="auto"/>
          <w:sz w:val="24"/>
          <w:szCs w:val="24"/>
        </w:rPr>
      </w:pPr>
      <w:bookmarkStart w:id="47" w:name="_Toc170391017"/>
      <w:bookmarkStart w:id="48" w:name="_Toc185928605"/>
      <w:r>
        <w:rPr>
          <w:rFonts w:ascii="Times New Roman" w:hAnsi="Times New Roman" w:cs="Times New Roman"/>
          <w:b/>
          <w:bCs/>
          <w:color w:val="auto"/>
          <w:sz w:val="24"/>
          <w:szCs w:val="24"/>
          <w:lang w:val="en-US"/>
        </w:rPr>
        <w:t xml:space="preserve"> </w:t>
      </w:r>
      <w:r w:rsidR="001B18C2" w:rsidRPr="00814009">
        <w:rPr>
          <w:rFonts w:ascii="Times New Roman" w:hAnsi="Times New Roman" w:cs="Times New Roman"/>
          <w:b/>
          <w:bCs/>
          <w:color w:val="auto"/>
          <w:sz w:val="24"/>
          <w:szCs w:val="24"/>
        </w:rPr>
        <w:t>Karakteristik Rumah Tangga Petani</w:t>
      </w:r>
      <w:bookmarkEnd w:id="47"/>
      <w:bookmarkEnd w:id="48"/>
    </w:p>
    <w:p w14:paraId="0FDA9372" w14:textId="77777777" w:rsidR="001B18C2" w:rsidRPr="00814009" w:rsidRDefault="001B18C2" w:rsidP="00284E89">
      <w:pPr>
        <w:pStyle w:val="DaftarParagraf"/>
        <w:numPr>
          <w:ilvl w:val="0"/>
          <w:numId w:val="7"/>
        </w:numPr>
        <w:spacing w:line="360" w:lineRule="auto"/>
        <w:jc w:val="both"/>
        <w:rPr>
          <w:rFonts w:ascii="Times New Roman" w:hAnsi="Times New Roman" w:cs="Times New Roman"/>
          <w:b/>
          <w:bCs/>
        </w:rPr>
      </w:pPr>
      <w:r w:rsidRPr="00814009">
        <w:rPr>
          <w:rFonts w:ascii="Times New Roman" w:hAnsi="Times New Roman" w:cs="Times New Roman"/>
        </w:rPr>
        <w:t>Rumah Tangga</w:t>
      </w:r>
    </w:p>
    <w:p w14:paraId="03535D81" w14:textId="77777777" w:rsidR="001B18C2" w:rsidRPr="00814009" w:rsidRDefault="001B18C2" w:rsidP="00284E89">
      <w:pPr>
        <w:pStyle w:val="DaftarParagraf"/>
        <w:numPr>
          <w:ilvl w:val="0"/>
          <w:numId w:val="8"/>
        </w:numPr>
        <w:spacing w:line="360" w:lineRule="auto"/>
        <w:jc w:val="both"/>
        <w:rPr>
          <w:rFonts w:ascii="Times New Roman" w:hAnsi="Times New Roman" w:cs="Times New Roman"/>
          <w:b/>
          <w:bCs/>
        </w:rPr>
      </w:pPr>
      <w:r w:rsidRPr="00814009">
        <w:rPr>
          <w:rFonts w:ascii="Times New Roman" w:hAnsi="Times New Roman" w:cs="Times New Roman"/>
        </w:rPr>
        <w:t xml:space="preserve">Definisi Rumah Tangga </w:t>
      </w:r>
    </w:p>
    <w:p w14:paraId="10CB9F3D" w14:textId="77777777" w:rsidR="001B18C2" w:rsidRPr="00814009" w:rsidRDefault="001B18C2" w:rsidP="004F4C84">
      <w:pPr>
        <w:pStyle w:val="DaftarParagraf"/>
        <w:spacing w:line="360" w:lineRule="auto"/>
        <w:ind w:left="1080" w:firstLine="540"/>
        <w:jc w:val="both"/>
        <w:rPr>
          <w:rFonts w:ascii="Times New Roman" w:hAnsi="Times New Roman" w:cs="Times New Roman"/>
        </w:rPr>
      </w:pPr>
      <w:r w:rsidRPr="00814009">
        <w:rPr>
          <w:rFonts w:ascii="Times New Roman" w:hAnsi="Times New Roman" w:cs="Times New Roman"/>
        </w:rPr>
        <w:t xml:space="preserve">Rumah tangga yaitu seluruh urusan keluarga untuk hidup bersama, dikerjakan bersama di bawah pimpinan seseorang yang ditetapkan, menurut tradisi. Konstruksi sosial yang menggunakan ideologi gender menetapkan bahwa pimpinan di dalam rumah tangga adalah ayah. Namun, pada beberapa daerah pedesaan di Jawa, keputusan-keputusan yang menyangkut hidup anggotanya, ayah selalu mengajak bermusyawarah ibu, serta anak-anak yang dianggap sudah mampu (Murniati, 2004:203). Rumah tangga dalam membangun kehidupan keluarga berjalan dengan baik, maka perlu dikembangkan pengelolaan yang disebut manajemen rumah tangga. Di dalam manajemen rumah tangga terdapat tiga unsur pokok, yang dalam praksisnya merupakan suatu proses. Tiga unsur pokok tersebut adalah: </w:t>
      </w:r>
    </w:p>
    <w:p w14:paraId="6162F76E" w14:textId="77777777" w:rsidR="001B18C2" w:rsidRPr="00814009" w:rsidRDefault="001B18C2" w:rsidP="00284E89">
      <w:pPr>
        <w:pStyle w:val="DaftarParagraf"/>
        <w:numPr>
          <w:ilvl w:val="0"/>
          <w:numId w:val="9"/>
        </w:numPr>
        <w:spacing w:line="360" w:lineRule="auto"/>
        <w:jc w:val="both"/>
        <w:rPr>
          <w:rFonts w:ascii="Times New Roman" w:hAnsi="Times New Roman" w:cs="Times New Roman"/>
          <w:b/>
          <w:bCs/>
        </w:rPr>
      </w:pPr>
      <w:r w:rsidRPr="00814009">
        <w:rPr>
          <w:rFonts w:ascii="Times New Roman" w:hAnsi="Times New Roman" w:cs="Times New Roman"/>
        </w:rPr>
        <w:t xml:space="preserve">Perencanaan, yaitu menentukan lebih dahulu suatu tindakan yang akan dikerjakan sesuai dengan tujuan dan sasaran anggotanya. </w:t>
      </w:r>
    </w:p>
    <w:p w14:paraId="00A30454" w14:textId="77777777" w:rsidR="001B18C2" w:rsidRPr="00814009" w:rsidRDefault="001B18C2" w:rsidP="00284E89">
      <w:pPr>
        <w:pStyle w:val="DaftarParagraf"/>
        <w:numPr>
          <w:ilvl w:val="0"/>
          <w:numId w:val="9"/>
        </w:numPr>
        <w:spacing w:line="360" w:lineRule="auto"/>
        <w:jc w:val="both"/>
        <w:rPr>
          <w:rFonts w:ascii="Times New Roman" w:hAnsi="Times New Roman" w:cs="Times New Roman"/>
          <w:b/>
          <w:bCs/>
        </w:rPr>
      </w:pPr>
      <w:r w:rsidRPr="00814009">
        <w:rPr>
          <w:rFonts w:ascii="Times New Roman" w:hAnsi="Times New Roman" w:cs="Times New Roman"/>
        </w:rPr>
        <w:t xml:space="preserve">Pelaksanaan, yaitu suatu pengendalian untuk mengetahui terjadi penyimpangan atau tidak dalam pelaksanaannya. </w:t>
      </w:r>
    </w:p>
    <w:p w14:paraId="16DD8736" w14:textId="77777777" w:rsidR="001B18C2" w:rsidRPr="00814009" w:rsidRDefault="001B18C2" w:rsidP="00284E89">
      <w:pPr>
        <w:pStyle w:val="DaftarParagraf"/>
        <w:numPr>
          <w:ilvl w:val="0"/>
          <w:numId w:val="9"/>
        </w:numPr>
        <w:spacing w:line="360" w:lineRule="auto"/>
        <w:jc w:val="both"/>
        <w:rPr>
          <w:rFonts w:ascii="Times New Roman" w:hAnsi="Times New Roman" w:cs="Times New Roman"/>
          <w:b/>
          <w:bCs/>
        </w:rPr>
      </w:pPr>
      <w:r w:rsidRPr="00814009">
        <w:rPr>
          <w:rFonts w:ascii="Times New Roman" w:hAnsi="Times New Roman" w:cs="Times New Roman"/>
        </w:rPr>
        <w:t xml:space="preserve">Evaluasi dan refleksi yang dilakukan secara periodik sesuai dengan kesepakatan seluruh anggota dalam rumah tangga. </w:t>
      </w:r>
    </w:p>
    <w:p w14:paraId="4E0FE752" w14:textId="77777777" w:rsidR="001B18C2" w:rsidRPr="00814009" w:rsidRDefault="001B18C2" w:rsidP="00284E89">
      <w:pPr>
        <w:pStyle w:val="DaftarParagraf"/>
        <w:numPr>
          <w:ilvl w:val="0"/>
          <w:numId w:val="10"/>
        </w:numPr>
        <w:spacing w:line="360" w:lineRule="auto"/>
        <w:jc w:val="both"/>
        <w:rPr>
          <w:rFonts w:ascii="Times New Roman" w:hAnsi="Times New Roman" w:cs="Times New Roman"/>
          <w:b/>
          <w:bCs/>
        </w:rPr>
      </w:pPr>
      <w:r w:rsidRPr="00814009">
        <w:rPr>
          <w:rFonts w:ascii="Times New Roman" w:hAnsi="Times New Roman" w:cs="Times New Roman"/>
        </w:rPr>
        <w:t xml:space="preserve">Peran dan Fungsi Rumah Tangga </w:t>
      </w:r>
    </w:p>
    <w:p w14:paraId="5634F297" w14:textId="39B0C8B0" w:rsidR="001B18C2" w:rsidRPr="00814009" w:rsidRDefault="001B18C2" w:rsidP="004F4C84">
      <w:pPr>
        <w:pStyle w:val="DaftarParagraf"/>
        <w:spacing w:line="360" w:lineRule="auto"/>
        <w:ind w:left="1080" w:firstLine="540"/>
        <w:jc w:val="both"/>
        <w:rPr>
          <w:rFonts w:ascii="Times New Roman" w:hAnsi="Times New Roman" w:cs="Times New Roman"/>
          <w:b/>
          <w:bCs/>
        </w:rPr>
      </w:pPr>
      <w:r w:rsidRPr="00814009">
        <w:rPr>
          <w:rFonts w:ascii="Times New Roman" w:hAnsi="Times New Roman" w:cs="Times New Roman"/>
        </w:rPr>
        <w:t xml:space="preserve">Masing-masing rumah tangga mempunyai peran dan fungsi. Tetapi secara garis besar dapat diklasifikasikan sebagai berikut (Murniati, 2004: 206): </w:t>
      </w:r>
    </w:p>
    <w:p w14:paraId="0DA79AC4" w14:textId="3E2587C6" w:rsidR="001B18C2" w:rsidRPr="00814009" w:rsidRDefault="001B18C2" w:rsidP="00284E89">
      <w:pPr>
        <w:pStyle w:val="DaftarParagraf"/>
        <w:numPr>
          <w:ilvl w:val="0"/>
          <w:numId w:val="11"/>
        </w:numPr>
        <w:spacing w:line="360" w:lineRule="auto"/>
        <w:jc w:val="both"/>
        <w:rPr>
          <w:rFonts w:ascii="Times New Roman" w:hAnsi="Times New Roman" w:cs="Times New Roman"/>
        </w:rPr>
      </w:pPr>
      <w:r w:rsidRPr="00814009">
        <w:rPr>
          <w:rFonts w:ascii="Times New Roman" w:hAnsi="Times New Roman" w:cs="Times New Roman"/>
        </w:rPr>
        <w:t>Pemenuhan kebutuhan hidup, seperti bekerja untuk memenuhi pangan</w:t>
      </w:r>
      <w:r w:rsidR="005B05D7" w:rsidRPr="00814009">
        <w:rPr>
          <w:rFonts w:ascii="Times New Roman" w:hAnsi="Times New Roman" w:cs="Times New Roman"/>
        </w:rPr>
        <w:t>, s</w:t>
      </w:r>
      <w:r w:rsidRPr="00814009">
        <w:rPr>
          <w:rFonts w:ascii="Times New Roman" w:hAnsi="Times New Roman" w:cs="Times New Roman"/>
        </w:rPr>
        <w:t xml:space="preserve">andang, dan papan. Kegiatan belajar untuk anak, penyediaan dan pemeliharaan pangan, sandang, papan serta kegiatan lain yang menyangkut kebutuhan rumah tangga. </w:t>
      </w:r>
    </w:p>
    <w:p w14:paraId="55DE8344" w14:textId="77777777" w:rsidR="001B18C2" w:rsidRPr="00814009" w:rsidRDefault="001B18C2" w:rsidP="00284E89">
      <w:pPr>
        <w:pStyle w:val="DaftarParagraf"/>
        <w:numPr>
          <w:ilvl w:val="0"/>
          <w:numId w:val="11"/>
        </w:numPr>
        <w:spacing w:line="360" w:lineRule="auto"/>
        <w:jc w:val="both"/>
        <w:rPr>
          <w:rFonts w:ascii="Times New Roman" w:hAnsi="Times New Roman" w:cs="Times New Roman"/>
        </w:rPr>
      </w:pPr>
      <w:r w:rsidRPr="00814009">
        <w:rPr>
          <w:rFonts w:ascii="Times New Roman" w:hAnsi="Times New Roman" w:cs="Times New Roman"/>
        </w:rPr>
        <w:t xml:space="preserve">Administrasi, yaitu kegiatan yang menyangkut catat-mencatat meliputi penyediaan dan pengaturan catatan keuangan, kartu dan surat-surat </w:t>
      </w:r>
      <w:r w:rsidRPr="00814009">
        <w:rPr>
          <w:rFonts w:ascii="Times New Roman" w:hAnsi="Times New Roman" w:cs="Times New Roman"/>
        </w:rPr>
        <w:lastRenderedPageBreak/>
        <w:t xml:space="preserve">penting yang dibutuhkan untuk urusan anggota rumah tangga (kartu keluarga, surat nikah, ijazah, dan sebagainya). </w:t>
      </w:r>
    </w:p>
    <w:p w14:paraId="782411BA" w14:textId="4E816A79" w:rsidR="001B18C2" w:rsidRPr="00814009" w:rsidRDefault="001B18C2" w:rsidP="00284E89">
      <w:pPr>
        <w:pStyle w:val="DaftarParagraf"/>
        <w:numPr>
          <w:ilvl w:val="0"/>
          <w:numId w:val="11"/>
        </w:numPr>
        <w:spacing w:line="360" w:lineRule="auto"/>
        <w:jc w:val="both"/>
        <w:rPr>
          <w:rFonts w:ascii="Times New Roman" w:hAnsi="Times New Roman" w:cs="Times New Roman"/>
        </w:rPr>
      </w:pPr>
      <w:r w:rsidRPr="00814009">
        <w:rPr>
          <w:rFonts w:ascii="Times New Roman" w:hAnsi="Times New Roman" w:cs="Times New Roman"/>
        </w:rPr>
        <w:t xml:space="preserve">Berhubungan dengan pihak luar dari rumah tangga, yaitu kegiatan bernegosiasi, kegiatan berhubungan antar keluarga dan kegiatan sosial lainnya. </w:t>
      </w:r>
    </w:p>
    <w:p w14:paraId="67DFC74E" w14:textId="77777777" w:rsidR="001B18C2" w:rsidRPr="00814009" w:rsidRDefault="001B18C2" w:rsidP="00284E89">
      <w:pPr>
        <w:pStyle w:val="DaftarParagraf"/>
        <w:numPr>
          <w:ilvl w:val="0"/>
          <w:numId w:val="7"/>
        </w:numPr>
        <w:spacing w:line="360" w:lineRule="auto"/>
        <w:jc w:val="both"/>
        <w:rPr>
          <w:rFonts w:ascii="Times New Roman" w:hAnsi="Times New Roman" w:cs="Times New Roman"/>
        </w:rPr>
      </w:pPr>
      <w:r w:rsidRPr="00814009">
        <w:rPr>
          <w:rFonts w:ascii="Times New Roman" w:hAnsi="Times New Roman" w:cs="Times New Roman"/>
        </w:rPr>
        <w:t xml:space="preserve">Petani </w:t>
      </w:r>
    </w:p>
    <w:p w14:paraId="1A62D602" w14:textId="77777777" w:rsidR="004F4C84" w:rsidRDefault="001B18C2" w:rsidP="004F4C84">
      <w:pPr>
        <w:pStyle w:val="DaftarParagraf"/>
        <w:spacing w:line="360" w:lineRule="auto"/>
        <w:ind w:left="1080" w:firstLine="540"/>
        <w:jc w:val="both"/>
        <w:rPr>
          <w:rFonts w:ascii="Times New Roman" w:hAnsi="Times New Roman" w:cs="Times New Roman"/>
        </w:rPr>
      </w:pPr>
      <w:r w:rsidRPr="00814009">
        <w:rPr>
          <w:rFonts w:ascii="Times New Roman" w:hAnsi="Times New Roman" w:cs="Times New Roman"/>
        </w:rPr>
        <w:t>Petani adalah warga negara Indonesia perseorangan dan /atau beserta keluarganya yang melakukan Usaha Tani di bidang tanaman pangan, hortikultura, perkebunan, dan/atau peternakan (</w:t>
      </w:r>
      <w:proofErr w:type="spellStart"/>
      <w:r w:rsidRPr="00814009">
        <w:rPr>
          <w:rFonts w:ascii="Times New Roman" w:hAnsi="Times New Roman" w:cs="Times New Roman"/>
        </w:rPr>
        <w:t>UndangUndang</w:t>
      </w:r>
      <w:proofErr w:type="spellEnd"/>
      <w:r w:rsidRPr="00814009">
        <w:rPr>
          <w:rFonts w:ascii="Times New Roman" w:hAnsi="Times New Roman" w:cs="Times New Roman"/>
        </w:rPr>
        <w:t xml:space="preserve"> No. 19 Tahun 2013) . Petani yang bergerak dibidang pertanian secara umum dalam arti sempit dapat diartikan sebagai pertanian rakyat yaitu usaha pertanian keluarga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diproduksi bahan makanan utama seperti beras, palawija (jagung, kacang-kacangan, dan umbi-umbian) dan tanaman-tanaman hortikultura yaitu sayur-sayuran dan buah-buahan (Mubyarto,1994:17). Petani melakukan kegiatan usaha bercocok tanam di tanah-tanah sawah, ladang, dan pekarangan. Hasil-hasil pertanian rakyat pada umumnya digunakan untuk konsumsi keluarga, dan apabila lebih maka produksi pertanian maka akan dijual ke pasar. </w:t>
      </w:r>
    </w:p>
    <w:p w14:paraId="479F0D95" w14:textId="77777777" w:rsidR="004F4C84" w:rsidRDefault="001B18C2" w:rsidP="004F4C84">
      <w:pPr>
        <w:pStyle w:val="DaftarParagraf"/>
        <w:spacing w:line="360" w:lineRule="auto"/>
        <w:ind w:left="1080" w:firstLine="540"/>
        <w:jc w:val="both"/>
        <w:rPr>
          <w:rFonts w:ascii="Times New Roman" w:hAnsi="Times New Roman" w:cs="Times New Roman"/>
        </w:rPr>
      </w:pPr>
      <w:r w:rsidRPr="004F4C84">
        <w:rPr>
          <w:rFonts w:ascii="Times New Roman" w:hAnsi="Times New Roman" w:cs="Times New Roman"/>
        </w:rPr>
        <w:t xml:space="preserve">Petani dalam pertanian rakyat memproduksi berbagai macam jenis tanaman. Dalam satu tahun petani dapat memutuskan untuk menanam tanaman bahan makanan atau tanaman perdagangan. Menurut Mubyarto (1994:17) keputusan petani untuk menanam bahan makanan didasarkan pada kebutuhan makan untuk seluruh keluarga petani, sedangkan menanam tanaman perdagangan didasarkan pada keadaan iklim, ada tidaknya modal, tujuan penggunaan hasil penjualan tanaman tersebut, dan harapan harga. </w:t>
      </w:r>
      <w:proofErr w:type="spellStart"/>
      <w:r w:rsidRPr="004F4C84">
        <w:rPr>
          <w:rFonts w:ascii="Times New Roman" w:hAnsi="Times New Roman" w:cs="Times New Roman"/>
        </w:rPr>
        <w:t>Disamping</w:t>
      </w:r>
      <w:proofErr w:type="spellEnd"/>
      <w:r w:rsidRPr="004F4C84">
        <w:rPr>
          <w:rFonts w:ascii="Times New Roman" w:hAnsi="Times New Roman" w:cs="Times New Roman"/>
        </w:rPr>
        <w:t xml:space="preserve"> hasil-hasil tanaman pertanian rakyat meliputi pula usaha-usaha mata pencaharian tambahan yaitu peternakan, perikanan, dan kadang-kadang usaha pencarian hasil hutan. </w:t>
      </w:r>
    </w:p>
    <w:p w14:paraId="57CF9E4F" w14:textId="77777777" w:rsidR="004F4C84" w:rsidRDefault="001B18C2" w:rsidP="004F4C84">
      <w:pPr>
        <w:pStyle w:val="DaftarParagraf"/>
        <w:spacing w:line="360" w:lineRule="auto"/>
        <w:ind w:left="1080" w:firstLine="540"/>
        <w:jc w:val="both"/>
        <w:rPr>
          <w:rFonts w:ascii="Times New Roman" w:hAnsi="Times New Roman" w:cs="Times New Roman"/>
        </w:rPr>
      </w:pPr>
      <w:r w:rsidRPr="004F4C84">
        <w:rPr>
          <w:rFonts w:ascii="Times New Roman" w:hAnsi="Times New Roman" w:cs="Times New Roman"/>
        </w:rPr>
        <w:t xml:space="preserve">Ciri khas kehidupan petani adalah perbedaan pola penerimaan dan pengeluarannya (Mubyarto, 1994:35). Pendapatan petani hanya diterima setiap musim panen, sedangkan pengeluaran harus diadakan setiap hari, setiap minggu, atau kadang-kadang dalam waktu yang sangat mendesak sebelum panen tiba. Petani kaya dapat menyimpan hasil panennya yang </w:t>
      </w:r>
      <w:r w:rsidRPr="004F4C84">
        <w:rPr>
          <w:rFonts w:ascii="Times New Roman" w:hAnsi="Times New Roman" w:cs="Times New Roman"/>
        </w:rPr>
        <w:lastRenderedPageBreak/>
        <w:t>besar untuk kemudian dijual sedikit demi sedikit pada waktu keperluannya tiba.</w:t>
      </w:r>
    </w:p>
    <w:p w14:paraId="6854D689" w14:textId="77777777" w:rsidR="004F4C84" w:rsidRDefault="001B18C2" w:rsidP="004F4C84">
      <w:pPr>
        <w:pStyle w:val="DaftarParagraf"/>
        <w:spacing w:line="360" w:lineRule="auto"/>
        <w:ind w:left="1080" w:firstLine="540"/>
        <w:jc w:val="both"/>
        <w:rPr>
          <w:rFonts w:ascii="Times New Roman" w:hAnsi="Times New Roman" w:cs="Times New Roman"/>
        </w:rPr>
      </w:pPr>
      <w:r w:rsidRPr="004F4C84">
        <w:rPr>
          <w:rFonts w:ascii="Times New Roman" w:hAnsi="Times New Roman" w:cs="Times New Roman"/>
        </w:rPr>
        <w:t xml:space="preserve">Dalam menyelenggarakan kegiatan </w:t>
      </w:r>
      <w:proofErr w:type="spellStart"/>
      <w:r w:rsidRPr="004F4C84">
        <w:rPr>
          <w:rFonts w:ascii="Times New Roman" w:hAnsi="Times New Roman" w:cs="Times New Roman"/>
        </w:rPr>
        <w:t>usahatani</w:t>
      </w:r>
      <w:proofErr w:type="spellEnd"/>
      <w:r w:rsidRPr="004F4C84">
        <w:rPr>
          <w:rFonts w:ascii="Times New Roman" w:hAnsi="Times New Roman" w:cs="Times New Roman"/>
        </w:rPr>
        <w:t xml:space="preserve"> setiap petani dapat merangkap pekerjaan sebagai pekerja sekaligus manajer. Petani selalu berusaha menghasilkan panen banyak, misal berupa panen padi maka petani akan mengatur agar panenan cukup untuk memberi makan seluruh anggota keluarga sampai tiba panen yang akan datang. Sisa hasil panen akan dijual ke pasar dan hasil penjualannya dapat dipakai untuk membeli pakaian, alat-alat rumah tangga atau alat-alat pertanian. Petani sebagai manajer akan mengatur selama bercocok tanam dan penggunaan hasil-hasil pertanian untuk memenuhi kebutuhan hidup keluarganya. </w:t>
      </w:r>
    </w:p>
    <w:p w14:paraId="513318EB" w14:textId="662303C7" w:rsidR="001B18C2" w:rsidRPr="004F4C84" w:rsidRDefault="001B18C2" w:rsidP="004F4C84">
      <w:pPr>
        <w:pStyle w:val="DaftarParagraf"/>
        <w:spacing w:line="360" w:lineRule="auto"/>
        <w:ind w:left="1080" w:firstLine="540"/>
        <w:jc w:val="both"/>
        <w:rPr>
          <w:rFonts w:ascii="Times New Roman" w:hAnsi="Times New Roman" w:cs="Times New Roman"/>
        </w:rPr>
      </w:pPr>
      <w:r w:rsidRPr="004F4C84">
        <w:rPr>
          <w:rFonts w:ascii="Times New Roman" w:hAnsi="Times New Roman" w:cs="Times New Roman"/>
        </w:rPr>
        <w:t xml:space="preserve">Pertanian merupakan mata pencaharian sebagian besar penduduk Indonesia yang merupakan negara agraris. Pertanian berhubungan dengan usaha pemanfaatan tanah untuk menanam tanaman atau pohon-pohonan. Ilmu pertanian merupakan suatu ilmu yang mempelajari segala sesuatu tentang pertanian baik mengenai sub sektor tanaman pangan dan </w:t>
      </w:r>
      <w:proofErr w:type="spellStart"/>
      <w:r w:rsidRPr="004F4C84">
        <w:rPr>
          <w:rFonts w:ascii="Times New Roman" w:hAnsi="Times New Roman" w:cs="Times New Roman"/>
        </w:rPr>
        <w:t>holtikultura</w:t>
      </w:r>
      <w:proofErr w:type="spellEnd"/>
      <w:r w:rsidRPr="004F4C84">
        <w:rPr>
          <w:rFonts w:ascii="Times New Roman" w:hAnsi="Times New Roman" w:cs="Times New Roman"/>
        </w:rPr>
        <w:t xml:space="preserve">, sub sektor perkebunan, sub sektor peternakan, maupun sub sektor perikanan (Daniel, 2004:14). Petani dapat diklasifikasikan menurut klasifikasi pertanian Menurut Petani punya lahan cukup/luas dan modal cukup/besar. Hanya jenis petani ini yang membutuhkan penyuluhan atau diberikan inovasi baru untuk mengembangkan </w:t>
      </w:r>
      <w:proofErr w:type="spellStart"/>
      <w:r w:rsidRPr="004F4C84">
        <w:rPr>
          <w:rFonts w:ascii="Times New Roman" w:hAnsi="Times New Roman" w:cs="Times New Roman"/>
        </w:rPr>
        <w:t>usahataninya</w:t>
      </w:r>
      <w:proofErr w:type="spellEnd"/>
      <w:r w:rsidRPr="004F4C84">
        <w:rPr>
          <w:rFonts w:ascii="Times New Roman" w:hAnsi="Times New Roman" w:cs="Times New Roman"/>
        </w:rPr>
        <w:t>.</w:t>
      </w:r>
    </w:p>
    <w:p w14:paraId="5CF8A51C" w14:textId="77777777" w:rsidR="004211D7" w:rsidRPr="00814009" w:rsidRDefault="001B18C2" w:rsidP="00284E89">
      <w:pPr>
        <w:pStyle w:val="DaftarParagraf"/>
        <w:numPr>
          <w:ilvl w:val="0"/>
          <w:numId w:val="7"/>
        </w:numPr>
        <w:spacing w:line="360" w:lineRule="auto"/>
        <w:jc w:val="both"/>
        <w:rPr>
          <w:rFonts w:ascii="Times New Roman" w:hAnsi="Times New Roman" w:cs="Times New Roman"/>
        </w:rPr>
      </w:pPr>
      <w:r w:rsidRPr="00814009">
        <w:rPr>
          <w:rFonts w:ascii="Times New Roman" w:hAnsi="Times New Roman" w:cs="Times New Roman"/>
        </w:rPr>
        <w:t>Rumah Tangga Pertanian</w:t>
      </w:r>
    </w:p>
    <w:p w14:paraId="7E741EF8" w14:textId="2F9407B6" w:rsidR="001B18C2" w:rsidRPr="00814009" w:rsidRDefault="001B18C2" w:rsidP="004F4C84">
      <w:pPr>
        <w:pStyle w:val="DaftarParagraf"/>
        <w:spacing w:line="360" w:lineRule="auto"/>
        <w:ind w:left="1080" w:firstLine="540"/>
        <w:jc w:val="both"/>
        <w:rPr>
          <w:rFonts w:ascii="Times New Roman" w:hAnsi="Times New Roman" w:cs="Times New Roman"/>
        </w:rPr>
      </w:pPr>
      <w:r w:rsidRPr="00814009">
        <w:rPr>
          <w:rFonts w:ascii="Times New Roman" w:hAnsi="Times New Roman" w:cs="Times New Roman"/>
        </w:rPr>
        <w:t xml:space="preserve">Rumah tangga pertanian adalah rumah tangga yang mengusahakan kegiatan pertanian di bidang tanaman pangan, hortikultura, perkebunan, peternakan, perikanan, dan kehutanan (BPS,2019). Atau rumah tangga pertanian didefinisikan </w:t>
      </w:r>
      <w:proofErr w:type="spellStart"/>
      <w:r w:rsidRPr="00814009">
        <w:rPr>
          <w:rFonts w:ascii="Times New Roman" w:hAnsi="Times New Roman" w:cs="Times New Roman"/>
          <w:i/>
          <w:iCs/>
        </w:rPr>
        <w:t>agricultural</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households</w:t>
      </w:r>
      <w:proofErr w:type="spellEnd"/>
      <w:r w:rsidRPr="00814009">
        <w:rPr>
          <w:rFonts w:ascii="Times New Roman" w:hAnsi="Times New Roman" w:cs="Times New Roman"/>
          <w:i/>
          <w:iCs/>
        </w:rPr>
        <w:t xml:space="preserve"> are </w:t>
      </w:r>
      <w:proofErr w:type="spellStart"/>
      <w:r w:rsidRPr="00814009">
        <w:rPr>
          <w:rFonts w:ascii="Times New Roman" w:hAnsi="Times New Roman" w:cs="Times New Roman"/>
          <w:i/>
          <w:iCs/>
        </w:rPr>
        <w:t>households</w:t>
      </w:r>
      <w:proofErr w:type="spellEnd"/>
      <w:r w:rsidRPr="00814009">
        <w:rPr>
          <w:rFonts w:ascii="Times New Roman" w:hAnsi="Times New Roman" w:cs="Times New Roman"/>
          <w:i/>
          <w:iCs/>
        </w:rPr>
        <w:t xml:space="preserve"> in </w:t>
      </w:r>
      <w:proofErr w:type="spellStart"/>
      <w:r w:rsidRPr="00814009">
        <w:rPr>
          <w:rFonts w:ascii="Times New Roman" w:hAnsi="Times New Roman" w:cs="Times New Roman"/>
          <w:i/>
          <w:iCs/>
        </w:rPr>
        <w:t>which</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at</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least</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one</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member</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is</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engaged</w:t>
      </w:r>
      <w:proofErr w:type="spellEnd"/>
      <w:r w:rsidRPr="00814009">
        <w:rPr>
          <w:rFonts w:ascii="Times New Roman" w:hAnsi="Times New Roman" w:cs="Times New Roman"/>
          <w:i/>
          <w:iCs/>
        </w:rPr>
        <w:t xml:space="preserve"> in </w:t>
      </w:r>
      <w:proofErr w:type="spellStart"/>
      <w:r w:rsidRPr="00814009">
        <w:rPr>
          <w:rFonts w:ascii="Times New Roman" w:hAnsi="Times New Roman" w:cs="Times New Roman"/>
          <w:i/>
          <w:iCs/>
        </w:rPr>
        <w:t>agricultural</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production</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either</w:t>
      </w:r>
      <w:proofErr w:type="spellEnd"/>
      <w:r w:rsidRPr="00814009">
        <w:rPr>
          <w:rFonts w:ascii="Times New Roman" w:hAnsi="Times New Roman" w:cs="Times New Roman"/>
          <w:i/>
          <w:iCs/>
        </w:rPr>
        <w:t xml:space="preserve"> as a </w:t>
      </w:r>
      <w:proofErr w:type="spellStart"/>
      <w:r w:rsidRPr="00814009">
        <w:rPr>
          <w:rFonts w:ascii="Times New Roman" w:hAnsi="Times New Roman" w:cs="Times New Roman"/>
          <w:i/>
          <w:iCs/>
        </w:rPr>
        <w:t>primary</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or</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secondary</w:t>
      </w:r>
      <w:proofErr w:type="spellEnd"/>
      <w:r w:rsidRPr="00814009">
        <w:rPr>
          <w:rFonts w:ascii="Times New Roman" w:hAnsi="Times New Roman" w:cs="Times New Roman"/>
          <w:i/>
          <w:iCs/>
        </w:rPr>
        <w:t xml:space="preserve"> </w:t>
      </w:r>
      <w:proofErr w:type="spellStart"/>
      <w:r w:rsidRPr="00814009">
        <w:rPr>
          <w:rFonts w:ascii="Times New Roman" w:hAnsi="Times New Roman" w:cs="Times New Roman"/>
          <w:i/>
          <w:iCs/>
        </w:rPr>
        <w:t>activity</w:t>
      </w:r>
      <w:proofErr w:type="spellEnd"/>
      <w:r w:rsidRPr="00814009">
        <w:rPr>
          <w:rFonts w:ascii="Times New Roman" w:hAnsi="Times New Roman" w:cs="Times New Roman"/>
          <w:i/>
          <w:iCs/>
        </w:rPr>
        <w:t xml:space="preserve"> </w:t>
      </w:r>
      <w:r w:rsidRPr="00814009">
        <w:rPr>
          <w:rFonts w:ascii="Times New Roman" w:hAnsi="Times New Roman" w:cs="Times New Roman"/>
        </w:rPr>
        <w:t>(FAO,2020). Dengan kata lain rumah tangga pertanian merupakan unit keluarga atau sekelompok individu yang tinggal bersama dalam satu tempat tinggal dan mengelola usaha pertanian sebagai sumber utama pendapatan atau untuk memenuhi kebutuhan hidup mereka.</w:t>
      </w:r>
    </w:p>
    <w:p w14:paraId="53A3572E" w14:textId="12C4A969" w:rsidR="00A96150" w:rsidRPr="00A96150" w:rsidRDefault="00DF42CB" w:rsidP="00A96150">
      <w:pPr>
        <w:pStyle w:val="Judul2"/>
        <w:numPr>
          <w:ilvl w:val="0"/>
          <w:numId w:val="23"/>
        </w:numPr>
        <w:spacing w:before="120" w:after="0" w:line="360" w:lineRule="auto"/>
        <w:ind w:left="360"/>
        <w:rPr>
          <w:rFonts w:ascii="Times New Roman" w:hAnsi="Times New Roman" w:cs="Times New Roman"/>
          <w:b/>
          <w:bCs/>
          <w:color w:val="auto"/>
          <w:sz w:val="24"/>
          <w:szCs w:val="24"/>
        </w:rPr>
      </w:pPr>
      <w:bookmarkStart w:id="49" w:name="_Toc170391018"/>
      <w:r w:rsidRPr="00814009">
        <w:rPr>
          <w:rFonts w:ascii="Times New Roman" w:hAnsi="Times New Roman" w:cs="Times New Roman"/>
          <w:b/>
          <w:bCs/>
          <w:color w:val="auto"/>
          <w:sz w:val="24"/>
          <w:szCs w:val="24"/>
        </w:rPr>
        <w:lastRenderedPageBreak/>
        <w:t xml:space="preserve"> </w:t>
      </w:r>
      <w:bookmarkStart w:id="50" w:name="_Toc185928606"/>
      <w:bookmarkEnd w:id="49"/>
      <w:r w:rsidR="00157111">
        <w:rPr>
          <w:rFonts w:ascii="Times New Roman" w:hAnsi="Times New Roman" w:cs="Times New Roman"/>
          <w:b/>
          <w:bCs/>
          <w:color w:val="auto"/>
          <w:sz w:val="24"/>
          <w:szCs w:val="24"/>
        </w:rPr>
        <w:t xml:space="preserve">Rokok Legal dan </w:t>
      </w:r>
      <w:r w:rsidR="00A96150">
        <w:rPr>
          <w:rFonts w:ascii="Times New Roman" w:hAnsi="Times New Roman" w:cs="Times New Roman"/>
          <w:b/>
          <w:bCs/>
          <w:color w:val="auto"/>
          <w:sz w:val="24"/>
          <w:szCs w:val="24"/>
        </w:rPr>
        <w:t xml:space="preserve">Rokok </w:t>
      </w:r>
      <w:r w:rsidR="00157111">
        <w:rPr>
          <w:rFonts w:ascii="Times New Roman" w:hAnsi="Times New Roman" w:cs="Times New Roman"/>
          <w:b/>
          <w:bCs/>
          <w:color w:val="auto"/>
          <w:sz w:val="24"/>
          <w:szCs w:val="24"/>
        </w:rPr>
        <w:t>Ilegal</w:t>
      </w:r>
      <w:bookmarkEnd w:id="50"/>
    </w:p>
    <w:p w14:paraId="616C3242" w14:textId="05827455" w:rsidR="004211D7" w:rsidRDefault="00082CA9" w:rsidP="00284E89">
      <w:pPr>
        <w:pStyle w:val="Judul3"/>
        <w:numPr>
          <w:ilvl w:val="0"/>
          <w:numId w:val="27"/>
        </w:numPr>
        <w:spacing w:before="120" w:after="0" w:line="360" w:lineRule="auto"/>
        <w:ind w:left="547"/>
        <w:rPr>
          <w:rFonts w:ascii="Times New Roman" w:hAnsi="Times New Roman" w:cs="Times New Roman"/>
          <w:b/>
          <w:bCs/>
          <w:color w:val="auto"/>
          <w:sz w:val="24"/>
          <w:szCs w:val="24"/>
        </w:rPr>
      </w:pPr>
      <w:bookmarkStart w:id="51" w:name="_Toc185928607"/>
      <w:r>
        <w:rPr>
          <w:rFonts w:ascii="Times New Roman" w:hAnsi="Times New Roman" w:cs="Times New Roman"/>
          <w:b/>
          <w:bCs/>
          <w:color w:val="auto"/>
          <w:sz w:val="24"/>
          <w:szCs w:val="24"/>
          <w:lang w:val="en-US"/>
        </w:rPr>
        <w:t xml:space="preserve"> </w:t>
      </w:r>
      <w:r w:rsidR="00A96150">
        <w:rPr>
          <w:rFonts w:ascii="Times New Roman" w:hAnsi="Times New Roman" w:cs="Times New Roman"/>
          <w:b/>
          <w:bCs/>
          <w:color w:val="auto"/>
          <w:sz w:val="24"/>
          <w:szCs w:val="24"/>
        </w:rPr>
        <w:t>Rokok Legal</w:t>
      </w:r>
      <w:bookmarkEnd w:id="51"/>
      <w:r w:rsidR="00A96150">
        <w:rPr>
          <w:rFonts w:ascii="Times New Roman" w:hAnsi="Times New Roman" w:cs="Times New Roman"/>
          <w:b/>
          <w:bCs/>
          <w:color w:val="auto"/>
          <w:sz w:val="24"/>
          <w:szCs w:val="24"/>
        </w:rPr>
        <w:t xml:space="preserve"> </w:t>
      </w:r>
    </w:p>
    <w:p w14:paraId="3A8031B0" w14:textId="77777777" w:rsidR="004F4C84" w:rsidRDefault="00A96150" w:rsidP="004F4C84">
      <w:pPr>
        <w:spacing w:after="0" w:line="360" w:lineRule="auto"/>
        <w:ind w:left="714" w:firstLine="546"/>
        <w:jc w:val="both"/>
        <w:rPr>
          <w:rFonts w:ascii="Times New Roman" w:hAnsi="Times New Roman" w:cs="Times New Roman"/>
        </w:rPr>
      </w:pPr>
      <w:r>
        <w:rPr>
          <w:rFonts w:ascii="Times New Roman" w:hAnsi="Times New Roman" w:cs="Times New Roman"/>
        </w:rPr>
        <w:t>R</w:t>
      </w:r>
      <w:r w:rsidRPr="00A96150">
        <w:rPr>
          <w:rFonts w:ascii="Times New Roman" w:hAnsi="Times New Roman" w:cs="Times New Roman"/>
        </w:rPr>
        <w:t>okok legal adalah produk tembakau yang diproduksi, dipasarkan, dan didistribusikan sesuai dengan peraturan yang telah ditetapkan oleh pemerintah. Di Indonesia, produk rokok legal harus memenuhi sejumlah persyaratan ketat, termasuk pembayaran cukai, pelabelan yang benar, dan pengawasan ketat oleh badan pemerintah terkait, seperti Direktorat Jenderal Bea dan Cukai serta Badan Pengawas Obat dan Makanan (BPOM). Rokok legal juga diwajibkan untuk mencantumkan peringatan kesehatan yang jelas pada kemasannya serta mengikuti aturan tentang area penjualan yang diizinkan.</w:t>
      </w:r>
    </w:p>
    <w:p w14:paraId="22A72D19" w14:textId="77777777" w:rsidR="004F4C84" w:rsidRDefault="00A96150" w:rsidP="004F4C84">
      <w:pPr>
        <w:spacing w:after="0" w:line="360" w:lineRule="auto"/>
        <w:ind w:left="714" w:firstLine="546"/>
        <w:jc w:val="both"/>
        <w:rPr>
          <w:rFonts w:ascii="Times New Roman" w:hAnsi="Times New Roman" w:cs="Times New Roman"/>
        </w:rPr>
      </w:pPr>
      <w:r w:rsidRPr="00B40C10">
        <w:rPr>
          <w:rFonts w:ascii="Times New Roman" w:hAnsi="Times New Roman" w:cs="Times New Roman"/>
        </w:rPr>
        <w:t xml:space="preserve">Peraturan mengenai cukai tembakau diatur dalam </w:t>
      </w:r>
      <w:proofErr w:type="spellStart"/>
      <w:r w:rsidRPr="00B40C10">
        <w:rPr>
          <w:rFonts w:ascii="Times New Roman" w:hAnsi="Times New Roman" w:cs="Times New Roman"/>
        </w:rPr>
        <w:t>Undang-Undang</w:t>
      </w:r>
      <w:proofErr w:type="spellEnd"/>
      <w:r w:rsidRPr="00B40C10">
        <w:rPr>
          <w:rFonts w:ascii="Times New Roman" w:hAnsi="Times New Roman" w:cs="Times New Roman"/>
        </w:rPr>
        <w:t xml:space="preserve"> No. 39 Tahun 2007 tentang Cukai, yang menetapkan besaran cukai berdasarkan jenis produk tembakau. Pemerintah memandang cukai tembakau sebagai sumber pendapatan yang signifikan. Berdasarkan data dari Kementerian Keuangan, penerimaan negara dari cukai tembakau mencapai angka yang besar setiap tahunnya. Kebijakan cukai juga merupakan instrumen pengendalian konsumsi rokok di masyarakat. Semakin tinggi cukai yang dikenakan, semakin tinggi pula harga rokok di pasaran, yang diharapkan dapat mengurangi tingkat konsumsi tembakau (Direktorat Jenderal Bea dan Cukai, 2021).</w:t>
      </w:r>
    </w:p>
    <w:p w14:paraId="7CD61D07" w14:textId="77777777" w:rsidR="004F4C84" w:rsidRDefault="00A96150" w:rsidP="004F4C84">
      <w:pPr>
        <w:spacing w:after="0" w:line="360" w:lineRule="auto"/>
        <w:ind w:left="714" w:firstLine="546"/>
        <w:jc w:val="both"/>
        <w:rPr>
          <w:rFonts w:ascii="Times New Roman" w:hAnsi="Times New Roman" w:cs="Times New Roman"/>
        </w:rPr>
      </w:pPr>
      <w:r w:rsidRPr="00A96150">
        <w:rPr>
          <w:rFonts w:ascii="Times New Roman" w:hAnsi="Times New Roman" w:cs="Times New Roman"/>
        </w:rPr>
        <w:t>Rokok legal memiliki beberapa kategori utama, termasuk rokok kretek, rokok putih, dan rokok filter. Setiap kategori memiliki penggemar yang berbeda, baik berdasarkan preferensi rasa maupun harga. Rokok kretek, misalnya, sangat populer di Indonesia dan merupakan bagian penting dari budaya lokal. Sebagian besar pabrik rokok di Indonesia adalah produsen rokok kretek, baik dalam skala besar maupun kecil.</w:t>
      </w:r>
    </w:p>
    <w:p w14:paraId="589EEB75" w14:textId="77777777" w:rsidR="004F4C84" w:rsidRDefault="00A96150" w:rsidP="004F4C84">
      <w:pPr>
        <w:spacing w:after="0" w:line="360" w:lineRule="auto"/>
        <w:ind w:left="714" w:firstLine="546"/>
        <w:jc w:val="both"/>
        <w:rPr>
          <w:rFonts w:ascii="Times New Roman" w:hAnsi="Times New Roman" w:cs="Times New Roman"/>
        </w:rPr>
      </w:pPr>
      <w:r w:rsidRPr="00B40C10">
        <w:rPr>
          <w:rFonts w:ascii="Times New Roman" w:hAnsi="Times New Roman" w:cs="Times New Roman"/>
        </w:rPr>
        <w:t xml:space="preserve">Proses produksi rokok legal dimulai dari pemilihan bahan baku berkualitas, yang umumnya mencakup tembakau lokal maupun impor. Setelah itu, tembakau diproses menggunakan teknologi modern dan mengikuti standar yang ketat. Pemerintah juga mewajibkan pabrikan untuk menyetor pajak hasil tembakau (PHT) sebelum produk mereka dilepas ke pasar. Pajak ini bukan hanya membantu meningkatkan penerimaan negara, tetapi juga digunakan </w:t>
      </w:r>
      <w:r w:rsidRPr="00B40C10">
        <w:rPr>
          <w:rFonts w:ascii="Times New Roman" w:hAnsi="Times New Roman" w:cs="Times New Roman"/>
        </w:rPr>
        <w:lastRenderedPageBreak/>
        <w:t>untuk mendukung program kesehatan nasional, termasuk penanggulangan penyakit akibat rokok (</w:t>
      </w:r>
      <w:proofErr w:type="spellStart"/>
      <w:r w:rsidRPr="00B40C10">
        <w:rPr>
          <w:rFonts w:ascii="Times New Roman" w:hAnsi="Times New Roman" w:cs="Times New Roman"/>
        </w:rPr>
        <w:t>Ministry</w:t>
      </w:r>
      <w:proofErr w:type="spellEnd"/>
      <w:r w:rsidRPr="00B40C10">
        <w:rPr>
          <w:rFonts w:ascii="Times New Roman" w:hAnsi="Times New Roman" w:cs="Times New Roman"/>
        </w:rPr>
        <w:t xml:space="preserve"> </w:t>
      </w:r>
      <w:proofErr w:type="spellStart"/>
      <w:r w:rsidRPr="00B40C10">
        <w:rPr>
          <w:rFonts w:ascii="Times New Roman" w:hAnsi="Times New Roman" w:cs="Times New Roman"/>
        </w:rPr>
        <w:t>of</w:t>
      </w:r>
      <w:proofErr w:type="spellEnd"/>
      <w:r w:rsidRPr="00B40C10">
        <w:rPr>
          <w:rFonts w:ascii="Times New Roman" w:hAnsi="Times New Roman" w:cs="Times New Roman"/>
        </w:rPr>
        <w:t xml:space="preserve"> Finance, 2020).</w:t>
      </w:r>
    </w:p>
    <w:p w14:paraId="69CB6813" w14:textId="3EAB9C7B" w:rsidR="00A96150" w:rsidRDefault="00A96150" w:rsidP="004F4C84">
      <w:pPr>
        <w:spacing w:after="0" w:line="360" w:lineRule="auto"/>
        <w:ind w:left="714" w:firstLine="546"/>
        <w:jc w:val="both"/>
        <w:rPr>
          <w:rFonts w:ascii="Times New Roman" w:hAnsi="Times New Roman" w:cs="Times New Roman"/>
        </w:rPr>
      </w:pPr>
      <w:r w:rsidRPr="00A96150">
        <w:rPr>
          <w:rFonts w:ascii="Times New Roman" w:hAnsi="Times New Roman" w:cs="Times New Roman"/>
        </w:rPr>
        <w:t>Distribusi rokok legal dilakukan melalui jaringan yang diawasi dengan ketat oleh pemerintah. Toko-toko dan kios yang menjual produk rokok legal harus memiliki izin resmi. Pelanggaran atas regulasi ini dapat dikenakan sanksi hukum yang berat. Pemerintah Indonesia juga menetapkan larangan iklan rokok di berbagai media massa, meskipun dalam praktiknya, beberapa iklan masih muncul dengan batasan-batasan tertentu, seperti hanya dapat ditampilkan di waktu-waktu tertentu dan tidak boleh menargetkan anak-anak.</w:t>
      </w:r>
    </w:p>
    <w:p w14:paraId="312BFAE4" w14:textId="78B594A7" w:rsidR="004211D7" w:rsidRPr="00814009" w:rsidRDefault="00082CA9" w:rsidP="00284E89">
      <w:pPr>
        <w:pStyle w:val="Judul3"/>
        <w:numPr>
          <w:ilvl w:val="0"/>
          <w:numId w:val="27"/>
        </w:numPr>
        <w:spacing w:before="120" w:after="0" w:line="360" w:lineRule="auto"/>
        <w:ind w:left="547"/>
        <w:rPr>
          <w:rFonts w:ascii="Times New Roman" w:hAnsi="Times New Roman" w:cs="Times New Roman"/>
          <w:b/>
          <w:bCs/>
          <w:color w:val="auto"/>
          <w:sz w:val="24"/>
          <w:szCs w:val="24"/>
        </w:rPr>
      </w:pPr>
      <w:bookmarkStart w:id="52" w:name="_Toc185928608"/>
      <w:r w:rsidRPr="006566FC">
        <w:rPr>
          <w:rFonts w:ascii="Times New Roman" w:hAnsi="Times New Roman" w:cs="Times New Roman"/>
          <w:b/>
          <w:bCs/>
          <w:color w:val="auto"/>
          <w:sz w:val="24"/>
          <w:szCs w:val="24"/>
        </w:rPr>
        <w:t xml:space="preserve"> </w:t>
      </w:r>
      <w:r w:rsidR="00A96150">
        <w:rPr>
          <w:rFonts w:ascii="Times New Roman" w:hAnsi="Times New Roman" w:cs="Times New Roman"/>
          <w:b/>
          <w:bCs/>
          <w:color w:val="auto"/>
          <w:sz w:val="24"/>
          <w:szCs w:val="24"/>
        </w:rPr>
        <w:t>Rokok Ilegal</w:t>
      </w:r>
      <w:bookmarkEnd w:id="52"/>
    </w:p>
    <w:p w14:paraId="460C5316" w14:textId="77777777" w:rsidR="00A96150" w:rsidRDefault="00A96150" w:rsidP="004F4C84">
      <w:pPr>
        <w:spacing w:after="0" w:line="360" w:lineRule="auto"/>
        <w:ind w:left="720" w:firstLine="540"/>
        <w:jc w:val="both"/>
        <w:rPr>
          <w:rFonts w:ascii="Times New Roman" w:hAnsi="Times New Roman" w:cs="Times New Roman"/>
        </w:rPr>
      </w:pPr>
      <w:r w:rsidRPr="00A96150">
        <w:rPr>
          <w:rFonts w:ascii="Times New Roman" w:hAnsi="Times New Roman" w:cs="Times New Roman"/>
        </w:rPr>
        <w:t>Rokok ilegal adalah produk tembakau yang diproduksi dan didistribusikan tanpa mematuhi peraturan dan ketentuan hukum yang berlaku. Produk ini tidak dikenai cukai, tidak memiliki izin edar resmi, dan sering kali tidak mematuhi standar kesehatan atau keamanan. Rokok ilegal sering kali ditemukan di pasar gelap dan dijual dengan harga yang jauh lebih murah dibandingkan rokok legal karena tidak membayar pajak dan cukai. Selain itu, rokok ilegal biasanya tidak mencantumkan peringatan kesehatan atau informasi produk yang lengkap (Zulkifli &amp; Setiawan, 2019).</w:t>
      </w:r>
    </w:p>
    <w:p w14:paraId="0790C9D9" w14:textId="77777777" w:rsidR="00A96150" w:rsidRDefault="00A96150" w:rsidP="00A96150">
      <w:pPr>
        <w:spacing w:after="0" w:line="360" w:lineRule="auto"/>
        <w:ind w:left="720" w:firstLine="556"/>
        <w:jc w:val="both"/>
        <w:rPr>
          <w:rFonts w:ascii="Times New Roman" w:hAnsi="Times New Roman" w:cs="Times New Roman"/>
        </w:rPr>
      </w:pPr>
      <w:r w:rsidRPr="00A96150">
        <w:rPr>
          <w:rFonts w:ascii="Times New Roman" w:hAnsi="Times New Roman" w:cs="Times New Roman"/>
        </w:rPr>
        <w:t>Di Indonesia, peredaran rokok ilegal masih menjadi masalah serius. Berbagai laporan menunjukkan bahwa peredaran rokok ilegal dapat mencapai sekitar 6-10% dari total konsumsi rokok nasional. Rokok ilegal ini dapat berbentuk berbagai macam jenis, mulai dari rokok yang diproduksi di dalam negeri oleh produsen kecil yang tidak terdaftar hingga rokok selundupan dari negara lain. Keuntungan yang didapat dari peredaran rokok ilegal sangat besar karena produsen dan distributor tidak perlu membayar pajak atau cukai, sehingga mereka dapat menjual produk dengan harga lebih murah.</w:t>
      </w:r>
    </w:p>
    <w:p w14:paraId="7A84F988" w14:textId="77777777" w:rsidR="00A96150" w:rsidRDefault="00A96150" w:rsidP="00A96150">
      <w:pPr>
        <w:spacing w:after="0" w:line="360" w:lineRule="auto"/>
        <w:ind w:left="720" w:firstLine="556"/>
        <w:jc w:val="both"/>
        <w:rPr>
          <w:rFonts w:ascii="Times New Roman" w:hAnsi="Times New Roman" w:cs="Times New Roman"/>
        </w:rPr>
      </w:pPr>
      <w:r w:rsidRPr="00A96150">
        <w:rPr>
          <w:rFonts w:ascii="Times New Roman" w:hAnsi="Times New Roman" w:cs="Times New Roman"/>
        </w:rPr>
        <w:t xml:space="preserve">Jenis rokok ilegal yang sering ditemukan antara lain rokok polos (tanpa pita cukai), rokok dengan pita cukai palsu, dan rokok yang seharusnya untuk ekspor namun dijual di dalam negeri tanpa melalui proses cukai yang benar. Karena tidak diawasi oleh otoritas kesehatan, kualitas rokok ilegal ini tidak dapat dijamin, dan bahan-bahan yang digunakan dalam produksinya sering kali tidak memenuhi standar keamanan yang ditetapkan pemerintah (Badan </w:t>
      </w:r>
      <w:r w:rsidRPr="00A96150">
        <w:rPr>
          <w:rFonts w:ascii="Times New Roman" w:hAnsi="Times New Roman" w:cs="Times New Roman"/>
        </w:rPr>
        <w:lastRenderedPageBreak/>
        <w:t>Pusat Statistik, 2020). Rokok ilegal dapat mengandung zat-zat berbahaya dalam kadar yang lebih tinggi daripada rokok legal, seperti tar dan nikotin.</w:t>
      </w:r>
    </w:p>
    <w:p w14:paraId="68AEA732" w14:textId="77777777" w:rsidR="00A96150" w:rsidRDefault="00A96150" w:rsidP="00A96150">
      <w:pPr>
        <w:spacing w:after="0" w:line="360" w:lineRule="auto"/>
        <w:ind w:left="720" w:firstLine="556"/>
        <w:jc w:val="both"/>
        <w:rPr>
          <w:rFonts w:ascii="Times New Roman" w:hAnsi="Times New Roman" w:cs="Times New Roman"/>
        </w:rPr>
      </w:pPr>
      <w:r w:rsidRPr="00A96150">
        <w:rPr>
          <w:rFonts w:ascii="Times New Roman" w:hAnsi="Times New Roman" w:cs="Times New Roman"/>
        </w:rPr>
        <w:t>Salah satu faktor pendorong peredaran rokok ilegal adalah tingginya harga rokok legal yang dipengaruhi oleh besaran cukai. Beberapa konsumen dengan daya beli rendah cenderung memilih rokok ilegal yang lebih murah, meskipun mereka menyadari risiko kesehatan yang lebih besar. Selain itu, lemahnya pengawasan di beberapa wilayah, terutama di daerah perbatasan, mempermudah penyelundupan rokok ilegal dari luar negeri. Upaya penindakan terhadap peredaran rokok ilegal telah dilakukan oleh pemerintah, namun tantangannya tetap besar karena produsen dan distributor rokok ilegal selalu mencari cara baru untuk menghindari penegakan hukum (Direktorat Jenderal Bea dan Cukai, 2021).</w:t>
      </w:r>
    </w:p>
    <w:p w14:paraId="344E739E" w14:textId="77777777" w:rsidR="00A96150" w:rsidRDefault="00A96150" w:rsidP="00A96150">
      <w:pPr>
        <w:spacing w:after="0" w:line="360" w:lineRule="auto"/>
        <w:ind w:left="720" w:firstLine="556"/>
        <w:jc w:val="both"/>
        <w:rPr>
          <w:rFonts w:ascii="Times New Roman" w:hAnsi="Times New Roman" w:cs="Times New Roman"/>
        </w:rPr>
      </w:pPr>
      <w:r w:rsidRPr="00A96150">
        <w:rPr>
          <w:rFonts w:ascii="Times New Roman" w:hAnsi="Times New Roman" w:cs="Times New Roman"/>
        </w:rPr>
        <w:t>Dalam beberapa tahun terakhir, pemerintah telah meningkatkan upaya pemberantasan rokok ilegal melalui operasi gabungan antara Bea Cukai, Polri, dan TNI. Operasi ini bertujuan untuk mengawasi distribusi rokok, memantau peredaran pita cukai palsu, dan menangkap pelaku yang terlibat dalam perdagangan rokok ilegal. Pemerintah juga mendorong kerja sama internasional untuk menangani penyelundupan rokok lintas negara yang kerap terjadi di kawasan Asia Tenggara.</w:t>
      </w:r>
    </w:p>
    <w:p w14:paraId="2B8657F8" w14:textId="6914B836" w:rsidR="00DB0483" w:rsidRPr="00814009" w:rsidRDefault="00082CA9" w:rsidP="00284E89">
      <w:pPr>
        <w:pStyle w:val="Judul2"/>
        <w:numPr>
          <w:ilvl w:val="0"/>
          <w:numId w:val="23"/>
        </w:numPr>
        <w:spacing w:before="120" w:after="0" w:line="360" w:lineRule="auto"/>
        <w:ind w:left="360"/>
        <w:rPr>
          <w:rFonts w:ascii="Times New Roman" w:hAnsi="Times New Roman" w:cs="Times New Roman"/>
          <w:b/>
          <w:bCs/>
          <w:color w:val="auto"/>
          <w:sz w:val="24"/>
          <w:szCs w:val="24"/>
        </w:rPr>
      </w:pPr>
      <w:bookmarkStart w:id="53" w:name="_Toc170391023"/>
      <w:bookmarkStart w:id="54" w:name="_Toc185928609"/>
      <w:r w:rsidRPr="006566FC">
        <w:rPr>
          <w:rFonts w:ascii="Times New Roman" w:hAnsi="Times New Roman" w:cs="Times New Roman"/>
          <w:b/>
          <w:bCs/>
          <w:color w:val="auto"/>
          <w:sz w:val="24"/>
          <w:szCs w:val="24"/>
        </w:rPr>
        <w:lastRenderedPageBreak/>
        <w:t xml:space="preserve"> </w:t>
      </w:r>
      <w:r w:rsidR="004211D7" w:rsidRPr="00814009">
        <w:rPr>
          <w:rFonts w:ascii="Times New Roman" w:hAnsi="Times New Roman" w:cs="Times New Roman"/>
          <w:b/>
          <w:bCs/>
          <w:color w:val="auto"/>
          <w:sz w:val="24"/>
          <w:szCs w:val="24"/>
        </w:rPr>
        <w:t xml:space="preserve">Kerangka </w:t>
      </w:r>
      <w:r w:rsidR="00D91705" w:rsidRPr="00814009">
        <w:rPr>
          <w:rFonts w:ascii="Times New Roman" w:hAnsi="Times New Roman" w:cs="Times New Roman"/>
          <w:b/>
          <w:bCs/>
          <w:color w:val="auto"/>
          <w:sz w:val="24"/>
          <w:szCs w:val="24"/>
        </w:rPr>
        <w:t>Pemikiran</w:t>
      </w:r>
      <w:bookmarkEnd w:id="53"/>
      <w:bookmarkEnd w:id="54"/>
      <w:r w:rsidR="009240C5">
        <w:rPr>
          <w:rFonts w:ascii="Times New Roman" w:hAnsi="Times New Roman" w:cs="Times New Roman"/>
          <w:b/>
          <w:bCs/>
          <w:color w:val="auto"/>
          <w:sz w:val="24"/>
          <w:szCs w:val="24"/>
          <w:lang w:val="en-GB"/>
        </w:rPr>
        <w:t xml:space="preserve">  </w:t>
      </w:r>
    </w:p>
    <w:p w14:paraId="505CB23C" w14:textId="77777777" w:rsidR="00AA5F44" w:rsidRDefault="008E1BFD" w:rsidP="00AA5F44">
      <w:pPr>
        <w:keepNext/>
        <w:spacing w:after="0" w:line="240" w:lineRule="auto"/>
        <w:jc w:val="center"/>
      </w:pPr>
      <w:r>
        <w:rPr>
          <w:rFonts w:ascii="Times New Roman" w:hAnsi="Times New Roman" w:cs="Times New Roman"/>
          <w:noProof/>
          <w:lang w:val="en-US"/>
        </w:rPr>
        <w:drawing>
          <wp:inline distT="0" distB="0" distL="0" distR="0" wp14:anchorId="346FFD7A" wp14:editId="155DB904">
            <wp:extent cx="5278755" cy="7399020"/>
            <wp:effectExtent l="0" t="0" r="0" b="0"/>
            <wp:docPr id="1700557604" name="Gamba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57604" name="Gambar 1700557604"/>
                    <pic:cNvPicPr/>
                  </pic:nvPicPr>
                  <pic:blipFill>
                    <a:blip r:embed="rId13">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278755" cy="7399020"/>
                    </a:xfrm>
                    <a:prstGeom prst="rect">
                      <a:avLst/>
                    </a:prstGeom>
                  </pic:spPr>
                </pic:pic>
              </a:graphicData>
            </a:graphic>
          </wp:inline>
        </w:drawing>
      </w:r>
    </w:p>
    <w:p w14:paraId="13BBE1A3" w14:textId="2DC44D36" w:rsidR="00FA0D18" w:rsidRPr="00C346D5" w:rsidRDefault="00AA5F44" w:rsidP="00AA5F44">
      <w:pPr>
        <w:pStyle w:val="Keterangan"/>
        <w:ind w:left="1710" w:hanging="1260"/>
        <w:jc w:val="both"/>
        <w:rPr>
          <w:rFonts w:ascii="Times New Roman" w:hAnsi="Times New Roman" w:cs="Times New Roman"/>
          <w:b/>
          <w:bCs/>
          <w:i w:val="0"/>
          <w:iCs w:val="0"/>
          <w:color w:val="auto"/>
          <w:sz w:val="24"/>
          <w:szCs w:val="28"/>
        </w:rPr>
      </w:pPr>
      <w:bookmarkStart w:id="55" w:name="_Toc185752944"/>
      <w:r w:rsidRPr="00C346D5">
        <w:rPr>
          <w:rFonts w:ascii="Times New Roman" w:hAnsi="Times New Roman" w:cs="Times New Roman"/>
          <w:b/>
          <w:bCs/>
          <w:i w:val="0"/>
          <w:iCs w:val="0"/>
          <w:color w:val="auto"/>
          <w:sz w:val="24"/>
          <w:szCs w:val="28"/>
        </w:rPr>
        <w:t xml:space="preserve">Gambar </w:t>
      </w:r>
      <w:r w:rsidRPr="00C346D5">
        <w:rPr>
          <w:rFonts w:ascii="Times New Roman" w:hAnsi="Times New Roman" w:cs="Times New Roman"/>
          <w:b/>
          <w:bCs/>
          <w:i w:val="0"/>
          <w:iCs w:val="0"/>
          <w:color w:val="auto"/>
          <w:sz w:val="24"/>
          <w:szCs w:val="28"/>
        </w:rPr>
        <w:fldChar w:fldCharType="begin"/>
      </w:r>
      <w:r w:rsidRPr="00C346D5">
        <w:rPr>
          <w:rFonts w:ascii="Times New Roman" w:hAnsi="Times New Roman" w:cs="Times New Roman"/>
          <w:b/>
          <w:bCs/>
          <w:i w:val="0"/>
          <w:iCs w:val="0"/>
          <w:color w:val="auto"/>
          <w:sz w:val="24"/>
          <w:szCs w:val="28"/>
        </w:rPr>
        <w:instrText xml:space="preserve"> SEQ Gambar \* ARABIC </w:instrText>
      </w:r>
      <w:r w:rsidRPr="00C346D5">
        <w:rPr>
          <w:rFonts w:ascii="Times New Roman" w:hAnsi="Times New Roman" w:cs="Times New Roman"/>
          <w:b/>
          <w:bCs/>
          <w:i w:val="0"/>
          <w:iCs w:val="0"/>
          <w:color w:val="auto"/>
          <w:sz w:val="24"/>
          <w:szCs w:val="28"/>
        </w:rPr>
        <w:fldChar w:fldCharType="separate"/>
      </w:r>
      <w:r w:rsidR="0068007E" w:rsidRPr="00C346D5">
        <w:rPr>
          <w:rFonts w:ascii="Times New Roman" w:hAnsi="Times New Roman" w:cs="Times New Roman"/>
          <w:b/>
          <w:bCs/>
          <w:i w:val="0"/>
          <w:iCs w:val="0"/>
          <w:noProof/>
          <w:color w:val="auto"/>
          <w:sz w:val="24"/>
          <w:szCs w:val="28"/>
        </w:rPr>
        <w:t>3</w:t>
      </w:r>
      <w:r w:rsidRPr="00C346D5">
        <w:rPr>
          <w:rFonts w:ascii="Times New Roman" w:hAnsi="Times New Roman" w:cs="Times New Roman"/>
          <w:b/>
          <w:bCs/>
          <w:i w:val="0"/>
          <w:iCs w:val="0"/>
          <w:color w:val="auto"/>
          <w:sz w:val="24"/>
          <w:szCs w:val="28"/>
        </w:rPr>
        <w:fldChar w:fldCharType="end"/>
      </w:r>
      <w:r w:rsidR="00C6349A" w:rsidRPr="00C346D5">
        <w:rPr>
          <w:rFonts w:ascii="Times New Roman" w:hAnsi="Times New Roman" w:cs="Times New Roman"/>
          <w:b/>
          <w:bCs/>
          <w:i w:val="0"/>
          <w:iCs w:val="0"/>
          <w:color w:val="auto"/>
          <w:sz w:val="24"/>
          <w:szCs w:val="28"/>
        </w:rPr>
        <w:t xml:space="preserve">.  </w:t>
      </w:r>
      <w:r w:rsidRPr="00C346D5">
        <w:rPr>
          <w:rFonts w:ascii="Times New Roman" w:hAnsi="Times New Roman" w:cs="Times New Roman"/>
          <w:i w:val="0"/>
          <w:iCs w:val="0"/>
          <w:color w:val="auto"/>
          <w:sz w:val="24"/>
          <w:szCs w:val="28"/>
        </w:rPr>
        <w:t xml:space="preserve">Kerangka Pemikiran Pengaruh Konsumsi Rokok </w:t>
      </w:r>
      <w:proofErr w:type="spellStart"/>
      <w:r w:rsidRPr="00C346D5">
        <w:rPr>
          <w:rFonts w:ascii="Times New Roman" w:hAnsi="Times New Roman" w:cs="Times New Roman"/>
          <w:i w:val="0"/>
          <w:iCs w:val="0"/>
          <w:color w:val="auto"/>
          <w:sz w:val="24"/>
          <w:szCs w:val="28"/>
        </w:rPr>
        <w:t>Tehadap</w:t>
      </w:r>
      <w:proofErr w:type="spellEnd"/>
      <w:r w:rsidRPr="00C346D5">
        <w:rPr>
          <w:rFonts w:ascii="Times New Roman" w:hAnsi="Times New Roman" w:cs="Times New Roman"/>
          <w:i w:val="0"/>
          <w:iCs w:val="0"/>
          <w:color w:val="auto"/>
          <w:sz w:val="24"/>
          <w:szCs w:val="28"/>
        </w:rPr>
        <w:t xml:space="preserve"> Ketahanan Pangan Rumah Tangga Petani di Desa </w:t>
      </w:r>
      <w:proofErr w:type="spellStart"/>
      <w:r w:rsidRPr="00C346D5">
        <w:rPr>
          <w:rFonts w:ascii="Times New Roman" w:hAnsi="Times New Roman" w:cs="Times New Roman"/>
          <w:i w:val="0"/>
          <w:iCs w:val="0"/>
          <w:color w:val="auto"/>
          <w:sz w:val="24"/>
          <w:szCs w:val="28"/>
        </w:rPr>
        <w:t>Kedungdowo</w:t>
      </w:r>
      <w:proofErr w:type="spellEnd"/>
      <w:r w:rsidRPr="00C346D5">
        <w:rPr>
          <w:rFonts w:ascii="Times New Roman" w:hAnsi="Times New Roman" w:cs="Times New Roman"/>
          <w:i w:val="0"/>
          <w:iCs w:val="0"/>
          <w:color w:val="auto"/>
          <w:sz w:val="24"/>
          <w:szCs w:val="28"/>
        </w:rPr>
        <w:t xml:space="preserve"> Kecamatan </w:t>
      </w:r>
      <w:proofErr w:type="spellStart"/>
      <w:r w:rsidRPr="00C346D5">
        <w:rPr>
          <w:rFonts w:ascii="Times New Roman" w:hAnsi="Times New Roman" w:cs="Times New Roman"/>
          <w:i w:val="0"/>
          <w:iCs w:val="0"/>
          <w:color w:val="auto"/>
          <w:sz w:val="24"/>
          <w:szCs w:val="28"/>
        </w:rPr>
        <w:t>Arjasa</w:t>
      </w:r>
      <w:proofErr w:type="spellEnd"/>
      <w:r w:rsidRPr="00C346D5">
        <w:rPr>
          <w:rFonts w:ascii="Times New Roman" w:hAnsi="Times New Roman" w:cs="Times New Roman"/>
          <w:i w:val="0"/>
          <w:iCs w:val="0"/>
          <w:color w:val="auto"/>
          <w:sz w:val="24"/>
          <w:szCs w:val="28"/>
        </w:rPr>
        <w:t xml:space="preserve"> Kabupaten Situbondo</w:t>
      </w:r>
      <w:bookmarkEnd w:id="55"/>
    </w:p>
    <w:p w14:paraId="2121D201" w14:textId="77777777" w:rsidR="004F4C84" w:rsidRDefault="00D91705" w:rsidP="004F4C84">
      <w:pPr>
        <w:pStyle w:val="DaftarParagraf"/>
        <w:spacing w:line="360" w:lineRule="auto"/>
        <w:ind w:left="450" w:firstLine="630"/>
        <w:jc w:val="both"/>
        <w:rPr>
          <w:rFonts w:ascii="Times New Roman" w:hAnsi="Times New Roman" w:cs="Times New Roman"/>
        </w:rPr>
      </w:pPr>
      <w:r w:rsidRPr="00814009">
        <w:rPr>
          <w:rFonts w:ascii="Times New Roman" w:hAnsi="Times New Roman" w:cs="Times New Roman"/>
        </w:rPr>
        <w:lastRenderedPageBreak/>
        <w:t xml:space="preserve">Gambar </w:t>
      </w:r>
      <w:r w:rsidR="00E74033">
        <w:rPr>
          <w:rFonts w:ascii="Times New Roman" w:hAnsi="Times New Roman" w:cs="Times New Roman"/>
        </w:rPr>
        <w:t>3</w:t>
      </w:r>
      <w:r w:rsidR="00FA0D18" w:rsidRPr="00814009">
        <w:rPr>
          <w:rFonts w:ascii="Times New Roman" w:hAnsi="Times New Roman" w:cs="Times New Roman"/>
        </w:rPr>
        <w:t>.</w:t>
      </w:r>
      <w:r w:rsidRPr="00814009">
        <w:rPr>
          <w:rFonts w:ascii="Times New Roman" w:hAnsi="Times New Roman" w:cs="Times New Roman"/>
        </w:rPr>
        <w:t xml:space="preserve"> menggambarkan bagaimana konsumsi rokok dapat secara langsung dan tidak langsung memengaruhi ketahanan pangan keluarga petani. Berikut adalah penjel</w:t>
      </w:r>
      <w:r w:rsidR="009D3816">
        <w:rPr>
          <w:rFonts w:ascii="Times New Roman" w:hAnsi="Times New Roman" w:cs="Times New Roman"/>
        </w:rPr>
        <w:t>asan narasi berdasarkan diagram.</w:t>
      </w:r>
    </w:p>
    <w:p w14:paraId="06AD8F03" w14:textId="71E2B40A" w:rsidR="00562E04" w:rsidRPr="004F4C84" w:rsidRDefault="00562E04" w:rsidP="004F4C84">
      <w:pPr>
        <w:pStyle w:val="DaftarParagraf"/>
        <w:spacing w:line="360" w:lineRule="auto"/>
        <w:ind w:left="450" w:firstLine="630"/>
        <w:jc w:val="both"/>
        <w:rPr>
          <w:rFonts w:ascii="Times New Roman" w:hAnsi="Times New Roman" w:cs="Times New Roman"/>
        </w:rPr>
      </w:pPr>
      <w:r w:rsidRPr="004F4C84">
        <w:rPr>
          <w:rFonts w:ascii="Times New Roman" w:hAnsi="Times New Roman" w:cs="Times New Roman"/>
        </w:rPr>
        <w:t>Pendapatan rumah tangga petani berasal dari pendapatan yang didapatkan dari usaha pertanian dan usaha non pertanian</w:t>
      </w:r>
      <w:r w:rsidR="000D5BD8" w:rsidRPr="004F4C84">
        <w:rPr>
          <w:rFonts w:ascii="Times New Roman" w:hAnsi="Times New Roman" w:cs="Times New Roman"/>
        </w:rPr>
        <w:t>. Dan untuk p</w:t>
      </w:r>
      <w:r w:rsidRPr="004F4C84">
        <w:rPr>
          <w:rFonts w:ascii="Times New Roman" w:hAnsi="Times New Roman" w:cs="Times New Roman"/>
        </w:rPr>
        <w:t xml:space="preserve">engeluaran rumah tangga petani dikeluarkan untuk pengeluaran pangan dan pengeluaran non pangan, </w:t>
      </w:r>
      <w:proofErr w:type="spellStart"/>
      <w:r w:rsidRPr="004F4C84">
        <w:rPr>
          <w:rFonts w:ascii="Times New Roman" w:hAnsi="Times New Roman" w:cs="Times New Roman"/>
        </w:rPr>
        <w:t>dimana</w:t>
      </w:r>
      <w:proofErr w:type="spellEnd"/>
      <w:r w:rsidRPr="004F4C84">
        <w:rPr>
          <w:rFonts w:ascii="Times New Roman" w:hAnsi="Times New Roman" w:cs="Times New Roman"/>
        </w:rPr>
        <w:t xml:space="preserve"> pengeluaran non pangan untuk keperluan konsumsi rokok dan non rokok</w:t>
      </w:r>
      <w:r w:rsidR="000D5BD8" w:rsidRPr="004F4C84">
        <w:rPr>
          <w:rFonts w:ascii="Times New Roman" w:hAnsi="Times New Roman" w:cs="Times New Roman"/>
        </w:rPr>
        <w:t>. Dari pengeluaran rumah tangga petani didapat p</w:t>
      </w:r>
      <w:r w:rsidRPr="004F4C84">
        <w:rPr>
          <w:rFonts w:ascii="Times New Roman" w:hAnsi="Times New Roman" w:cs="Times New Roman"/>
        </w:rPr>
        <w:t>roporsi pengeluaran pangan terhadap pengeluaran total didapatkan dari besaran persentase pengeluaran pangan dibanding pengeluaran total</w:t>
      </w:r>
      <w:r w:rsidR="000D5BD8" w:rsidRPr="004F4C84">
        <w:rPr>
          <w:rFonts w:ascii="Times New Roman" w:hAnsi="Times New Roman" w:cs="Times New Roman"/>
        </w:rPr>
        <w:t xml:space="preserve">. </w:t>
      </w:r>
      <w:r w:rsidR="008E1BFD" w:rsidRPr="004F4C84">
        <w:rPr>
          <w:rFonts w:ascii="Times New Roman" w:hAnsi="Times New Roman" w:cs="Times New Roman"/>
        </w:rPr>
        <w:t>Konsumsi kecukupa</w:t>
      </w:r>
      <w:r w:rsidR="000D5BD8" w:rsidRPr="004F4C84">
        <w:rPr>
          <w:rFonts w:ascii="Times New Roman" w:hAnsi="Times New Roman" w:cs="Times New Roman"/>
        </w:rPr>
        <w:t>n energi didapatkan dari besara</w:t>
      </w:r>
      <w:r w:rsidR="008E1BFD" w:rsidRPr="004F4C84">
        <w:rPr>
          <w:rFonts w:ascii="Times New Roman" w:hAnsi="Times New Roman" w:cs="Times New Roman"/>
        </w:rPr>
        <w:t>n total asupan kalori dibanding angka kecukupan gizi</w:t>
      </w:r>
      <w:r w:rsidR="000D5BD8" w:rsidRPr="004F4C84">
        <w:rPr>
          <w:rFonts w:ascii="Times New Roman" w:hAnsi="Times New Roman" w:cs="Times New Roman"/>
        </w:rPr>
        <w:t xml:space="preserve">, </w:t>
      </w:r>
      <w:proofErr w:type="spellStart"/>
      <w:r w:rsidR="000D5BD8" w:rsidRPr="004F4C84">
        <w:rPr>
          <w:rFonts w:ascii="Times New Roman" w:hAnsi="Times New Roman" w:cs="Times New Roman"/>
        </w:rPr>
        <w:t>dimana</w:t>
      </w:r>
      <w:proofErr w:type="spellEnd"/>
      <w:r w:rsidR="000D5BD8" w:rsidRPr="004F4C84">
        <w:rPr>
          <w:rFonts w:ascii="Times New Roman" w:hAnsi="Times New Roman" w:cs="Times New Roman"/>
        </w:rPr>
        <w:t xml:space="preserve"> besaran asupan kalori dan angka kecukupan energi didapatkan dari proporsi pengeluaran pangan terhadap pengeluaran total rumah tangga petani. Dari hasil analisis konsumsi kecukupan energ</w:t>
      </w:r>
      <w:r w:rsidRPr="004F4C84">
        <w:rPr>
          <w:rFonts w:ascii="Times New Roman" w:hAnsi="Times New Roman" w:cs="Times New Roman"/>
        </w:rPr>
        <w:t>i</w:t>
      </w:r>
      <w:r w:rsidR="000D5BD8" w:rsidRPr="004F4C84">
        <w:rPr>
          <w:rFonts w:ascii="Times New Roman" w:hAnsi="Times New Roman" w:cs="Times New Roman"/>
        </w:rPr>
        <w:t>, kondisi ketahanan pangan rumah tangga petani dapat diklasi</w:t>
      </w:r>
      <w:r w:rsidR="009D3816" w:rsidRPr="004F4C84">
        <w:rPr>
          <w:rFonts w:ascii="Times New Roman" w:hAnsi="Times New Roman" w:cs="Times New Roman"/>
        </w:rPr>
        <w:t>fikasikan menjadi</w:t>
      </w:r>
      <w:r w:rsidRPr="004F4C84">
        <w:rPr>
          <w:rFonts w:ascii="Times New Roman" w:hAnsi="Times New Roman" w:cs="Times New Roman"/>
        </w:rPr>
        <w:t xml:space="preserve"> rumah tangga tahan pangan dan </w:t>
      </w:r>
      <w:r w:rsidR="009D3816" w:rsidRPr="004F4C84">
        <w:rPr>
          <w:rFonts w:ascii="Times New Roman" w:hAnsi="Times New Roman" w:cs="Times New Roman"/>
        </w:rPr>
        <w:t xml:space="preserve">rumah tangga </w:t>
      </w:r>
      <w:r w:rsidRPr="004F4C84">
        <w:rPr>
          <w:rFonts w:ascii="Times New Roman" w:hAnsi="Times New Roman" w:cs="Times New Roman"/>
        </w:rPr>
        <w:t>tidak tahan pangan.</w:t>
      </w:r>
    </w:p>
    <w:p w14:paraId="3FA772B4" w14:textId="3D3F09E1" w:rsidR="00D91705" w:rsidRPr="00814009" w:rsidRDefault="005E210C" w:rsidP="00284E89">
      <w:pPr>
        <w:pStyle w:val="Judul2"/>
        <w:numPr>
          <w:ilvl w:val="0"/>
          <w:numId w:val="23"/>
        </w:numPr>
        <w:spacing w:line="360" w:lineRule="auto"/>
        <w:ind w:left="360"/>
        <w:rPr>
          <w:rFonts w:ascii="Times New Roman" w:hAnsi="Times New Roman" w:cs="Times New Roman"/>
          <w:b/>
          <w:bCs/>
          <w:color w:val="auto"/>
          <w:sz w:val="24"/>
          <w:szCs w:val="24"/>
        </w:rPr>
      </w:pPr>
      <w:bookmarkStart w:id="56" w:name="_Toc170391024"/>
      <w:r>
        <w:rPr>
          <w:rFonts w:ascii="Times New Roman" w:hAnsi="Times New Roman" w:cs="Times New Roman"/>
          <w:b/>
          <w:bCs/>
          <w:color w:val="auto"/>
          <w:sz w:val="24"/>
          <w:szCs w:val="24"/>
        </w:rPr>
        <w:t xml:space="preserve"> </w:t>
      </w:r>
      <w:bookmarkStart w:id="57" w:name="_Toc185928610"/>
      <w:r w:rsidR="00D91705" w:rsidRPr="00814009">
        <w:rPr>
          <w:rFonts w:ascii="Times New Roman" w:hAnsi="Times New Roman" w:cs="Times New Roman"/>
          <w:b/>
          <w:bCs/>
          <w:color w:val="auto"/>
          <w:sz w:val="24"/>
          <w:szCs w:val="24"/>
        </w:rPr>
        <w:t>Hipotesis</w:t>
      </w:r>
      <w:bookmarkEnd w:id="56"/>
      <w:bookmarkEnd w:id="57"/>
    </w:p>
    <w:p w14:paraId="23EA9904" w14:textId="5E18FFBB" w:rsidR="00D91705" w:rsidRPr="00BA39E7" w:rsidRDefault="00264F0C" w:rsidP="00284E89">
      <w:pPr>
        <w:pStyle w:val="DaftarParagraf"/>
        <w:numPr>
          <w:ilvl w:val="0"/>
          <w:numId w:val="17"/>
        </w:numPr>
        <w:spacing w:line="360" w:lineRule="auto"/>
        <w:jc w:val="both"/>
        <w:rPr>
          <w:rFonts w:ascii="Times New Roman" w:hAnsi="Times New Roman" w:cs="Times New Roman"/>
          <w:b/>
          <w:bCs/>
        </w:rPr>
      </w:pPr>
      <w:r w:rsidRPr="00814009">
        <w:rPr>
          <w:rFonts w:ascii="Times New Roman" w:hAnsi="Times New Roman" w:cs="Times New Roman"/>
        </w:rPr>
        <w:t xml:space="preserve">Kondisi ketahanan pangan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Kabupaten Situbondo </w:t>
      </w:r>
      <w:r w:rsidR="00DB0483" w:rsidRPr="00814009">
        <w:rPr>
          <w:rFonts w:ascii="Times New Roman" w:hAnsi="Times New Roman" w:cs="Times New Roman"/>
        </w:rPr>
        <w:t xml:space="preserve">berada dalam kondisi </w:t>
      </w:r>
      <w:r w:rsidR="00006F9A" w:rsidRPr="00814009">
        <w:rPr>
          <w:rFonts w:ascii="Times New Roman" w:hAnsi="Times New Roman" w:cs="Times New Roman"/>
        </w:rPr>
        <w:t>tidak tahan pangan</w:t>
      </w:r>
      <w:r w:rsidR="009D3816">
        <w:rPr>
          <w:rFonts w:ascii="Times New Roman" w:hAnsi="Times New Roman" w:cs="Times New Roman"/>
        </w:rPr>
        <w:t xml:space="preserve"> </w:t>
      </w:r>
      <w:r w:rsidR="00BA39E7" w:rsidRPr="00E74033">
        <w:rPr>
          <w:rFonts w:ascii="Times New Roman" w:hAnsi="Times New Roman" w:cs="Times New Roman"/>
        </w:rPr>
        <w:t>dengan dugaan</w:t>
      </w:r>
      <w:r w:rsidR="009D3816" w:rsidRPr="00BA39E7">
        <w:rPr>
          <w:rFonts w:ascii="Times New Roman" w:hAnsi="Times New Roman" w:cs="Times New Roman"/>
        </w:rPr>
        <w:t xml:space="preserve"> </w:t>
      </w:r>
      <w:r w:rsidR="00BA39E7" w:rsidRPr="00E74033">
        <w:rPr>
          <w:rFonts w:ascii="Times New Roman" w:hAnsi="Times New Roman" w:cs="Times New Roman"/>
        </w:rPr>
        <w:t>tahan</w:t>
      </w:r>
      <w:r w:rsidR="00BA39E7" w:rsidRPr="00BA39E7">
        <w:rPr>
          <w:rFonts w:ascii="Times New Roman" w:hAnsi="Times New Roman" w:cs="Times New Roman"/>
        </w:rPr>
        <w:t xml:space="preserve"> panga</w:t>
      </w:r>
      <w:r w:rsidR="00BA39E7" w:rsidRPr="00E74033">
        <w:rPr>
          <w:rFonts w:ascii="Times New Roman" w:hAnsi="Times New Roman" w:cs="Times New Roman"/>
        </w:rPr>
        <w:t>n sebesar</w:t>
      </w:r>
      <w:r w:rsidR="009D3816" w:rsidRPr="00BA39E7">
        <w:rPr>
          <w:rFonts w:ascii="Times New Roman" w:hAnsi="Times New Roman" w:cs="Times New Roman"/>
        </w:rPr>
        <w:t xml:space="preserve"> </w:t>
      </w:r>
      <w:r w:rsidR="00BA39E7" w:rsidRPr="00E74033">
        <w:rPr>
          <w:rFonts w:ascii="Times New Roman" w:hAnsi="Times New Roman" w:cs="Times New Roman"/>
        </w:rPr>
        <w:t xml:space="preserve">90% dan tidak </w:t>
      </w:r>
      <w:r w:rsidR="009D3816" w:rsidRPr="00BA39E7">
        <w:rPr>
          <w:rFonts w:ascii="Times New Roman" w:hAnsi="Times New Roman" w:cs="Times New Roman"/>
        </w:rPr>
        <w:t>tahan pangan</w:t>
      </w:r>
      <w:r w:rsidR="00BA39E7" w:rsidRPr="00E74033">
        <w:rPr>
          <w:rFonts w:ascii="Times New Roman" w:hAnsi="Times New Roman" w:cs="Times New Roman"/>
        </w:rPr>
        <w:t xml:space="preserve"> sebesar 10%</w:t>
      </w:r>
      <w:r w:rsidRPr="00BA39E7">
        <w:rPr>
          <w:rFonts w:ascii="Times New Roman" w:hAnsi="Times New Roman" w:cs="Times New Roman"/>
        </w:rPr>
        <w:t>.</w:t>
      </w:r>
      <w:r w:rsidR="00D96B91" w:rsidRPr="00BA39E7">
        <w:rPr>
          <w:rFonts w:ascii="Times New Roman" w:hAnsi="Times New Roman" w:cs="Times New Roman"/>
        </w:rPr>
        <w:t xml:space="preserve"> </w:t>
      </w:r>
    </w:p>
    <w:p w14:paraId="0BC5AA20" w14:textId="7EE1CD7A" w:rsidR="00264F0C" w:rsidRPr="00814009" w:rsidRDefault="00264F0C" w:rsidP="009D3816">
      <w:pPr>
        <w:pStyle w:val="DaftarParagraf"/>
        <w:numPr>
          <w:ilvl w:val="0"/>
          <w:numId w:val="17"/>
        </w:numPr>
        <w:spacing w:line="360" w:lineRule="auto"/>
        <w:jc w:val="both"/>
        <w:rPr>
          <w:rFonts w:ascii="Times New Roman" w:hAnsi="Times New Roman" w:cs="Times New Roman"/>
          <w:b/>
          <w:bCs/>
        </w:rPr>
      </w:pPr>
      <w:r w:rsidRPr="00814009">
        <w:rPr>
          <w:rFonts w:ascii="Times New Roman" w:hAnsi="Times New Roman" w:cs="Times New Roman"/>
        </w:rPr>
        <w:t>K</w:t>
      </w:r>
      <w:r w:rsidR="009D3816">
        <w:rPr>
          <w:rFonts w:ascii="Times New Roman" w:hAnsi="Times New Roman" w:cs="Times New Roman"/>
        </w:rPr>
        <w:t xml:space="preserve">onsumsi rokok berpengaruh signifikan </w:t>
      </w:r>
      <w:r w:rsidRPr="00814009">
        <w:rPr>
          <w:rFonts w:ascii="Times New Roman" w:hAnsi="Times New Roman" w:cs="Times New Roman"/>
        </w:rPr>
        <w:t xml:space="preserve">terhadap ketahanan pangan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Kabupaten Situbondo.</w:t>
      </w:r>
    </w:p>
    <w:p w14:paraId="29EB6D77" w14:textId="77777777" w:rsidR="00264F0C" w:rsidRPr="00814009" w:rsidRDefault="00264F0C" w:rsidP="00284E89">
      <w:pPr>
        <w:pStyle w:val="DaftarParagraf"/>
        <w:spacing w:line="360" w:lineRule="auto"/>
        <w:jc w:val="both"/>
        <w:rPr>
          <w:rFonts w:ascii="Times New Roman" w:hAnsi="Times New Roman" w:cs="Times New Roman"/>
          <w:b/>
          <w:bCs/>
        </w:rPr>
      </w:pPr>
    </w:p>
    <w:p w14:paraId="2814312C" w14:textId="77777777" w:rsidR="00C9473E" w:rsidRPr="00814009" w:rsidRDefault="00C9473E" w:rsidP="00284E89">
      <w:pPr>
        <w:spacing w:line="360" w:lineRule="auto"/>
        <w:jc w:val="both"/>
        <w:rPr>
          <w:rFonts w:ascii="Times New Roman" w:hAnsi="Times New Roman" w:cs="Times New Roman"/>
        </w:rPr>
      </w:pPr>
    </w:p>
    <w:p w14:paraId="7D3E83B0" w14:textId="77777777" w:rsidR="00C9473E" w:rsidRPr="00814009" w:rsidRDefault="00C9473E" w:rsidP="00284E89">
      <w:pPr>
        <w:pStyle w:val="DaftarParagraf"/>
        <w:spacing w:line="360" w:lineRule="auto"/>
        <w:ind w:left="360"/>
        <w:jc w:val="both"/>
        <w:rPr>
          <w:rFonts w:ascii="Times New Roman" w:hAnsi="Times New Roman" w:cs="Times New Roman"/>
        </w:rPr>
      </w:pPr>
    </w:p>
    <w:p w14:paraId="35579452" w14:textId="77777777" w:rsidR="00EC065F" w:rsidRPr="00814009" w:rsidRDefault="00EC065F" w:rsidP="00284E89">
      <w:pPr>
        <w:spacing w:line="360" w:lineRule="auto"/>
        <w:ind w:firstLine="360"/>
        <w:jc w:val="both"/>
        <w:rPr>
          <w:rFonts w:ascii="Times New Roman" w:hAnsi="Times New Roman" w:cs="Times New Roman"/>
          <w:shd w:val="clear" w:color="auto" w:fill="FFFFFF"/>
        </w:rPr>
      </w:pPr>
    </w:p>
    <w:p w14:paraId="14640D08" w14:textId="77777777" w:rsidR="008D189B" w:rsidRPr="00814009" w:rsidRDefault="008D189B" w:rsidP="00284E89">
      <w:pPr>
        <w:spacing w:line="360" w:lineRule="auto"/>
        <w:jc w:val="center"/>
        <w:rPr>
          <w:rFonts w:ascii="Times New Roman" w:hAnsi="Times New Roman" w:cs="Times New Roman"/>
          <w:b/>
          <w:bCs/>
        </w:rPr>
      </w:pPr>
      <w:r w:rsidRPr="00814009">
        <w:rPr>
          <w:rFonts w:ascii="Times New Roman" w:hAnsi="Times New Roman" w:cs="Times New Roman"/>
          <w:b/>
          <w:bCs/>
        </w:rPr>
        <w:br w:type="page"/>
      </w:r>
    </w:p>
    <w:p w14:paraId="63221589" w14:textId="72291935" w:rsidR="008668B4" w:rsidRDefault="008668B4" w:rsidP="008F5CF0">
      <w:pPr>
        <w:pStyle w:val="Judul1"/>
        <w:numPr>
          <w:ilvl w:val="0"/>
          <w:numId w:val="58"/>
        </w:numPr>
        <w:spacing w:line="360" w:lineRule="auto"/>
        <w:ind w:left="0" w:firstLine="0"/>
        <w:jc w:val="center"/>
        <w:rPr>
          <w:rFonts w:ascii="Times New Roman" w:hAnsi="Times New Roman" w:cs="Times New Roman"/>
          <w:b/>
          <w:bCs/>
          <w:color w:val="auto"/>
          <w:sz w:val="24"/>
          <w:szCs w:val="24"/>
          <w:lang w:val="en-US"/>
        </w:rPr>
      </w:pPr>
      <w:bookmarkStart w:id="58" w:name="_Toc170391025"/>
      <w:r w:rsidRPr="00F1054B">
        <w:rPr>
          <w:rFonts w:ascii="Times New Roman" w:hAnsi="Times New Roman" w:cs="Times New Roman"/>
          <w:b/>
          <w:bCs/>
          <w:color w:val="auto"/>
          <w:sz w:val="24"/>
          <w:szCs w:val="24"/>
        </w:rPr>
        <w:lastRenderedPageBreak/>
        <w:br/>
      </w:r>
      <w:bookmarkStart w:id="59" w:name="_Toc185928611"/>
      <w:r w:rsidRPr="00814009">
        <w:rPr>
          <w:rFonts w:ascii="Times New Roman" w:hAnsi="Times New Roman" w:cs="Times New Roman"/>
          <w:b/>
          <w:bCs/>
          <w:color w:val="auto"/>
          <w:sz w:val="24"/>
          <w:szCs w:val="24"/>
          <w:lang w:val="en-US"/>
        </w:rPr>
        <w:t>METODOLOGI PENELITIAN</w:t>
      </w:r>
      <w:bookmarkEnd w:id="59"/>
    </w:p>
    <w:p w14:paraId="6F0C0A38" w14:textId="77777777" w:rsidR="00674714" w:rsidRPr="00674714" w:rsidRDefault="00674714" w:rsidP="00674714">
      <w:pPr>
        <w:rPr>
          <w:lang w:val="en-US"/>
        </w:rPr>
      </w:pPr>
    </w:p>
    <w:p w14:paraId="2AE008C7" w14:textId="29823945" w:rsidR="00700AE2" w:rsidRPr="00814009" w:rsidRDefault="004F4C84" w:rsidP="00284E89">
      <w:pPr>
        <w:pStyle w:val="Judul2"/>
        <w:numPr>
          <w:ilvl w:val="0"/>
          <w:numId w:val="24"/>
        </w:numPr>
        <w:spacing w:before="120" w:after="0" w:line="360" w:lineRule="auto"/>
        <w:ind w:left="360"/>
        <w:rPr>
          <w:rFonts w:ascii="Times New Roman" w:hAnsi="Times New Roman" w:cs="Times New Roman"/>
          <w:b/>
          <w:bCs/>
          <w:color w:val="auto"/>
          <w:sz w:val="24"/>
          <w:szCs w:val="24"/>
        </w:rPr>
      </w:pPr>
      <w:bookmarkStart w:id="60" w:name="_Toc170391027"/>
      <w:bookmarkStart w:id="61" w:name="_Toc185928612"/>
      <w:bookmarkEnd w:id="58"/>
      <w:r>
        <w:rPr>
          <w:rFonts w:ascii="Times New Roman" w:hAnsi="Times New Roman" w:cs="Times New Roman"/>
          <w:b/>
          <w:bCs/>
          <w:color w:val="auto"/>
          <w:sz w:val="24"/>
          <w:szCs w:val="24"/>
        </w:rPr>
        <w:t xml:space="preserve"> </w:t>
      </w:r>
      <w:r w:rsidR="004C7FC8" w:rsidRPr="00814009">
        <w:rPr>
          <w:rFonts w:ascii="Times New Roman" w:hAnsi="Times New Roman" w:cs="Times New Roman"/>
          <w:b/>
          <w:bCs/>
          <w:color w:val="auto"/>
          <w:sz w:val="24"/>
          <w:szCs w:val="24"/>
        </w:rPr>
        <w:t>Lokasi dan Waktu Penelitian</w:t>
      </w:r>
      <w:bookmarkEnd w:id="60"/>
      <w:bookmarkEnd w:id="61"/>
    </w:p>
    <w:p w14:paraId="52CDEEDC" w14:textId="68B8CB64" w:rsidR="00700AE2" w:rsidRPr="00814009" w:rsidRDefault="004C7FC8" w:rsidP="004F4C84">
      <w:pPr>
        <w:pStyle w:val="DaftarParagraf"/>
        <w:spacing w:line="360" w:lineRule="auto"/>
        <w:ind w:left="450" w:firstLine="630"/>
        <w:jc w:val="both"/>
        <w:rPr>
          <w:rFonts w:ascii="Times New Roman" w:hAnsi="Times New Roman" w:cs="Times New Roman"/>
          <w:b/>
          <w:bCs/>
        </w:rPr>
      </w:pPr>
      <w:r w:rsidRPr="00814009">
        <w:rPr>
          <w:rFonts w:ascii="Times New Roman" w:hAnsi="Times New Roman" w:cs="Times New Roman"/>
          <w:shd w:val="clear" w:color="auto" w:fill="FFFFFF"/>
        </w:rPr>
        <w:t xml:space="preserve">Penelitian dilaksanakan pada </w:t>
      </w:r>
      <w:r w:rsidR="00B37EC7" w:rsidRPr="00814009">
        <w:rPr>
          <w:rFonts w:ascii="Times New Roman" w:hAnsi="Times New Roman" w:cs="Times New Roman"/>
          <w:shd w:val="clear" w:color="auto" w:fill="FFFFFF"/>
        </w:rPr>
        <w:t xml:space="preserve">bulan </w:t>
      </w:r>
      <w:r w:rsidR="005B119C">
        <w:rPr>
          <w:rFonts w:ascii="Times New Roman" w:hAnsi="Times New Roman" w:cs="Times New Roman"/>
          <w:shd w:val="clear" w:color="auto" w:fill="FFFFFF"/>
        </w:rPr>
        <w:t>April</w:t>
      </w:r>
      <w:r w:rsidR="00B37EC7" w:rsidRPr="00814009">
        <w:rPr>
          <w:rFonts w:ascii="Times New Roman" w:hAnsi="Times New Roman" w:cs="Times New Roman"/>
          <w:shd w:val="clear" w:color="auto" w:fill="FFFFFF"/>
        </w:rPr>
        <w:t xml:space="preserve"> - </w:t>
      </w:r>
      <w:r w:rsidR="005B119C">
        <w:rPr>
          <w:rFonts w:ascii="Times New Roman" w:hAnsi="Times New Roman" w:cs="Times New Roman"/>
          <w:shd w:val="clear" w:color="auto" w:fill="FFFFFF"/>
        </w:rPr>
        <w:t>Mei</w:t>
      </w:r>
      <w:r w:rsidRPr="00814009">
        <w:rPr>
          <w:rFonts w:ascii="Times New Roman" w:hAnsi="Times New Roman" w:cs="Times New Roman"/>
          <w:shd w:val="clear" w:color="auto" w:fill="FFFFFF"/>
        </w:rPr>
        <w:t xml:space="preserve"> 2024 dengan metode </w:t>
      </w:r>
      <w:proofErr w:type="spellStart"/>
      <w:r w:rsidRPr="00814009">
        <w:rPr>
          <w:rFonts w:ascii="Times New Roman" w:hAnsi="Times New Roman" w:cs="Times New Roman"/>
          <w:shd w:val="clear" w:color="auto" w:fill="FFFFFF"/>
        </w:rPr>
        <w:t>diskriptif</w:t>
      </w:r>
      <w:proofErr w:type="spellEnd"/>
      <w:r w:rsidRPr="00814009">
        <w:rPr>
          <w:rFonts w:ascii="Times New Roman" w:hAnsi="Times New Roman" w:cs="Times New Roman"/>
          <w:shd w:val="clear" w:color="auto" w:fill="FFFFFF"/>
        </w:rPr>
        <w:t xml:space="preserve"> analitis. </w:t>
      </w:r>
      <w:r w:rsidR="00BB202A" w:rsidRPr="006566FC">
        <w:rPr>
          <w:rFonts w:ascii="Times New Roman" w:hAnsi="Times New Roman" w:cs="Times New Roman"/>
          <w:shd w:val="clear" w:color="auto" w:fill="FFFFFF"/>
        </w:rPr>
        <w:t>Menurut Kusumawati (2022) o</w:t>
      </w:r>
      <w:r w:rsidR="00BB202A" w:rsidRPr="008C5029">
        <w:rPr>
          <w:rFonts w:ascii="Times New Roman" w:hAnsi="Times New Roman" w:cs="Times New Roman"/>
          <w:shd w:val="clear" w:color="auto" w:fill="FFFFFF"/>
        </w:rPr>
        <w:t>bjek penelitian merupakan segala sesuatu yang menjadi fokus dalam penelitian, yang kemudian dikumpulkan fakta-faktanya, dianalisis, dan disusun secara sistematis untuk m</w:t>
      </w:r>
      <w:r w:rsidR="00BB202A">
        <w:rPr>
          <w:rFonts w:ascii="Times New Roman" w:hAnsi="Times New Roman" w:cs="Times New Roman"/>
          <w:shd w:val="clear" w:color="auto" w:fill="FFFFFF"/>
        </w:rPr>
        <w:t>emperoleh kesimpulan yang valid</w:t>
      </w:r>
      <w:r w:rsidRPr="00814009">
        <w:rPr>
          <w:rFonts w:ascii="Times New Roman" w:hAnsi="Times New Roman" w:cs="Times New Roman"/>
          <w:shd w:val="clear" w:color="auto" w:fill="FFFFFF"/>
        </w:rPr>
        <w:t xml:space="preserve">. Metode penentuan lokasi penelitian dengan sengaja </w:t>
      </w:r>
      <w:r w:rsidRPr="00814009">
        <w:rPr>
          <w:rFonts w:ascii="Times New Roman" w:hAnsi="Times New Roman" w:cs="Times New Roman"/>
          <w:i/>
          <w:shd w:val="clear" w:color="auto" w:fill="FFFFFF"/>
        </w:rPr>
        <w:t>(</w:t>
      </w:r>
      <w:proofErr w:type="spellStart"/>
      <w:r w:rsidRPr="00814009">
        <w:rPr>
          <w:rFonts w:ascii="Times New Roman" w:hAnsi="Times New Roman" w:cs="Times New Roman"/>
          <w:i/>
          <w:shd w:val="clear" w:color="auto" w:fill="FFFFFF"/>
        </w:rPr>
        <w:t>purposive</w:t>
      </w:r>
      <w:proofErr w:type="spellEnd"/>
      <w:r w:rsidRPr="00814009">
        <w:rPr>
          <w:rFonts w:ascii="Times New Roman" w:hAnsi="Times New Roman" w:cs="Times New Roman"/>
          <w:i/>
          <w:shd w:val="clear" w:color="auto" w:fill="FFFFFF"/>
        </w:rPr>
        <w:t xml:space="preserve">) </w:t>
      </w:r>
      <w:r w:rsidRPr="00814009">
        <w:rPr>
          <w:rFonts w:ascii="Times New Roman" w:hAnsi="Times New Roman" w:cs="Times New Roman"/>
          <w:shd w:val="clear" w:color="auto" w:fill="FFFFFF"/>
        </w:rPr>
        <w:t xml:space="preserve">di Desa </w:t>
      </w:r>
      <w:proofErr w:type="spellStart"/>
      <w:r w:rsidRPr="00814009">
        <w:rPr>
          <w:rFonts w:ascii="Times New Roman" w:hAnsi="Times New Roman" w:cs="Times New Roman"/>
          <w:shd w:val="clear" w:color="auto" w:fill="FFFFFF"/>
        </w:rPr>
        <w:t>Kedungdowo</w:t>
      </w:r>
      <w:proofErr w:type="spellEnd"/>
      <w:r w:rsidRPr="00814009">
        <w:rPr>
          <w:rFonts w:ascii="Times New Roman" w:hAnsi="Times New Roman" w:cs="Times New Roman"/>
          <w:shd w:val="clear" w:color="auto" w:fill="FFFFFF"/>
        </w:rPr>
        <w:t xml:space="preserve"> Kec. </w:t>
      </w:r>
      <w:proofErr w:type="spellStart"/>
      <w:r w:rsidRPr="00814009">
        <w:rPr>
          <w:rFonts w:ascii="Times New Roman" w:hAnsi="Times New Roman" w:cs="Times New Roman"/>
          <w:shd w:val="clear" w:color="auto" w:fill="FFFFFF"/>
        </w:rPr>
        <w:t>Arjasa</w:t>
      </w:r>
      <w:proofErr w:type="spellEnd"/>
      <w:r w:rsidRPr="00814009">
        <w:rPr>
          <w:rFonts w:ascii="Times New Roman" w:hAnsi="Times New Roman" w:cs="Times New Roman"/>
          <w:shd w:val="clear" w:color="auto" w:fill="FFFFFF"/>
        </w:rPr>
        <w:t xml:space="preserve"> Kab. Situbondo dengan pertimbangan Kec. </w:t>
      </w:r>
      <w:proofErr w:type="spellStart"/>
      <w:r w:rsidRPr="00814009">
        <w:rPr>
          <w:rFonts w:ascii="Times New Roman" w:hAnsi="Times New Roman" w:cs="Times New Roman"/>
          <w:shd w:val="clear" w:color="auto" w:fill="FFFFFF"/>
        </w:rPr>
        <w:t>Arjasa</w:t>
      </w:r>
      <w:proofErr w:type="spellEnd"/>
      <w:r w:rsidRPr="00814009">
        <w:rPr>
          <w:rFonts w:ascii="Times New Roman" w:hAnsi="Times New Roman" w:cs="Times New Roman"/>
          <w:shd w:val="clear" w:color="auto" w:fill="FFFFFF"/>
        </w:rPr>
        <w:t xml:space="preserve"> menempati peringkat pertama dengan konsumsi rokok yang tertinggi di Kabupaten Situbondo. </w:t>
      </w:r>
    </w:p>
    <w:p w14:paraId="54BD7836" w14:textId="6DE68296" w:rsidR="00700AE2" w:rsidRPr="00814009" w:rsidRDefault="00DF42CB" w:rsidP="00284E89">
      <w:pPr>
        <w:pStyle w:val="Judul2"/>
        <w:numPr>
          <w:ilvl w:val="0"/>
          <w:numId w:val="24"/>
        </w:numPr>
        <w:spacing w:before="120" w:after="0" w:line="360" w:lineRule="auto"/>
        <w:ind w:left="360"/>
        <w:rPr>
          <w:rFonts w:ascii="Times New Roman" w:hAnsi="Times New Roman" w:cs="Times New Roman"/>
          <w:b/>
          <w:bCs/>
          <w:color w:val="auto"/>
          <w:sz w:val="24"/>
          <w:szCs w:val="24"/>
        </w:rPr>
      </w:pPr>
      <w:bookmarkStart w:id="62" w:name="_Toc170391028"/>
      <w:r w:rsidRPr="00814009">
        <w:rPr>
          <w:rFonts w:ascii="Times New Roman" w:hAnsi="Times New Roman" w:cs="Times New Roman"/>
          <w:b/>
          <w:bCs/>
          <w:color w:val="auto"/>
          <w:sz w:val="24"/>
          <w:szCs w:val="24"/>
        </w:rPr>
        <w:t xml:space="preserve"> </w:t>
      </w:r>
      <w:bookmarkStart w:id="63" w:name="_Toc185928613"/>
      <w:r w:rsidR="004C7FC8" w:rsidRPr="00814009">
        <w:rPr>
          <w:rFonts w:ascii="Times New Roman" w:hAnsi="Times New Roman" w:cs="Times New Roman"/>
          <w:b/>
          <w:bCs/>
          <w:color w:val="auto"/>
          <w:sz w:val="24"/>
          <w:szCs w:val="24"/>
        </w:rPr>
        <w:t>Jenis Dan Sumber Data</w:t>
      </w:r>
      <w:bookmarkEnd w:id="62"/>
      <w:bookmarkEnd w:id="63"/>
    </w:p>
    <w:p w14:paraId="08514E2D" w14:textId="275DCE3B" w:rsidR="004C7FC8" w:rsidRPr="00814009" w:rsidRDefault="004C7FC8" w:rsidP="004F4C84">
      <w:pPr>
        <w:pStyle w:val="DaftarParagraf"/>
        <w:spacing w:line="360" w:lineRule="auto"/>
        <w:ind w:left="450" w:firstLine="630"/>
        <w:jc w:val="both"/>
        <w:rPr>
          <w:rFonts w:ascii="Times New Roman" w:hAnsi="Times New Roman" w:cs="Times New Roman"/>
          <w:shd w:val="clear" w:color="auto" w:fill="FFFFFF"/>
        </w:rPr>
      </w:pPr>
      <w:r w:rsidRPr="00814009">
        <w:rPr>
          <w:rFonts w:ascii="Times New Roman" w:hAnsi="Times New Roman" w:cs="Times New Roman"/>
          <w:shd w:val="clear" w:color="auto" w:fill="FFFFFF"/>
        </w:rPr>
        <w:t xml:space="preserve">Data yang digunakan sebagai bahan untuk penelitian adalah data primer dan sekunder. </w:t>
      </w:r>
      <w:proofErr w:type="spellStart"/>
      <w:r w:rsidRPr="00814009">
        <w:rPr>
          <w:rFonts w:ascii="Times New Roman" w:hAnsi="Times New Roman" w:cs="Times New Roman"/>
          <w:shd w:val="clear" w:color="auto" w:fill="FFFFFF"/>
        </w:rPr>
        <w:t>Dimana</w:t>
      </w:r>
      <w:proofErr w:type="spellEnd"/>
      <w:r w:rsidRPr="00814009">
        <w:rPr>
          <w:rFonts w:ascii="Times New Roman" w:hAnsi="Times New Roman" w:cs="Times New Roman"/>
          <w:shd w:val="clear" w:color="auto" w:fill="FFFFFF"/>
        </w:rPr>
        <w:t xml:space="preserve"> data primer didapatkan dari metode wawancara terhadap responden di Desa </w:t>
      </w:r>
      <w:proofErr w:type="spellStart"/>
      <w:r w:rsidRPr="00814009">
        <w:rPr>
          <w:rFonts w:ascii="Times New Roman" w:hAnsi="Times New Roman" w:cs="Times New Roman"/>
          <w:shd w:val="clear" w:color="auto" w:fill="FFFFFF"/>
        </w:rPr>
        <w:t>Kedungdowo</w:t>
      </w:r>
      <w:proofErr w:type="spellEnd"/>
      <w:r w:rsidRPr="00814009">
        <w:rPr>
          <w:rFonts w:ascii="Times New Roman" w:hAnsi="Times New Roman" w:cs="Times New Roman"/>
          <w:shd w:val="clear" w:color="auto" w:fill="FFFFFF"/>
        </w:rPr>
        <w:t xml:space="preserve"> Kec. </w:t>
      </w:r>
      <w:proofErr w:type="spellStart"/>
      <w:r w:rsidRPr="00814009">
        <w:rPr>
          <w:rFonts w:ascii="Times New Roman" w:hAnsi="Times New Roman" w:cs="Times New Roman"/>
          <w:shd w:val="clear" w:color="auto" w:fill="FFFFFF"/>
        </w:rPr>
        <w:t>Arjasa</w:t>
      </w:r>
      <w:proofErr w:type="spellEnd"/>
      <w:r w:rsidRPr="00814009">
        <w:rPr>
          <w:rFonts w:ascii="Times New Roman" w:hAnsi="Times New Roman" w:cs="Times New Roman"/>
          <w:shd w:val="clear" w:color="auto" w:fill="FFFFFF"/>
        </w:rPr>
        <w:t xml:space="preserve"> Kab. Situbondo</w:t>
      </w:r>
      <w:r w:rsidR="00700AE2" w:rsidRPr="00814009">
        <w:rPr>
          <w:rFonts w:ascii="Times New Roman" w:hAnsi="Times New Roman" w:cs="Times New Roman"/>
          <w:shd w:val="clear" w:color="auto" w:fill="FFFFFF"/>
        </w:rPr>
        <w:t>,</w:t>
      </w:r>
      <w:r w:rsidRPr="00814009">
        <w:rPr>
          <w:rFonts w:ascii="Times New Roman" w:hAnsi="Times New Roman" w:cs="Times New Roman"/>
          <w:shd w:val="clear" w:color="auto" w:fill="FFFFFF"/>
        </w:rPr>
        <w:t xml:space="preserve"> sedangkan data sekunder didapatkan dari Badan Pusat Statistik, Dinas Pertanian, dan Dinas kesehatan yang berada di Kabupaten Situbondo. Sumber data lainnya adalah skripsi, artikel, dan jurnal yang membahas tentang pengaruh rokok terhadap ketahanan pangan rumah tangga petani. </w:t>
      </w:r>
    </w:p>
    <w:p w14:paraId="3230CA72" w14:textId="3F2CB0F3" w:rsidR="004C7FC8" w:rsidRPr="00814009" w:rsidRDefault="00DF42CB" w:rsidP="00284E89">
      <w:pPr>
        <w:pStyle w:val="Judul2"/>
        <w:numPr>
          <w:ilvl w:val="0"/>
          <w:numId w:val="24"/>
        </w:numPr>
        <w:spacing w:before="120" w:after="0" w:line="360" w:lineRule="auto"/>
        <w:ind w:left="360"/>
        <w:rPr>
          <w:rFonts w:ascii="Times New Roman" w:hAnsi="Times New Roman" w:cs="Times New Roman"/>
          <w:b/>
          <w:bCs/>
          <w:color w:val="auto"/>
          <w:sz w:val="24"/>
          <w:szCs w:val="24"/>
        </w:rPr>
      </w:pPr>
      <w:bookmarkStart w:id="64" w:name="_Toc132590545"/>
      <w:bookmarkStart w:id="65" w:name="_Toc170391029"/>
      <w:r w:rsidRPr="00814009">
        <w:rPr>
          <w:rFonts w:ascii="Times New Roman" w:hAnsi="Times New Roman" w:cs="Times New Roman"/>
          <w:b/>
          <w:bCs/>
          <w:color w:val="auto"/>
          <w:sz w:val="24"/>
          <w:szCs w:val="24"/>
        </w:rPr>
        <w:t xml:space="preserve"> </w:t>
      </w:r>
      <w:bookmarkStart w:id="66" w:name="_Toc185928614"/>
      <w:r w:rsidR="004C7FC8" w:rsidRPr="00814009">
        <w:rPr>
          <w:rFonts w:ascii="Times New Roman" w:hAnsi="Times New Roman" w:cs="Times New Roman"/>
          <w:b/>
          <w:bCs/>
          <w:color w:val="auto"/>
          <w:sz w:val="24"/>
          <w:szCs w:val="24"/>
        </w:rPr>
        <w:t>Teknik Pengambilan Data</w:t>
      </w:r>
      <w:bookmarkEnd w:id="64"/>
      <w:bookmarkEnd w:id="65"/>
      <w:bookmarkEnd w:id="66"/>
    </w:p>
    <w:p w14:paraId="14D356CD" w14:textId="5E41CC3F" w:rsidR="004C7FC8" w:rsidRPr="00814009" w:rsidRDefault="00E87517" w:rsidP="004F4C84">
      <w:pPr>
        <w:pStyle w:val="DaftarParagraf"/>
        <w:numPr>
          <w:ilvl w:val="0"/>
          <w:numId w:val="19"/>
        </w:numPr>
        <w:spacing w:after="0" w:line="360" w:lineRule="auto"/>
        <w:ind w:left="810"/>
        <w:jc w:val="both"/>
        <w:rPr>
          <w:rFonts w:ascii="Times New Roman" w:hAnsi="Times New Roman" w:cs="Times New Roman"/>
        </w:rPr>
      </w:pPr>
      <w:r>
        <w:rPr>
          <w:rFonts w:ascii="Times New Roman" w:hAnsi="Times New Roman" w:cs="Times New Roman"/>
        </w:rPr>
        <w:t>Populasi dan Sampel</w:t>
      </w:r>
    </w:p>
    <w:p w14:paraId="3C9EA9B4" w14:textId="2233A19D" w:rsidR="00DB0483" w:rsidRPr="00814009" w:rsidRDefault="009D3816" w:rsidP="004F4C84">
      <w:pPr>
        <w:spacing w:after="0" w:line="360" w:lineRule="auto"/>
        <w:ind w:left="810" w:firstLine="540"/>
        <w:jc w:val="both"/>
        <w:rPr>
          <w:rFonts w:ascii="Times New Roman" w:hAnsi="Times New Roman" w:cs="Times New Roman"/>
        </w:rPr>
      </w:pPr>
      <w:r>
        <w:rPr>
          <w:rFonts w:ascii="Times New Roman" w:hAnsi="Times New Roman" w:cs="Times New Roman"/>
        </w:rPr>
        <w:t>Penentuan sampel did</w:t>
      </w:r>
      <w:r w:rsidR="004C7FC8" w:rsidRPr="00814009">
        <w:rPr>
          <w:rFonts w:ascii="Times New Roman" w:hAnsi="Times New Roman" w:cs="Times New Roman"/>
        </w:rPr>
        <w:t>asarkan atas pertimbangan</w:t>
      </w:r>
      <w:r>
        <w:rPr>
          <w:rFonts w:ascii="Times New Roman" w:hAnsi="Times New Roman" w:cs="Times New Roman"/>
        </w:rPr>
        <w:t xml:space="preserve"> </w:t>
      </w:r>
      <w:r w:rsidR="004C7FC8" w:rsidRPr="00814009">
        <w:rPr>
          <w:rFonts w:ascii="Times New Roman" w:hAnsi="Times New Roman" w:cs="Times New Roman"/>
        </w:rPr>
        <w:t xml:space="preserve">pendapat Mohtar (2019 dikutip dalam Singarimbun dan Effendi) bahwa jika data akan dianalisis secara </w:t>
      </w:r>
      <w:proofErr w:type="spellStart"/>
      <w:r w:rsidR="004C7FC8" w:rsidRPr="00814009">
        <w:rPr>
          <w:rFonts w:ascii="Times New Roman" w:hAnsi="Times New Roman" w:cs="Times New Roman"/>
        </w:rPr>
        <w:t>parametrik</w:t>
      </w:r>
      <w:proofErr w:type="spellEnd"/>
      <w:r w:rsidR="004C7FC8" w:rsidRPr="00814009">
        <w:rPr>
          <w:rFonts w:ascii="Times New Roman" w:hAnsi="Times New Roman" w:cs="Times New Roman"/>
        </w:rPr>
        <w:t xml:space="preserve"> maka jumlah sampel harus memenuhi distribusi normal yaitu lebih besar dari 30. </w:t>
      </w:r>
      <w:r w:rsidR="00E87517">
        <w:rPr>
          <w:rFonts w:ascii="Times New Roman" w:hAnsi="Times New Roman" w:cs="Times New Roman"/>
        </w:rPr>
        <w:t xml:space="preserve">Adapun populasi petani yang ada di Desa </w:t>
      </w:r>
      <w:proofErr w:type="spellStart"/>
      <w:r w:rsidR="00E87517">
        <w:rPr>
          <w:rFonts w:ascii="Times New Roman" w:hAnsi="Times New Roman" w:cs="Times New Roman"/>
        </w:rPr>
        <w:t>Kedungdowo</w:t>
      </w:r>
      <w:proofErr w:type="spellEnd"/>
      <w:r w:rsidR="00E87517">
        <w:rPr>
          <w:rFonts w:ascii="Times New Roman" w:hAnsi="Times New Roman" w:cs="Times New Roman"/>
        </w:rPr>
        <w:t xml:space="preserve">, </w:t>
      </w:r>
      <w:proofErr w:type="spellStart"/>
      <w:r w:rsidR="00E87517">
        <w:rPr>
          <w:rFonts w:ascii="Times New Roman" w:hAnsi="Times New Roman" w:cs="Times New Roman"/>
        </w:rPr>
        <w:t>Kecamamatan</w:t>
      </w:r>
      <w:proofErr w:type="spellEnd"/>
      <w:r w:rsidR="00E87517">
        <w:rPr>
          <w:rFonts w:ascii="Times New Roman" w:hAnsi="Times New Roman" w:cs="Times New Roman"/>
        </w:rPr>
        <w:t xml:space="preserve"> </w:t>
      </w:r>
      <w:proofErr w:type="spellStart"/>
      <w:r w:rsidR="00E87517">
        <w:rPr>
          <w:rFonts w:ascii="Times New Roman" w:hAnsi="Times New Roman" w:cs="Times New Roman"/>
        </w:rPr>
        <w:t>Arjasa</w:t>
      </w:r>
      <w:proofErr w:type="spellEnd"/>
      <w:r w:rsidR="00E87517">
        <w:rPr>
          <w:rFonts w:ascii="Times New Roman" w:hAnsi="Times New Roman" w:cs="Times New Roman"/>
        </w:rPr>
        <w:t xml:space="preserve">, Kabupaten Situbondo sebanyak </w:t>
      </w:r>
      <w:r w:rsidR="005E364B">
        <w:rPr>
          <w:rFonts w:ascii="Times New Roman" w:hAnsi="Times New Roman" w:cs="Times New Roman"/>
        </w:rPr>
        <w:t xml:space="preserve">1.606 </w:t>
      </w:r>
      <w:r w:rsidR="00E87517">
        <w:rPr>
          <w:rFonts w:ascii="Times New Roman" w:hAnsi="Times New Roman" w:cs="Times New Roman"/>
        </w:rPr>
        <w:t xml:space="preserve">orang. </w:t>
      </w:r>
      <w:r w:rsidR="004C7FC8" w:rsidRPr="00814009">
        <w:rPr>
          <w:rFonts w:ascii="Times New Roman" w:hAnsi="Times New Roman" w:cs="Times New Roman"/>
        </w:rPr>
        <w:t>Penentuan sampel dengan</w:t>
      </w:r>
      <w:r>
        <w:rPr>
          <w:rFonts w:ascii="Times New Roman" w:hAnsi="Times New Roman" w:cs="Times New Roman"/>
        </w:rPr>
        <w:t xml:space="preserve"> menggunakan metode </w:t>
      </w:r>
      <w:proofErr w:type="spellStart"/>
      <w:r w:rsidRPr="00E87517">
        <w:rPr>
          <w:rFonts w:ascii="Times New Roman" w:hAnsi="Times New Roman" w:cs="Times New Roman"/>
          <w:i/>
          <w:iCs/>
        </w:rPr>
        <w:t>purposive</w:t>
      </w:r>
      <w:proofErr w:type="spellEnd"/>
      <w:r w:rsidR="004C7FC8" w:rsidRPr="00E87517">
        <w:rPr>
          <w:rFonts w:ascii="Times New Roman" w:hAnsi="Times New Roman" w:cs="Times New Roman"/>
          <w:i/>
          <w:iCs/>
        </w:rPr>
        <w:t xml:space="preserve"> sampling</w:t>
      </w:r>
      <w:r w:rsidR="00E87517">
        <w:rPr>
          <w:rFonts w:ascii="Times New Roman" w:hAnsi="Times New Roman" w:cs="Times New Roman"/>
        </w:rPr>
        <w:t xml:space="preserve"> yakni dengan menjadikan 30 orang petani yang merokok sebagai sampel. </w:t>
      </w:r>
    </w:p>
    <w:p w14:paraId="7795F1D1" w14:textId="665E08B1" w:rsidR="004C7FC8" w:rsidRPr="00814009" w:rsidRDefault="004C7FC8" w:rsidP="007403F0">
      <w:pPr>
        <w:pStyle w:val="DaftarParagraf"/>
        <w:numPr>
          <w:ilvl w:val="0"/>
          <w:numId w:val="19"/>
        </w:numPr>
        <w:spacing w:after="0" w:line="360" w:lineRule="auto"/>
        <w:ind w:left="810"/>
        <w:jc w:val="both"/>
        <w:rPr>
          <w:rFonts w:ascii="Times New Roman" w:hAnsi="Times New Roman" w:cs="Times New Roman"/>
        </w:rPr>
      </w:pPr>
      <w:r w:rsidRPr="00814009">
        <w:rPr>
          <w:rFonts w:ascii="Times New Roman" w:hAnsi="Times New Roman" w:cs="Times New Roman"/>
        </w:rPr>
        <w:t>Metode Wawancara</w:t>
      </w:r>
    </w:p>
    <w:p w14:paraId="4E6AC8E0" w14:textId="4BD12E6D" w:rsidR="004C7FC8" w:rsidRPr="00814009" w:rsidRDefault="004C7FC8" w:rsidP="007403F0">
      <w:pPr>
        <w:spacing w:after="0" w:line="360" w:lineRule="auto"/>
        <w:ind w:left="810" w:firstLine="540"/>
        <w:jc w:val="both"/>
        <w:rPr>
          <w:rFonts w:ascii="Times New Roman" w:hAnsi="Times New Roman" w:cs="Times New Roman"/>
        </w:rPr>
      </w:pPr>
      <w:r w:rsidRPr="00814009">
        <w:rPr>
          <w:rFonts w:ascii="Times New Roman" w:hAnsi="Times New Roman" w:cs="Times New Roman"/>
        </w:rPr>
        <w:lastRenderedPageBreak/>
        <w:t xml:space="preserve">Metode wawancara </w:t>
      </w:r>
      <w:r w:rsidR="005E364B">
        <w:rPr>
          <w:rFonts w:ascii="Times New Roman" w:hAnsi="Times New Roman" w:cs="Times New Roman"/>
        </w:rPr>
        <w:t xml:space="preserve">menggunakan metode </w:t>
      </w:r>
      <w:proofErr w:type="spellStart"/>
      <w:r w:rsidR="005E364B" w:rsidRPr="005E364B">
        <w:rPr>
          <w:rFonts w:ascii="Times New Roman" w:hAnsi="Times New Roman" w:cs="Times New Roman"/>
          <w:i/>
          <w:iCs/>
        </w:rPr>
        <w:t>indepth</w:t>
      </w:r>
      <w:proofErr w:type="spellEnd"/>
      <w:r w:rsidR="005E364B" w:rsidRPr="005E364B">
        <w:rPr>
          <w:rFonts w:ascii="Times New Roman" w:hAnsi="Times New Roman" w:cs="Times New Roman"/>
          <w:i/>
          <w:iCs/>
        </w:rPr>
        <w:t xml:space="preserve"> </w:t>
      </w:r>
      <w:proofErr w:type="spellStart"/>
      <w:r w:rsidR="005E364B" w:rsidRPr="005E364B">
        <w:rPr>
          <w:rFonts w:ascii="Times New Roman" w:hAnsi="Times New Roman" w:cs="Times New Roman"/>
          <w:i/>
          <w:iCs/>
        </w:rPr>
        <w:t>interview</w:t>
      </w:r>
      <w:proofErr w:type="spellEnd"/>
      <w:r w:rsidR="005E364B">
        <w:rPr>
          <w:rFonts w:ascii="Times New Roman" w:hAnsi="Times New Roman" w:cs="Times New Roman"/>
        </w:rPr>
        <w:t xml:space="preserve">, </w:t>
      </w:r>
      <w:proofErr w:type="spellStart"/>
      <w:r w:rsidR="005E364B">
        <w:rPr>
          <w:rFonts w:ascii="Times New Roman" w:hAnsi="Times New Roman" w:cs="Times New Roman"/>
        </w:rPr>
        <w:t>dimana</w:t>
      </w:r>
      <w:proofErr w:type="spellEnd"/>
      <w:r w:rsidR="005E364B">
        <w:rPr>
          <w:rFonts w:ascii="Times New Roman" w:hAnsi="Times New Roman" w:cs="Times New Roman"/>
        </w:rPr>
        <w:t xml:space="preserve"> wawancara tersebut </w:t>
      </w:r>
      <w:r w:rsidRPr="00814009">
        <w:rPr>
          <w:rFonts w:ascii="Times New Roman" w:hAnsi="Times New Roman" w:cs="Times New Roman"/>
        </w:rPr>
        <w:t xml:space="preserve">dilakukan </w:t>
      </w:r>
      <w:r w:rsidR="005E364B">
        <w:rPr>
          <w:rFonts w:ascii="Times New Roman" w:hAnsi="Times New Roman" w:cs="Times New Roman"/>
        </w:rPr>
        <w:t xml:space="preserve">secara </w:t>
      </w:r>
      <w:r w:rsidRPr="00814009">
        <w:rPr>
          <w:rFonts w:ascii="Times New Roman" w:hAnsi="Times New Roman" w:cs="Times New Roman"/>
        </w:rPr>
        <w:t xml:space="preserve">langsung terhadap responden dengan menggunakan </w:t>
      </w:r>
      <w:r w:rsidR="005E364B">
        <w:rPr>
          <w:rFonts w:ascii="Times New Roman" w:hAnsi="Times New Roman" w:cs="Times New Roman"/>
        </w:rPr>
        <w:t xml:space="preserve">metode </w:t>
      </w:r>
      <w:proofErr w:type="spellStart"/>
      <w:r w:rsidRPr="00814009">
        <w:rPr>
          <w:rFonts w:ascii="Times New Roman" w:hAnsi="Times New Roman" w:cs="Times New Roman"/>
        </w:rPr>
        <w:t>kuisioner</w:t>
      </w:r>
      <w:proofErr w:type="spellEnd"/>
      <w:r w:rsidR="005E364B">
        <w:rPr>
          <w:rFonts w:ascii="Times New Roman" w:hAnsi="Times New Roman" w:cs="Times New Roman"/>
        </w:rPr>
        <w:t xml:space="preserve"> </w:t>
      </w:r>
      <w:proofErr w:type="spellStart"/>
      <w:r w:rsidR="005E364B" w:rsidRPr="005E364B">
        <w:rPr>
          <w:rFonts w:ascii="Times New Roman" w:hAnsi="Times New Roman" w:cs="Times New Roman"/>
          <w:i/>
          <w:iCs/>
        </w:rPr>
        <w:t>food</w:t>
      </w:r>
      <w:proofErr w:type="spellEnd"/>
      <w:r w:rsidR="005E364B" w:rsidRPr="005E364B">
        <w:rPr>
          <w:rFonts w:ascii="Times New Roman" w:hAnsi="Times New Roman" w:cs="Times New Roman"/>
          <w:i/>
          <w:iCs/>
        </w:rPr>
        <w:t xml:space="preserve"> </w:t>
      </w:r>
      <w:proofErr w:type="spellStart"/>
      <w:r w:rsidR="005E364B" w:rsidRPr="005E364B">
        <w:rPr>
          <w:rFonts w:ascii="Times New Roman" w:hAnsi="Times New Roman" w:cs="Times New Roman"/>
          <w:i/>
          <w:iCs/>
        </w:rPr>
        <w:t>recall</w:t>
      </w:r>
      <w:proofErr w:type="spellEnd"/>
      <w:r w:rsidR="005E364B">
        <w:rPr>
          <w:rFonts w:ascii="Times New Roman" w:hAnsi="Times New Roman" w:cs="Times New Roman"/>
        </w:rPr>
        <w:t xml:space="preserve"> </w:t>
      </w:r>
      <w:r w:rsidRPr="00814009">
        <w:rPr>
          <w:rFonts w:ascii="Times New Roman" w:hAnsi="Times New Roman" w:cs="Times New Roman"/>
        </w:rPr>
        <w:t xml:space="preserve"> </w:t>
      </w:r>
      <w:r w:rsidR="005E364B">
        <w:rPr>
          <w:rFonts w:ascii="Times New Roman" w:hAnsi="Times New Roman" w:cs="Times New Roman"/>
        </w:rPr>
        <w:t xml:space="preserve">dengan tujuan untuk mengetahui pola konsumsi pangan responden.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kuisioner</w:t>
      </w:r>
      <w:proofErr w:type="spellEnd"/>
      <w:r w:rsidRPr="00814009">
        <w:rPr>
          <w:rFonts w:ascii="Times New Roman" w:hAnsi="Times New Roman" w:cs="Times New Roman"/>
        </w:rPr>
        <w:t xml:space="preserve"> atau daftar pertanyaan tersusun atas pertanyaan yang jelas dan berkaitan dengan tujuan penelitian sehingga didapatkan data yang sesuai</w:t>
      </w:r>
    </w:p>
    <w:p w14:paraId="71A90D38" w14:textId="62E76BF7" w:rsidR="004C7FC8" w:rsidRPr="00814009" w:rsidRDefault="004C7FC8" w:rsidP="007403F0">
      <w:pPr>
        <w:pStyle w:val="DaftarParagraf"/>
        <w:numPr>
          <w:ilvl w:val="0"/>
          <w:numId w:val="19"/>
        </w:numPr>
        <w:spacing w:after="0" w:line="360" w:lineRule="auto"/>
        <w:ind w:left="810"/>
        <w:jc w:val="both"/>
        <w:rPr>
          <w:rFonts w:ascii="Times New Roman" w:hAnsi="Times New Roman" w:cs="Times New Roman"/>
        </w:rPr>
      </w:pPr>
      <w:r w:rsidRPr="00814009">
        <w:rPr>
          <w:rFonts w:ascii="Times New Roman" w:hAnsi="Times New Roman" w:cs="Times New Roman"/>
        </w:rPr>
        <w:t xml:space="preserve">Pencatatan </w:t>
      </w:r>
    </w:p>
    <w:p w14:paraId="7D6D00FF" w14:textId="77777777" w:rsidR="004C7FC8" w:rsidRPr="00814009" w:rsidRDefault="004C7FC8" w:rsidP="007403F0">
      <w:pPr>
        <w:spacing w:after="0" w:line="360" w:lineRule="auto"/>
        <w:ind w:left="810" w:firstLine="540"/>
        <w:jc w:val="both"/>
        <w:rPr>
          <w:rFonts w:ascii="Times New Roman" w:hAnsi="Times New Roman" w:cs="Times New Roman"/>
        </w:rPr>
      </w:pPr>
      <w:r w:rsidRPr="00814009">
        <w:rPr>
          <w:rFonts w:ascii="Times New Roman" w:hAnsi="Times New Roman" w:cs="Times New Roman"/>
        </w:rPr>
        <w:t xml:space="preserve">Pencatatan adalah kegiatan dalam mengambil data yang dilakukan dengan mencatat data-data yang didapat dari kegiatan </w:t>
      </w:r>
      <w:proofErr w:type="spellStart"/>
      <w:r w:rsidRPr="00814009">
        <w:rPr>
          <w:rFonts w:ascii="Times New Roman" w:hAnsi="Times New Roman" w:cs="Times New Roman"/>
          <w:i/>
          <w:iCs/>
        </w:rPr>
        <w:t>surfing</w:t>
      </w:r>
      <w:proofErr w:type="spellEnd"/>
      <w:r w:rsidRPr="00814009">
        <w:rPr>
          <w:rFonts w:ascii="Times New Roman" w:hAnsi="Times New Roman" w:cs="Times New Roman"/>
          <w:i/>
          <w:iCs/>
        </w:rPr>
        <w:t xml:space="preserve"> web</w:t>
      </w:r>
      <w:r w:rsidRPr="00814009">
        <w:rPr>
          <w:rFonts w:ascii="Times New Roman" w:hAnsi="Times New Roman" w:cs="Times New Roman"/>
        </w:rPr>
        <w:t xml:space="preserve">.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i/>
          <w:iCs/>
        </w:rPr>
        <w:t>website</w:t>
      </w:r>
      <w:proofErr w:type="spellEnd"/>
      <w:r w:rsidRPr="00814009">
        <w:rPr>
          <w:rFonts w:ascii="Times New Roman" w:hAnsi="Times New Roman" w:cs="Times New Roman"/>
        </w:rPr>
        <w:t xml:space="preserve"> yang dikunjungi adalah </w:t>
      </w:r>
      <w:proofErr w:type="spellStart"/>
      <w:r w:rsidRPr="00814009">
        <w:rPr>
          <w:rFonts w:ascii="Times New Roman" w:hAnsi="Times New Roman" w:cs="Times New Roman"/>
          <w:i/>
          <w:iCs/>
        </w:rPr>
        <w:t>website</w:t>
      </w:r>
      <w:proofErr w:type="spellEnd"/>
      <w:r w:rsidRPr="00814009">
        <w:rPr>
          <w:rFonts w:ascii="Times New Roman" w:hAnsi="Times New Roman" w:cs="Times New Roman"/>
        </w:rPr>
        <w:t xml:space="preserve"> Badan Pusat Statistik Kabupaten Situbondo. Setelah mencatat data yang diperoleh, dilakukan pula perhitungan dari data yang diperoleh. Apabila hal tersebut perlu dilakukan.</w:t>
      </w:r>
    </w:p>
    <w:p w14:paraId="59CC26F4" w14:textId="2F1F578E" w:rsidR="004C7FC8" w:rsidRPr="00814009" w:rsidRDefault="004C7FC8" w:rsidP="007403F0">
      <w:pPr>
        <w:pStyle w:val="DaftarParagraf"/>
        <w:numPr>
          <w:ilvl w:val="0"/>
          <w:numId w:val="19"/>
        </w:numPr>
        <w:spacing w:after="0" w:line="360" w:lineRule="auto"/>
        <w:ind w:left="810"/>
        <w:jc w:val="both"/>
        <w:rPr>
          <w:rFonts w:ascii="Times New Roman" w:hAnsi="Times New Roman" w:cs="Times New Roman"/>
        </w:rPr>
      </w:pPr>
      <w:r w:rsidRPr="00814009">
        <w:rPr>
          <w:rFonts w:ascii="Times New Roman" w:hAnsi="Times New Roman" w:cs="Times New Roman"/>
        </w:rPr>
        <w:t>Dokumentasi</w:t>
      </w:r>
    </w:p>
    <w:p w14:paraId="07FF4346" w14:textId="77777777" w:rsidR="004C7FC8" w:rsidRPr="00814009" w:rsidRDefault="004C7FC8" w:rsidP="007403F0">
      <w:pPr>
        <w:spacing w:after="0" w:line="360" w:lineRule="auto"/>
        <w:ind w:left="810" w:firstLine="540"/>
        <w:jc w:val="both"/>
        <w:rPr>
          <w:rFonts w:ascii="Times New Roman" w:hAnsi="Times New Roman" w:cs="Times New Roman"/>
        </w:rPr>
      </w:pPr>
      <w:r w:rsidRPr="00814009">
        <w:rPr>
          <w:rFonts w:ascii="Times New Roman" w:hAnsi="Times New Roman" w:cs="Times New Roman"/>
        </w:rPr>
        <w:t xml:space="preserve">Dokumentasi adalah cara pengambilan data yang dilakukan dengan menggunakan media perantara seperti ponsel pintar. Dokumentasi dilakukan dengan mengunduh data yang dapat dijadikan sebagai bahan tambahan dalam penelitian yang dilakukan. Dokumentasi juga dilakukan dengan melakukan tangkapan layar atau </w:t>
      </w:r>
      <w:proofErr w:type="spellStart"/>
      <w:r w:rsidRPr="00814009">
        <w:rPr>
          <w:rFonts w:ascii="Times New Roman" w:hAnsi="Times New Roman" w:cs="Times New Roman"/>
        </w:rPr>
        <w:t>screenshot</w:t>
      </w:r>
      <w:proofErr w:type="spellEnd"/>
      <w:r w:rsidRPr="00814009">
        <w:rPr>
          <w:rFonts w:ascii="Times New Roman" w:hAnsi="Times New Roman" w:cs="Times New Roman"/>
        </w:rPr>
        <w:t xml:space="preserve"> terhadap data yang diperoleh dari berbagai </w:t>
      </w:r>
      <w:proofErr w:type="spellStart"/>
      <w:r w:rsidRPr="00814009">
        <w:rPr>
          <w:rFonts w:ascii="Times New Roman" w:hAnsi="Times New Roman" w:cs="Times New Roman"/>
        </w:rPr>
        <w:t>website</w:t>
      </w:r>
      <w:proofErr w:type="spellEnd"/>
      <w:r w:rsidRPr="00814009">
        <w:rPr>
          <w:rFonts w:ascii="Times New Roman" w:hAnsi="Times New Roman" w:cs="Times New Roman"/>
        </w:rPr>
        <w:t xml:space="preserve"> yang dikunjungi.</w:t>
      </w:r>
    </w:p>
    <w:p w14:paraId="2A781995" w14:textId="308D28E1" w:rsidR="00700AE2" w:rsidRPr="00607EB9" w:rsidRDefault="00DF42CB" w:rsidP="00284E89">
      <w:pPr>
        <w:pStyle w:val="Judul2"/>
        <w:numPr>
          <w:ilvl w:val="0"/>
          <w:numId w:val="24"/>
        </w:numPr>
        <w:spacing w:before="120" w:after="0" w:line="360" w:lineRule="auto"/>
        <w:ind w:left="360"/>
        <w:rPr>
          <w:rFonts w:ascii="Times New Roman" w:hAnsi="Times New Roman" w:cs="Times New Roman"/>
          <w:b/>
          <w:bCs/>
          <w:color w:val="auto"/>
          <w:sz w:val="24"/>
          <w:szCs w:val="24"/>
        </w:rPr>
      </w:pPr>
      <w:bookmarkStart w:id="67" w:name="_Toc170391030"/>
      <w:r w:rsidRPr="00814009">
        <w:rPr>
          <w:rFonts w:ascii="Times New Roman" w:hAnsi="Times New Roman" w:cs="Times New Roman"/>
          <w:b/>
          <w:bCs/>
          <w:color w:val="auto"/>
          <w:sz w:val="24"/>
          <w:szCs w:val="24"/>
        </w:rPr>
        <w:t xml:space="preserve"> </w:t>
      </w:r>
      <w:bookmarkStart w:id="68" w:name="_Toc185928615"/>
      <w:r w:rsidR="004C7FC8" w:rsidRPr="00607EB9">
        <w:rPr>
          <w:rFonts w:ascii="Times New Roman" w:hAnsi="Times New Roman" w:cs="Times New Roman"/>
          <w:b/>
          <w:bCs/>
          <w:color w:val="auto"/>
          <w:sz w:val="24"/>
          <w:szCs w:val="24"/>
        </w:rPr>
        <w:t xml:space="preserve">Metode </w:t>
      </w:r>
      <w:proofErr w:type="spellStart"/>
      <w:r w:rsidR="004C7FC8" w:rsidRPr="00607EB9">
        <w:rPr>
          <w:rFonts w:ascii="Times New Roman" w:hAnsi="Times New Roman" w:cs="Times New Roman"/>
          <w:b/>
          <w:bCs/>
          <w:color w:val="auto"/>
          <w:sz w:val="24"/>
          <w:szCs w:val="24"/>
        </w:rPr>
        <w:t>Analasis</w:t>
      </w:r>
      <w:proofErr w:type="spellEnd"/>
      <w:r w:rsidR="004C7FC8" w:rsidRPr="00607EB9">
        <w:rPr>
          <w:rFonts w:ascii="Times New Roman" w:hAnsi="Times New Roman" w:cs="Times New Roman"/>
          <w:b/>
          <w:bCs/>
          <w:color w:val="auto"/>
          <w:sz w:val="24"/>
          <w:szCs w:val="24"/>
        </w:rPr>
        <w:t xml:space="preserve"> Data</w:t>
      </w:r>
      <w:bookmarkEnd w:id="67"/>
      <w:bookmarkEnd w:id="68"/>
    </w:p>
    <w:p w14:paraId="5E6EFFE5" w14:textId="7EDD1562" w:rsidR="00AD253E" w:rsidRPr="00607EB9" w:rsidRDefault="00AD253E" w:rsidP="00284E89">
      <w:pPr>
        <w:pStyle w:val="Judul3"/>
        <w:numPr>
          <w:ilvl w:val="0"/>
          <w:numId w:val="28"/>
        </w:numPr>
        <w:spacing w:before="0" w:after="0" w:line="360" w:lineRule="auto"/>
        <w:ind w:hanging="540"/>
        <w:rPr>
          <w:rFonts w:ascii="Times New Roman" w:hAnsi="Times New Roman" w:cs="Times New Roman"/>
          <w:b/>
          <w:bCs/>
          <w:color w:val="auto"/>
          <w:sz w:val="24"/>
          <w:szCs w:val="24"/>
        </w:rPr>
      </w:pPr>
      <w:bookmarkStart w:id="69" w:name="_Toc185928616"/>
      <w:r w:rsidRPr="00607EB9">
        <w:rPr>
          <w:rFonts w:ascii="Times New Roman" w:hAnsi="Times New Roman" w:cs="Times New Roman"/>
          <w:b/>
          <w:bCs/>
          <w:color w:val="auto"/>
          <w:sz w:val="24"/>
          <w:szCs w:val="24"/>
        </w:rPr>
        <w:t>Analisis Ketahanan Pangan</w:t>
      </w:r>
      <w:bookmarkEnd w:id="69"/>
    </w:p>
    <w:p w14:paraId="0E116EC2" w14:textId="608C63E7" w:rsidR="00AD253E" w:rsidRPr="00607EB9" w:rsidRDefault="006F784D" w:rsidP="008F5CF0">
      <w:pPr>
        <w:pStyle w:val="DaftarParagraf"/>
        <w:numPr>
          <w:ilvl w:val="0"/>
          <w:numId w:val="52"/>
        </w:numPr>
        <w:tabs>
          <w:tab w:val="left" w:pos="1260"/>
        </w:tabs>
        <w:spacing w:after="0" w:line="360" w:lineRule="auto"/>
        <w:ind w:left="1170" w:hanging="720"/>
        <w:rPr>
          <w:rFonts w:ascii="Times New Roman" w:hAnsi="Times New Roman" w:cs="Times New Roman"/>
          <w:b/>
          <w:bCs/>
        </w:rPr>
      </w:pPr>
      <w:r w:rsidRPr="00607EB9">
        <w:rPr>
          <w:rFonts w:ascii="Times New Roman" w:hAnsi="Times New Roman" w:cs="Times New Roman"/>
          <w:b/>
          <w:bCs/>
        </w:rPr>
        <w:t>Analisis Pengeluaran Rumah Tangga Petani</w:t>
      </w:r>
    </w:p>
    <w:p w14:paraId="1BCC831F" w14:textId="3CBE7EA7" w:rsidR="00C346D5" w:rsidRPr="00C346D5" w:rsidRDefault="00966AEC" w:rsidP="007403F0">
      <w:pPr>
        <w:pStyle w:val="DaftarParagraf"/>
        <w:spacing w:line="360" w:lineRule="auto"/>
        <w:ind w:left="1170" w:firstLine="540"/>
        <w:jc w:val="both"/>
        <w:rPr>
          <w:rFonts w:ascii="Times New Roman" w:hAnsi="Times New Roman" w:cs="Times New Roman"/>
        </w:rPr>
      </w:pPr>
      <w:r w:rsidRPr="00607EB9">
        <w:rPr>
          <w:rFonts w:ascii="Times New Roman" w:hAnsi="Times New Roman" w:cs="Times New Roman"/>
        </w:rPr>
        <w:t xml:space="preserve">Penelitian ini menggunakan analisis pengeluaran rumah tangga petani untuk memahami pola pengeluaran dalam rumah tangga petani serta dapat mengidentifikasi faktor-faktor yang memengaruhinya. Menurut </w:t>
      </w:r>
      <w:r w:rsidR="003C5323" w:rsidRPr="006566FC">
        <w:rPr>
          <w:rFonts w:ascii="Times New Roman" w:hAnsi="Times New Roman" w:cs="Times New Roman"/>
        </w:rPr>
        <w:t>(</w:t>
      </w:r>
      <w:r w:rsidRPr="00607EB9">
        <w:rPr>
          <w:rFonts w:ascii="Times New Roman" w:hAnsi="Times New Roman" w:cs="Times New Roman"/>
        </w:rPr>
        <w:t>H</w:t>
      </w:r>
      <w:r w:rsidR="003C5323" w:rsidRPr="006566FC">
        <w:rPr>
          <w:rFonts w:ascii="Times New Roman" w:hAnsi="Times New Roman" w:cs="Times New Roman"/>
        </w:rPr>
        <w:t xml:space="preserve">umaidi </w:t>
      </w:r>
      <w:proofErr w:type="spellStart"/>
      <w:r w:rsidR="003C5323" w:rsidRPr="006566FC">
        <w:rPr>
          <w:rFonts w:ascii="Times New Roman" w:hAnsi="Times New Roman" w:cs="Times New Roman"/>
          <w:i/>
        </w:rPr>
        <w:t>et</w:t>
      </w:r>
      <w:proofErr w:type="spellEnd"/>
      <w:r w:rsidR="003C5323" w:rsidRPr="006566FC">
        <w:rPr>
          <w:rFonts w:ascii="Times New Roman" w:hAnsi="Times New Roman" w:cs="Times New Roman"/>
          <w:i/>
        </w:rPr>
        <w:t xml:space="preserve"> </w:t>
      </w:r>
      <w:proofErr w:type="spellStart"/>
      <w:r w:rsidR="003C5323" w:rsidRPr="006566FC">
        <w:rPr>
          <w:rFonts w:ascii="Times New Roman" w:hAnsi="Times New Roman" w:cs="Times New Roman"/>
          <w:i/>
        </w:rPr>
        <w:t>al</w:t>
      </w:r>
      <w:r w:rsidR="003C5323" w:rsidRPr="006566FC">
        <w:rPr>
          <w:rFonts w:ascii="Times New Roman" w:hAnsi="Times New Roman" w:cs="Times New Roman"/>
        </w:rPr>
        <w:t>.</w:t>
      </w:r>
      <w:proofErr w:type="spellEnd"/>
      <w:r w:rsidR="003C5323" w:rsidRPr="006566FC">
        <w:rPr>
          <w:rFonts w:ascii="Times New Roman" w:hAnsi="Times New Roman" w:cs="Times New Roman"/>
        </w:rPr>
        <w:t>, 2019) pengeluaran adalah semua biaya yang dikeluarkan oleh rumah tangga untuk memenuhi kebutuhan konsumsi barang dan jasa selama periode tertentu</w:t>
      </w:r>
      <w:r w:rsidRPr="00607EB9">
        <w:rPr>
          <w:rFonts w:ascii="Times New Roman" w:hAnsi="Times New Roman" w:cs="Times New Roman"/>
        </w:rPr>
        <w:t>. Persamaan pengeluaran rumah tangga petani dituliskan dalam rumus berikut:</w:t>
      </w:r>
      <w:r w:rsidR="00C346D5" w:rsidRPr="009547D8">
        <w:rPr>
          <w:rFonts w:ascii="Times New Roman" w:hAnsi="Times New Roman" w:cs="Times New Roman"/>
        </w:rPr>
        <w:tab/>
      </w:r>
    </w:p>
    <w:p w14:paraId="059A2583" w14:textId="16A4B677" w:rsidR="00C346D5" w:rsidRPr="00607EB9" w:rsidRDefault="00C346D5" w:rsidP="00284E89">
      <w:pPr>
        <w:pStyle w:val="DaftarParagraf"/>
        <w:spacing w:line="360" w:lineRule="auto"/>
        <w:ind w:left="1170" w:firstLine="2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48512" behindDoc="0" locked="0" layoutInCell="1" allowOverlap="1" wp14:anchorId="2459AF27" wp14:editId="137BEC76">
                <wp:simplePos x="0" y="0"/>
                <wp:positionH relativeFrom="column">
                  <wp:posOffset>1849755</wp:posOffset>
                </wp:positionH>
                <wp:positionV relativeFrom="paragraph">
                  <wp:posOffset>225425</wp:posOffset>
                </wp:positionV>
                <wp:extent cx="2000250" cy="304800"/>
                <wp:effectExtent l="0" t="0" r="19050" b="19050"/>
                <wp:wrapNone/>
                <wp:docPr id="1522876021" name="Persegi Panjang 62"/>
                <wp:cNvGraphicFramePr/>
                <a:graphic xmlns:a="http://schemas.openxmlformats.org/drawingml/2006/main">
                  <a:graphicData uri="http://schemas.microsoft.com/office/word/2010/wordprocessingShape">
                    <wps:wsp>
                      <wps:cNvSpPr/>
                      <wps:spPr>
                        <a:xfrm>
                          <a:off x="0" y="0"/>
                          <a:ext cx="2000250" cy="3048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1BCC0" id="Persegi Panjang 62" o:spid="_x0000_s1026" style="position:absolute;margin-left:145.65pt;margin-top:17.75pt;width:157.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OVSwIAAO8EAAAOAAAAZHJzL2Uyb0RvYy54bWysVFFv2jAQfp+0/2D5fSQwunWIUCEqpkmo&#10;RaVTn13HhmiOzzsbAvv1OzsQUIf2MO3FOfu+u/N9/i7ju31t2E6hr8AWvN/LOVNWQlnZdcG/P88/&#10;3HLmg7ClMGBVwQ/K87vJ+3fjxo3UADZgSoWMklg/alzBNyG4UZZ5uVG18D1wypJTA9Yi0BbXWYmi&#10;oey1yQZ5/ilrAEuHIJX3dHrfOvkk5ddayfCotVeBmYLT3UJaMa2vcc0mYzFao3CbSh6vIf7hFrWo&#10;LBXtUt2LINgWqz9S1ZVE8KBDT0KdgdaVVKkH6qafv+lmtRFOpV6IHO86mvz/Sysfdiu3RKKhcX7k&#10;yYxd7DXW8Uv3Y/tE1qEjS+0Dk3RI7OeDG+JUku9jPrzNE5vZOdqhD18V1CwaBUd6jMSR2C18oIoE&#10;PUFiMQvzyph4fr5KssLBqAgw9klpVpWxeEqUVKJmBtlO0PuWP/rxPSltQsYQTRm7oP61IBNOQUds&#10;DFNJOV1gfi3wXK1Dp4pgQxdYVxbw78G6xZ+6bnuNbb9CeVgiQ2g1652cV8TjQviwFEgiJepp8MIj&#10;LdpAU3A4WpxtAH9dO4940g55OWtI9AX3P7cCFWfmmyVVfekPh3FK0mZ483lAG7z0vF567LaeAfHe&#10;pxF3MpkRH8zJ1Aj1C83nNFYll7CSahdcBjxtZqEdRppwqabTBKPJcCIs7MrJmDyyGnXyvH8R6I5i&#10;CiTDBzgNiBi90VSLjZEWptsAukqCO/N65JumKgnm+AeIY3u5T6jzf2ryGwAA//8DAFBLAwQUAAYA&#10;CAAAACEA74+Vk94AAAAJAQAADwAAAGRycy9kb3ducmV2LnhtbEyPwU7DMAyG70i8Q2QkbiztqpZR&#10;6k4TChIcWblwyxrTVmuc0mRbeXvCCY62P/3+/mq72FGcafaDY4R0lYAgbp0ZuEN4b57vNiB80Gz0&#10;6JgQvsnDtr6+qnRp3IXf6LwPnYgh7EuN0IcwlVL6tier/cpNxPH26WarQxznTppZX2K4HeU6SQpp&#10;9cDxQ68neuqpPe5PFmH3+pGqIg8varhXX0qNjV+ODeLtzbJ7BBFoCX8w/OpHdaij08Gd2HgxIqwf&#10;0iyiCFmeg4hAkRRxcUDYZDnIupL/G9Q/AAAA//8DAFBLAQItABQABgAIAAAAIQC2gziS/gAAAOEB&#10;AAATAAAAAAAAAAAAAAAAAAAAAABbQ29udGVudF9UeXBlc10ueG1sUEsBAi0AFAAGAAgAAAAhADj9&#10;If/WAAAAlAEAAAsAAAAAAAAAAAAAAAAALwEAAF9yZWxzLy5yZWxzUEsBAi0AFAAGAAgAAAAhABu4&#10;Q5VLAgAA7wQAAA4AAAAAAAAAAAAAAAAALgIAAGRycy9lMm9Eb2MueG1sUEsBAi0AFAAGAAgAAAAh&#10;AO+PlZPeAAAACQEAAA8AAAAAAAAAAAAAAAAApQQAAGRycy9kb3ducmV2LnhtbFBLBQYAAAAABAAE&#10;APMAAACwBQAAAAA=&#10;" filled="f" strokecolor="black [3200]" strokeweight="1.5pt"/>
            </w:pict>
          </mc:Fallback>
        </mc:AlternateContent>
      </w:r>
    </w:p>
    <w:p w14:paraId="403997E1" w14:textId="4DBE9A20" w:rsidR="00966AEC" w:rsidRPr="00607EB9" w:rsidRDefault="0013188D" w:rsidP="00814009">
      <w:pPr>
        <w:pStyle w:val="DaftarParagraf"/>
        <w:spacing w:line="360" w:lineRule="auto"/>
        <w:jc w:val="center"/>
        <w:rPr>
          <w:rFonts w:ascii="RomanC" w:hAnsi="RomanC" w:cs="RomanC"/>
          <w:b/>
          <w:bCs/>
          <w:i/>
        </w:rPr>
      </w:pPr>
      <m:oMathPara>
        <m:oMath>
          <m:sSub>
            <m:sSubPr>
              <m:ctrlPr>
                <w:rPr>
                  <w:rFonts w:ascii="Cambria Math" w:hAnsi="Cambria Math" w:cs="RomanC"/>
                  <w:b/>
                  <w:bCs/>
                  <w:i/>
                </w:rPr>
              </m:ctrlPr>
            </m:sSubPr>
            <m:e>
              <m:r>
                <m:rPr>
                  <m:sty m:val="bi"/>
                </m:rPr>
                <w:rPr>
                  <w:rFonts w:ascii="Cambria Math" w:hAnsi="Cambria Math" w:cs="RomanC"/>
                </w:rPr>
                <m:t>Pl</m:t>
              </m:r>
            </m:e>
            <m:sub>
              <m:r>
                <m:rPr>
                  <m:sty m:val="bi"/>
                </m:rPr>
                <w:rPr>
                  <w:rFonts w:ascii="Cambria Math" w:hAnsi="Cambria Math" w:cs="RomanC"/>
                </w:rPr>
                <m:t>total</m:t>
              </m:r>
            </m:sub>
          </m:sSub>
          <m:r>
            <m:rPr>
              <m:sty m:val="bi"/>
            </m:rPr>
            <w:rPr>
              <w:rFonts w:ascii="Cambria Math" w:hAnsi="Cambria Math" w:cs="RomanC"/>
            </w:rPr>
            <m:t>=</m:t>
          </m:r>
          <m:sSub>
            <m:sSubPr>
              <m:ctrlPr>
                <w:rPr>
                  <w:rFonts w:ascii="Cambria Math" w:hAnsi="Cambria Math" w:cs="RomanC"/>
                  <w:b/>
                  <w:bCs/>
                  <w:i/>
                </w:rPr>
              </m:ctrlPr>
            </m:sSubPr>
            <m:e>
              <m:r>
                <m:rPr>
                  <m:sty m:val="bi"/>
                </m:rPr>
                <w:rPr>
                  <w:rFonts w:ascii="Cambria Math" w:hAnsi="Cambria Math" w:cs="RomanC"/>
                </w:rPr>
                <m:t>Pl</m:t>
              </m:r>
            </m:e>
            <m:sub>
              <m:r>
                <m:rPr>
                  <m:sty m:val="bi"/>
                </m:rPr>
                <w:rPr>
                  <w:rFonts w:ascii="Cambria Math" w:hAnsi="Cambria Math" w:cs="RomanC"/>
                </w:rPr>
                <m:t>p</m:t>
              </m:r>
            </m:sub>
          </m:sSub>
          <m:r>
            <m:rPr>
              <m:sty m:val="bi"/>
            </m:rPr>
            <w:rPr>
              <w:rFonts w:ascii="Cambria Math" w:hAnsi="Cambria Math" w:cs="RomanC"/>
            </w:rPr>
            <m:t>+</m:t>
          </m:r>
          <m:sSub>
            <m:sSubPr>
              <m:ctrlPr>
                <w:rPr>
                  <w:rFonts w:ascii="Cambria Math" w:hAnsi="Cambria Math" w:cs="RomanC"/>
                  <w:b/>
                  <w:bCs/>
                  <w:i/>
                </w:rPr>
              </m:ctrlPr>
            </m:sSubPr>
            <m:e>
              <m:r>
                <m:rPr>
                  <m:sty m:val="bi"/>
                </m:rPr>
                <w:rPr>
                  <w:rFonts w:ascii="Cambria Math" w:hAnsi="Cambria Math" w:cs="RomanC"/>
                </w:rPr>
                <m:t>Pl</m:t>
              </m:r>
            </m:e>
            <m:sub>
              <m:r>
                <m:rPr>
                  <m:sty m:val="bi"/>
                </m:rPr>
                <w:rPr>
                  <w:rFonts w:ascii="Cambria Math" w:hAnsi="Cambria Math" w:cs="RomanC"/>
                </w:rPr>
                <m:t>np</m:t>
              </m:r>
            </m:sub>
          </m:sSub>
          <m:r>
            <m:rPr>
              <m:sty m:val="bi"/>
            </m:rPr>
            <w:rPr>
              <w:rFonts w:ascii="Cambria Math" w:hAnsi="Cambria Math" w:cs="RomanC"/>
            </w:rPr>
            <m:t>+</m:t>
          </m:r>
          <m:sSub>
            <m:sSubPr>
              <m:ctrlPr>
                <w:rPr>
                  <w:rFonts w:ascii="Cambria Math" w:hAnsi="Cambria Math" w:cs="RomanC"/>
                  <w:b/>
                  <w:bCs/>
                  <w:i/>
                </w:rPr>
              </m:ctrlPr>
            </m:sSubPr>
            <m:e>
              <m:r>
                <m:rPr>
                  <m:sty m:val="bi"/>
                </m:rPr>
                <w:rPr>
                  <w:rFonts w:ascii="Cambria Math" w:hAnsi="Cambria Math" w:cs="RomanC"/>
                </w:rPr>
                <m:t>Pl</m:t>
              </m:r>
            </m:e>
            <m:sub>
              <m:r>
                <m:rPr>
                  <m:sty m:val="bi"/>
                </m:rPr>
                <w:rPr>
                  <w:rFonts w:ascii="Cambria Math" w:hAnsi="Cambria Math" w:cs="RomanC"/>
                </w:rPr>
                <m:t>r</m:t>
              </m:r>
            </m:sub>
          </m:sSub>
        </m:oMath>
      </m:oMathPara>
    </w:p>
    <w:p w14:paraId="7C84727E" w14:textId="1BB69652" w:rsidR="00966AEC" w:rsidRPr="00607EB9" w:rsidRDefault="00814009" w:rsidP="00284E89">
      <w:pPr>
        <w:pStyle w:val="DaftarParagraf"/>
        <w:spacing w:line="360" w:lineRule="auto"/>
        <w:ind w:firstLine="450"/>
        <w:jc w:val="both"/>
        <w:rPr>
          <w:rFonts w:ascii="Times New Roman" w:hAnsi="Times New Roman" w:cs="Times New Roman"/>
        </w:rPr>
      </w:pPr>
      <w:r w:rsidRPr="00607EB9">
        <w:rPr>
          <w:rFonts w:ascii="Times New Roman" w:hAnsi="Times New Roman" w:cs="Times New Roman"/>
        </w:rPr>
        <w:t>Keterangan</w:t>
      </w:r>
      <w:r w:rsidR="00966AEC" w:rsidRPr="00607EB9">
        <w:rPr>
          <w:rFonts w:ascii="Times New Roman" w:hAnsi="Times New Roman" w:cs="Times New Roman"/>
        </w:rPr>
        <w:t>:</w:t>
      </w:r>
    </w:p>
    <w:p w14:paraId="0029513A" w14:textId="77777777" w:rsidR="00966AEC" w:rsidRPr="00607EB9" w:rsidRDefault="0013188D" w:rsidP="00674714">
      <w:pPr>
        <w:pStyle w:val="DaftarParagraf"/>
        <w:spacing w:line="480" w:lineRule="auto"/>
        <w:ind w:firstLine="45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r>
              <m:rPr>
                <m:sty m:val="p"/>
              </m:rPr>
              <w:rPr>
                <w:rFonts w:ascii="Cambria Math" w:hAnsi="Cambria Math" w:cs="Times New Roman"/>
              </w:rPr>
              <m:t>l</m:t>
            </m:r>
          </m:e>
          <m:sub>
            <m:r>
              <w:rPr>
                <w:rFonts w:ascii="Cambria Math" w:hAnsi="Cambria Math" w:cs="Times New Roman"/>
              </w:rPr>
              <m:t>total</m:t>
            </m:r>
          </m:sub>
        </m:sSub>
      </m:oMath>
      <w:r w:rsidR="00966AEC" w:rsidRPr="00607EB9">
        <w:rPr>
          <w:rFonts w:ascii="Times New Roman" w:hAnsi="Times New Roman" w:cs="Times New Roman"/>
        </w:rPr>
        <w:t xml:space="preserve"> </w:t>
      </w:r>
      <w:r w:rsidR="00966AEC" w:rsidRPr="00607EB9">
        <w:rPr>
          <w:rFonts w:ascii="Times New Roman" w:hAnsi="Times New Roman" w:cs="Times New Roman"/>
        </w:rPr>
        <w:tab/>
        <w:t>: Pengeluran total rumah tangga petani (Rp/bulan)</w:t>
      </w:r>
    </w:p>
    <w:p w14:paraId="3F68883E" w14:textId="6AF83578" w:rsidR="00C346D5" w:rsidRPr="007403F0" w:rsidRDefault="0013188D" w:rsidP="007403F0">
      <w:pPr>
        <w:pStyle w:val="DaftarParagraf"/>
        <w:spacing w:line="480" w:lineRule="auto"/>
        <w:ind w:firstLine="45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r>
              <m:rPr>
                <m:sty m:val="p"/>
              </m:rPr>
              <w:rPr>
                <w:rFonts w:ascii="Cambria Math" w:hAnsi="Cambria Math" w:cs="Times New Roman"/>
              </w:rPr>
              <m:t>l</m:t>
            </m:r>
          </m:e>
          <m:sub>
            <m:r>
              <w:rPr>
                <w:rFonts w:ascii="Cambria Math" w:hAnsi="Cambria Math" w:cs="Times New Roman"/>
              </w:rPr>
              <m:t>p</m:t>
            </m:r>
          </m:sub>
        </m:sSub>
      </m:oMath>
      <w:r w:rsidR="00966AEC" w:rsidRPr="00607EB9">
        <w:rPr>
          <w:rFonts w:ascii="Times New Roman" w:hAnsi="Times New Roman" w:cs="Times New Roman"/>
        </w:rPr>
        <w:t xml:space="preserve"> </w:t>
      </w:r>
      <w:r w:rsidR="00966AEC" w:rsidRPr="00607EB9">
        <w:rPr>
          <w:rFonts w:ascii="Times New Roman" w:hAnsi="Times New Roman" w:cs="Times New Roman"/>
        </w:rPr>
        <w:tab/>
        <w:t>: Pengeluaran untuk pangan (Rp/bulan)</w:t>
      </w:r>
    </w:p>
    <w:p w14:paraId="2C229A62" w14:textId="60FF5B90" w:rsidR="00966AEC" w:rsidRPr="00607EB9" w:rsidRDefault="0013188D" w:rsidP="00674714">
      <w:pPr>
        <w:pStyle w:val="DaftarParagraf"/>
        <w:spacing w:line="480" w:lineRule="auto"/>
        <w:ind w:firstLine="45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r>
              <m:rPr>
                <m:sty m:val="p"/>
              </m:rPr>
              <w:rPr>
                <w:rFonts w:ascii="Cambria Math" w:hAnsi="Cambria Math" w:cs="Times New Roman"/>
              </w:rPr>
              <m:t>l</m:t>
            </m:r>
          </m:e>
          <m:sub>
            <m:r>
              <w:rPr>
                <w:rFonts w:ascii="Cambria Math" w:hAnsi="Cambria Math" w:cs="Times New Roman"/>
              </w:rPr>
              <m:t>np</m:t>
            </m:r>
          </m:sub>
        </m:sSub>
      </m:oMath>
      <w:r w:rsidR="00966AEC" w:rsidRPr="00607EB9">
        <w:rPr>
          <w:rFonts w:ascii="Times New Roman" w:hAnsi="Times New Roman" w:cs="Times New Roman"/>
        </w:rPr>
        <w:t xml:space="preserve"> </w:t>
      </w:r>
      <w:r w:rsidR="00966AEC" w:rsidRPr="00607EB9">
        <w:rPr>
          <w:rFonts w:ascii="Times New Roman" w:hAnsi="Times New Roman" w:cs="Times New Roman"/>
        </w:rPr>
        <w:tab/>
        <w:t>: Pengeluaran untuk non pangan (Rp/bulan)</w:t>
      </w:r>
    </w:p>
    <w:p w14:paraId="4D66714D" w14:textId="0BCE701F" w:rsidR="006F784D" w:rsidRPr="00AF200B" w:rsidRDefault="0013188D" w:rsidP="00674714">
      <w:pPr>
        <w:pStyle w:val="DaftarParagraf"/>
        <w:spacing w:line="480" w:lineRule="auto"/>
        <w:ind w:firstLine="450"/>
        <w:jc w:val="both"/>
        <w:rPr>
          <w:rFonts w:ascii="Times New Roman" w:hAnsi="Times New Roman" w:cs="Times New Roman"/>
          <w:highlight w:val="yellow"/>
        </w:rPr>
      </w:pPr>
      <m:oMath>
        <m:sSub>
          <m:sSubPr>
            <m:ctrlPr>
              <w:rPr>
                <w:rFonts w:ascii="Cambria Math" w:hAnsi="Cambria Math" w:cs="Times New Roman"/>
              </w:rPr>
            </m:ctrlPr>
          </m:sSubPr>
          <m:e>
            <m:r>
              <w:rPr>
                <w:rFonts w:ascii="Cambria Math" w:hAnsi="Cambria Math" w:cs="Times New Roman"/>
              </w:rPr>
              <m:t>P</m:t>
            </m:r>
            <m:r>
              <m:rPr>
                <m:sty m:val="p"/>
              </m:rPr>
              <w:rPr>
                <w:rFonts w:ascii="Cambria Math" w:hAnsi="Cambria Math" w:cs="Times New Roman"/>
              </w:rPr>
              <m:t>l</m:t>
            </m:r>
          </m:e>
          <m:sub>
            <m:r>
              <w:rPr>
                <w:rFonts w:ascii="Cambria Math" w:hAnsi="Cambria Math" w:cs="Times New Roman"/>
              </w:rPr>
              <m:t>r</m:t>
            </m:r>
          </m:sub>
        </m:sSub>
      </m:oMath>
      <w:r w:rsidR="00966AEC" w:rsidRPr="00607EB9">
        <w:rPr>
          <w:rFonts w:ascii="Times New Roman" w:hAnsi="Times New Roman" w:cs="Times New Roman"/>
        </w:rPr>
        <w:t xml:space="preserve"> </w:t>
      </w:r>
      <w:r w:rsidR="00966AEC" w:rsidRPr="00607EB9">
        <w:rPr>
          <w:rFonts w:ascii="Times New Roman" w:hAnsi="Times New Roman" w:cs="Times New Roman"/>
        </w:rPr>
        <w:tab/>
        <w:t>: Pengeluaran untuk rokok (Rp/bulan)</w:t>
      </w:r>
    </w:p>
    <w:p w14:paraId="5890AC91" w14:textId="736D338C" w:rsidR="006F784D" w:rsidRPr="00571E8D" w:rsidRDefault="006F784D" w:rsidP="008F5CF0">
      <w:pPr>
        <w:pStyle w:val="DaftarParagraf"/>
        <w:numPr>
          <w:ilvl w:val="0"/>
          <w:numId w:val="52"/>
        </w:numPr>
        <w:spacing w:before="120" w:after="0" w:line="360" w:lineRule="auto"/>
        <w:ind w:left="1166" w:hanging="720"/>
        <w:rPr>
          <w:rFonts w:ascii="Times New Roman" w:hAnsi="Times New Roman" w:cs="Times New Roman"/>
          <w:b/>
          <w:bCs/>
        </w:rPr>
      </w:pPr>
      <w:r w:rsidRPr="00571E8D">
        <w:rPr>
          <w:rFonts w:ascii="Times New Roman" w:hAnsi="Times New Roman" w:cs="Times New Roman"/>
          <w:b/>
          <w:bCs/>
        </w:rPr>
        <w:t>Analisis Angka Kebutuhan Gizi</w:t>
      </w:r>
    </w:p>
    <w:p w14:paraId="082BC4F7" w14:textId="4BC9D2E3" w:rsidR="0028199C" w:rsidRPr="00571E8D" w:rsidRDefault="00966AEC" w:rsidP="007403F0">
      <w:pPr>
        <w:pStyle w:val="DaftarParagraf"/>
        <w:numPr>
          <w:ilvl w:val="0"/>
          <w:numId w:val="61"/>
        </w:numPr>
        <w:spacing w:line="360" w:lineRule="auto"/>
        <w:ind w:left="1530"/>
        <w:jc w:val="both"/>
        <w:rPr>
          <w:rFonts w:ascii="Times New Roman" w:hAnsi="Times New Roman" w:cs="Times New Roman"/>
        </w:rPr>
      </w:pPr>
      <w:r w:rsidRPr="00571E8D">
        <w:rPr>
          <w:rFonts w:ascii="Times New Roman" w:hAnsi="Times New Roman" w:cs="Times New Roman"/>
        </w:rPr>
        <w:t xml:space="preserve">Total </w:t>
      </w:r>
      <w:r w:rsidR="0028199C" w:rsidRPr="00571E8D">
        <w:rPr>
          <w:rFonts w:ascii="Times New Roman" w:hAnsi="Times New Roman" w:cs="Times New Roman"/>
        </w:rPr>
        <w:t xml:space="preserve">Asupan Rumah Tangga </w:t>
      </w:r>
    </w:p>
    <w:p w14:paraId="7FD6FC92" w14:textId="145FA25C" w:rsidR="00966AEC" w:rsidRPr="00571E8D" w:rsidRDefault="00966AEC" w:rsidP="00284E89">
      <w:pPr>
        <w:pStyle w:val="DaftarParagraf"/>
        <w:spacing w:line="360" w:lineRule="auto"/>
        <w:ind w:left="1530" w:firstLine="630"/>
        <w:jc w:val="both"/>
        <w:rPr>
          <w:rFonts w:ascii="Times New Roman" w:hAnsi="Times New Roman" w:cs="Times New Roman"/>
        </w:rPr>
      </w:pPr>
      <w:r w:rsidRPr="00571E8D">
        <w:rPr>
          <w:rFonts w:ascii="Times New Roman" w:hAnsi="Times New Roman" w:cs="Times New Roman"/>
        </w:rPr>
        <w:t>Total konsumsi energi atau kalori dalam rumah tangga mencakup total kalori yang dikonsumsi oleh semua anggota rumah tangga dalam satu hari, yang berasal dari makanan dan minuman. Menentukan total konsumsi energi rumah tangga penting untuk memahami kebutuhan gizi keluarga secara keseluruhan serta untuk merencanakan anggaran makanan yang ef</w:t>
      </w:r>
      <w:r w:rsidR="00571E8D" w:rsidRPr="00571E8D">
        <w:rPr>
          <w:rFonts w:ascii="Times New Roman" w:hAnsi="Times New Roman" w:cs="Times New Roman"/>
        </w:rPr>
        <w:t xml:space="preserve">ektif. Menurut (FAO, 2023) </w:t>
      </w:r>
      <w:r w:rsidR="00571E8D" w:rsidRPr="00E74033">
        <w:rPr>
          <w:rFonts w:ascii="Times New Roman" w:hAnsi="Times New Roman" w:cs="Times New Roman"/>
          <w:lang w:val="nl-NL"/>
        </w:rPr>
        <w:t>u</w:t>
      </w:r>
      <w:proofErr w:type="spellStart"/>
      <w:r w:rsidRPr="00571E8D">
        <w:rPr>
          <w:rFonts w:ascii="Times New Roman" w:hAnsi="Times New Roman" w:cs="Times New Roman"/>
        </w:rPr>
        <w:t>ntuk</w:t>
      </w:r>
      <w:proofErr w:type="spellEnd"/>
      <w:r w:rsidRPr="00571E8D">
        <w:rPr>
          <w:rFonts w:ascii="Times New Roman" w:hAnsi="Times New Roman" w:cs="Times New Roman"/>
        </w:rPr>
        <w:t xml:space="preserve"> mengukur total konsumsi energi digunakan persamaan berikut:</w:t>
      </w:r>
    </w:p>
    <w:p w14:paraId="752371DB" w14:textId="2D805F50" w:rsidR="009240C5" w:rsidRPr="00571E8D" w:rsidRDefault="00C346D5" w:rsidP="007403F0">
      <w:pPr>
        <w:pStyle w:val="DaftarParagraf"/>
        <w:spacing w:line="360" w:lineRule="auto"/>
        <w:ind w:left="1530"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54C4ECD0" wp14:editId="0A2A4C6E">
                <wp:simplePos x="0" y="0"/>
                <wp:positionH relativeFrom="column">
                  <wp:posOffset>959278</wp:posOffset>
                </wp:positionH>
                <wp:positionV relativeFrom="paragraph">
                  <wp:posOffset>192243</wp:posOffset>
                </wp:positionV>
                <wp:extent cx="4295775" cy="400050"/>
                <wp:effectExtent l="0" t="0" r="28575" b="19050"/>
                <wp:wrapNone/>
                <wp:docPr id="1439184148" name="Persegi Panjang 62"/>
                <wp:cNvGraphicFramePr/>
                <a:graphic xmlns:a="http://schemas.openxmlformats.org/drawingml/2006/main">
                  <a:graphicData uri="http://schemas.microsoft.com/office/word/2010/wordprocessingShape">
                    <wps:wsp>
                      <wps:cNvSpPr/>
                      <wps:spPr>
                        <a:xfrm>
                          <a:off x="0" y="0"/>
                          <a:ext cx="4295775" cy="4000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AE56F" id="Persegi Panjang 62" o:spid="_x0000_s1026" style="position:absolute;margin-left:75.55pt;margin-top:15.15pt;width:338.25pt;height: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HyTQIAAO8EAAAOAAAAZHJzL2Uyb0RvYy54bWysVMGO2jAQvVfqP1i+lwQEpYsIK8SKqhLa&#10;XS1b7dk4NkR1PO7YEOjXd2wgoC3qoerFGXvezHie32R8v68N2yn0FdiCdzs5Z8pKKCu7Lvj31/mn&#10;L5z5IGwpDFhV8IPy/H7y8cO4cSPVgw2YUiGjJNaPGlfwTQhulGVeblQtfAecsuTUgLUItMV1VqJo&#10;KHttsl6ef84awNIhSOU9nT4cnXyS8mutZHjS2qvATMHpbiGtmNZVXLPJWIzWKNymkqdriH+4RS0q&#10;S0XbVA8iCLbF6o9UdSURPOjQkVBnoHUlVeqBuunm77pZboRTqRcix7uWJv//0srH3dI9I9HQOD/y&#10;ZMYu9hrr+KX7sX0i69CSpfaBSTrs9+4Gw+GAM0m+fp7ng8Rmdol26MNXBTWLRsGRHiNxJHYLH6gi&#10;Qc+QWMzCvDImnl+ukqxwMCoCjH1RmlUlFe+lREklamaQ7QS9b/mjG9+T0iZkDNGUsQ3q3goy4Rx0&#10;wsYwlZTTBua3Ai/VWnSqCDa0gXVlAf8erI/4c9fHXmPbKygPz8gQjpr1Ts4r4nEhfHgWSCIlOdPg&#10;hSdatIGm4HCyONsA/rp1HvGkHfJy1pDoC+5/bgUqzsw3S6q66/b7cUrSpj8Y9miD157Vtcdu6xkQ&#10;710acSeTGfHBnE2NUL/RfE5jVXIJK6l2wWXA82YWjsNIEy7VdJpgNBlOhIVdOhmTR1ajTl73bwLd&#10;SUyBZPgI5wERo3eaOmJjpIXpNoCukuAuvJ74pqlKgjn9AeLYXu8T6vKfmvwGAAD//wMAUEsDBBQA&#10;BgAIAAAAIQAiD5FM3gAAAAkBAAAPAAAAZHJzL2Rvd25yZXYueG1sTI/BTsMwEETvSPyDtUjcqJNG&#10;TUuIU1UoSHCk4cLNjZckqr0OsduGv2c50eNon2beltvZWXHGKQyeFKSLBARS681AnYKP5uVhAyJE&#10;TUZbT6jgBwNsq9ubUhfGX+gdz/vYCS6hUGgFfYxjIWVoe3Q6LPyIxLcvPzkdOU6dNJO+cLmzcpkk&#10;uXR6IF7o9YjPPbbH/ckp2L19pnW+iq/1sK6/69o2YT42St3fzbsnEBHn+A/Dnz6rQ8VOB38iE4Tl&#10;vEpTRhVkSQaCgc1ynYM4KHjMMpBVKa8/qH4BAAD//wMAUEsBAi0AFAAGAAgAAAAhALaDOJL+AAAA&#10;4QEAABMAAAAAAAAAAAAAAAAAAAAAAFtDb250ZW50X1R5cGVzXS54bWxQSwECLQAUAAYACAAAACEA&#10;OP0h/9YAAACUAQAACwAAAAAAAAAAAAAAAAAvAQAAX3JlbHMvLnJlbHNQSwECLQAUAAYACAAAACEA&#10;ZAVh8k0CAADvBAAADgAAAAAAAAAAAAAAAAAuAgAAZHJzL2Uyb0RvYy54bWxQSwECLQAUAAYACAAA&#10;ACEAIg+RTN4AAAAJAQAADwAAAAAAAAAAAAAAAACnBAAAZHJzL2Rvd25yZXYueG1sUEsFBgAAAAAE&#10;AAQA8wAAALIFAAAAAA==&#10;" filled="f" strokecolor="black [3200]" strokeweight="1.5pt"/>
            </w:pict>
          </mc:Fallback>
        </mc:AlternateContent>
      </w:r>
    </w:p>
    <w:p w14:paraId="75A47ABA" w14:textId="0376D96E" w:rsidR="00966AEC" w:rsidRPr="00571E8D" w:rsidRDefault="0013188D" w:rsidP="007403F0">
      <w:pPr>
        <w:pStyle w:val="DaftarParagraf"/>
        <w:tabs>
          <w:tab w:val="left" w:pos="1170"/>
          <w:tab w:val="left" w:pos="1260"/>
          <w:tab w:val="left" w:pos="1530"/>
        </w:tabs>
        <w:spacing w:line="360" w:lineRule="auto"/>
        <w:ind w:left="1530"/>
        <w:jc w:val="center"/>
        <w:rPr>
          <w:rFonts w:ascii="Times New Roman" w:eastAsiaTheme="minorEastAsia" w:hAnsi="Times New Roman" w:cs="Times New Roman"/>
          <w:b/>
          <w:bCs/>
        </w:rPr>
      </w:pPr>
      <m:oMath>
        <m:sSub>
          <m:sSubPr>
            <m:ctrlPr>
              <w:rPr>
                <w:rFonts w:ascii="Cambria Math" w:hAnsi="Cambria Math" w:cs="Times New Roman"/>
                <w:b/>
                <w:bCs/>
                <w:i/>
              </w:rPr>
            </m:ctrlPr>
          </m:sSubPr>
          <m:e>
            <m:r>
              <m:rPr>
                <m:sty m:val="bi"/>
              </m:rPr>
              <w:rPr>
                <w:rFonts w:ascii="Cambria Math" w:hAnsi="Cambria Math" w:cs="Times New Roman"/>
              </w:rPr>
              <m:t>∑TAK</m:t>
            </m:r>
          </m:e>
          <m:sub>
            <m:r>
              <m:rPr>
                <m:sty m:val="bi"/>
              </m:rPr>
              <w:rPr>
                <w:rFonts w:ascii="Cambria Math" w:hAnsi="Cambria Math" w:cs="Times New Roman"/>
              </w:rPr>
              <m:t>rtp</m:t>
            </m:r>
          </m:sub>
        </m:sSub>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∑TKMP</m:t>
            </m:r>
          </m:e>
          <m:sub>
            <m:r>
              <m:rPr>
                <m:sty m:val="bi"/>
              </m:rPr>
              <w:rPr>
                <w:rFonts w:ascii="Cambria Math" w:hAnsi="Cambria Math" w:cs="Times New Roman"/>
              </w:rPr>
              <m:t>ag</m:t>
            </m:r>
          </m:sub>
        </m:sSub>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∑TKMS</m:t>
            </m:r>
          </m:e>
          <m:sub>
            <m:r>
              <m:rPr>
                <m:sty m:val="bi"/>
              </m:rPr>
              <w:rPr>
                <w:rFonts w:ascii="Cambria Math" w:hAnsi="Cambria Math" w:cs="Times New Roman"/>
              </w:rPr>
              <m:t>ag</m:t>
            </m:r>
          </m:sub>
        </m:sSub>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∑TKMM</m:t>
            </m:r>
          </m:e>
          <m:sub>
            <m:r>
              <m:rPr>
                <m:sty m:val="bi"/>
              </m:rPr>
              <w:rPr>
                <w:rFonts w:ascii="Cambria Math" w:hAnsi="Cambria Math" w:cs="Times New Roman"/>
              </w:rPr>
              <m:t>ag</m:t>
            </m:r>
          </m:sub>
        </m:sSub>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∑TKML</m:t>
            </m:r>
          </m:e>
          <m:sub>
            <m:r>
              <m:rPr>
                <m:sty m:val="bi"/>
              </m:rPr>
              <w:rPr>
                <w:rFonts w:ascii="Cambria Math" w:hAnsi="Cambria Math" w:cs="Times New Roman"/>
              </w:rPr>
              <m:t>ag</m:t>
            </m:r>
          </m:sub>
        </m:sSub>
      </m:oMath>
      <w:r w:rsidR="00966AEC" w:rsidRPr="00571E8D">
        <w:rPr>
          <w:rFonts w:ascii="Times New Roman" w:eastAsiaTheme="minorEastAsia" w:hAnsi="Times New Roman" w:cs="Times New Roman"/>
          <w:b/>
          <w:bCs/>
        </w:rPr>
        <w:t xml:space="preserve">  </w:t>
      </w:r>
    </w:p>
    <w:p w14:paraId="42051DFE" w14:textId="426925AA" w:rsidR="00966AEC" w:rsidRPr="00571E8D" w:rsidRDefault="00814009" w:rsidP="007403F0">
      <w:pPr>
        <w:spacing w:line="360" w:lineRule="auto"/>
        <w:ind w:left="720" w:firstLine="810"/>
        <w:jc w:val="both"/>
        <w:rPr>
          <w:rFonts w:ascii="Times New Roman" w:hAnsi="Times New Roman" w:cs="Times New Roman"/>
        </w:rPr>
      </w:pPr>
      <w:r w:rsidRPr="00571E8D">
        <w:rPr>
          <w:rFonts w:ascii="Times New Roman" w:hAnsi="Times New Roman" w:cs="Times New Roman"/>
        </w:rPr>
        <w:t>Keterangan</w:t>
      </w:r>
      <w:r w:rsidR="00966AEC" w:rsidRPr="00571E8D">
        <w:rPr>
          <w:rFonts w:ascii="Times New Roman" w:hAnsi="Times New Roman" w:cs="Times New Roman"/>
        </w:rPr>
        <w:t>:</w:t>
      </w:r>
    </w:p>
    <w:p w14:paraId="595C6CD1" w14:textId="1D45EF03" w:rsidR="00966AEC" w:rsidRPr="00571E8D" w:rsidRDefault="0013188D" w:rsidP="007403F0">
      <w:pPr>
        <w:spacing w:line="480" w:lineRule="auto"/>
        <w:ind w:left="720" w:firstLine="81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∑TAK</m:t>
            </m:r>
          </m:e>
          <m:sub>
            <m:r>
              <w:rPr>
                <w:rFonts w:ascii="Cambria Math" w:hAnsi="Cambria Math" w:cs="Times New Roman"/>
              </w:rPr>
              <m:t>rtp</m:t>
            </m:r>
          </m:sub>
        </m:sSub>
      </m:oMath>
      <w:r w:rsidR="00966AEC" w:rsidRPr="00571E8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966AEC" w:rsidRPr="00571E8D">
        <w:rPr>
          <w:rFonts w:ascii="Times New Roman" w:hAnsi="Times New Roman" w:cs="Times New Roman"/>
        </w:rPr>
        <w:t>: Total asupan kalori (kalori)</w:t>
      </w:r>
    </w:p>
    <w:p w14:paraId="49C77C12" w14:textId="72F36ACA" w:rsidR="00966AEC" w:rsidRPr="00571E8D" w:rsidRDefault="0013188D" w:rsidP="007403F0">
      <w:pPr>
        <w:spacing w:line="480" w:lineRule="auto"/>
        <w:ind w:left="2610" w:hanging="1074"/>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∑TKMP</m:t>
            </m:r>
          </m:e>
          <m:sub>
            <m:r>
              <w:rPr>
                <w:rFonts w:ascii="Cambria Math" w:hAnsi="Cambria Math" w:cs="Times New Roman"/>
              </w:rPr>
              <m:t>ag</m:t>
            </m:r>
          </m:sub>
        </m:sSub>
      </m:oMath>
      <w:r w:rsidR="00966AEC" w:rsidRPr="00571E8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234EFD">
        <w:rPr>
          <w:rFonts w:ascii="Times New Roman" w:hAnsi="Times New Roman" w:cs="Times New Roman"/>
        </w:rPr>
        <w:tab/>
      </w:r>
      <w:r w:rsidR="00966AEC" w:rsidRPr="00571E8D">
        <w:rPr>
          <w:rFonts w:ascii="Times New Roman" w:hAnsi="Times New Roman" w:cs="Times New Roman"/>
        </w:rPr>
        <w:t xml:space="preserve">: Total kalori makan pagi seluruh anggota </w:t>
      </w:r>
      <w:proofErr w:type="spellStart"/>
      <w:r w:rsidR="00966AEC" w:rsidRPr="00571E8D">
        <w:rPr>
          <w:rFonts w:ascii="Times New Roman" w:hAnsi="Times New Roman" w:cs="Times New Roman"/>
        </w:rPr>
        <w:t>kelurga</w:t>
      </w:r>
      <w:proofErr w:type="spellEnd"/>
      <w:r w:rsidR="00966AEC" w:rsidRPr="00571E8D">
        <w:rPr>
          <w:rFonts w:ascii="Times New Roman" w:hAnsi="Times New Roman" w:cs="Times New Roman"/>
        </w:rPr>
        <w:t xml:space="preserve"> </w:t>
      </w:r>
      <w:r w:rsidR="007403F0">
        <w:rPr>
          <w:rFonts w:ascii="Times New Roman" w:hAnsi="Times New Roman" w:cs="Times New Roman"/>
        </w:rPr>
        <w:t xml:space="preserve">      </w:t>
      </w:r>
      <w:r w:rsidR="00966AEC" w:rsidRPr="00571E8D">
        <w:rPr>
          <w:rFonts w:ascii="Times New Roman" w:hAnsi="Times New Roman" w:cs="Times New Roman"/>
        </w:rPr>
        <w:t>(kalori)</w:t>
      </w:r>
    </w:p>
    <w:p w14:paraId="04EF98D5" w14:textId="6E87B75C" w:rsidR="00966AEC" w:rsidRPr="00571E8D" w:rsidRDefault="0013188D" w:rsidP="007403F0">
      <w:pPr>
        <w:tabs>
          <w:tab w:val="left" w:pos="2070"/>
        </w:tabs>
        <w:spacing w:line="480" w:lineRule="auto"/>
        <w:ind w:left="2880" w:hanging="135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∑TKMS</m:t>
            </m:r>
          </m:e>
          <m:sub>
            <m:r>
              <w:rPr>
                <w:rFonts w:ascii="Cambria Math" w:hAnsi="Cambria Math" w:cs="Times New Roman"/>
              </w:rPr>
              <m:t>ag</m:t>
            </m:r>
          </m:sub>
        </m:sSub>
      </m:oMath>
      <w:r w:rsidR="00234EFD">
        <w:rPr>
          <w:rFonts w:ascii="Times New Roman" w:hAnsi="Times New Roman" w:cs="Times New Roman"/>
        </w:rPr>
        <w:t xml:space="preserve">    </w:t>
      </w:r>
      <w:r w:rsidR="00966AEC" w:rsidRPr="00571E8D">
        <w:rPr>
          <w:rFonts w:ascii="Times New Roman" w:hAnsi="Times New Roman" w:cs="Times New Roman"/>
        </w:rPr>
        <w:t>:</w:t>
      </w:r>
      <w:r w:rsidR="00234EFD">
        <w:rPr>
          <w:rFonts w:ascii="Times New Roman" w:hAnsi="Times New Roman" w:cs="Times New Roman"/>
        </w:rPr>
        <w:t xml:space="preserve"> </w:t>
      </w:r>
      <w:r w:rsidR="00966AEC" w:rsidRPr="00571E8D">
        <w:rPr>
          <w:rFonts w:ascii="Times New Roman" w:hAnsi="Times New Roman" w:cs="Times New Roman"/>
        </w:rPr>
        <w:t>Total kalori makan siang seluruh anggota kelurga (kalori)</w:t>
      </w:r>
    </w:p>
    <w:p w14:paraId="76C6D222" w14:textId="18CDD93C" w:rsidR="00966AEC" w:rsidRPr="00571E8D" w:rsidRDefault="0013188D" w:rsidP="007403F0">
      <w:pPr>
        <w:spacing w:line="480" w:lineRule="auto"/>
        <w:ind w:left="2880" w:hanging="135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∑TKMM</m:t>
            </m:r>
          </m:e>
          <m:sub>
            <m:r>
              <w:rPr>
                <w:rFonts w:ascii="Cambria Math" w:hAnsi="Cambria Math" w:cs="Times New Roman"/>
              </w:rPr>
              <m:t>ag</m:t>
            </m:r>
          </m:sub>
        </m:sSub>
      </m:oMath>
      <w:r w:rsidR="00234EFD">
        <w:rPr>
          <w:rFonts w:ascii="Times New Roman" w:eastAsiaTheme="minorEastAsia" w:hAnsi="Times New Roman" w:cs="Times New Roman"/>
        </w:rPr>
        <w:t xml:space="preserve">   </w:t>
      </w:r>
      <w:r w:rsidR="00966AEC" w:rsidRPr="00571E8D">
        <w:rPr>
          <w:rFonts w:ascii="Times New Roman" w:hAnsi="Times New Roman" w:cs="Times New Roman"/>
        </w:rPr>
        <w:t>:</w:t>
      </w:r>
      <w:r w:rsidR="00234EFD">
        <w:rPr>
          <w:rFonts w:ascii="Times New Roman" w:hAnsi="Times New Roman" w:cs="Times New Roman"/>
        </w:rPr>
        <w:t xml:space="preserve"> </w:t>
      </w:r>
      <w:r w:rsidR="00966AEC" w:rsidRPr="00571E8D">
        <w:rPr>
          <w:rFonts w:ascii="Times New Roman" w:hAnsi="Times New Roman" w:cs="Times New Roman"/>
        </w:rPr>
        <w:t xml:space="preserve">Total kalori makan malam seluruh anggota </w:t>
      </w:r>
      <w:proofErr w:type="spellStart"/>
      <w:r w:rsidR="00966AEC" w:rsidRPr="00571E8D">
        <w:rPr>
          <w:rFonts w:ascii="Times New Roman" w:hAnsi="Times New Roman" w:cs="Times New Roman"/>
        </w:rPr>
        <w:t>kelurga</w:t>
      </w:r>
      <w:proofErr w:type="spellEnd"/>
      <w:r w:rsidR="00966AEC" w:rsidRPr="00571E8D">
        <w:rPr>
          <w:rFonts w:ascii="Times New Roman" w:hAnsi="Times New Roman" w:cs="Times New Roman"/>
        </w:rPr>
        <w:t xml:space="preserve"> </w:t>
      </w:r>
      <w:r w:rsidR="00234EFD">
        <w:rPr>
          <w:rFonts w:ascii="Times New Roman" w:hAnsi="Times New Roman" w:cs="Times New Roman"/>
        </w:rPr>
        <w:t xml:space="preserve">    </w:t>
      </w:r>
      <w:r w:rsidR="00966AEC" w:rsidRPr="00571E8D">
        <w:rPr>
          <w:rFonts w:ascii="Times New Roman" w:hAnsi="Times New Roman" w:cs="Times New Roman"/>
        </w:rPr>
        <w:t>(kalori)</w:t>
      </w:r>
    </w:p>
    <w:p w14:paraId="44784961" w14:textId="56400A45" w:rsidR="00966AEC" w:rsidRPr="00E74033" w:rsidRDefault="0013188D" w:rsidP="007403F0">
      <w:pPr>
        <w:spacing w:line="480" w:lineRule="auto"/>
        <w:ind w:left="2835" w:hanging="1305"/>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∑TKML</m:t>
            </m:r>
          </m:e>
          <m:sub>
            <m:r>
              <w:rPr>
                <w:rFonts w:ascii="Cambria Math" w:hAnsi="Cambria Math" w:cs="Times New Roman"/>
              </w:rPr>
              <m:t>ag</m:t>
            </m:r>
          </m:sub>
        </m:sSub>
      </m:oMath>
      <w:r w:rsidR="00234EFD">
        <w:rPr>
          <w:rFonts w:ascii="Times New Roman" w:eastAsiaTheme="minorEastAsia" w:hAnsi="Times New Roman" w:cs="Times New Roman"/>
        </w:rPr>
        <w:t xml:space="preserve">    </w:t>
      </w:r>
      <w:r w:rsidR="00966AEC" w:rsidRPr="00571E8D">
        <w:rPr>
          <w:rFonts w:ascii="Times New Roman" w:hAnsi="Times New Roman" w:cs="Times New Roman"/>
        </w:rPr>
        <w:t>: Total kalori makan lainnya seluruh anggota kelurga (kalori)</w:t>
      </w:r>
    </w:p>
    <w:p w14:paraId="1BEA5525" w14:textId="31EB5DF5" w:rsidR="0028199C" w:rsidRPr="00A32BC5" w:rsidRDefault="00966AEC" w:rsidP="00F956C0">
      <w:pPr>
        <w:pStyle w:val="DaftarParagraf"/>
        <w:numPr>
          <w:ilvl w:val="0"/>
          <w:numId w:val="61"/>
        </w:numPr>
        <w:spacing w:line="360" w:lineRule="auto"/>
        <w:jc w:val="both"/>
        <w:rPr>
          <w:rFonts w:ascii="Times New Roman" w:hAnsi="Times New Roman" w:cs="Times New Roman"/>
        </w:rPr>
      </w:pPr>
      <w:r w:rsidRPr="00A32BC5">
        <w:rPr>
          <w:rFonts w:ascii="Times New Roman" w:hAnsi="Times New Roman" w:cs="Times New Roman"/>
        </w:rPr>
        <w:lastRenderedPageBreak/>
        <w:t xml:space="preserve">Rekomendasi </w:t>
      </w:r>
      <w:r w:rsidR="0028199C" w:rsidRPr="00A32BC5">
        <w:rPr>
          <w:rFonts w:ascii="Times New Roman" w:hAnsi="Times New Roman" w:cs="Times New Roman"/>
        </w:rPr>
        <w:t>Angka Kecukupan Energi/Kalori</w:t>
      </w:r>
    </w:p>
    <w:p w14:paraId="1838CF07" w14:textId="3BDF73A7" w:rsidR="0028199C" w:rsidRPr="00A32BC5" w:rsidRDefault="00966AEC" w:rsidP="00284E89">
      <w:pPr>
        <w:pStyle w:val="DaftarParagraf"/>
        <w:spacing w:line="360" w:lineRule="auto"/>
        <w:ind w:left="1440" w:firstLine="720"/>
        <w:jc w:val="both"/>
        <w:rPr>
          <w:rFonts w:ascii="Times New Roman" w:hAnsi="Times New Roman" w:cs="Times New Roman"/>
        </w:rPr>
      </w:pPr>
      <w:r w:rsidRPr="00A32BC5">
        <w:rPr>
          <w:rFonts w:ascii="Times New Roman" w:hAnsi="Times New Roman" w:cs="Times New Roman"/>
        </w:rPr>
        <w:t xml:space="preserve">Rekomendasi angka kecukupan energi/kalori adalah besaran kalori yang harus dipenuhi seluruh anggota keluarga untuk memastikan kebutuhan tubuh terpenuhi. Untuk mengukur tingkat kebutuhan total konsumsi energi, diperlukan perhitungan Basal </w:t>
      </w:r>
      <w:proofErr w:type="spellStart"/>
      <w:r w:rsidRPr="00A32BC5">
        <w:rPr>
          <w:rFonts w:ascii="Times New Roman" w:hAnsi="Times New Roman" w:cs="Times New Roman"/>
        </w:rPr>
        <w:t>Metabolic</w:t>
      </w:r>
      <w:proofErr w:type="spellEnd"/>
      <w:r w:rsidRPr="00A32BC5">
        <w:rPr>
          <w:rFonts w:ascii="Times New Roman" w:hAnsi="Times New Roman" w:cs="Times New Roman"/>
        </w:rPr>
        <w:t xml:space="preserve"> Rate (BMR) untuk setiap anggota rumah tangga, yang mencerminkan jumlah kalori yang diperlukan tubuh untuk fungsi dasar saat</w:t>
      </w:r>
      <w:r w:rsidR="00A32BC5">
        <w:rPr>
          <w:rFonts w:ascii="Times New Roman" w:hAnsi="Times New Roman" w:cs="Times New Roman"/>
        </w:rPr>
        <w:t xml:space="preserve"> istirahat (</w:t>
      </w:r>
      <w:proofErr w:type="spellStart"/>
      <w:r w:rsidR="00A32BC5">
        <w:rPr>
          <w:rFonts w:ascii="Times New Roman" w:hAnsi="Times New Roman" w:cs="Times New Roman"/>
        </w:rPr>
        <w:t>Mifflin</w:t>
      </w:r>
      <w:proofErr w:type="spellEnd"/>
      <w:r w:rsidR="00A32BC5">
        <w:rPr>
          <w:rFonts w:ascii="Times New Roman" w:hAnsi="Times New Roman" w:cs="Times New Roman"/>
        </w:rPr>
        <w:t xml:space="preserve"> </w:t>
      </w:r>
      <w:proofErr w:type="spellStart"/>
      <w:r w:rsidR="00A32BC5">
        <w:rPr>
          <w:rFonts w:ascii="Times New Roman" w:hAnsi="Times New Roman" w:cs="Times New Roman"/>
        </w:rPr>
        <w:t>et</w:t>
      </w:r>
      <w:proofErr w:type="spellEnd"/>
      <w:r w:rsidR="00A32BC5">
        <w:rPr>
          <w:rFonts w:ascii="Times New Roman" w:hAnsi="Times New Roman" w:cs="Times New Roman"/>
        </w:rPr>
        <w:t xml:space="preserve"> </w:t>
      </w:r>
      <w:proofErr w:type="spellStart"/>
      <w:r w:rsidR="00A32BC5">
        <w:rPr>
          <w:rFonts w:ascii="Times New Roman" w:hAnsi="Times New Roman" w:cs="Times New Roman"/>
        </w:rPr>
        <w:t>al.</w:t>
      </w:r>
      <w:proofErr w:type="spellEnd"/>
      <w:r w:rsidR="00A32BC5">
        <w:rPr>
          <w:rFonts w:ascii="Times New Roman" w:hAnsi="Times New Roman" w:cs="Times New Roman"/>
        </w:rPr>
        <w:t xml:space="preserve">, </w:t>
      </w:r>
      <w:r w:rsidR="00A32BC5" w:rsidRPr="00E74033">
        <w:rPr>
          <w:rFonts w:ascii="Times New Roman" w:hAnsi="Times New Roman" w:cs="Times New Roman"/>
        </w:rPr>
        <w:t>2021</w:t>
      </w:r>
      <w:r w:rsidRPr="00A32BC5">
        <w:rPr>
          <w:rFonts w:ascii="Times New Roman" w:hAnsi="Times New Roman" w:cs="Times New Roman"/>
        </w:rPr>
        <w:t>).</w:t>
      </w:r>
    </w:p>
    <w:p w14:paraId="50632D81" w14:textId="140FD0A2" w:rsidR="0028199C" w:rsidRPr="00A32BC5" w:rsidRDefault="00966AEC" w:rsidP="00284E89">
      <w:pPr>
        <w:pStyle w:val="DaftarParagraf"/>
        <w:spacing w:line="360" w:lineRule="auto"/>
        <w:ind w:left="1440" w:firstLine="720"/>
        <w:jc w:val="both"/>
        <w:rPr>
          <w:rFonts w:ascii="Times New Roman" w:hAnsi="Times New Roman" w:cs="Times New Roman"/>
        </w:rPr>
      </w:pPr>
      <w:r w:rsidRPr="00A32BC5">
        <w:rPr>
          <w:rFonts w:ascii="Times New Roman" w:hAnsi="Times New Roman" w:cs="Times New Roman"/>
        </w:rPr>
        <w:t>Salah satu rumus yang sering digunakan untuk menghitung BMR adalah rumus Harris-Benedict. Persamaan dapat ditulis sebagai berikut:</w:t>
      </w:r>
    </w:p>
    <w:p w14:paraId="2F358AD9" w14:textId="06FA310B" w:rsidR="00966AEC" w:rsidRPr="00A32BC5" w:rsidRDefault="00C346D5" w:rsidP="008F5CF0">
      <w:pPr>
        <w:pStyle w:val="DaftarParagraf"/>
        <w:numPr>
          <w:ilvl w:val="0"/>
          <w:numId w:val="56"/>
        </w:num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6324E3CC" wp14:editId="4FC70606">
                <wp:simplePos x="0" y="0"/>
                <wp:positionH relativeFrom="column">
                  <wp:posOffset>1183005</wp:posOffset>
                </wp:positionH>
                <wp:positionV relativeFrom="paragraph">
                  <wp:posOffset>219075</wp:posOffset>
                </wp:positionV>
                <wp:extent cx="3829050" cy="304800"/>
                <wp:effectExtent l="0" t="0" r="19050" b="19050"/>
                <wp:wrapNone/>
                <wp:docPr id="135359678" name="Persegi Panjang 62"/>
                <wp:cNvGraphicFramePr/>
                <a:graphic xmlns:a="http://schemas.openxmlformats.org/drawingml/2006/main">
                  <a:graphicData uri="http://schemas.microsoft.com/office/word/2010/wordprocessingShape">
                    <wps:wsp>
                      <wps:cNvSpPr/>
                      <wps:spPr>
                        <a:xfrm>
                          <a:off x="0" y="0"/>
                          <a:ext cx="3829050" cy="3048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F6D03" id="Persegi Panjang 62" o:spid="_x0000_s1026" style="position:absolute;margin-left:93.15pt;margin-top:17.25pt;width:301.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f+TQIAAO8EAAAOAAAAZHJzL2Uyb0RvYy54bWysVMFuGjEQvVfqP1i+l10IaQliiRARVSWU&#10;oJAqZ8drw6pejzs2LPTrOzawoBT1UPXiHXvezHie3+zoflcbtlXoK7AF73ZyzpSVUFZ2VfDvL7NP&#10;A858ELYUBqwq+F55fj/++GHUuKHqwRpMqZBREuuHjSv4OgQ3zDIv16oWvgNOWXJqwFoE2uIqK1E0&#10;lL02WS/PP2cNYOkQpPKeTh8OTj5O+bVWMjxp7VVgpuB0t5BWTOtbXLPxSAxXKNy6ksdriH+4RS0q&#10;S0XbVA8iCLbB6o9UdSURPOjQkVBnoHUlVeqBuunm77pZroVTqRcix7uWJv//0srH7dItkGhonB96&#10;MmMXO411/NL92C6RtW/JUrvAJB3eDHp3+S1xKsl3k/cHeWIzO0c79OGrgppFo+BIj5E4Etu5D1SR&#10;oCdILGZhVhkTz89XSVbYGxUBxj4rzaqSivdSoqQSNTXItoLet/zRje9JaRMyhmjK2AZ1rwWZcAo6&#10;YmOYSsppA/NrgedqLTpVBBvawLqygH8P1gf8qetDr7HtNyj3C2QIB816J2cV8TgXPiwEkkiJehq8&#10;8ESLNtAUHI4WZ2vAX9fOI560Q17OGhJ9wf3PjUDFmflmSVV33X4/Tkna9G+/9GiDl563S4/d1FMg&#10;3rs04k4mM+KDOZkaoX6l+ZzEquQSVlLtgsuAp800HIaRJlyqySTBaDKcCHO7dDImj6xGnbzsXgW6&#10;o5gCyfARTgMihu80dcDGSAuTTQBdJcGdeT3yTVOVBHP8A8Sxvdwn1Pk/Nf4NAAD//wMAUEsDBBQA&#10;BgAIAAAAIQD9zVr13gAAAAkBAAAPAAAAZHJzL2Rvd25yZXYueG1sTI/BTsMwDIbvSLxDZCRuLN1G&#10;u1KaThMKEhxZuXDLGtNWa5zSZFt5e8wJjr/96ffncju7QZxxCr0nBctFAgKp8banVsF7/XyXgwjR&#10;kDWDJ1TwjQG21fVVaQrrL/SG531sBZdQKIyCLsaxkDI0HToTFn5E4t2nn5yJHKdW2slcuNwNcpUk&#10;mXSmJ77QmRGfOmyO+5NTsHv9WOosjS+63+gvrYc6zMdaqdubefcIIuIc/2D41Wd1qNjp4E9kgxg4&#10;59maUQXr+xQEA5v8gQcHBfkqBVmV8v8H1Q8AAAD//wMAUEsBAi0AFAAGAAgAAAAhALaDOJL+AAAA&#10;4QEAABMAAAAAAAAAAAAAAAAAAAAAAFtDb250ZW50X1R5cGVzXS54bWxQSwECLQAUAAYACAAAACEA&#10;OP0h/9YAAACUAQAACwAAAAAAAAAAAAAAAAAvAQAAX3JlbHMvLnJlbHNQSwECLQAUAAYACAAAACEA&#10;5ban/k0CAADvBAAADgAAAAAAAAAAAAAAAAAuAgAAZHJzL2Uyb0RvYy54bWxQSwECLQAUAAYACAAA&#10;ACEA/c1a9d4AAAAJAQAADwAAAAAAAAAAAAAAAACnBAAAZHJzL2Rvd25yZXYueG1sUEsFBgAAAAAE&#10;AAQA8wAAALIFAAAAAA==&#10;" filled="f" strokecolor="black [3200]" strokeweight="1.5pt"/>
            </w:pict>
          </mc:Fallback>
        </mc:AlternateContent>
      </w:r>
      <w:r w:rsidR="00966AEC" w:rsidRPr="00A32BC5">
        <w:rPr>
          <w:rFonts w:ascii="Times New Roman" w:hAnsi="Times New Roman" w:cs="Times New Roman"/>
        </w:rPr>
        <w:t>BMR untuk pria</w:t>
      </w:r>
    </w:p>
    <w:p w14:paraId="341C8146" w14:textId="64F88F0B" w:rsidR="00966AEC" w:rsidRPr="00A32BC5" w:rsidRDefault="009B4715" w:rsidP="00284E89">
      <w:pPr>
        <w:pStyle w:val="DaftarParagraf"/>
        <w:spacing w:line="360" w:lineRule="auto"/>
        <w:ind w:left="1440"/>
        <w:jc w:val="center"/>
        <w:rPr>
          <w:rFonts w:ascii="Times New Roman" w:eastAsiaTheme="minorEastAsia" w:hAnsi="Times New Roman" w:cs="Times New Roman"/>
          <w:b/>
          <w:bCs/>
        </w:rPr>
      </w:pPr>
      <m:oMathPara>
        <m:oMathParaPr>
          <m:jc m:val="center"/>
        </m:oMathParaPr>
        <m:oMath>
          <m:r>
            <m:rPr>
              <m:sty m:val="bi"/>
            </m:rPr>
            <w:rPr>
              <w:rFonts w:ascii="Cambria Math" w:hAnsi="Cambria Math" w:cs="Times New Roman"/>
            </w:rPr>
            <m:t>BMR=88,362+(13,3*Bb)+4,7*Tb)-(5,6*</m:t>
          </m:r>
          <m:sSub>
            <m:sSubPr>
              <m:ctrlPr>
                <w:rPr>
                  <w:rFonts w:ascii="Cambria Math" w:hAnsi="Cambria Math" w:cs="Times New Roman"/>
                  <w:b/>
                  <w:bCs/>
                  <w:i/>
                </w:rPr>
              </m:ctrlPr>
            </m:sSubPr>
            <m:e>
              <m:r>
                <m:rPr>
                  <m:sty m:val="bi"/>
                </m:rPr>
                <w:rPr>
                  <w:rFonts w:ascii="Cambria Math" w:hAnsi="Cambria Math" w:cs="Times New Roman"/>
                </w:rPr>
                <m:t>U</m:t>
              </m:r>
            </m:e>
            <m:sub>
              <m:r>
                <m:rPr>
                  <m:sty m:val="bi"/>
                </m:rPr>
                <w:rPr>
                  <w:rFonts w:ascii="Cambria Math" w:hAnsi="Cambria Math" w:cs="Times New Roman"/>
                </w:rPr>
                <m:t xml:space="preserve"> </m:t>
              </m:r>
            </m:sub>
          </m:sSub>
          <m:r>
            <m:rPr>
              <m:sty m:val="bi"/>
            </m:rPr>
            <w:rPr>
              <w:rFonts w:ascii="Cambria Math" w:hAnsi="Cambria Math" w:cs="Times New Roman"/>
            </w:rPr>
            <m:t>)</m:t>
          </m:r>
        </m:oMath>
      </m:oMathPara>
    </w:p>
    <w:p w14:paraId="4498171F" w14:textId="4FF0B6C6" w:rsidR="00966AEC" w:rsidRPr="00A32BC5" w:rsidRDefault="00C346D5" w:rsidP="008F5CF0">
      <w:pPr>
        <w:pStyle w:val="DaftarParagraf"/>
        <w:numPr>
          <w:ilvl w:val="0"/>
          <w:numId w:val="56"/>
        </w:num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25AAD383" wp14:editId="16A1BEEC">
                <wp:simplePos x="0" y="0"/>
                <wp:positionH relativeFrom="column">
                  <wp:posOffset>1125220</wp:posOffset>
                </wp:positionH>
                <wp:positionV relativeFrom="paragraph">
                  <wp:posOffset>221615</wp:posOffset>
                </wp:positionV>
                <wp:extent cx="3990975" cy="304800"/>
                <wp:effectExtent l="0" t="0" r="28575" b="19050"/>
                <wp:wrapNone/>
                <wp:docPr id="428544974" name="Persegi Panjang 62"/>
                <wp:cNvGraphicFramePr/>
                <a:graphic xmlns:a="http://schemas.openxmlformats.org/drawingml/2006/main">
                  <a:graphicData uri="http://schemas.microsoft.com/office/word/2010/wordprocessingShape">
                    <wps:wsp>
                      <wps:cNvSpPr/>
                      <wps:spPr>
                        <a:xfrm>
                          <a:off x="0" y="0"/>
                          <a:ext cx="3990975" cy="3048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013B1" id="Persegi Panjang 62" o:spid="_x0000_s1026" style="position:absolute;margin-left:88.6pt;margin-top:17.45pt;width:314.2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HTgIAAO8EAAAOAAAAZHJzL2Uyb0RvYy54bWysVMFuGjEQvVfqP1i+l10IaQJiiRARVaUo&#10;QSVVzsZrw6pejzs2LPTrOzawoBT1UPXiHXvezHie3+zoYVcbtlXoK7AF73ZyzpSVUFZ2VfDvr7NP&#10;95z5IGwpDFhV8L3y/GH88cOocUPVgzWYUiGjJNYPG1fwdQhumGVerlUtfAecsuTUgLUItMVVVqJo&#10;KHttsl6ef84awNIhSOU9nT4enHyc8mutZHjR2qvATMHpbiGtmNZlXLPxSAxXKNy6ksdriH+4RS0q&#10;S0XbVI8iCLbB6o9UdSURPOjQkVBnoHUlVeqBuunm77pZrIVTqRcix7uWJv//0srn7cLNkWhonB96&#10;MmMXO411/NL92C6RtW/JUrvAJB3eDAb54O6WM0m+m7x/nyc2s3O0Qx++KKhZNAqO9BiJI7F98oEq&#10;EvQEicUszCpj4vn5KskKe6MiwNhvSrOqpOK9lCipRE0Nsq2g9y1/dON7UtqEjCGaMrZB3WtBJpyC&#10;jtgYppJy2sD8WuC5WotOFcGGNrCuLODfg/UBf+r60Gtsewnlfo4M4aBZ7+SsIh6fhA9zgSRSkjMN&#10;XnihRRtoCg5Hi7M14K9r5xFP2iEvZw2JvuD+50ag4sx8taSqQbffj1OSNv3bux5t8NKzvPTYTT0F&#10;4r1LI+5kMiM+mJOpEeo3ms9JrEouYSXVLrgMeNpMw2EYacKlmkwSjCbDifBkF07G5JHVqJPX3ZtA&#10;dxRTIBk+w2lAxPCdpg7YGGlhsgmgqyS4M69HvmmqkmCOf4A4tpf7hDr/p8a/AQAA//8DAFBLAwQU&#10;AAYACAAAACEA7TXPcd4AAAAJAQAADwAAAGRycy9kb3ducmV2LnhtbEyPwU7DMAyG70i8Q2Qkbixd&#10;YevWNZ0mFCQ4snLhlrVeWy1xSpNt5e0xJ7j5lz/9/lxsJ2fFBcfQe1IwnyUgkGrf9NQq+KheHlYg&#10;QjTUGOsJFXxjgG15e1OYvPFXesfLPraCSyjkRkEX45BLGeoOnQkzPyDx7uhHZyLHsZXNaK5c7qxM&#10;k2QpnemJL3RmwOcO69P+7BTs3j7nermIr7rP9JfWtgrTqVLq/m7abUBEnOIfDL/6rA4lOx38mZog&#10;LOcsSxlV8Pi0BsHAKllkIA48pGuQZSH/f1D+AAAA//8DAFBLAQItABQABgAIAAAAIQC2gziS/gAA&#10;AOEBAAATAAAAAAAAAAAAAAAAAAAAAABbQ29udGVudF9UeXBlc10ueG1sUEsBAi0AFAAGAAgAAAAh&#10;ADj9If/WAAAAlAEAAAsAAAAAAAAAAAAAAAAALwEAAF9yZWxzLy5yZWxzUEsBAi0AFAAGAAgAAAAh&#10;AMLT9AdOAgAA7wQAAA4AAAAAAAAAAAAAAAAALgIAAGRycy9lMm9Eb2MueG1sUEsBAi0AFAAGAAgA&#10;AAAhAO01z3HeAAAACQEAAA8AAAAAAAAAAAAAAAAAqAQAAGRycy9kb3ducmV2LnhtbFBLBQYAAAAA&#10;BAAEAPMAAACzBQAAAAA=&#10;" filled="f" strokecolor="black [3200]" strokeweight="1.5pt"/>
            </w:pict>
          </mc:Fallback>
        </mc:AlternateContent>
      </w:r>
      <w:r w:rsidR="00966AEC" w:rsidRPr="00A32BC5">
        <w:rPr>
          <w:rFonts w:ascii="Times New Roman" w:hAnsi="Times New Roman" w:cs="Times New Roman"/>
        </w:rPr>
        <w:t>BMR untuk Wanita</w:t>
      </w:r>
    </w:p>
    <w:p w14:paraId="19BBDF0C" w14:textId="58C2CE51" w:rsidR="00966AEC" w:rsidRPr="00A32BC5" w:rsidRDefault="0013188D" w:rsidP="00284E89">
      <w:pPr>
        <w:pStyle w:val="DaftarParagraf"/>
        <w:spacing w:line="360" w:lineRule="auto"/>
        <w:ind w:left="1440"/>
        <w:jc w:val="center"/>
        <w:rPr>
          <w:rFonts w:ascii="Times New Roman" w:hAnsi="Times New Roman" w:cs="Times New Roman"/>
          <w:b/>
          <w:bCs/>
          <w:i/>
        </w:rPr>
      </w:pPr>
      <m:oMathPara>
        <m:oMathParaPr>
          <m:jc m:val="center"/>
        </m:oMathParaPr>
        <m:oMath>
          <m:sSub>
            <m:sSubPr>
              <m:ctrlPr>
                <w:rPr>
                  <w:rFonts w:ascii="Cambria Math" w:hAnsi="Cambria Math" w:cs="Times New Roman"/>
                  <w:b/>
                  <w:bCs/>
                  <w:i/>
                </w:rPr>
              </m:ctrlPr>
            </m:sSubPr>
            <m:e>
              <m:r>
                <m:rPr>
                  <m:sty m:val="bi"/>
                </m:rPr>
                <w:rPr>
                  <w:rFonts w:ascii="Cambria Math" w:hAnsi="Cambria Math" w:cs="Times New Roman"/>
                </w:rPr>
                <m:t xml:space="preserve"> BMR</m:t>
              </m:r>
            </m:e>
            <m:sub>
              <m:r>
                <m:rPr>
                  <m:sty m:val="bi"/>
                </m:rPr>
                <w:rPr>
                  <w:rFonts w:ascii="Cambria Math" w:hAnsi="Cambria Math" w:cs="Times New Roman"/>
                </w:rPr>
                <m:t xml:space="preserve"> </m:t>
              </m:r>
            </m:sub>
          </m:sSub>
          <m:r>
            <m:rPr>
              <m:sty m:val="bi"/>
            </m:rPr>
            <w:rPr>
              <w:rFonts w:ascii="Cambria Math" w:hAnsi="Cambria Math" w:cs="Times New Roman"/>
            </w:rPr>
            <m:t>=447,5+(</m:t>
          </m:r>
          <m:sSub>
            <m:sSubPr>
              <m:ctrlPr>
                <w:rPr>
                  <w:rFonts w:ascii="Cambria Math" w:hAnsi="Cambria Math" w:cs="Times New Roman"/>
                  <w:b/>
                  <w:bCs/>
                  <w:i/>
                </w:rPr>
              </m:ctrlPr>
            </m:sSubPr>
            <m:e>
              <m:r>
                <m:rPr>
                  <m:sty m:val="bi"/>
                </m:rPr>
                <w:rPr>
                  <w:rFonts w:ascii="Cambria Math" w:hAnsi="Cambria Math" w:cs="Times New Roman"/>
                </w:rPr>
                <m:t>9,2*Bb</m:t>
              </m:r>
            </m:e>
            <m:sub>
              <m:r>
                <m:rPr>
                  <m:sty m:val="bi"/>
                </m:rPr>
                <w:rPr>
                  <w:rFonts w:ascii="Cambria Math" w:hAnsi="Cambria Math" w:cs="Times New Roman"/>
                </w:rPr>
                <m:t xml:space="preserve"> </m:t>
              </m:r>
            </m:sub>
          </m:sSub>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(3,09*Tb</m:t>
              </m:r>
            </m:e>
            <m:sub>
              <m:r>
                <m:rPr>
                  <m:sty m:val="bi"/>
                </m:rPr>
                <w:rPr>
                  <w:rFonts w:ascii="Cambria Math" w:hAnsi="Cambria Math" w:cs="Times New Roman"/>
                </w:rPr>
                <m:t xml:space="preserve"> </m:t>
              </m:r>
            </m:sub>
          </m:sSub>
          <m:r>
            <m:rPr>
              <m:sty m:val="bi"/>
            </m:rPr>
            <w:rPr>
              <w:rFonts w:ascii="Cambria Math" w:hAnsi="Cambria Math" w:cs="Times New Roman"/>
            </w:rPr>
            <m:t>)-(4,33*</m:t>
          </m:r>
          <m:sSub>
            <m:sSubPr>
              <m:ctrlPr>
                <w:rPr>
                  <w:rFonts w:ascii="Cambria Math" w:hAnsi="Cambria Math" w:cs="Times New Roman"/>
                  <w:b/>
                  <w:bCs/>
                  <w:i/>
                </w:rPr>
              </m:ctrlPr>
            </m:sSubPr>
            <m:e>
              <m:r>
                <m:rPr>
                  <m:sty m:val="bi"/>
                </m:rPr>
                <w:rPr>
                  <w:rFonts w:ascii="Cambria Math" w:hAnsi="Cambria Math" w:cs="Times New Roman"/>
                </w:rPr>
                <m:t>U</m:t>
              </m:r>
            </m:e>
            <m:sub>
              <m:r>
                <m:rPr>
                  <m:sty m:val="bi"/>
                </m:rPr>
                <w:rPr>
                  <w:rFonts w:ascii="Cambria Math" w:hAnsi="Cambria Math" w:cs="Times New Roman"/>
                </w:rPr>
                <m:t xml:space="preserve"> </m:t>
              </m:r>
            </m:sub>
          </m:sSub>
          <m:r>
            <m:rPr>
              <m:sty m:val="bi"/>
            </m:rPr>
            <w:rPr>
              <w:rFonts w:ascii="Cambria Math" w:hAnsi="Cambria Math" w:cs="Times New Roman"/>
            </w:rPr>
            <m:t>)</m:t>
          </m:r>
        </m:oMath>
      </m:oMathPara>
    </w:p>
    <w:p w14:paraId="63E54A12" w14:textId="42FAF485" w:rsidR="00966AEC" w:rsidRPr="00A32BC5" w:rsidRDefault="00CD5312" w:rsidP="00284E89">
      <w:pPr>
        <w:spacing w:line="360" w:lineRule="auto"/>
        <w:ind w:left="1440" w:firstLine="3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18966A65" wp14:editId="619B6077">
                <wp:simplePos x="0" y="0"/>
                <wp:positionH relativeFrom="column">
                  <wp:posOffset>1535430</wp:posOffset>
                </wp:positionH>
                <wp:positionV relativeFrom="paragraph">
                  <wp:posOffset>636905</wp:posOffset>
                </wp:positionV>
                <wp:extent cx="2705100" cy="542925"/>
                <wp:effectExtent l="0" t="0" r="19050" b="28575"/>
                <wp:wrapNone/>
                <wp:docPr id="859025010" name="Persegi Panjang 62"/>
                <wp:cNvGraphicFramePr/>
                <a:graphic xmlns:a="http://schemas.openxmlformats.org/drawingml/2006/main">
                  <a:graphicData uri="http://schemas.microsoft.com/office/word/2010/wordprocessingShape">
                    <wps:wsp>
                      <wps:cNvSpPr/>
                      <wps:spPr>
                        <a:xfrm>
                          <a:off x="0" y="0"/>
                          <a:ext cx="2705100" cy="5429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C7B39" id="Persegi Panjang 62" o:spid="_x0000_s1026" style="position:absolute;margin-left:120.9pt;margin-top:50.15pt;width:213pt;height:4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wsSgIAAO8EAAAOAAAAZHJzL2Uyb0RvYy54bWysVN9v2jAQfp+0/8Hy+5oEwboiQoVadZpU&#10;tah06rPr2CWa4/POhsD++p2dEFCH9jDtxZx93/36+C6z611j2Fahr8GWvLjIOVNWQlXbt5J/f777&#10;9IUzH4SthAGrSr5Xnl/PP36YtW6qRrAGUylklMT6aetKvg7BTbPMy7VqhL8Apyw5NWAjAl3xLatQ&#10;tJS9Mdkozz9nLWDlEKTynl5vOyefp/xaKxketfYqMFNy6i2kE9P5Gs9sPhPTNxRuXcu+DfEPXTSi&#10;tlR0SHUrgmAbrP9I1dQSwYMOFxKaDLSupUoz0DRF/m6a1Vo4lWYhcrwbaPL/L6182K7cEomG1vmp&#10;JzNOsdPYxF/qj+0SWfuBLLULTNLj6DKfFDlxKsk3GY+uRpPIZnaMdujDVwUNi0bJkf6MxJHY3vvQ&#10;QQ+QWMzCXW1MfD+2kqywNyoCjH1SmtVVLJ4SJZWoG4NsK+j/rX4UfQcJGUM0ZRyCinNBJhyCemwM&#10;U0k5Q2B+LvBYbUCnimDDENjUFvDvwbrDH6buZo1jv0K1XyJD6DTrnbyricd74cNSIImUqKfFC490&#10;aANtyaG3OFsD/jr3HvGkHfJy1pLoS+5/bgQqzsw3S6q6KsbjuCXpMp5cjuiCp57XU4/dNDdAvBe0&#10;4k4mM+KDOZgaoXmh/VzEquQSVlLtksuAh8tN6JaRNlyqxSLBaDOcCPd25WRMHlmNOnnevQh0vZgC&#10;yfABDgsipu801WFjpIXFJoCuk+COvPZ801YlyfZfgLi2p/eEOn6n5r8BAAD//wMAUEsDBBQABgAI&#10;AAAAIQAO2dL43gAAAAsBAAAPAAAAZHJzL2Rvd25yZXYueG1sTI/NTsMwEITvSLyDtZW4UTuFplEa&#10;p6qQkeBIw4WbGy9JVP+E2G3D27Oc4Lgzo9lvqt3sLLvgFIfgJWRLAQx9G8zgOwnvzfN9ASwm7Y22&#10;waOEb4ywq29vKl2acPVveDmkjlGJj6WW0Kc0lpzHtken4zKM6Mn7DJPTic6p42bSVyp3lq+EyLnT&#10;g6cPvR7xqcf2dDg7CfvXj0zl6/Siho36Uso2cT41Ut4t5v0WWMI5/YXhF5/QoSamYzh7E5mVsHrM&#10;CD2RIcQDMErk+YaUIynFugBeV/z/hvoHAAD//wMAUEsBAi0AFAAGAAgAAAAhALaDOJL+AAAA4QEA&#10;ABMAAAAAAAAAAAAAAAAAAAAAAFtDb250ZW50X1R5cGVzXS54bWxQSwECLQAUAAYACAAAACEAOP0h&#10;/9YAAACUAQAACwAAAAAAAAAAAAAAAAAvAQAAX3JlbHMvLnJlbHNQSwECLQAUAAYACAAAACEALPJc&#10;LEoCAADvBAAADgAAAAAAAAAAAAAAAAAuAgAAZHJzL2Uyb0RvYy54bWxQSwECLQAUAAYACAAAACEA&#10;DtnS+N4AAAALAQAADwAAAAAAAAAAAAAAAACkBAAAZHJzL2Rvd25yZXYueG1sUEsFBgAAAAAEAAQA&#10;8wAAAK8FAAAAAA==&#10;" filled="f" strokecolor="black [3200]" strokeweight="1.5pt"/>
            </w:pict>
          </mc:Fallback>
        </mc:AlternateContent>
      </w:r>
      <w:r w:rsidR="00966AEC" w:rsidRPr="00A32BC5">
        <w:rPr>
          <w:rFonts w:ascii="Times New Roman" w:hAnsi="Times New Roman" w:cs="Times New Roman"/>
        </w:rPr>
        <w:t>Setelah mendapatkan BMR dilanjutkan  perhitungan kebutuhan total asupan kalori. Berikut persamaannya:</w:t>
      </w:r>
      <w:r w:rsidRPr="00CD5312">
        <w:rPr>
          <w:rFonts w:ascii="Times New Roman" w:hAnsi="Times New Roman" w:cs="Times New Roman"/>
          <w:noProof/>
        </w:rPr>
        <w:t xml:space="preserve"> </w:t>
      </w:r>
    </w:p>
    <w:p w14:paraId="6E577B7D" w14:textId="626A3F52" w:rsidR="00966AEC" w:rsidRPr="00A32BC5" w:rsidRDefault="00814009" w:rsidP="00284E89">
      <w:pPr>
        <w:spacing w:line="360" w:lineRule="auto"/>
        <w:ind w:left="720" w:firstLine="360"/>
        <w:jc w:val="both"/>
        <w:rPr>
          <w:rFonts w:ascii="Times New Roman" w:eastAsiaTheme="minorEastAsia" w:hAnsi="Times New Roman" w:cs="Times New Roman"/>
          <w:b/>
          <w:bCs/>
        </w:rPr>
      </w:pPr>
      <m:oMathPara>
        <m:oMath>
          <m:r>
            <m:rPr>
              <m:sty m:val="bi"/>
            </m:rPr>
            <w:rPr>
              <w:rFonts w:ascii="Cambria Math" w:hAnsi="Cambria Math" w:cs="Times New Roman"/>
            </w:rPr>
            <m:t xml:space="preserve"> AKE=</m:t>
          </m:r>
          <m:nary>
            <m:naryPr>
              <m:chr m:val="∑"/>
              <m:limLoc m:val="undOvr"/>
              <m:ctrlPr>
                <w:rPr>
                  <w:rFonts w:ascii="Cambria Math" w:hAnsi="Cambria Math" w:cs="Times New Roman"/>
                  <w:b/>
                  <w:bCs/>
                  <w:i/>
                </w:rPr>
              </m:ctrlPr>
            </m:naryPr>
            <m:sub>
              <m:r>
                <m:rPr>
                  <m:sty m:val="bi"/>
                </m:rPr>
                <w:rPr>
                  <w:rFonts w:ascii="Cambria Math" w:hAnsi="Cambria Math" w:cs="Times New Roman"/>
                </w:rPr>
                <m:t>1</m:t>
              </m:r>
            </m:sub>
            <m:sup>
              <m:r>
                <m:rPr>
                  <m:sty m:val="bi"/>
                </m:rPr>
                <w:rPr>
                  <w:rFonts w:ascii="Cambria Math" w:hAnsi="Cambria Math" w:cs="Times New Roman"/>
                </w:rPr>
                <m:t>n</m:t>
              </m:r>
            </m:sup>
            <m:e>
              <m:r>
                <m:rPr>
                  <m:sty m:val="bi"/>
                </m:rPr>
                <w:rPr>
                  <w:rFonts w:ascii="Cambria Math" w:hAnsi="Cambria Math" w:cs="Times New Roman"/>
                </w:rPr>
                <m:t>(BMR*Faktor aktivitas)</m:t>
              </m:r>
            </m:e>
          </m:nary>
        </m:oMath>
      </m:oMathPara>
    </w:p>
    <w:p w14:paraId="2D295A48" w14:textId="40676C9E" w:rsidR="00966AEC" w:rsidRPr="00A32BC5" w:rsidRDefault="00814009" w:rsidP="00284E89">
      <w:pPr>
        <w:spacing w:line="360" w:lineRule="auto"/>
        <w:ind w:left="1800"/>
        <w:jc w:val="both"/>
        <w:rPr>
          <w:rFonts w:ascii="Times New Roman" w:hAnsi="Times New Roman" w:cs="Times New Roman"/>
        </w:rPr>
      </w:pPr>
      <w:r w:rsidRPr="00A32BC5">
        <w:rPr>
          <w:rFonts w:ascii="Times New Roman" w:hAnsi="Times New Roman" w:cs="Times New Roman"/>
        </w:rPr>
        <w:t>Keterangan</w:t>
      </w:r>
      <w:r w:rsidR="00966AEC" w:rsidRPr="00A32BC5">
        <w:rPr>
          <w:rFonts w:ascii="Times New Roman" w:hAnsi="Times New Roman" w:cs="Times New Roman"/>
        </w:rPr>
        <w:t>:</w:t>
      </w:r>
    </w:p>
    <w:p w14:paraId="267936FA" w14:textId="669FBB9E" w:rsidR="00966AEC" w:rsidRPr="00A32BC5" w:rsidRDefault="00966AEC" w:rsidP="00674714">
      <w:pPr>
        <w:spacing w:line="480" w:lineRule="auto"/>
        <w:ind w:left="2160" w:hanging="360"/>
        <w:jc w:val="both"/>
        <w:rPr>
          <w:rFonts w:ascii="Times New Roman" w:hAnsi="Times New Roman" w:cs="Times New Roman"/>
        </w:rPr>
      </w:pPr>
      <m:oMath>
        <m:r>
          <w:rPr>
            <w:rFonts w:ascii="Cambria Math" w:hAnsi="Cambria Math" w:cs="Times New Roman"/>
          </w:rPr>
          <m:t>AKE</m:t>
        </m:r>
      </m:oMath>
      <w:r w:rsidRPr="00A32BC5">
        <w:rPr>
          <w:rFonts w:ascii="Times New Roman" w:hAnsi="Times New Roman" w:cs="Times New Roman"/>
        </w:rPr>
        <w:tab/>
      </w:r>
      <w:r w:rsidRPr="00A32BC5">
        <w:rPr>
          <w:rFonts w:ascii="Times New Roman" w:hAnsi="Times New Roman" w:cs="Times New Roman"/>
        </w:rPr>
        <w:tab/>
        <w:t xml:space="preserve"> </w:t>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Pr="00A32BC5">
        <w:rPr>
          <w:rFonts w:ascii="Times New Roman" w:hAnsi="Times New Roman" w:cs="Times New Roman"/>
        </w:rPr>
        <w:t>: Rekomendasi total asupan kalori (kalori)</w:t>
      </w:r>
    </w:p>
    <w:p w14:paraId="133EDEDA" w14:textId="18ED9170" w:rsidR="00966AEC" w:rsidRPr="00A32BC5" w:rsidRDefault="00966AEC" w:rsidP="00674714">
      <w:pPr>
        <w:spacing w:line="480" w:lineRule="auto"/>
        <w:ind w:left="1080" w:firstLine="720"/>
        <w:jc w:val="both"/>
        <w:rPr>
          <w:rFonts w:ascii="Times New Roman" w:hAnsi="Times New Roman" w:cs="Times New Roman"/>
        </w:rPr>
      </w:pPr>
      <m:oMath>
        <m:r>
          <w:rPr>
            <w:rFonts w:ascii="Cambria Math" w:hAnsi="Cambria Math" w:cs="Times New Roman"/>
          </w:rPr>
          <m:t>BMR</m:t>
        </m:r>
      </m:oMath>
      <w:r w:rsidRPr="00A32BC5">
        <w:rPr>
          <w:rFonts w:ascii="Times New Roman" w:hAnsi="Times New Roman" w:cs="Times New Roman"/>
        </w:rPr>
        <w:tab/>
      </w:r>
      <w:r w:rsidRPr="00A32BC5">
        <w:rPr>
          <w:rFonts w:ascii="Times New Roman" w:hAnsi="Times New Roman" w:cs="Times New Roman"/>
        </w:rPr>
        <w:tab/>
        <w:t xml:space="preserve"> </w:t>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00641412">
        <w:rPr>
          <w:rFonts w:ascii="Times New Roman" w:hAnsi="Times New Roman" w:cs="Times New Roman"/>
        </w:rPr>
        <w:tab/>
      </w:r>
      <w:r w:rsidRPr="00A32BC5">
        <w:rPr>
          <w:rFonts w:ascii="Times New Roman" w:hAnsi="Times New Roman" w:cs="Times New Roman"/>
        </w:rPr>
        <w:t>: Basal Metabolic Rate (kalori)</w:t>
      </w:r>
    </w:p>
    <w:p w14:paraId="6DF8165A" w14:textId="688851B2" w:rsidR="00966AEC" w:rsidRPr="00A32BC5" w:rsidRDefault="00966AEC" w:rsidP="00674714">
      <w:pPr>
        <w:spacing w:line="480" w:lineRule="auto"/>
        <w:ind w:left="1080" w:firstLine="720"/>
        <w:jc w:val="both"/>
        <w:rPr>
          <w:rFonts w:ascii="Times New Roman" w:hAnsi="Times New Roman" w:cs="Times New Roman"/>
        </w:rPr>
      </w:pPr>
      <m:oMath>
        <m:r>
          <w:rPr>
            <w:rFonts w:ascii="Cambria Math" w:hAnsi="Cambria Math" w:cs="Times New Roman"/>
          </w:rPr>
          <m:t>Faktor aktivitas</m:t>
        </m:r>
      </m:oMath>
      <w:r w:rsidRPr="00A32BC5">
        <w:rPr>
          <w:rFonts w:ascii="Times New Roman" w:hAnsi="Times New Roman" w:cs="Times New Roman"/>
        </w:rPr>
        <w:tab/>
        <w:t xml:space="preserve"> : Konstanta  aktivitas (</w:t>
      </w:r>
      <w:proofErr w:type="spellStart"/>
      <w:r w:rsidRPr="00A32BC5">
        <w:rPr>
          <w:rFonts w:ascii="Times New Roman" w:hAnsi="Times New Roman" w:cs="Times New Roman"/>
        </w:rPr>
        <w:t>memamakai</w:t>
      </w:r>
      <w:proofErr w:type="spellEnd"/>
      <w:r w:rsidRPr="00A32BC5">
        <w:rPr>
          <w:rFonts w:ascii="Times New Roman" w:hAnsi="Times New Roman" w:cs="Times New Roman"/>
        </w:rPr>
        <w:t xml:space="preserve"> 1,55)</w:t>
      </w:r>
    </w:p>
    <w:p w14:paraId="47C68B09" w14:textId="44BD3EFB" w:rsidR="006F784D" w:rsidRPr="00A32BC5" w:rsidRDefault="00966AEC" w:rsidP="00674714">
      <w:pPr>
        <w:spacing w:line="480" w:lineRule="auto"/>
        <w:ind w:left="1080" w:firstLine="720"/>
        <w:jc w:val="both"/>
        <w:rPr>
          <w:rFonts w:ascii="Times New Roman" w:hAnsi="Times New Roman" w:cs="Times New Roman"/>
        </w:rPr>
      </w:pPr>
      <m:oMath>
        <m:r>
          <w:rPr>
            <w:rFonts w:ascii="Cambria Math" w:hAnsi="Cambria Math" w:cs="Times New Roman"/>
          </w:rPr>
          <m:t>n</m:t>
        </m:r>
      </m:oMath>
      <w:r w:rsidRPr="00A32BC5">
        <w:rPr>
          <w:rFonts w:ascii="Times New Roman" w:eastAsiaTheme="minorEastAsia" w:hAnsi="Times New Roman" w:cs="Times New Roman"/>
        </w:rPr>
        <w:tab/>
      </w:r>
      <w:r w:rsidRPr="00A32BC5">
        <w:rPr>
          <w:rFonts w:ascii="Times New Roman" w:eastAsiaTheme="minorEastAsia" w:hAnsi="Times New Roman" w:cs="Times New Roman"/>
        </w:rPr>
        <w:tab/>
      </w:r>
      <w:r w:rsidRPr="00A32BC5">
        <w:rPr>
          <w:rFonts w:ascii="Times New Roman" w:eastAsiaTheme="minorEastAsia" w:hAnsi="Times New Roman" w:cs="Times New Roman"/>
        </w:rPr>
        <w:tab/>
        <w:t xml:space="preserve"> </w:t>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00641412">
        <w:rPr>
          <w:rFonts w:ascii="Times New Roman" w:eastAsiaTheme="minorEastAsia" w:hAnsi="Times New Roman" w:cs="Times New Roman"/>
        </w:rPr>
        <w:tab/>
      </w:r>
      <w:r w:rsidRPr="00A32BC5">
        <w:rPr>
          <w:rFonts w:ascii="Times New Roman" w:hAnsi="Times New Roman" w:cs="Times New Roman"/>
        </w:rPr>
        <w:t>: Jumlah anggota rumah tangga (orang)</w:t>
      </w:r>
    </w:p>
    <w:p w14:paraId="4655B30E" w14:textId="77777777" w:rsidR="00966AEC" w:rsidRPr="00C73832" w:rsidRDefault="006F784D" w:rsidP="00C73832">
      <w:pPr>
        <w:pStyle w:val="DaftarParagraf"/>
        <w:numPr>
          <w:ilvl w:val="0"/>
          <w:numId w:val="61"/>
        </w:numPr>
        <w:spacing w:line="360" w:lineRule="auto"/>
        <w:jc w:val="both"/>
        <w:rPr>
          <w:rFonts w:ascii="Times New Roman" w:hAnsi="Times New Roman" w:cs="Times New Roman"/>
        </w:rPr>
      </w:pPr>
      <w:r w:rsidRPr="00C73832">
        <w:rPr>
          <w:rFonts w:ascii="Times New Roman" w:hAnsi="Times New Roman" w:cs="Times New Roman"/>
        </w:rPr>
        <w:t>Analisis Tingkat Ketahanan Pangan</w:t>
      </w:r>
    </w:p>
    <w:p w14:paraId="5DC45925" w14:textId="2DA39735" w:rsidR="00A32BC5" w:rsidRPr="00082CA9" w:rsidRDefault="00966AEC" w:rsidP="007403F0">
      <w:pPr>
        <w:pStyle w:val="DaftarParagraf"/>
        <w:spacing w:line="360" w:lineRule="auto"/>
        <w:ind w:left="1440" w:firstLine="630"/>
        <w:rPr>
          <w:rFonts w:ascii="Times New Roman" w:hAnsi="Times New Roman" w:cs="Times New Roman"/>
          <w:lang w:val="en-US"/>
        </w:rPr>
      </w:pPr>
      <w:r w:rsidRPr="00CA418D">
        <w:rPr>
          <w:rFonts w:ascii="Times New Roman" w:hAnsi="Times New Roman" w:cs="Times New Roman"/>
        </w:rPr>
        <w:t xml:space="preserve">Ketahanan pangan rumah tangga dipengaruhi oleh beberapa variabel independen. Menurut konsep </w:t>
      </w:r>
      <w:proofErr w:type="spellStart"/>
      <w:r w:rsidRPr="00CA418D">
        <w:rPr>
          <w:rFonts w:ascii="Times New Roman" w:hAnsi="Times New Roman" w:cs="Times New Roman"/>
        </w:rPr>
        <w:t>Jonsson</w:t>
      </w:r>
      <w:proofErr w:type="spellEnd"/>
      <w:r w:rsidRPr="00CA418D">
        <w:rPr>
          <w:rFonts w:ascii="Times New Roman" w:hAnsi="Times New Roman" w:cs="Times New Roman"/>
        </w:rPr>
        <w:t xml:space="preserve"> dan </w:t>
      </w:r>
      <w:proofErr w:type="spellStart"/>
      <w:r w:rsidRPr="00CA418D">
        <w:rPr>
          <w:rFonts w:ascii="Times New Roman" w:hAnsi="Times New Roman" w:cs="Times New Roman"/>
        </w:rPr>
        <w:t>Toole</w:t>
      </w:r>
      <w:proofErr w:type="spellEnd"/>
      <w:r w:rsidRPr="00CA418D">
        <w:rPr>
          <w:rFonts w:ascii="Times New Roman" w:hAnsi="Times New Roman" w:cs="Times New Roman"/>
        </w:rPr>
        <w:t xml:space="preserve"> (</w:t>
      </w:r>
      <w:r w:rsidR="00CA418D" w:rsidRPr="00E74033">
        <w:rPr>
          <w:rFonts w:ascii="Times New Roman" w:hAnsi="Times New Roman" w:cs="Times New Roman"/>
        </w:rPr>
        <w:t>Lestari, 2024</w:t>
      </w:r>
      <w:r w:rsidRPr="00CA418D">
        <w:rPr>
          <w:rFonts w:ascii="Times New Roman" w:hAnsi="Times New Roman" w:cs="Times New Roman"/>
        </w:rPr>
        <w:t xml:space="preserve">) terdapat beberapa </w:t>
      </w:r>
      <w:proofErr w:type="spellStart"/>
      <w:r w:rsidRPr="00CA418D">
        <w:rPr>
          <w:rFonts w:ascii="Times New Roman" w:hAnsi="Times New Roman" w:cs="Times New Roman"/>
        </w:rPr>
        <w:t>varibel</w:t>
      </w:r>
      <w:proofErr w:type="spellEnd"/>
      <w:r w:rsidRPr="00CA418D">
        <w:rPr>
          <w:rFonts w:ascii="Times New Roman" w:hAnsi="Times New Roman" w:cs="Times New Roman"/>
        </w:rPr>
        <w:t xml:space="preserve"> yang dapat mengklasifikasi suatu </w:t>
      </w:r>
      <w:r w:rsidRPr="00CA418D">
        <w:rPr>
          <w:rFonts w:ascii="Times New Roman" w:hAnsi="Times New Roman" w:cs="Times New Roman"/>
        </w:rPr>
        <w:lastRenderedPageBreak/>
        <w:t xml:space="preserve">rumah </w:t>
      </w:r>
      <w:r w:rsidR="00CA418D" w:rsidRPr="00E74033">
        <w:rPr>
          <w:rFonts w:ascii="Times New Roman" w:hAnsi="Times New Roman" w:cs="Times New Roman"/>
        </w:rPr>
        <w:t>t</w:t>
      </w:r>
      <w:r w:rsidRPr="00CA418D">
        <w:rPr>
          <w:rFonts w:ascii="Times New Roman" w:hAnsi="Times New Roman" w:cs="Times New Roman"/>
        </w:rPr>
        <w:t>angga dalam konsep ketahanan pangan. Berikut penjelasan dari beberapa variabel tersebut:</w:t>
      </w:r>
    </w:p>
    <w:p w14:paraId="077C8273" w14:textId="79E8B5B0" w:rsidR="00086B05" w:rsidRPr="00CA418D" w:rsidRDefault="00966AEC" w:rsidP="007403F0">
      <w:pPr>
        <w:pStyle w:val="DaftarParagraf"/>
        <w:numPr>
          <w:ilvl w:val="0"/>
          <w:numId w:val="64"/>
        </w:numPr>
        <w:spacing w:line="360" w:lineRule="auto"/>
        <w:ind w:left="1800"/>
        <w:jc w:val="both"/>
        <w:rPr>
          <w:rFonts w:ascii="Times New Roman" w:hAnsi="Times New Roman" w:cs="Times New Roman"/>
        </w:rPr>
      </w:pPr>
      <w:r w:rsidRPr="00CA418D">
        <w:rPr>
          <w:rFonts w:ascii="Times New Roman" w:hAnsi="Times New Roman" w:cs="Times New Roman"/>
        </w:rPr>
        <w:t xml:space="preserve">Proporsi </w:t>
      </w:r>
      <w:r w:rsidR="00086B05" w:rsidRPr="00CA418D">
        <w:rPr>
          <w:rFonts w:ascii="Times New Roman" w:hAnsi="Times New Roman" w:cs="Times New Roman"/>
        </w:rPr>
        <w:t>Pengeluaran Pangan</w:t>
      </w:r>
    </w:p>
    <w:p w14:paraId="16499EC7" w14:textId="60D17B80" w:rsidR="00966AEC" w:rsidRPr="00CA418D" w:rsidRDefault="00CD5312" w:rsidP="007403F0">
      <w:pPr>
        <w:pStyle w:val="DaftarParagraf"/>
        <w:tabs>
          <w:tab w:val="left" w:pos="1800"/>
        </w:tabs>
        <w:spacing w:line="360" w:lineRule="auto"/>
        <w:ind w:left="1800" w:firstLine="3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7E29DEE5" wp14:editId="07D33A10">
                <wp:simplePos x="0" y="0"/>
                <wp:positionH relativeFrom="column">
                  <wp:posOffset>1973580</wp:posOffset>
                </wp:positionH>
                <wp:positionV relativeFrom="paragraph">
                  <wp:posOffset>1106805</wp:posOffset>
                </wp:positionV>
                <wp:extent cx="2000250" cy="561975"/>
                <wp:effectExtent l="0" t="0" r="19050" b="28575"/>
                <wp:wrapNone/>
                <wp:docPr id="1440760169" name="Persegi Panjang 62"/>
                <wp:cNvGraphicFramePr/>
                <a:graphic xmlns:a="http://schemas.openxmlformats.org/drawingml/2006/main">
                  <a:graphicData uri="http://schemas.microsoft.com/office/word/2010/wordprocessingShape">
                    <wps:wsp>
                      <wps:cNvSpPr/>
                      <wps:spPr>
                        <a:xfrm>
                          <a:off x="0" y="0"/>
                          <a:ext cx="2000250" cy="5619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E3787" id="Persegi Panjang 62" o:spid="_x0000_s1026" style="position:absolute;margin-left:155.4pt;margin-top:87.15pt;width:157.5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IeSQIAAO8EAAAOAAAAZHJzL2Uyb0RvYy54bWysVE1PGzEQvVfqf7B8L5uNCJQoGxQFUVVC&#10;gAoVZ8drZ1f1etyxk0366zv2fgRR1EPVizP2vPl6ebOL60Nj2F6hr8EWPD+bcKashLK224J/f779&#10;9JkzH4QthQGrCn5Unl8vP35YtG6uplCBKRUySmL9vHUFr0Jw8yzzslKN8GfglCWnBmxEoCtusxJF&#10;S9kbk00nk4usBSwdglTe0+tN5+TLlF9rJcOD1l4FZgpOvYV0Yjo38cyWCzHfonBVLfs2xD900Yja&#10;UtEx1Y0Igu2w/iNVU0sEDzqcSWgy0LqWKs1A0+STN9M8VcKpNAuR491Ik/9/aeX9/sk9ItHQOj/3&#10;ZMYpDhqb+Ev9sUMi6ziSpQ6BSXok9ifTGXEqyTe7yK8uZ5HN7BTt0IcvChoWjYIj/RmJI7G/86GD&#10;DpBYzMJtbUx8P7WSrHA0KgKM/aY0q8tYPCVKKlFrg2wv6P8tf+R9BwkZQzRlHIPy94JMGIJ6bAxT&#10;STlj4OS9wFO1EZ0qgg1jYFNbwL8H6w4/TN3NGsfeQHl8RIbQadY7eVsTj3fCh0eBJFKinhYvPNCh&#10;DbQFh97irAL89d57xJN2yMtZS6IvuP+5E6g4M18tqeoqPz+PW5Iu57PLKV3wtWfz2mN3zRqI95xW&#10;3MlkRnwwg6kRmhfaz1WsSi5hJdUuuAw4XNahW0bacKlWqwSjzXAi3NknJ2PyyGrUyfPhRaDrxRRI&#10;hvcwLIiYv9FUh42RFla7ALpOgjvx2vNNW5Uk238B4tq+vifU6Tu1/A0AAP//AwBQSwMEFAAGAAgA&#10;AAAhAIpShIDfAAAACwEAAA8AAABkcnMvZG93bnJldi54bWxMj8FOwzAQRO9I/IO1SNyok5SmVYhT&#10;VchIcKThws1NliSqvQ6x24a/ZznR4+yMZt6W29lZccYpDJ4UpIsEBFLj24E6BR/1y8MGRIiGWmM9&#10;oYIfDLCtbm9KU7T+Qu943sdOcAmFwijoYxwLKUPTozNh4Uck9r785ExkOXWyncyFy52VWZLk0pmB&#10;eKE3Iz732Bz3J6dg9/aZ6nwVX/Ww1t9a2zrMx1qp+7t59wQi4hz/w/CHz+hQMdPBn6gNwipYpgmj&#10;RzbWj0sQnMizFV8OCrI824CsSnn9Q/ULAAD//wMAUEsBAi0AFAAGAAgAAAAhALaDOJL+AAAA4QEA&#10;ABMAAAAAAAAAAAAAAAAAAAAAAFtDb250ZW50X1R5cGVzXS54bWxQSwECLQAUAAYACAAAACEAOP0h&#10;/9YAAACUAQAACwAAAAAAAAAAAAAAAAAvAQAAX3JlbHMvLnJlbHNQSwECLQAUAAYACAAAACEABH2S&#10;HkkCAADvBAAADgAAAAAAAAAAAAAAAAAuAgAAZHJzL2Uyb0RvYy54bWxQSwECLQAUAAYACAAAACEA&#10;ilKEgN8AAAALAQAADwAAAAAAAAAAAAAAAACjBAAAZHJzL2Rvd25yZXYueG1sUEsFBgAAAAAEAAQA&#10;8wAAAK8FAAAAAA==&#10;" filled="f" strokecolor="black [3200]" strokeweight="1.5pt"/>
            </w:pict>
          </mc:Fallback>
        </mc:AlternateContent>
      </w:r>
      <w:r w:rsidR="00966AEC" w:rsidRPr="00CA418D">
        <w:rPr>
          <w:rFonts w:ascii="Times New Roman" w:hAnsi="Times New Roman" w:cs="Times New Roman"/>
        </w:rPr>
        <w:t xml:space="preserve">Proporsi pengeluaran pangan adalah besaran perbandingan antara </w:t>
      </w:r>
      <w:proofErr w:type="spellStart"/>
      <w:r w:rsidR="00966AEC" w:rsidRPr="00CA418D">
        <w:rPr>
          <w:rFonts w:ascii="Times New Roman" w:hAnsi="Times New Roman" w:cs="Times New Roman"/>
        </w:rPr>
        <w:t>pengeluran</w:t>
      </w:r>
      <w:proofErr w:type="spellEnd"/>
      <w:r w:rsidR="00966AEC" w:rsidRPr="00CA418D">
        <w:rPr>
          <w:rFonts w:ascii="Times New Roman" w:hAnsi="Times New Roman" w:cs="Times New Roman"/>
        </w:rPr>
        <w:t xml:space="preserve"> untuk konsumsi pangan dengan besaran pengeluaran total rumah tangga petani. Persamaan tersebut dapat dirumuskan sebagai berikut:</w:t>
      </w:r>
    </w:p>
    <w:p w14:paraId="215CF4B0" w14:textId="4EB7428B" w:rsidR="00966AEC" w:rsidRPr="00CA418D" w:rsidRDefault="0013188D" w:rsidP="00674714">
      <w:pPr>
        <w:spacing w:line="360" w:lineRule="auto"/>
        <w:ind w:left="1170"/>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PPl</m:t>
              </m:r>
            </m:e>
            <m:sub>
              <m:r>
                <m:rPr>
                  <m:sty m:val="bi"/>
                </m:rPr>
                <w:rPr>
                  <w:rFonts w:ascii="Cambria Math" w:hAnsi="Cambria Math" w:cs="Times New Roman"/>
                </w:rPr>
                <m:t>p</m:t>
              </m:r>
            </m:sub>
          </m:sSub>
          <m:r>
            <m:rPr>
              <m:sty m:val="bi"/>
            </m:rPr>
            <w:rPr>
              <w:rFonts w:ascii="Cambria Math" w:hAnsi="Cambria Math" w:cs="Times New Roman"/>
            </w:rPr>
            <m:t>=</m:t>
          </m:r>
          <m:f>
            <m:fPr>
              <m:ctrlPr>
                <w:rPr>
                  <w:rFonts w:ascii="Cambria Math" w:hAnsi="Cambria Math" w:cs="Times New Roman"/>
                  <w:b/>
                  <w:bCs/>
                  <w:i/>
                </w:rPr>
              </m:ctrlPr>
            </m:fPr>
            <m:num>
              <m:sSub>
                <m:sSubPr>
                  <m:ctrlPr>
                    <w:rPr>
                      <w:rFonts w:ascii="Cambria Math" w:hAnsi="Cambria Math" w:cs="Times New Roman"/>
                      <w:b/>
                      <w:bCs/>
                    </w:rPr>
                  </m:ctrlPr>
                </m:sSubPr>
                <m:e>
                  <m:r>
                    <m:rPr>
                      <m:sty m:val="bi"/>
                    </m:rPr>
                    <w:rPr>
                      <w:rFonts w:ascii="Cambria Math" w:hAnsi="Cambria Math" w:cs="Times New Roman"/>
                    </w:rPr>
                    <m:t>P</m:t>
                  </m:r>
                  <m:r>
                    <m:rPr>
                      <m:sty m:val="b"/>
                    </m:rPr>
                    <w:rPr>
                      <w:rFonts w:ascii="Cambria Math" w:hAnsi="Cambria Math" w:cs="Times New Roman"/>
                    </w:rPr>
                    <m:t>l</m:t>
                  </m:r>
                </m:e>
                <m:sub>
                  <m:r>
                    <m:rPr>
                      <m:sty m:val="bi"/>
                    </m:rPr>
                    <w:rPr>
                      <w:rFonts w:ascii="Cambria Math" w:hAnsi="Cambria Math" w:cs="Times New Roman"/>
                    </w:rPr>
                    <m:t>p</m:t>
                  </m:r>
                </m:sub>
              </m:sSub>
              <m:r>
                <m:rPr>
                  <m:sty m:val="b"/>
                </m:rPr>
                <w:rPr>
                  <w:rFonts w:ascii="Cambria Math" w:hAnsi="Cambria Math" w:cs="Times New Roman"/>
                </w:rPr>
                <m:t xml:space="preserve"> </m:t>
              </m:r>
            </m:num>
            <m:den>
              <m:sSub>
                <m:sSubPr>
                  <m:ctrlPr>
                    <w:rPr>
                      <w:rFonts w:ascii="Cambria Math" w:hAnsi="Cambria Math" w:cs="Times New Roman"/>
                      <w:b/>
                      <w:bCs/>
                      <w:i/>
                    </w:rPr>
                  </m:ctrlPr>
                </m:sSubPr>
                <m:e>
                  <m:r>
                    <m:rPr>
                      <m:sty m:val="bi"/>
                    </m:rPr>
                    <w:rPr>
                      <w:rFonts w:ascii="Cambria Math" w:hAnsi="Cambria Math" w:cs="Times New Roman"/>
                    </w:rPr>
                    <m:t>Pl</m:t>
                  </m:r>
                </m:e>
                <m:sub>
                  <m:r>
                    <m:rPr>
                      <m:sty m:val="bi"/>
                    </m:rPr>
                    <w:rPr>
                      <w:rFonts w:ascii="Cambria Math" w:hAnsi="Cambria Math" w:cs="Times New Roman"/>
                    </w:rPr>
                    <m:t>total</m:t>
                  </m:r>
                </m:sub>
              </m:sSub>
            </m:den>
          </m:f>
          <m:r>
            <m:rPr>
              <m:sty m:val="bi"/>
            </m:rPr>
            <w:rPr>
              <w:rFonts w:ascii="Cambria Math" w:hAnsi="Cambria Math" w:cs="Times New Roman"/>
            </w:rPr>
            <m:t>*100%</m:t>
          </m:r>
        </m:oMath>
      </m:oMathPara>
    </w:p>
    <w:p w14:paraId="0623C6DA" w14:textId="0AD7E7F7" w:rsidR="00966AEC" w:rsidRPr="00CA418D" w:rsidRDefault="00674714" w:rsidP="007403F0">
      <w:pPr>
        <w:tabs>
          <w:tab w:val="left" w:pos="1530"/>
        </w:tabs>
        <w:spacing w:line="360" w:lineRule="auto"/>
        <w:ind w:left="1800" w:firstLine="180"/>
        <w:jc w:val="both"/>
        <w:rPr>
          <w:rFonts w:ascii="Times New Roman" w:hAnsi="Times New Roman" w:cs="Times New Roman"/>
        </w:rPr>
      </w:pPr>
      <w:r w:rsidRPr="00CA418D">
        <w:rPr>
          <w:rFonts w:ascii="Times New Roman" w:hAnsi="Times New Roman" w:cs="Times New Roman"/>
        </w:rPr>
        <w:t>Keterangan</w:t>
      </w:r>
      <w:r w:rsidR="00966AEC" w:rsidRPr="00CA418D">
        <w:rPr>
          <w:rFonts w:ascii="Times New Roman" w:hAnsi="Times New Roman" w:cs="Times New Roman"/>
        </w:rPr>
        <w:t>:</w:t>
      </w:r>
    </w:p>
    <w:p w14:paraId="2590548A" w14:textId="336BD7EE" w:rsidR="00966AEC" w:rsidRPr="00CA418D" w:rsidRDefault="0013188D" w:rsidP="007403F0">
      <w:pPr>
        <w:tabs>
          <w:tab w:val="left" w:pos="1530"/>
        </w:tabs>
        <w:spacing w:line="480" w:lineRule="auto"/>
        <w:ind w:left="2430" w:hanging="630"/>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PPl</m:t>
            </m:r>
          </m:e>
          <m:sub>
            <m:r>
              <w:rPr>
                <w:rFonts w:ascii="Cambria Math" w:hAnsi="Cambria Math" w:cs="Times New Roman"/>
              </w:rPr>
              <m:t>p</m:t>
            </m:r>
          </m:sub>
        </m:sSub>
      </m:oMath>
      <w:r w:rsidR="00086B05" w:rsidRPr="00CA418D">
        <w:rPr>
          <w:rFonts w:ascii="Times New Roman" w:hAnsi="Times New Roman" w:cs="Times New Roman"/>
        </w:rPr>
        <w:tab/>
      </w:r>
      <w:r w:rsidR="00086B05" w:rsidRPr="00CA418D">
        <w:rPr>
          <w:rFonts w:ascii="Times New Roman" w:hAnsi="Times New Roman" w:cs="Times New Roman"/>
        </w:rPr>
        <w:tab/>
      </w:r>
      <w:r w:rsidR="00966AEC" w:rsidRPr="00CA418D">
        <w:rPr>
          <w:rFonts w:ascii="Times New Roman" w:hAnsi="Times New Roman" w:cs="Times New Roman"/>
        </w:rPr>
        <w:t>: Persentase pengeluaran pangan terhadap pengeluaran</w:t>
      </w:r>
      <w:r w:rsidR="003B0B3E" w:rsidRPr="00CA418D">
        <w:rPr>
          <w:rFonts w:ascii="Times New Roman" w:hAnsi="Times New Roman" w:cs="Times New Roman"/>
        </w:rPr>
        <w:t xml:space="preserve"> </w:t>
      </w:r>
      <w:r w:rsidR="00966AEC" w:rsidRPr="00CA418D">
        <w:rPr>
          <w:rFonts w:ascii="Times New Roman" w:hAnsi="Times New Roman" w:cs="Times New Roman"/>
        </w:rPr>
        <w:t>total</w:t>
      </w:r>
      <w:r w:rsidR="007403F0">
        <w:rPr>
          <w:rFonts w:ascii="Times New Roman" w:hAnsi="Times New Roman" w:cs="Times New Roman"/>
        </w:rPr>
        <w:t xml:space="preserve"> </w:t>
      </w:r>
      <w:r w:rsidR="00966AEC" w:rsidRPr="00CA418D">
        <w:rPr>
          <w:rFonts w:ascii="Times New Roman" w:hAnsi="Times New Roman" w:cs="Times New Roman"/>
        </w:rPr>
        <w:t>(%)</w:t>
      </w:r>
    </w:p>
    <w:p w14:paraId="2D080694" w14:textId="075927D0" w:rsidR="00966AEC" w:rsidRPr="00CA418D" w:rsidRDefault="0013188D" w:rsidP="007403F0">
      <w:pPr>
        <w:tabs>
          <w:tab w:val="left" w:pos="1530"/>
        </w:tabs>
        <w:spacing w:line="480" w:lineRule="auto"/>
        <w:ind w:left="180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r>
              <m:rPr>
                <m:sty m:val="p"/>
              </m:rPr>
              <w:rPr>
                <w:rFonts w:ascii="Cambria Math" w:hAnsi="Cambria Math" w:cs="Times New Roman"/>
              </w:rPr>
              <m:t>l</m:t>
            </m:r>
          </m:e>
          <m:sub>
            <m:r>
              <w:rPr>
                <w:rFonts w:ascii="Cambria Math" w:hAnsi="Cambria Math" w:cs="Times New Roman"/>
              </w:rPr>
              <m:t>total</m:t>
            </m:r>
          </m:sub>
        </m:sSub>
      </m:oMath>
      <w:r w:rsidR="00086B05" w:rsidRPr="00CA418D">
        <w:rPr>
          <w:rFonts w:ascii="Times New Roman" w:hAnsi="Times New Roman" w:cs="Times New Roman"/>
        </w:rPr>
        <w:tab/>
      </w:r>
      <w:r w:rsidR="00966AEC" w:rsidRPr="00CA418D">
        <w:rPr>
          <w:rFonts w:ascii="Times New Roman" w:hAnsi="Times New Roman" w:cs="Times New Roman"/>
        </w:rPr>
        <w:t xml:space="preserve">: </w:t>
      </w:r>
      <w:proofErr w:type="spellStart"/>
      <w:r w:rsidR="00966AEC" w:rsidRPr="00CA418D">
        <w:rPr>
          <w:rFonts w:ascii="Times New Roman" w:hAnsi="Times New Roman" w:cs="Times New Roman"/>
        </w:rPr>
        <w:t>Pengeluran</w:t>
      </w:r>
      <w:proofErr w:type="spellEnd"/>
      <w:r w:rsidR="00966AEC" w:rsidRPr="00CA418D">
        <w:rPr>
          <w:rFonts w:ascii="Times New Roman" w:hAnsi="Times New Roman" w:cs="Times New Roman"/>
        </w:rPr>
        <w:t xml:space="preserve"> total rumah tangga petani (Rp/bulan)</w:t>
      </w:r>
    </w:p>
    <w:p w14:paraId="6363157C" w14:textId="2B07ED3C" w:rsidR="00966AEC" w:rsidRPr="00CA418D" w:rsidRDefault="0013188D" w:rsidP="007403F0">
      <w:pPr>
        <w:tabs>
          <w:tab w:val="left" w:pos="1530"/>
        </w:tabs>
        <w:spacing w:line="480" w:lineRule="auto"/>
        <w:ind w:left="180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r>
              <m:rPr>
                <m:sty m:val="p"/>
              </m:rPr>
              <w:rPr>
                <w:rFonts w:ascii="Cambria Math" w:hAnsi="Cambria Math" w:cs="Times New Roman"/>
              </w:rPr>
              <m:t>l</m:t>
            </m:r>
          </m:e>
          <m:sub>
            <m:r>
              <w:rPr>
                <w:rFonts w:ascii="Cambria Math" w:hAnsi="Cambria Math" w:cs="Times New Roman"/>
              </w:rPr>
              <m:t>p</m:t>
            </m:r>
          </m:sub>
        </m:sSub>
      </m:oMath>
      <w:r w:rsidR="00086B05" w:rsidRPr="00CA418D">
        <w:rPr>
          <w:rFonts w:ascii="Times New Roman" w:hAnsi="Times New Roman" w:cs="Times New Roman"/>
        </w:rPr>
        <w:tab/>
      </w:r>
      <w:r w:rsidR="00086B05" w:rsidRPr="00CA418D">
        <w:rPr>
          <w:rFonts w:ascii="Times New Roman" w:hAnsi="Times New Roman" w:cs="Times New Roman"/>
        </w:rPr>
        <w:tab/>
      </w:r>
      <w:r w:rsidR="007403F0">
        <w:rPr>
          <w:rFonts w:ascii="Times New Roman" w:hAnsi="Times New Roman" w:cs="Times New Roman"/>
        </w:rPr>
        <w:tab/>
      </w:r>
      <w:r w:rsidR="007403F0">
        <w:rPr>
          <w:rFonts w:ascii="Times New Roman" w:hAnsi="Times New Roman" w:cs="Times New Roman"/>
        </w:rPr>
        <w:tab/>
      </w:r>
      <w:r w:rsidR="007403F0">
        <w:rPr>
          <w:rFonts w:ascii="Times New Roman" w:hAnsi="Times New Roman" w:cs="Times New Roman"/>
        </w:rPr>
        <w:tab/>
      </w:r>
      <w:r w:rsidR="007403F0">
        <w:rPr>
          <w:rFonts w:ascii="Times New Roman" w:hAnsi="Times New Roman" w:cs="Times New Roman"/>
        </w:rPr>
        <w:tab/>
      </w:r>
      <w:r w:rsidR="007403F0">
        <w:rPr>
          <w:rFonts w:ascii="Times New Roman" w:hAnsi="Times New Roman" w:cs="Times New Roman"/>
        </w:rPr>
        <w:tab/>
      </w:r>
      <w:r w:rsidR="007403F0">
        <w:rPr>
          <w:rFonts w:ascii="Times New Roman" w:hAnsi="Times New Roman" w:cs="Times New Roman"/>
        </w:rPr>
        <w:tab/>
      </w:r>
      <w:r w:rsidR="007403F0">
        <w:rPr>
          <w:rFonts w:ascii="Times New Roman" w:hAnsi="Times New Roman" w:cs="Times New Roman"/>
        </w:rPr>
        <w:tab/>
        <w:t xml:space="preserve">   </w:t>
      </w:r>
      <w:r w:rsidR="00966AEC" w:rsidRPr="00CA418D">
        <w:rPr>
          <w:rFonts w:ascii="Times New Roman" w:hAnsi="Times New Roman" w:cs="Times New Roman"/>
        </w:rPr>
        <w:t>: Pengeluaran untuk pangan (Rp/bulan)</w:t>
      </w:r>
    </w:p>
    <w:p w14:paraId="54ED7767" w14:textId="1351FE7F" w:rsidR="00086B05" w:rsidRPr="00F21D43" w:rsidRDefault="00966AEC" w:rsidP="007403F0">
      <w:pPr>
        <w:pStyle w:val="DaftarParagraf"/>
        <w:numPr>
          <w:ilvl w:val="0"/>
          <w:numId w:val="64"/>
        </w:numPr>
        <w:spacing w:line="360" w:lineRule="auto"/>
        <w:ind w:left="2160"/>
        <w:jc w:val="both"/>
        <w:rPr>
          <w:rFonts w:ascii="Times New Roman" w:hAnsi="Times New Roman" w:cs="Times New Roman"/>
        </w:rPr>
      </w:pPr>
      <w:r w:rsidRPr="00F21D43">
        <w:rPr>
          <w:rFonts w:ascii="Times New Roman" w:hAnsi="Times New Roman" w:cs="Times New Roman"/>
        </w:rPr>
        <w:t xml:space="preserve">Konsumsi </w:t>
      </w:r>
      <w:r w:rsidR="00086B05" w:rsidRPr="00F21D43">
        <w:rPr>
          <w:rFonts w:ascii="Times New Roman" w:hAnsi="Times New Roman" w:cs="Times New Roman"/>
        </w:rPr>
        <w:t>Kecukupan Energi</w:t>
      </w:r>
    </w:p>
    <w:p w14:paraId="1D7470DE" w14:textId="69BAEFE5" w:rsidR="00966AEC" w:rsidRPr="00F21D43" w:rsidRDefault="00CD5312" w:rsidP="007403F0">
      <w:pPr>
        <w:pStyle w:val="DaftarParagraf"/>
        <w:spacing w:line="360" w:lineRule="auto"/>
        <w:ind w:left="2160" w:firstLine="63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0A7E815A" wp14:editId="3BB9AA70">
                <wp:simplePos x="0" y="0"/>
                <wp:positionH relativeFrom="column">
                  <wp:posOffset>2432361</wp:posOffset>
                </wp:positionH>
                <wp:positionV relativeFrom="paragraph">
                  <wp:posOffset>1099525</wp:posOffset>
                </wp:positionV>
                <wp:extent cx="2000250" cy="476250"/>
                <wp:effectExtent l="0" t="0" r="19050" b="19050"/>
                <wp:wrapNone/>
                <wp:docPr id="1056386039" name="Persegi Panjang 62"/>
                <wp:cNvGraphicFramePr/>
                <a:graphic xmlns:a="http://schemas.openxmlformats.org/drawingml/2006/main">
                  <a:graphicData uri="http://schemas.microsoft.com/office/word/2010/wordprocessingShape">
                    <wps:wsp>
                      <wps:cNvSpPr/>
                      <wps:spPr>
                        <a:xfrm>
                          <a:off x="0" y="0"/>
                          <a:ext cx="2000250" cy="4762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60BB7" id="Persegi Panjang 62" o:spid="_x0000_s1026" style="position:absolute;margin-left:191.5pt;margin-top:86.6pt;width:157.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GORwIAAO8EAAAOAAAAZHJzL2Uyb0RvYy54bWysVE1vGjEQvVfqf7B8LwuIJC1iiRARVSWU&#10;RCFVzsZrw6pejzs2LPTXd+xdFpSiHqpezNjz5uvxZif3h8qwvUJfgs35oNfnTFkJRWk3Of/+uvj0&#10;mTMfhC2EAatyflSe308/fpjUbqyGsAVTKGSUxPpx7XK+DcGNs8zLraqE74FTlpwasBKBrrjJChQ1&#10;Za9MNuz3b7MasHAIUnlPrw+Nk09Tfq2VDE9aexWYyTn1FtKJ6VzHM5tOxHiDwm1L2bYh/qGLSpSW&#10;inapHkQQbIflH6mqUiJ40KEnocpA61KqNANNM+i/m2a1FU6lWYgc7zqa/P9LKx/3K/eMREPt/NiT&#10;Gac4aKziL/XHDomsY0eWOgQm6ZHY7w9viFNJvtHdbbQpTXaOdujDVwUVi0bOkf6MxJHYL31ooCdI&#10;LGZhURoT38+tJCscjYoAY1+UZmURi6dESSVqbpDtBf2/xY9B20FCxhBNGbugwbUgE05BLTaGqaSc&#10;LrB/LfBcrUOnimBDF1iVFvDvwbrBn6ZuZo1jr6E4PiNDaDTrnVyUxONS+PAskERK1NPihSc6tIE6&#10;59BanG0Bf117j3jSDnk5q0n0Ofc/dwIVZ+abJVV9GYxGcUvSZXRzN6QLXnrWlx67q+ZAvA9oxZ1M&#10;ZsQHczI1QvVG+zmLVcklrKTaOZcBT5d5aJaRNlyq2SzBaDOcCEu7cjImj6xGnbwe3gS6VkyBZPgI&#10;pwUR43eaarAx0sJsF0CXSXBnXlu+aauSZNsvQFzby3tCnb9T098AAAD//wMAUEsDBBQABgAIAAAA&#10;IQDg7k/L4AAAAAsBAAAPAAAAZHJzL2Rvd25yZXYueG1sTI/NTsMwEITvSLyDtUjcqNME0pDGqSpk&#10;JDjScOHmxtskqn9C7Lbh7VlO9Lgzo9lvqs1sDTvjFAbvBCwXCTB0rdeD6wR8Nq8PBbAQldPKeIcC&#10;fjDApr69qVSp/cV94HkXO0YlLpRKQB/jWHIe2h6tCgs/oiPv4CerIp1Tx/WkLlRuDU+TJOdWDY4+&#10;9GrElx7b4+5kBWzfv5Yyf4pvcljJbylNE+ZjI8T93bxdA4s4x/8w/OETOtTEtPcnpwMzArIioy2R&#10;jFWWAqNE/lyQsheQPhYp8Lri1xvqXwAAAP//AwBQSwECLQAUAAYACAAAACEAtoM4kv4AAADhAQAA&#10;EwAAAAAAAAAAAAAAAAAAAAAAW0NvbnRlbnRfVHlwZXNdLnhtbFBLAQItABQABgAIAAAAIQA4/SH/&#10;1gAAAJQBAAALAAAAAAAAAAAAAAAAAC8BAABfcmVscy8ucmVsc1BLAQItABQABgAIAAAAIQAsWJGO&#10;RwIAAO8EAAAOAAAAAAAAAAAAAAAAAC4CAABkcnMvZTJvRG9jLnhtbFBLAQItABQABgAIAAAAIQDg&#10;7k/L4AAAAAsBAAAPAAAAAAAAAAAAAAAAAKEEAABkcnMvZG93bnJldi54bWxQSwUGAAAAAAQABADz&#10;AAAArgUAAAAA&#10;" filled="f" strokecolor="black [3200]" strokeweight="1.5pt"/>
            </w:pict>
          </mc:Fallback>
        </mc:AlternateContent>
      </w:r>
      <w:r w:rsidR="00966AEC" w:rsidRPr="00F21D43">
        <w:rPr>
          <w:rFonts w:ascii="Times New Roman" w:hAnsi="Times New Roman" w:cs="Times New Roman"/>
        </w:rPr>
        <w:t xml:space="preserve">Konsumsi kecukupan energi adalah besarnya persentase kecukupan energi dalam rumah tangga terhadap rekomendasi angka kecukupan energi dari setiap rumah tangga. </w:t>
      </w:r>
      <w:r w:rsidR="00CA418D" w:rsidRPr="00CD5312">
        <w:rPr>
          <w:rFonts w:ascii="Times New Roman" w:hAnsi="Times New Roman" w:cs="Times New Roman"/>
        </w:rPr>
        <w:t>P</w:t>
      </w:r>
      <w:r w:rsidR="00966AEC" w:rsidRPr="00F21D43">
        <w:rPr>
          <w:rFonts w:ascii="Times New Roman" w:hAnsi="Times New Roman" w:cs="Times New Roman"/>
        </w:rPr>
        <w:t>ersamaan tersebut dapat dirumuskan sebagai berikut:</w:t>
      </w:r>
      <w:r w:rsidRPr="00CD5312">
        <w:rPr>
          <w:rFonts w:ascii="Times New Roman" w:hAnsi="Times New Roman" w:cs="Times New Roman"/>
          <w:noProof/>
        </w:rPr>
        <w:t xml:space="preserve"> </w:t>
      </w:r>
    </w:p>
    <w:p w14:paraId="171AB16B" w14:textId="74AF3A13" w:rsidR="00966AEC" w:rsidRPr="007403F0" w:rsidRDefault="00674714" w:rsidP="007403F0">
      <w:pPr>
        <w:spacing w:line="360" w:lineRule="auto"/>
        <w:ind w:left="2520" w:firstLine="360"/>
        <w:jc w:val="both"/>
        <w:rPr>
          <w:rFonts w:ascii="Times New Roman" w:hAnsi="Times New Roman" w:cs="Times New Roman"/>
          <w:b/>
          <w:bCs/>
        </w:rPr>
      </w:pPr>
      <m:oMathPara>
        <m:oMathParaPr>
          <m:jc m:val="center"/>
        </m:oMathParaPr>
        <m:oMath>
          <m:r>
            <m:rPr>
              <m:sty m:val="bi"/>
            </m:rPr>
            <w:rPr>
              <w:rFonts w:ascii="Cambria Math" w:hAnsi="Cambria Math" w:cs="Times New Roman"/>
            </w:rPr>
            <m:t>KKE=</m:t>
          </m:r>
          <m:f>
            <m:fPr>
              <m:ctrlPr>
                <w:rPr>
                  <w:rFonts w:ascii="Cambria Math" w:hAnsi="Cambria Math" w:cs="Times New Roman"/>
                  <w:b/>
                  <w:bCs/>
                  <w:i/>
                </w:rPr>
              </m:ctrlPr>
            </m:fPr>
            <m:num>
              <m:sSub>
                <m:sSubPr>
                  <m:ctrlPr>
                    <w:rPr>
                      <w:rFonts w:ascii="Cambria Math" w:hAnsi="Cambria Math" w:cs="Times New Roman"/>
                      <w:b/>
                      <w:bCs/>
                      <w:i/>
                    </w:rPr>
                  </m:ctrlPr>
                </m:sSubPr>
                <m:e>
                  <m:r>
                    <m:rPr>
                      <m:sty m:val="bi"/>
                    </m:rPr>
                    <w:rPr>
                      <w:rFonts w:ascii="Cambria Math" w:hAnsi="Cambria Math" w:cs="Times New Roman"/>
                    </w:rPr>
                    <m:t>∑TAK</m:t>
                  </m:r>
                </m:e>
                <m:sub>
                  <m:r>
                    <m:rPr>
                      <m:sty m:val="bi"/>
                    </m:rPr>
                    <w:rPr>
                      <w:rFonts w:ascii="Cambria Math" w:hAnsi="Cambria Math" w:cs="Times New Roman"/>
                    </w:rPr>
                    <m:t>rtp</m:t>
                  </m:r>
                </m:sub>
              </m:sSub>
            </m:num>
            <m:den>
              <m:r>
                <m:rPr>
                  <m:sty m:val="bi"/>
                </m:rPr>
                <w:rPr>
                  <w:rFonts w:ascii="Cambria Math" w:hAnsi="Cambria Math" w:cs="Times New Roman"/>
                </w:rPr>
                <m:t>AKE</m:t>
              </m:r>
            </m:den>
          </m:f>
          <m:r>
            <m:rPr>
              <m:sty m:val="bi"/>
            </m:rPr>
            <w:rPr>
              <w:rFonts w:ascii="Cambria Math" w:hAnsi="Cambria Math" w:cs="Times New Roman"/>
            </w:rPr>
            <m:t>*100</m:t>
          </m:r>
          <m:r>
            <m:rPr>
              <m:sty m:val="bi"/>
            </m:rPr>
            <w:rPr>
              <w:rFonts w:ascii="Cambria Math" w:hAnsi="Cambria Math" w:cs="Times New Roman"/>
            </w:rPr>
            <m:t>%</m:t>
          </m:r>
        </m:oMath>
      </m:oMathPara>
    </w:p>
    <w:p w14:paraId="76151542" w14:textId="4FEFC3F8" w:rsidR="00966AEC" w:rsidRPr="00F21D43" w:rsidRDefault="00966AEC" w:rsidP="007403F0">
      <w:pPr>
        <w:spacing w:line="480" w:lineRule="auto"/>
        <w:ind w:left="2160"/>
        <w:jc w:val="both"/>
        <w:rPr>
          <w:rFonts w:ascii="Times New Roman" w:hAnsi="Times New Roman" w:cs="Times New Roman"/>
        </w:rPr>
      </w:pPr>
      <m:oMath>
        <m:r>
          <w:rPr>
            <w:rFonts w:ascii="Cambria Math" w:hAnsi="Cambria Math" w:cs="Times New Roman"/>
          </w:rPr>
          <m:t>KKE</m:t>
        </m:r>
      </m:oMath>
      <w:r w:rsidR="00086B05" w:rsidRPr="00F21D43">
        <w:rPr>
          <w:rFonts w:ascii="Times New Roman" w:hAnsi="Times New Roman" w:cs="Times New Roman"/>
        </w:rPr>
        <w:tab/>
      </w:r>
      <w:r w:rsidR="00086B05" w:rsidRPr="00F21D43">
        <w:rPr>
          <w:rFonts w:ascii="Times New Roman" w:hAnsi="Times New Roman" w:cs="Times New Roman"/>
        </w:rPr>
        <w:tab/>
      </w:r>
      <w:r w:rsidR="007403F0">
        <w:rPr>
          <w:rFonts w:ascii="Times New Roman" w:hAnsi="Times New Roman" w:cs="Times New Roman"/>
        </w:rPr>
        <w:t xml:space="preserve">      </w:t>
      </w:r>
      <w:r w:rsidRPr="00F21D43">
        <w:rPr>
          <w:rFonts w:ascii="Times New Roman" w:hAnsi="Times New Roman" w:cs="Times New Roman"/>
        </w:rPr>
        <w:t>: Persentase konsumsi energi terhadap AKE (%)</w:t>
      </w:r>
    </w:p>
    <w:p w14:paraId="21DD7871" w14:textId="316DD87E" w:rsidR="00966AEC" w:rsidRPr="00F21D43" w:rsidRDefault="0013188D" w:rsidP="007403F0">
      <w:pPr>
        <w:spacing w:line="480" w:lineRule="auto"/>
        <w:ind w:left="2160"/>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∑TAK</m:t>
            </m:r>
          </m:e>
          <m:sub>
            <m:r>
              <w:rPr>
                <w:rFonts w:ascii="Cambria Math" w:hAnsi="Cambria Math" w:cs="Times New Roman"/>
              </w:rPr>
              <m:t>rtp</m:t>
            </m:r>
          </m:sub>
        </m:sSub>
      </m:oMath>
      <w:r w:rsidR="00086B05" w:rsidRPr="00F21D43">
        <w:rPr>
          <w:rFonts w:ascii="Times New Roman" w:hAnsi="Times New Roman" w:cs="Times New Roman"/>
        </w:rPr>
        <w:tab/>
      </w:r>
      <w:r w:rsidR="00966AEC" w:rsidRPr="00F21D43">
        <w:rPr>
          <w:rFonts w:ascii="Times New Roman" w:hAnsi="Times New Roman" w:cs="Times New Roman"/>
        </w:rPr>
        <w:t>: Total asupan kalori (kalori)</w:t>
      </w:r>
    </w:p>
    <w:p w14:paraId="002EB1B5" w14:textId="19B4FD3A" w:rsidR="00086B05" w:rsidRPr="00814009" w:rsidRDefault="00966AEC" w:rsidP="007403F0">
      <w:pPr>
        <w:spacing w:line="480" w:lineRule="auto"/>
        <w:ind w:left="2160"/>
        <w:jc w:val="both"/>
        <w:rPr>
          <w:rFonts w:ascii="Times New Roman" w:hAnsi="Times New Roman" w:cs="Times New Roman"/>
        </w:rPr>
      </w:pPr>
      <m:oMath>
        <m:r>
          <w:rPr>
            <w:rFonts w:ascii="Cambria Math" w:hAnsi="Cambria Math" w:cs="Times New Roman"/>
          </w:rPr>
          <m:t>AKE</m:t>
        </m:r>
      </m:oMath>
      <w:r w:rsidR="00086B05" w:rsidRPr="00F21D43">
        <w:rPr>
          <w:rFonts w:ascii="Times New Roman" w:hAnsi="Times New Roman" w:cs="Times New Roman"/>
        </w:rPr>
        <w:tab/>
      </w:r>
      <w:r w:rsidR="00086B05" w:rsidRPr="00F21D43">
        <w:rPr>
          <w:rFonts w:ascii="Times New Roman" w:hAnsi="Times New Roman" w:cs="Times New Roman"/>
        </w:rPr>
        <w:tab/>
      </w:r>
      <w:r w:rsidR="007403F0">
        <w:rPr>
          <w:rFonts w:ascii="Times New Roman" w:hAnsi="Times New Roman" w:cs="Times New Roman"/>
        </w:rPr>
        <w:t xml:space="preserve">       </w:t>
      </w:r>
      <w:r w:rsidRPr="00F21D43">
        <w:rPr>
          <w:rFonts w:ascii="Times New Roman" w:hAnsi="Times New Roman" w:cs="Times New Roman"/>
        </w:rPr>
        <w:t>: Rekomendasi total asupan kalori (kalori)</w:t>
      </w:r>
      <w:r w:rsidR="00AD15EF">
        <w:rPr>
          <w:rFonts w:ascii="Times New Roman" w:hAnsi="Times New Roman" w:cs="Times New Roman"/>
        </w:rPr>
        <w:t xml:space="preserve"> </w:t>
      </w:r>
    </w:p>
    <w:p w14:paraId="509F2EEF" w14:textId="49633180" w:rsidR="004C0244" w:rsidRPr="00814009" w:rsidRDefault="00966AEC" w:rsidP="00CD5312">
      <w:pPr>
        <w:spacing w:line="360" w:lineRule="auto"/>
        <w:ind w:left="1530" w:firstLine="630"/>
        <w:jc w:val="both"/>
        <w:rPr>
          <w:rFonts w:ascii="Times New Roman" w:hAnsi="Times New Roman" w:cs="Times New Roman"/>
        </w:rPr>
      </w:pPr>
      <w:r w:rsidRPr="00814009">
        <w:rPr>
          <w:rFonts w:ascii="Times New Roman" w:hAnsi="Times New Roman" w:cs="Times New Roman"/>
        </w:rPr>
        <w:t xml:space="preserve">Setelah mendapatkan proporsi pengeluaran pangan terhadap pengeluaran total dan persentase konsumsi kecukupan energi, </w:t>
      </w:r>
      <w:r w:rsidRPr="00814009">
        <w:rPr>
          <w:rFonts w:ascii="Times New Roman" w:hAnsi="Times New Roman" w:cs="Times New Roman"/>
        </w:rPr>
        <w:lastRenderedPageBreak/>
        <w:t xml:space="preserve">digunakan tabel klasifikasi silang untuk </w:t>
      </w:r>
      <w:proofErr w:type="spellStart"/>
      <w:r w:rsidRPr="00814009">
        <w:rPr>
          <w:rFonts w:ascii="Times New Roman" w:hAnsi="Times New Roman" w:cs="Times New Roman"/>
        </w:rPr>
        <w:t>menetukan</w:t>
      </w:r>
      <w:proofErr w:type="spellEnd"/>
      <w:r w:rsidRPr="00814009">
        <w:rPr>
          <w:rFonts w:ascii="Times New Roman" w:hAnsi="Times New Roman" w:cs="Times New Roman"/>
        </w:rPr>
        <w:t xml:space="preserve"> tingkat ketahanan pangan rumah tangga.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tabel tersebut mengacu kepada konsep yang </w:t>
      </w:r>
      <w:proofErr w:type="spellStart"/>
      <w:r w:rsidRPr="00814009">
        <w:rPr>
          <w:rFonts w:ascii="Times New Roman" w:hAnsi="Times New Roman" w:cs="Times New Roman"/>
        </w:rPr>
        <w:t>digunakanoleh</w:t>
      </w:r>
      <w:proofErr w:type="spellEnd"/>
      <w:r w:rsidRPr="00814009">
        <w:rPr>
          <w:rFonts w:ascii="Times New Roman" w:hAnsi="Times New Roman" w:cs="Times New Roman"/>
        </w:rPr>
        <w:t xml:space="preserve"> </w:t>
      </w:r>
      <w:proofErr w:type="spellStart"/>
      <w:r w:rsidR="00F21D43">
        <w:rPr>
          <w:rFonts w:ascii="Times New Roman" w:hAnsi="Times New Roman" w:cs="Times New Roman"/>
        </w:rPr>
        <w:t>Jonsson</w:t>
      </w:r>
      <w:proofErr w:type="spellEnd"/>
      <w:r w:rsidR="00F21D43">
        <w:rPr>
          <w:rFonts w:ascii="Times New Roman" w:hAnsi="Times New Roman" w:cs="Times New Roman"/>
        </w:rPr>
        <w:t xml:space="preserve"> dan </w:t>
      </w:r>
      <w:proofErr w:type="spellStart"/>
      <w:r w:rsidR="00F21D43">
        <w:rPr>
          <w:rFonts w:ascii="Times New Roman" w:hAnsi="Times New Roman" w:cs="Times New Roman"/>
        </w:rPr>
        <w:t>Toole</w:t>
      </w:r>
      <w:proofErr w:type="spellEnd"/>
      <w:r w:rsidR="00F21D43">
        <w:rPr>
          <w:rFonts w:ascii="Times New Roman" w:hAnsi="Times New Roman" w:cs="Times New Roman"/>
        </w:rPr>
        <w:t xml:space="preserve"> </w:t>
      </w:r>
      <w:r w:rsidR="00F21D43" w:rsidRPr="00E74033">
        <w:rPr>
          <w:rFonts w:ascii="Times New Roman" w:hAnsi="Times New Roman" w:cs="Times New Roman"/>
          <w:lang w:val="nl-NL"/>
        </w:rPr>
        <w:t>(</w:t>
      </w:r>
      <w:r w:rsidR="00BB202A">
        <w:rPr>
          <w:rFonts w:ascii="Times New Roman" w:hAnsi="Times New Roman" w:cs="Times New Roman"/>
          <w:lang w:val="nl-NL"/>
        </w:rPr>
        <w:t>Wardan</w:t>
      </w:r>
      <w:r w:rsidR="00F21D43" w:rsidRPr="00E74033">
        <w:rPr>
          <w:rFonts w:ascii="Times New Roman" w:hAnsi="Times New Roman" w:cs="Times New Roman"/>
          <w:lang w:val="nl-NL"/>
        </w:rPr>
        <w:t>i</w:t>
      </w:r>
      <w:r w:rsidR="00BB202A">
        <w:rPr>
          <w:rFonts w:ascii="Times New Roman" w:hAnsi="Times New Roman" w:cs="Times New Roman"/>
          <w:lang w:val="nl-NL"/>
        </w:rPr>
        <w:t xml:space="preserve"> </w:t>
      </w:r>
      <w:r w:rsidR="00BB202A" w:rsidRPr="00BB202A">
        <w:rPr>
          <w:rFonts w:ascii="Times New Roman" w:hAnsi="Times New Roman" w:cs="Times New Roman"/>
          <w:i/>
          <w:lang w:val="nl-NL"/>
        </w:rPr>
        <w:t>et al</w:t>
      </w:r>
      <w:r w:rsidR="00BB202A">
        <w:rPr>
          <w:rFonts w:ascii="Times New Roman" w:hAnsi="Times New Roman" w:cs="Times New Roman"/>
          <w:lang w:val="nl-NL"/>
        </w:rPr>
        <w:t xml:space="preserve">., </w:t>
      </w:r>
      <w:r w:rsidR="00F21D43" w:rsidRPr="00E74033">
        <w:rPr>
          <w:rFonts w:ascii="Times New Roman" w:hAnsi="Times New Roman" w:cs="Times New Roman"/>
          <w:lang w:val="nl-NL"/>
        </w:rPr>
        <w:t>2024)</w:t>
      </w:r>
      <w:r w:rsidRPr="00814009">
        <w:rPr>
          <w:rFonts w:ascii="Times New Roman" w:hAnsi="Times New Roman" w:cs="Times New Roman"/>
        </w:rPr>
        <w:t>. Berikut tabel klasifikasi silang yang terbentuk:</w:t>
      </w:r>
    </w:p>
    <w:p w14:paraId="1000D6BB" w14:textId="09B5FC92" w:rsidR="00966AEC" w:rsidRPr="00082CA9" w:rsidRDefault="00966AEC" w:rsidP="004C0244">
      <w:pPr>
        <w:pStyle w:val="Keterangan"/>
        <w:keepNext/>
        <w:spacing w:after="0"/>
        <w:ind w:left="1267"/>
        <w:jc w:val="center"/>
        <w:rPr>
          <w:rFonts w:ascii="Times New Roman" w:hAnsi="Times New Roman" w:cs="Times New Roman"/>
          <w:b/>
          <w:bCs/>
          <w:i w:val="0"/>
          <w:iCs w:val="0"/>
          <w:color w:val="auto"/>
          <w:sz w:val="22"/>
          <w:szCs w:val="24"/>
        </w:rPr>
      </w:pPr>
      <w:bookmarkStart w:id="70" w:name="_Toc174625970"/>
      <w:bookmarkStart w:id="71" w:name="_Toc174626117"/>
      <w:bookmarkStart w:id="72" w:name="_Toc174626151"/>
      <w:bookmarkStart w:id="73" w:name="_Toc185752277"/>
      <w:r w:rsidRPr="00CD5312">
        <w:rPr>
          <w:rFonts w:ascii="Times New Roman" w:hAnsi="Times New Roman" w:cs="Times New Roman"/>
          <w:b/>
          <w:bCs/>
          <w:i w:val="0"/>
          <w:iCs w:val="0"/>
          <w:color w:val="auto"/>
          <w:sz w:val="24"/>
          <w:szCs w:val="28"/>
        </w:rPr>
        <w:t xml:space="preserve">Tabel </w:t>
      </w:r>
      <w:r w:rsidRPr="00CD5312">
        <w:rPr>
          <w:rFonts w:ascii="Times New Roman" w:hAnsi="Times New Roman" w:cs="Times New Roman"/>
          <w:b/>
          <w:bCs/>
          <w:i w:val="0"/>
          <w:iCs w:val="0"/>
          <w:color w:val="auto"/>
          <w:sz w:val="24"/>
          <w:szCs w:val="28"/>
        </w:rPr>
        <w:fldChar w:fldCharType="begin"/>
      </w:r>
      <w:r w:rsidRPr="00CD5312">
        <w:rPr>
          <w:rFonts w:ascii="Times New Roman" w:hAnsi="Times New Roman" w:cs="Times New Roman"/>
          <w:b/>
          <w:bCs/>
          <w:i w:val="0"/>
          <w:iCs w:val="0"/>
          <w:color w:val="auto"/>
          <w:sz w:val="24"/>
          <w:szCs w:val="28"/>
        </w:rPr>
        <w:instrText xml:space="preserve"> SEQ Tabel \* ARABIC </w:instrText>
      </w:r>
      <w:r w:rsidRPr="00CD5312">
        <w:rPr>
          <w:rFonts w:ascii="Times New Roman" w:hAnsi="Times New Roman" w:cs="Times New Roman"/>
          <w:b/>
          <w:bCs/>
          <w:i w:val="0"/>
          <w:iCs w:val="0"/>
          <w:color w:val="auto"/>
          <w:sz w:val="24"/>
          <w:szCs w:val="28"/>
        </w:rPr>
        <w:fldChar w:fldCharType="separate"/>
      </w:r>
      <w:r w:rsidR="0068007E" w:rsidRPr="00CD5312">
        <w:rPr>
          <w:rFonts w:ascii="Times New Roman" w:hAnsi="Times New Roman" w:cs="Times New Roman"/>
          <w:b/>
          <w:bCs/>
          <w:i w:val="0"/>
          <w:iCs w:val="0"/>
          <w:noProof/>
          <w:color w:val="auto"/>
          <w:sz w:val="24"/>
          <w:szCs w:val="28"/>
        </w:rPr>
        <w:t>2</w:t>
      </w:r>
      <w:r w:rsidRPr="00CD5312">
        <w:rPr>
          <w:rFonts w:ascii="Times New Roman" w:hAnsi="Times New Roman" w:cs="Times New Roman"/>
          <w:b/>
          <w:bCs/>
          <w:i w:val="0"/>
          <w:iCs w:val="0"/>
          <w:color w:val="auto"/>
          <w:sz w:val="24"/>
          <w:szCs w:val="28"/>
        </w:rPr>
        <w:fldChar w:fldCharType="end"/>
      </w:r>
      <w:r w:rsidRPr="00CD5312">
        <w:rPr>
          <w:rFonts w:ascii="Times New Roman" w:hAnsi="Times New Roman" w:cs="Times New Roman"/>
          <w:b/>
          <w:bCs/>
          <w:i w:val="0"/>
          <w:iCs w:val="0"/>
          <w:color w:val="auto"/>
          <w:sz w:val="24"/>
          <w:szCs w:val="28"/>
        </w:rPr>
        <w:t xml:space="preserve">. </w:t>
      </w:r>
      <w:r w:rsidRPr="00CD5312">
        <w:rPr>
          <w:rFonts w:ascii="Times New Roman" w:hAnsi="Times New Roman" w:cs="Times New Roman"/>
          <w:i w:val="0"/>
          <w:iCs w:val="0"/>
          <w:color w:val="auto"/>
          <w:sz w:val="24"/>
          <w:szCs w:val="28"/>
        </w:rPr>
        <w:t>Klasifikasi Silang Ketahanan Pangan</w:t>
      </w:r>
      <w:bookmarkEnd w:id="70"/>
      <w:bookmarkEnd w:id="71"/>
      <w:bookmarkEnd w:id="72"/>
      <w:bookmarkEnd w:id="73"/>
    </w:p>
    <w:tbl>
      <w:tblPr>
        <w:tblStyle w:val="KisiTabel"/>
        <w:tblW w:w="0" w:type="auto"/>
        <w:tblInd w:w="1525" w:type="dxa"/>
        <w:tblLook w:val="04A0" w:firstRow="1" w:lastRow="0" w:firstColumn="1" w:lastColumn="0" w:noHBand="0" w:noVBand="1"/>
      </w:tblPr>
      <w:tblGrid>
        <w:gridCol w:w="1940"/>
        <w:gridCol w:w="1090"/>
        <w:gridCol w:w="2024"/>
        <w:gridCol w:w="1950"/>
      </w:tblGrid>
      <w:tr w:rsidR="00966AEC" w:rsidRPr="00814009" w14:paraId="7CF680AD" w14:textId="77777777" w:rsidTr="00086B05">
        <w:tc>
          <w:tcPr>
            <w:tcW w:w="3145" w:type="dxa"/>
            <w:gridSpan w:val="2"/>
            <w:vMerge w:val="restart"/>
            <w:tcBorders>
              <w:tl2br w:val="single" w:sz="4" w:space="0" w:color="auto"/>
            </w:tcBorders>
            <w:vAlign w:val="center"/>
          </w:tcPr>
          <w:p w14:paraId="0B3A7D55" w14:textId="77777777" w:rsidR="00966AEC" w:rsidRPr="00814009" w:rsidRDefault="00966AEC" w:rsidP="004C0244">
            <w:pPr>
              <w:jc w:val="center"/>
              <w:rPr>
                <w:rFonts w:ascii="Times New Roman" w:hAnsi="Times New Roman" w:cs="Times New Roman"/>
              </w:rPr>
            </w:pPr>
          </w:p>
        </w:tc>
        <w:tc>
          <w:tcPr>
            <w:tcW w:w="4237" w:type="dxa"/>
            <w:gridSpan w:val="2"/>
            <w:vAlign w:val="center"/>
          </w:tcPr>
          <w:p w14:paraId="5DE6DE99" w14:textId="77777777" w:rsidR="00966AEC" w:rsidRPr="00814009" w:rsidRDefault="00966AEC" w:rsidP="004C0244">
            <w:pPr>
              <w:jc w:val="center"/>
              <w:rPr>
                <w:rFonts w:ascii="Times New Roman" w:hAnsi="Times New Roman" w:cs="Times New Roman"/>
              </w:rPr>
            </w:pPr>
            <w:r w:rsidRPr="00814009">
              <w:rPr>
                <w:rFonts w:ascii="Times New Roman" w:hAnsi="Times New Roman" w:cs="Times New Roman"/>
              </w:rPr>
              <w:t xml:space="preserve">Proporsi Pengeluaran Konsumsi Pangan Terhadap </w:t>
            </w:r>
            <w:proofErr w:type="spellStart"/>
            <w:r w:rsidRPr="00814009">
              <w:rPr>
                <w:rFonts w:ascii="Times New Roman" w:hAnsi="Times New Roman" w:cs="Times New Roman"/>
              </w:rPr>
              <w:t>Pengeluran</w:t>
            </w:r>
            <w:proofErr w:type="spellEnd"/>
            <w:r w:rsidRPr="00814009">
              <w:rPr>
                <w:rFonts w:ascii="Times New Roman" w:hAnsi="Times New Roman" w:cs="Times New Roman"/>
              </w:rPr>
              <w:t xml:space="preserve"> Total (%)</w:t>
            </w:r>
          </w:p>
        </w:tc>
      </w:tr>
      <w:tr w:rsidR="00966AEC" w:rsidRPr="00814009" w14:paraId="64C8B797" w14:textId="77777777" w:rsidTr="00086B05">
        <w:tc>
          <w:tcPr>
            <w:tcW w:w="3145" w:type="dxa"/>
            <w:gridSpan w:val="2"/>
            <w:vMerge/>
            <w:tcBorders>
              <w:tl2br w:val="single" w:sz="4" w:space="0" w:color="auto"/>
            </w:tcBorders>
            <w:vAlign w:val="center"/>
          </w:tcPr>
          <w:p w14:paraId="17B358AC" w14:textId="77777777" w:rsidR="00966AEC" w:rsidRPr="00814009" w:rsidRDefault="00966AEC" w:rsidP="004C0244">
            <w:pPr>
              <w:jc w:val="center"/>
              <w:rPr>
                <w:rFonts w:ascii="Times New Roman" w:hAnsi="Times New Roman" w:cs="Times New Roman"/>
              </w:rPr>
            </w:pPr>
          </w:p>
        </w:tc>
        <w:tc>
          <w:tcPr>
            <w:tcW w:w="2160" w:type="dxa"/>
            <w:vAlign w:val="center"/>
          </w:tcPr>
          <w:p w14:paraId="565D80A5" w14:textId="77777777" w:rsidR="00966AEC" w:rsidRPr="00814009" w:rsidRDefault="00966AEC" w:rsidP="004C0244">
            <w:pPr>
              <w:jc w:val="center"/>
              <w:rPr>
                <w:rFonts w:ascii="Times New Roman" w:hAnsi="Times New Roman" w:cs="Times New Roman"/>
              </w:rPr>
            </w:pPr>
            <w:r w:rsidRPr="00814009">
              <w:rPr>
                <w:rFonts w:ascii="Times New Roman" w:hAnsi="Times New Roman" w:cs="Times New Roman"/>
              </w:rPr>
              <w:t>≥60%</w:t>
            </w:r>
          </w:p>
        </w:tc>
        <w:tc>
          <w:tcPr>
            <w:tcW w:w="2077" w:type="dxa"/>
            <w:vAlign w:val="center"/>
          </w:tcPr>
          <w:p w14:paraId="5C1D22B1" w14:textId="77777777" w:rsidR="00966AEC" w:rsidRPr="00814009" w:rsidRDefault="00966AEC" w:rsidP="004C0244">
            <w:pPr>
              <w:jc w:val="center"/>
              <w:rPr>
                <w:rFonts w:ascii="Times New Roman" w:hAnsi="Times New Roman" w:cs="Times New Roman"/>
              </w:rPr>
            </w:pPr>
            <w:r w:rsidRPr="00814009">
              <w:rPr>
                <w:rFonts w:ascii="Times New Roman" w:hAnsi="Times New Roman" w:cs="Times New Roman"/>
              </w:rPr>
              <w:t>&lt;60%</w:t>
            </w:r>
          </w:p>
        </w:tc>
      </w:tr>
      <w:tr w:rsidR="00966AEC" w:rsidRPr="00814009" w14:paraId="22384DD0" w14:textId="77777777" w:rsidTr="00086B05">
        <w:tc>
          <w:tcPr>
            <w:tcW w:w="2018" w:type="dxa"/>
            <w:vMerge w:val="restart"/>
            <w:vAlign w:val="center"/>
          </w:tcPr>
          <w:p w14:paraId="03380D27" w14:textId="77777777" w:rsidR="00966AEC" w:rsidRPr="00814009" w:rsidRDefault="00966AEC" w:rsidP="004C0244">
            <w:pPr>
              <w:jc w:val="center"/>
              <w:rPr>
                <w:rFonts w:ascii="Times New Roman" w:hAnsi="Times New Roman" w:cs="Times New Roman"/>
              </w:rPr>
            </w:pPr>
            <w:r w:rsidRPr="00814009">
              <w:rPr>
                <w:rFonts w:ascii="Times New Roman" w:hAnsi="Times New Roman" w:cs="Times New Roman"/>
              </w:rPr>
              <w:t>Konsumsi Kecukupan Energi Rumah Tangga</w:t>
            </w:r>
          </w:p>
        </w:tc>
        <w:tc>
          <w:tcPr>
            <w:tcW w:w="1127" w:type="dxa"/>
            <w:vAlign w:val="center"/>
          </w:tcPr>
          <w:p w14:paraId="185D36DC" w14:textId="77777777" w:rsidR="00966AEC" w:rsidRPr="00814009" w:rsidRDefault="00966AEC" w:rsidP="004C0244">
            <w:pPr>
              <w:jc w:val="center"/>
              <w:rPr>
                <w:rFonts w:ascii="Times New Roman" w:hAnsi="Times New Roman" w:cs="Times New Roman"/>
              </w:rPr>
            </w:pPr>
            <w:r w:rsidRPr="00814009">
              <w:rPr>
                <w:rFonts w:ascii="Times New Roman" w:hAnsi="Times New Roman" w:cs="Times New Roman"/>
              </w:rPr>
              <w:t>≤80% AKE</w:t>
            </w:r>
          </w:p>
        </w:tc>
        <w:tc>
          <w:tcPr>
            <w:tcW w:w="2160" w:type="dxa"/>
            <w:vAlign w:val="center"/>
          </w:tcPr>
          <w:p w14:paraId="4B0E5769" w14:textId="22DAF898" w:rsidR="00966AEC" w:rsidRPr="00814009" w:rsidRDefault="006143E5" w:rsidP="004C0244">
            <w:pPr>
              <w:jc w:val="center"/>
              <w:rPr>
                <w:rFonts w:ascii="Times New Roman" w:hAnsi="Times New Roman" w:cs="Times New Roman"/>
              </w:rPr>
            </w:pPr>
            <w:r>
              <w:rPr>
                <w:rFonts w:ascii="Times New Roman" w:hAnsi="Times New Roman" w:cs="Times New Roman"/>
              </w:rPr>
              <w:t>R</w:t>
            </w:r>
            <w:proofErr w:type="spellStart"/>
            <w:r>
              <w:rPr>
                <w:rFonts w:ascii="Times New Roman" w:hAnsi="Times New Roman" w:cs="Times New Roman"/>
                <w:lang w:val="en-US"/>
              </w:rPr>
              <w:t>entan</w:t>
            </w:r>
            <w:proofErr w:type="spellEnd"/>
            <w:r w:rsidR="00F956C0">
              <w:rPr>
                <w:rFonts w:ascii="Times New Roman" w:hAnsi="Times New Roman" w:cs="Times New Roman"/>
              </w:rPr>
              <w:t xml:space="preserve"> </w:t>
            </w:r>
            <w:r w:rsidR="00966AEC" w:rsidRPr="00814009">
              <w:rPr>
                <w:rFonts w:ascii="Times New Roman" w:hAnsi="Times New Roman" w:cs="Times New Roman"/>
              </w:rPr>
              <w:t>Pangan</w:t>
            </w:r>
          </w:p>
        </w:tc>
        <w:tc>
          <w:tcPr>
            <w:tcW w:w="2077" w:type="dxa"/>
            <w:vAlign w:val="center"/>
          </w:tcPr>
          <w:p w14:paraId="003C3E8D" w14:textId="5521FC05" w:rsidR="00966AEC" w:rsidRPr="00814009" w:rsidRDefault="006143E5" w:rsidP="004C0244">
            <w:pPr>
              <w:jc w:val="center"/>
              <w:rPr>
                <w:rFonts w:ascii="Times New Roman" w:hAnsi="Times New Roman" w:cs="Times New Roman"/>
              </w:rPr>
            </w:pPr>
            <w:r>
              <w:rPr>
                <w:rFonts w:ascii="Times New Roman" w:hAnsi="Times New Roman" w:cs="Times New Roman"/>
              </w:rPr>
              <w:t>K</w:t>
            </w:r>
            <w:proofErr w:type="spellStart"/>
            <w:r>
              <w:rPr>
                <w:rFonts w:ascii="Times New Roman" w:hAnsi="Times New Roman" w:cs="Times New Roman"/>
                <w:lang w:val="en-US"/>
              </w:rPr>
              <w:t>risis</w:t>
            </w:r>
            <w:proofErr w:type="spellEnd"/>
            <w:r w:rsidR="00966AEC" w:rsidRPr="00814009">
              <w:rPr>
                <w:rFonts w:ascii="Times New Roman" w:hAnsi="Times New Roman" w:cs="Times New Roman"/>
              </w:rPr>
              <w:t xml:space="preserve"> Pangan</w:t>
            </w:r>
          </w:p>
        </w:tc>
      </w:tr>
      <w:tr w:rsidR="00966AEC" w:rsidRPr="00814009" w14:paraId="5B5493D1" w14:textId="77777777" w:rsidTr="00086B05">
        <w:tc>
          <w:tcPr>
            <w:tcW w:w="2018" w:type="dxa"/>
            <w:vMerge/>
            <w:vAlign w:val="center"/>
          </w:tcPr>
          <w:p w14:paraId="650DECF1" w14:textId="77777777" w:rsidR="00966AEC" w:rsidRPr="00814009" w:rsidRDefault="00966AEC" w:rsidP="004C0244">
            <w:pPr>
              <w:jc w:val="center"/>
              <w:rPr>
                <w:rFonts w:ascii="Times New Roman" w:hAnsi="Times New Roman" w:cs="Times New Roman"/>
              </w:rPr>
            </w:pPr>
          </w:p>
        </w:tc>
        <w:tc>
          <w:tcPr>
            <w:tcW w:w="1127" w:type="dxa"/>
          </w:tcPr>
          <w:p w14:paraId="6247D39B" w14:textId="77777777" w:rsidR="00966AEC" w:rsidRPr="00814009" w:rsidRDefault="00966AEC" w:rsidP="004C0244">
            <w:pPr>
              <w:jc w:val="center"/>
              <w:rPr>
                <w:rFonts w:ascii="Times New Roman" w:hAnsi="Times New Roman" w:cs="Times New Roman"/>
              </w:rPr>
            </w:pPr>
            <w:r w:rsidRPr="00814009">
              <w:rPr>
                <w:rFonts w:ascii="Times New Roman" w:hAnsi="Times New Roman" w:cs="Times New Roman"/>
              </w:rPr>
              <w:t>&gt;80% AKE</w:t>
            </w:r>
          </w:p>
        </w:tc>
        <w:tc>
          <w:tcPr>
            <w:tcW w:w="2160" w:type="dxa"/>
            <w:vAlign w:val="center"/>
          </w:tcPr>
          <w:p w14:paraId="788DDD63" w14:textId="1D545B52" w:rsidR="00966AEC" w:rsidRPr="00814009" w:rsidRDefault="006143E5" w:rsidP="006143E5">
            <w:pPr>
              <w:jc w:val="center"/>
              <w:rPr>
                <w:rFonts w:ascii="Times New Roman" w:hAnsi="Times New Roman" w:cs="Times New Roman"/>
              </w:rPr>
            </w:pPr>
            <w:r>
              <w:rPr>
                <w:rFonts w:ascii="Times New Roman" w:hAnsi="Times New Roman" w:cs="Times New Roman"/>
                <w:lang w:val="en-US"/>
              </w:rPr>
              <w:t>Tidak Tahan</w:t>
            </w:r>
            <w:r w:rsidR="00F956C0">
              <w:rPr>
                <w:rFonts w:ascii="Times New Roman" w:hAnsi="Times New Roman" w:cs="Times New Roman"/>
              </w:rPr>
              <w:t xml:space="preserve"> Pangan</w:t>
            </w:r>
          </w:p>
        </w:tc>
        <w:tc>
          <w:tcPr>
            <w:tcW w:w="2077" w:type="dxa"/>
            <w:vAlign w:val="center"/>
          </w:tcPr>
          <w:p w14:paraId="7573175F" w14:textId="77777777" w:rsidR="00966AEC" w:rsidRPr="00814009" w:rsidRDefault="00966AEC" w:rsidP="004C0244">
            <w:pPr>
              <w:jc w:val="center"/>
              <w:rPr>
                <w:rFonts w:ascii="Times New Roman" w:hAnsi="Times New Roman" w:cs="Times New Roman"/>
              </w:rPr>
            </w:pPr>
            <w:r w:rsidRPr="00814009">
              <w:rPr>
                <w:rFonts w:ascii="Times New Roman" w:hAnsi="Times New Roman" w:cs="Times New Roman"/>
              </w:rPr>
              <w:t>Tahan Pangan</w:t>
            </w:r>
          </w:p>
        </w:tc>
      </w:tr>
    </w:tbl>
    <w:p w14:paraId="56B79FF3" w14:textId="77777777" w:rsidR="00966AEC" w:rsidRPr="00814009" w:rsidRDefault="00966AEC" w:rsidP="00284E89">
      <w:pPr>
        <w:spacing w:line="360" w:lineRule="auto"/>
        <w:jc w:val="both"/>
        <w:rPr>
          <w:rFonts w:ascii="Times New Roman" w:hAnsi="Times New Roman" w:cs="Times New Roman"/>
        </w:rPr>
      </w:pPr>
    </w:p>
    <w:p w14:paraId="5D80241D" w14:textId="77777777" w:rsidR="00966AEC" w:rsidRPr="00814009" w:rsidRDefault="00966AEC" w:rsidP="00284E89">
      <w:pPr>
        <w:spacing w:line="360" w:lineRule="auto"/>
        <w:ind w:left="1530" w:firstLine="630"/>
        <w:jc w:val="both"/>
        <w:rPr>
          <w:rFonts w:ascii="Times New Roman" w:hAnsi="Times New Roman" w:cs="Times New Roman"/>
        </w:rPr>
      </w:pPr>
      <w:r w:rsidRPr="00814009">
        <w:rPr>
          <w:rFonts w:ascii="Times New Roman" w:hAnsi="Times New Roman" w:cs="Times New Roman"/>
        </w:rPr>
        <w:t xml:space="preserve">Berdasarkan Tabel 2. Didapatkan 4 klasifikasi ketahanan pangan rumah tangga. Adapun kategori tingkat ketahanan pangan rumah tangga yang digunakan adalah : </w:t>
      </w:r>
    </w:p>
    <w:p w14:paraId="407722D2" w14:textId="348286CA" w:rsidR="00834E9E" w:rsidRDefault="00966AEC" w:rsidP="005B119C">
      <w:pPr>
        <w:pStyle w:val="DaftarParagraf"/>
        <w:numPr>
          <w:ilvl w:val="0"/>
          <w:numId w:val="65"/>
        </w:numPr>
        <w:spacing w:line="360" w:lineRule="auto"/>
        <w:jc w:val="both"/>
        <w:rPr>
          <w:rFonts w:ascii="Times New Roman" w:hAnsi="Times New Roman" w:cs="Times New Roman"/>
        </w:rPr>
      </w:pPr>
      <w:r w:rsidRPr="00814009">
        <w:rPr>
          <w:rFonts w:ascii="Times New Roman" w:hAnsi="Times New Roman" w:cs="Times New Roman"/>
        </w:rPr>
        <w:t xml:space="preserve">Tidak tahan pangan (kategori acuan/referensi) yaitu apabila rumah tangga mempunyai porsi biaya pangannya tinggi (≥ 60 persen dari total biaya rumah tangga) dan konsumsi kecukupan energinya </w:t>
      </w:r>
      <w:r w:rsidR="00725760">
        <w:rPr>
          <w:rFonts w:ascii="Times New Roman" w:hAnsi="Times New Roman" w:cs="Times New Roman"/>
        </w:rPr>
        <w:t>cukup</w:t>
      </w:r>
      <w:r w:rsidRPr="00814009">
        <w:rPr>
          <w:rFonts w:ascii="Times New Roman" w:hAnsi="Times New Roman" w:cs="Times New Roman"/>
        </w:rPr>
        <w:t>(</w:t>
      </w:r>
      <w:r w:rsidR="007A5BA2">
        <w:rPr>
          <w:rFonts w:ascii="Times New Roman" w:hAnsi="Times New Roman" w:cs="Times New Roman"/>
        </w:rPr>
        <w:t>&gt;</w:t>
      </w:r>
      <w:r w:rsidRPr="00814009">
        <w:rPr>
          <w:rFonts w:ascii="Times New Roman" w:hAnsi="Times New Roman" w:cs="Times New Roman"/>
        </w:rPr>
        <w:t xml:space="preserve"> 80 persen dari AKE).</w:t>
      </w:r>
    </w:p>
    <w:p w14:paraId="0FDA48CC" w14:textId="06D62ACC" w:rsidR="007A5BA2" w:rsidRDefault="007A5BA2" w:rsidP="007A5BA2">
      <w:pPr>
        <w:pStyle w:val="DaftarParagraf"/>
        <w:numPr>
          <w:ilvl w:val="0"/>
          <w:numId w:val="65"/>
        </w:numPr>
        <w:spacing w:line="360" w:lineRule="auto"/>
        <w:jc w:val="both"/>
        <w:rPr>
          <w:rFonts w:ascii="Times New Roman" w:hAnsi="Times New Roman" w:cs="Times New Roman"/>
        </w:rPr>
      </w:pPr>
      <w:r>
        <w:rPr>
          <w:rFonts w:ascii="Times New Roman" w:hAnsi="Times New Roman" w:cs="Times New Roman"/>
        </w:rPr>
        <w:t>Rentan pangan</w:t>
      </w:r>
      <w:r w:rsidRPr="00814009">
        <w:rPr>
          <w:rFonts w:ascii="Times New Roman" w:hAnsi="Times New Roman" w:cs="Times New Roman"/>
        </w:rPr>
        <w:t xml:space="preserve"> (kategori acuan/referensi) yaitu apabila rumah tangga mempunyai porsi biaya pangannya tinggi (≥ 60 persen dari total biaya rumah tangga) dan konsumsi kecukupan energinya </w:t>
      </w:r>
      <w:r w:rsidR="00725760">
        <w:rPr>
          <w:rFonts w:ascii="Times New Roman" w:hAnsi="Times New Roman" w:cs="Times New Roman"/>
        </w:rPr>
        <w:t>kurang</w:t>
      </w:r>
      <w:r w:rsidRPr="00814009">
        <w:rPr>
          <w:rFonts w:ascii="Times New Roman" w:hAnsi="Times New Roman" w:cs="Times New Roman"/>
        </w:rPr>
        <w:t>(</w:t>
      </w:r>
      <w:r w:rsidR="00725760">
        <w:rPr>
          <w:rFonts w:ascii="Times New Roman" w:hAnsi="Times New Roman" w:cs="Times New Roman"/>
        </w:rPr>
        <w:t>≤</w:t>
      </w:r>
      <w:r w:rsidRPr="00814009">
        <w:rPr>
          <w:rFonts w:ascii="Times New Roman" w:hAnsi="Times New Roman" w:cs="Times New Roman"/>
        </w:rPr>
        <w:t xml:space="preserve"> 80 persen dari AKE).</w:t>
      </w:r>
    </w:p>
    <w:p w14:paraId="647FEE1B" w14:textId="1588C1B3" w:rsidR="00725760" w:rsidRDefault="00725760" w:rsidP="00725760">
      <w:pPr>
        <w:pStyle w:val="DaftarParagraf"/>
        <w:numPr>
          <w:ilvl w:val="0"/>
          <w:numId w:val="65"/>
        </w:numPr>
        <w:spacing w:line="360" w:lineRule="auto"/>
        <w:jc w:val="both"/>
        <w:rPr>
          <w:rFonts w:ascii="Times New Roman" w:hAnsi="Times New Roman" w:cs="Times New Roman"/>
        </w:rPr>
      </w:pPr>
      <w:r>
        <w:rPr>
          <w:rFonts w:ascii="Times New Roman" w:hAnsi="Times New Roman" w:cs="Times New Roman"/>
        </w:rPr>
        <w:t>Krisis pangan</w:t>
      </w:r>
      <w:r w:rsidRPr="00814009">
        <w:rPr>
          <w:rFonts w:ascii="Times New Roman" w:hAnsi="Times New Roman" w:cs="Times New Roman"/>
        </w:rPr>
        <w:t xml:space="preserve"> (kategori acuan/referensi) yaitu apabila rumah tangga mempunyai porsi biaya pangannya </w:t>
      </w:r>
      <w:r>
        <w:rPr>
          <w:rFonts w:ascii="Times New Roman" w:hAnsi="Times New Roman" w:cs="Times New Roman"/>
        </w:rPr>
        <w:t>rendah</w:t>
      </w:r>
      <w:r w:rsidRPr="00814009">
        <w:rPr>
          <w:rFonts w:ascii="Times New Roman" w:hAnsi="Times New Roman" w:cs="Times New Roman"/>
        </w:rPr>
        <w:t xml:space="preserve"> (</w:t>
      </w:r>
      <w:r>
        <w:rPr>
          <w:rFonts w:ascii="Times New Roman" w:hAnsi="Times New Roman" w:cs="Times New Roman"/>
        </w:rPr>
        <w:t>&lt;</w:t>
      </w:r>
      <w:r w:rsidRPr="00814009">
        <w:rPr>
          <w:rFonts w:ascii="Times New Roman" w:hAnsi="Times New Roman" w:cs="Times New Roman"/>
        </w:rPr>
        <w:t xml:space="preserve"> 60 persen dari total biaya rumah tangga) dan konsumsi kecukupan energinya </w:t>
      </w:r>
      <w:r>
        <w:rPr>
          <w:rFonts w:ascii="Times New Roman" w:hAnsi="Times New Roman" w:cs="Times New Roman"/>
        </w:rPr>
        <w:t>kurang</w:t>
      </w:r>
      <w:r w:rsidRPr="00814009">
        <w:rPr>
          <w:rFonts w:ascii="Times New Roman" w:hAnsi="Times New Roman" w:cs="Times New Roman"/>
        </w:rPr>
        <w:t>(</w:t>
      </w:r>
      <w:r>
        <w:rPr>
          <w:rFonts w:ascii="Times New Roman" w:hAnsi="Times New Roman" w:cs="Times New Roman"/>
        </w:rPr>
        <w:t>≤</w:t>
      </w:r>
      <w:r w:rsidRPr="00814009">
        <w:rPr>
          <w:rFonts w:ascii="Times New Roman" w:hAnsi="Times New Roman" w:cs="Times New Roman"/>
        </w:rPr>
        <w:t xml:space="preserve"> 80 persen dari AKE).</w:t>
      </w:r>
    </w:p>
    <w:p w14:paraId="1AC68F86" w14:textId="66B20C11" w:rsidR="006F784D" w:rsidRDefault="00966AEC" w:rsidP="005B119C">
      <w:pPr>
        <w:pStyle w:val="DaftarParagraf"/>
        <w:numPr>
          <w:ilvl w:val="0"/>
          <w:numId w:val="65"/>
        </w:numPr>
        <w:spacing w:line="360" w:lineRule="auto"/>
        <w:jc w:val="both"/>
        <w:rPr>
          <w:rFonts w:ascii="Times New Roman" w:hAnsi="Times New Roman" w:cs="Times New Roman"/>
        </w:rPr>
      </w:pPr>
      <w:r w:rsidRPr="00814009">
        <w:rPr>
          <w:rFonts w:ascii="Times New Roman" w:hAnsi="Times New Roman" w:cs="Times New Roman"/>
        </w:rPr>
        <w:t>Tahan pangan yaitu apabila rumah tangga memiliki porsi biaya pangan rendah (&lt;60 persen dari total biaya rumah tangga) dan konsumsi energinya cukup ( &gt;80 persen AKE).</w:t>
      </w:r>
    </w:p>
    <w:p w14:paraId="0B6E3B8D" w14:textId="1C565F1B" w:rsidR="00AD253E" w:rsidRPr="00095A32" w:rsidRDefault="00AD253E" w:rsidP="00284E89">
      <w:pPr>
        <w:pStyle w:val="Judul3"/>
        <w:numPr>
          <w:ilvl w:val="0"/>
          <w:numId w:val="28"/>
        </w:numPr>
        <w:spacing w:before="120" w:after="0" w:line="360" w:lineRule="auto"/>
        <w:ind w:left="734" w:hanging="547"/>
        <w:rPr>
          <w:rFonts w:ascii="Times New Roman" w:hAnsi="Times New Roman" w:cs="Times New Roman"/>
          <w:b/>
          <w:bCs/>
          <w:color w:val="auto"/>
          <w:sz w:val="24"/>
          <w:szCs w:val="24"/>
        </w:rPr>
      </w:pPr>
      <w:bookmarkStart w:id="74" w:name="_Toc185928617"/>
      <w:r w:rsidRPr="00095A32">
        <w:rPr>
          <w:rFonts w:ascii="Times New Roman" w:hAnsi="Times New Roman" w:cs="Times New Roman"/>
          <w:b/>
          <w:bCs/>
          <w:color w:val="auto"/>
          <w:sz w:val="24"/>
          <w:szCs w:val="24"/>
        </w:rPr>
        <w:lastRenderedPageBreak/>
        <w:t>Analisis P</w:t>
      </w:r>
      <w:r w:rsidR="006F784D" w:rsidRPr="00095A32">
        <w:rPr>
          <w:rFonts w:ascii="Times New Roman" w:hAnsi="Times New Roman" w:cs="Times New Roman"/>
          <w:b/>
          <w:bCs/>
          <w:color w:val="auto"/>
          <w:sz w:val="24"/>
          <w:szCs w:val="24"/>
        </w:rPr>
        <w:t>engaruh Konsumsi Rokok</w:t>
      </w:r>
      <w:r w:rsidR="007611EA" w:rsidRPr="00095A32">
        <w:rPr>
          <w:rFonts w:ascii="Times New Roman" w:hAnsi="Times New Roman" w:cs="Times New Roman"/>
          <w:b/>
          <w:bCs/>
          <w:color w:val="auto"/>
          <w:sz w:val="24"/>
          <w:szCs w:val="24"/>
        </w:rPr>
        <w:t xml:space="preserve"> Terhadap Ketahanan Pangan</w:t>
      </w:r>
      <w:bookmarkEnd w:id="74"/>
    </w:p>
    <w:p w14:paraId="58F6A4F6" w14:textId="77777777" w:rsidR="00095A32" w:rsidRPr="00095A32" w:rsidRDefault="00095A32" w:rsidP="007403F0">
      <w:pPr>
        <w:spacing w:line="360" w:lineRule="auto"/>
        <w:ind w:left="720" w:firstLine="540"/>
        <w:jc w:val="both"/>
        <w:rPr>
          <w:rFonts w:ascii="Times New Roman" w:hAnsi="Times New Roman" w:cs="Times New Roman"/>
          <w:lang w:val="en-US"/>
        </w:rPr>
      </w:pPr>
      <w:r w:rsidRPr="006566FC">
        <w:rPr>
          <w:rFonts w:ascii="Times New Roman" w:hAnsi="Times New Roman" w:cs="Times New Roman"/>
        </w:rPr>
        <w:t xml:space="preserve">Regresi linear sederhana pada penelitian ini untuk menguji pengaruh konsumsi rokok secara langsung terhadap ketahanan pangan rumah tangga petani. </w:t>
      </w:r>
      <w:r w:rsidRPr="00095A32">
        <w:rPr>
          <w:rFonts w:ascii="Times New Roman" w:hAnsi="Times New Roman" w:cs="Times New Roman"/>
          <w:lang w:val="en-US"/>
        </w:rPr>
        <w:t xml:space="preserve">Model </w:t>
      </w:r>
      <w:proofErr w:type="spellStart"/>
      <w:r w:rsidRPr="00095A32">
        <w:rPr>
          <w:rFonts w:ascii="Times New Roman" w:hAnsi="Times New Roman" w:cs="Times New Roman"/>
          <w:lang w:val="en-US"/>
        </w:rPr>
        <w:t>regresi</w:t>
      </w:r>
      <w:proofErr w:type="spellEnd"/>
      <w:r w:rsidRPr="00095A32">
        <w:rPr>
          <w:rFonts w:ascii="Times New Roman" w:hAnsi="Times New Roman" w:cs="Times New Roman"/>
          <w:lang w:val="en-US"/>
        </w:rPr>
        <w:t xml:space="preserve"> linier </w:t>
      </w:r>
      <w:proofErr w:type="spellStart"/>
      <w:r w:rsidRPr="00095A32">
        <w:rPr>
          <w:rFonts w:ascii="Times New Roman" w:hAnsi="Times New Roman" w:cs="Times New Roman"/>
          <w:lang w:val="en-US"/>
        </w:rPr>
        <w:t>sederhana</w:t>
      </w:r>
      <w:proofErr w:type="spellEnd"/>
      <w:r w:rsidRPr="00095A32">
        <w:rPr>
          <w:rFonts w:ascii="Times New Roman" w:hAnsi="Times New Roman" w:cs="Times New Roman"/>
          <w:lang w:val="en-US"/>
        </w:rPr>
        <w:t xml:space="preserve"> </w:t>
      </w:r>
      <w:proofErr w:type="spellStart"/>
      <w:r w:rsidRPr="00095A32">
        <w:rPr>
          <w:rFonts w:ascii="Times New Roman" w:hAnsi="Times New Roman" w:cs="Times New Roman"/>
          <w:lang w:val="en-US"/>
        </w:rPr>
        <w:t>dapat</w:t>
      </w:r>
      <w:proofErr w:type="spellEnd"/>
      <w:r w:rsidRPr="00095A32">
        <w:rPr>
          <w:rFonts w:ascii="Times New Roman" w:hAnsi="Times New Roman" w:cs="Times New Roman"/>
          <w:lang w:val="en-US"/>
        </w:rPr>
        <w:t xml:space="preserve"> </w:t>
      </w:r>
      <w:proofErr w:type="spellStart"/>
      <w:r w:rsidRPr="00095A32">
        <w:rPr>
          <w:rFonts w:ascii="Times New Roman" w:hAnsi="Times New Roman" w:cs="Times New Roman"/>
          <w:lang w:val="en-US"/>
        </w:rPr>
        <w:t>ditulis</w:t>
      </w:r>
      <w:proofErr w:type="spellEnd"/>
      <w:r w:rsidRPr="00095A32">
        <w:rPr>
          <w:rFonts w:ascii="Times New Roman" w:hAnsi="Times New Roman" w:cs="Times New Roman"/>
          <w:lang w:val="en-US"/>
        </w:rPr>
        <w:t xml:space="preserve"> </w:t>
      </w:r>
      <w:proofErr w:type="spellStart"/>
      <w:r w:rsidRPr="00095A32">
        <w:rPr>
          <w:rFonts w:ascii="Times New Roman" w:hAnsi="Times New Roman" w:cs="Times New Roman"/>
          <w:lang w:val="en-US"/>
        </w:rPr>
        <w:t>sebagai</w:t>
      </w:r>
      <w:proofErr w:type="spellEnd"/>
      <w:r w:rsidRPr="00095A32">
        <w:rPr>
          <w:rFonts w:ascii="Times New Roman" w:hAnsi="Times New Roman" w:cs="Times New Roman"/>
          <w:lang w:val="en-US"/>
        </w:rPr>
        <w:t xml:space="preserve"> </w:t>
      </w:r>
      <w:proofErr w:type="spellStart"/>
      <w:r w:rsidRPr="00095A32">
        <w:rPr>
          <w:rFonts w:ascii="Times New Roman" w:hAnsi="Times New Roman" w:cs="Times New Roman"/>
          <w:lang w:val="en-US"/>
        </w:rPr>
        <w:t>berikut</w:t>
      </w:r>
      <w:proofErr w:type="spellEnd"/>
      <w:r w:rsidRPr="00095A32">
        <w:rPr>
          <w:rFonts w:ascii="Times New Roman" w:hAnsi="Times New Roman" w:cs="Times New Roman"/>
          <w:lang w:val="en-US"/>
        </w:rPr>
        <w:t xml:space="preserve">: </w:t>
      </w:r>
    </w:p>
    <w:p w14:paraId="7B533F29" w14:textId="3E2AD2DA" w:rsidR="004C7FC8" w:rsidRPr="00095A32" w:rsidRDefault="00095A32" w:rsidP="00284E89">
      <w:pPr>
        <w:spacing w:line="360" w:lineRule="auto"/>
        <w:ind w:left="720" w:firstLine="360"/>
        <w:jc w:val="both"/>
        <w:rPr>
          <w:rFonts w:ascii="Times New Roman" w:eastAsiaTheme="minorEastAsia" w:hAnsi="Times New Roman" w:cs="Times New Roman"/>
          <w:b/>
          <w:bCs/>
          <w:i/>
          <w:lang w:val="en-US"/>
        </w:rPr>
      </w:pPr>
      <m:oMathPara>
        <m:oMath>
          <m:r>
            <m:rPr>
              <m:sty m:val="bi"/>
            </m:rPr>
            <w:rPr>
              <w:rFonts w:ascii="Cambria Math" w:hAnsi="Cambria Math" w:cs="Times New Roman"/>
            </w:rPr>
            <m:t>Y=</m:t>
          </m:r>
          <m:sSub>
            <m:sSubPr>
              <m:ctrlPr>
                <w:rPr>
                  <w:rFonts w:ascii="Cambria Math" w:hAnsi="Cambria Math" w:cs="Times New Roman"/>
                  <w:b/>
                  <w:i/>
                </w:rPr>
              </m:ctrlPr>
            </m:sSubPr>
            <m:e>
              <m:r>
                <m:rPr>
                  <m:sty m:val="bi"/>
                </m:rPr>
                <w:rPr>
                  <w:rFonts w:ascii="Cambria Math" w:hAnsi="Cambria Math" w:cs="Times New Roman"/>
                </w:rPr>
                <m:t>β</m:t>
              </m:r>
            </m:e>
            <m:sub>
              <m:r>
                <m:rPr>
                  <m:sty m:val="bi"/>
                </m:rPr>
                <w:rPr>
                  <w:rFonts w:ascii="Cambria Math" w:hAnsi="Cambria Math" w:cs="Times New Roman"/>
                </w:rPr>
                <m:t>0</m:t>
              </m:r>
            </m:sub>
          </m:sSub>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β</m:t>
              </m:r>
            </m:e>
            <m:sub>
              <m:r>
                <m:rPr>
                  <m:sty m:val="bi"/>
                </m:rPr>
                <w:rPr>
                  <w:rFonts w:ascii="Cambria Math" w:hAnsi="Cambria Math" w:cs="Times New Roman"/>
                </w:rPr>
                <m:t>1</m:t>
              </m:r>
            </m:sub>
          </m:sSub>
          <m:r>
            <m:rPr>
              <m:sty m:val="bi"/>
            </m:rPr>
            <w:rPr>
              <w:rFonts w:ascii="Cambria Math" w:hAnsi="Cambria Math" w:cs="Times New Roman"/>
            </w:rPr>
            <m:t>X+∈</m:t>
          </m:r>
        </m:oMath>
      </m:oMathPara>
    </w:p>
    <w:p w14:paraId="28182953" w14:textId="5C86C35C" w:rsidR="00EE32A5" w:rsidRDefault="00471CB1" w:rsidP="00082CA9">
      <w:pPr>
        <w:spacing w:line="360" w:lineRule="auto"/>
        <w:ind w:left="720"/>
        <w:jc w:val="both"/>
        <w:rPr>
          <w:rFonts w:ascii="Times New Roman" w:eastAsiaTheme="minorEastAsia" w:hAnsi="Times New Roman" w:cs="Times New Roman"/>
          <w:lang w:val="en-US"/>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58766ED6" wp14:editId="29339235">
                <wp:simplePos x="0" y="0"/>
                <wp:positionH relativeFrom="column">
                  <wp:posOffset>2135505</wp:posOffset>
                </wp:positionH>
                <wp:positionV relativeFrom="paragraph">
                  <wp:posOffset>-369570</wp:posOffset>
                </wp:positionV>
                <wp:extent cx="1447800" cy="314325"/>
                <wp:effectExtent l="0" t="0" r="19050" b="28575"/>
                <wp:wrapNone/>
                <wp:docPr id="383527328" name="Persegi Panjang 62"/>
                <wp:cNvGraphicFramePr/>
                <a:graphic xmlns:a="http://schemas.openxmlformats.org/drawingml/2006/main">
                  <a:graphicData uri="http://schemas.microsoft.com/office/word/2010/wordprocessingShape">
                    <wps:wsp>
                      <wps:cNvSpPr/>
                      <wps:spPr>
                        <a:xfrm>
                          <a:off x="0" y="0"/>
                          <a:ext cx="1447800" cy="3143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45130" id="Persegi Panjang 62" o:spid="_x0000_s1026" style="position:absolute;margin-left:168.15pt;margin-top:-29.1pt;width:114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SwIAAO8EAAAOAAAAZHJzL2Uyb0RvYy54bWysVF1v2jAUfZ+0/2D5fYRQunaooUJUTJNQ&#10;i9pOfTaOXaI5vt61IbBfv2snhKpDe5j24ti+534dn5ub231t2E6hr8AWPB8MOVNWQlnZ14J/f158&#10;uubMB2FLYcCqgh+U57fTjx9uGjdRI9iAKRUyCmL9pHEF34TgJlnm5UbVwg/AKUtGDViLQEd8zUoU&#10;DUWvTTYaDj9nDWDpEKTynm7vWiOfpvhaKxketPYqMFNwqi2kFdO6jms2vRGTVxRuU8muDPEPVdSi&#10;spS0D3UngmBbrP4IVVcSwYMOAwl1BlpXUqUeqJt8+K6bp41wKvVC5HjX0+T/X1h5v3tyKyQaGucn&#10;nraxi73GOn6pPrZPZB16stQ+MEmX+Xh8dT0kTiXZLvLxxegyspmdvB368FVBzeKm4EiPkTgSu6UP&#10;LfQIicksLCpj4v2plLQLB6MiwNhHpVlVUvJRCpRUouYG2U7Q+5Y/8q6ChIwumiL2Tvk5JxOOTh02&#10;uqmknN5xeM7xlK1Hp4xgQ+9YVxbw7866xR+7bnuNba+hPKyQIbSa9U4uKuJxKXxYCSSREvU0eOGB&#10;Fm2gKTh0O842gL/O3Uc8aYesnDUk+oL7n1uBijPzzZKqvtCjxilJh/Hl1YgO+Nayfmux23oOxHtO&#10;I+5k2kZ8MMetRqhfaD5nMSuZhJWUu+Ay4PEwD+0w0oRLNZslGE2GE2Fpn5yMwSOrUSfP+xeBrhNT&#10;IBnew3FAxOSdplps9LQw2wbQVRLcideOb5qqJNnuDxDH9u05oU7/qelvAAAA//8DAFBLAwQUAAYA&#10;CAAAACEAtmT4W98AAAAKAQAADwAAAGRycy9kb3ducmV2LnhtbEyPwU7DMAyG70i8Q+RJ3LZ0K+2q&#10;ruk0oSDBkZULt6wJbbXEKU22lbfHnODo359+f672s7PsaqYweBSwXiXADLZeD9gJeG+elwWwEBVq&#10;ZT0aAd8mwL6+v6tUqf0N38z1GDtGJRhKJaCPcSw5D21vnAorPxqk3aefnIo0Th3Xk7pRubN8kyQ5&#10;d2pAutCr0Tz1pj0fL07A4fVjLfMsvshhK7+ktE2Yz40QD4v5sAMWzRz/YPjVJ3WoyenkL6gDswLS&#10;NE8JFbDMig0wIrL8kZITJcUWeF3x/y/UPwAAAP//AwBQSwECLQAUAAYACAAAACEAtoM4kv4AAADh&#10;AQAAEwAAAAAAAAAAAAAAAAAAAAAAW0NvbnRlbnRfVHlwZXNdLnhtbFBLAQItABQABgAIAAAAIQA4&#10;/SH/1gAAAJQBAAALAAAAAAAAAAAAAAAAAC8BAABfcmVscy8ucmVsc1BLAQItABQABgAIAAAAIQA/&#10;UZL+SwIAAO8EAAAOAAAAAAAAAAAAAAAAAC4CAABkcnMvZTJvRG9jLnhtbFBLAQItABQABgAIAAAA&#10;IQC2ZPhb3wAAAAoBAAAPAAAAAAAAAAAAAAAAAKUEAABkcnMvZG93bnJldi54bWxQSwUGAAAAAAQA&#10;BADzAAAAsQUAAAAA&#10;" filled="f" strokecolor="black [3200]" strokeweight="1.5pt"/>
            </w:pict>
          </mc:Fallback>
        </mc:AlternateContent>
      </w:r>
      <w:r w:rsidR="00674714" w:rsidRPr="00EE32A5">
        <w:rPr>
          <w:rFonts w:ascii="Times New Roman" w:eastAsiaTheme="minorEastAsia" w:hAnsi="Times New Roman" w:cs="Times New Roman"/>
        </w:rPr>
        <w:t>Keterangan:</w:t>
      </w:r>
    </w:p>
    <w:tbl>
      <w:tblPr>
        <w:tblStyle w:val="KisiTabe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284"/>
        <w:gridCol w:w="7003"/>
      </w:tblGrid>
      <w:tr w:rsidR="00EE32A5" w14:paraId="508DDCD4" w14:textId="77777777" w:rsidTr="00EE32A5">
        <w:tc>
          <w:tcPr>
            <w:tcW w:w="522" w:type="dxa"/>
          </w:tcPr>
          <w:p w14:paraId="6E9540EE" w14:textId="06DA09B6" w:rsidR="00EE32A5" w:rsidRPr="00EE32A5" w:rsidRDefault="00EE32A5" w:rsidP="00082CA9">
            <w:pPr>
              <w:spacing w:line="360" w:lineRule="auto"/>
              <w:jc w:val="both"/>
              <w:rPr>
                <w:rFonts w:ascii="Times New Roman" w:eastAsiaTheme="minorEastAsia" w:hAnsi="Times New Roman" w:cs="Times New Roman"/>
                <w:lang w:val="en-US"/>
              </w:rPr>
            </w:pPr>
            <w:r w:rsidRPr="00EE32A5">
              <w:rPr>
                <w:rFonts w:ascii="Times New Roman" w:eastAsiaTheme="minorEastAsia" w:hAnsi="Times New Roman" w:cs="Times New Roman"/>
                <w:lang w:val="en-US"/>
              </w:rPr>
              <w:t>Y</w:t>
            </w:r>
          </w:p>
        </w:tc>
        <w:tc>
          <w:tcPr>
            <w:tcW w:w="284" w:type="dxa"/>
          </w:tcPr>
          <w:p w14:paraId="6EE8EE68" w14:textId="77416807" w:rsidR="00EE32A5" w:rsidRDefault="00EE32A5" w:rsidP="00082CA9">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w:t>
            </w:r>
          </w:p>
        </w:tc>
        <w:tc>
          <w:tcPr>
            <w:tcW w:w="7003" w:type="dxa"/>
          </w:tcPr>
          <w:p w14:paraId="790F0709" w14:textId="0EDF2C64" w:rsidR="00EE32A5" w:rsidRDefault="00EE32A5" w:rsidP="00082CA9">
            <w:pPr>
              <w:spacing w:line="360" w:lineRule="auto"/>
              <w:jc w:val="both"/>
              <w:rPr>
                <w:rFonts w:ascii="Times New Roman" w:eastAsiaTheme="minorEastAsia" w:hAnsi="Times New Roman" w:cs="Times New Roman"/>
                <w:lang w:val="en-US"/>
              </w:rPr>
            </w:pPr>
            <w:proofErr w:type="spellStart"/>
            <w:r>
              <w:rPr>
                <w:rFonts w:ascii="Times New Roman" w:eastAsiaTheme="minorEastAsia" w:hAnsi="Times New Roman" w:cs="Times New Roman"/>
                <w:lang w:val="en-US"/>
              </w:rPr>
              <w:t>Proporsi</w:t>
            </w:r>
            <w:proofErr w:type="spellEnd"/>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pengeluaran</w:t>
            </w:r>
            <w:proofErr w:type="spellEnd"/>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konsumsi</w:t>
            </w:r>
            <w:proofErr w:type="spellEnd"/>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pangan</w:t>
            </w:r>
            <w:proofErr w:type="spellEnd"/>
            <w:r>
              <w:rPr>
                <w:rFonts w:ascii="Times New Roman" w:eastAsiaTheme="minorEastAsia" w:hAnsi="Times New Roman" w:cs="Times New Roman"/>
                <w:lang w:val="en-US"/>
              </w:rPr>
              <w:t xml:space="preserve"> (Rp)</w:t>
            </w:r>
          </w:p>
        </w:tc>
      </w:tr>
      <w:tr w:rsidR="00EE32A5" w14:paraId="7DEF050B" w14:textId="77777777" w:rsidTr="00EE32A5">
        <w:tc>
          <w:tcPr>
            <w:tcW w:w="522" w:type="dxa"/>
          </w:tcPr>
          <w:p w14:paraId="6D5D94E5" w14:textId="42875440" w:rsidR="00EE32A5" w:rsidRPr="00EE32A5" w:rsidRDefault="0013188D" w:rsidP="00082CA9">
            <w:pPr>
              <w:spacing w:line="360" w:lineRule="auto"/>
              <w:jc w:val="both"/>
              <w:rPr>
                <w:rFonts w:ascii="Times New Roman" w:eastAsiaTheme="minorEastAsia" w:hAnsi="Times New Roman" w:cs="Times New Roman"/>
                <w:lang w:val="en-US"/>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oMath>
            </m:oMathPara>
          </w:p>
        </w:tc>
        <w:tc>
          <w:tcPr>
            <w:tcW w:w="284" w:type="dxa"/>
          </w:tcPr>
          <w:p w14:paraId="3A25F3E7" w14:textId="2340C9BC" w:rsidR="00EE32A5" w:rsidRDefault="00EE32A5" w:rsidP="00082CA9">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w:t>
            </w:r>
          </w:p>
        </w:tc>
        <w:tc>
          <w:tcPr>
            <w:tcW w:w="7003" w:type="dxa"/>
          </w:tcPr>
          <w:p w14:paraId="5D0AAF2C" w14:textId="4A4CFC1B" w:rsidR="00EE32A5" w:rsidRDefault="00EE32A5" w:rsidP="00082CA9">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Intercept</w:t>
            </w:r>
          </w:p>
        </w:tc>
      </w:tr>
      <w:tr w:rsidR="00EE32A5" w14:paraId="697113F4" w14:textId="77777777" w:rsidTr="00EE32A5">
        <w:tc>
          <w:tcPr>
            <w:tcW w:w="522" w:type="dxa"/>
          </w:tcPr>
          <w:p w14:paraId="55A183EF" w14:textId="4D80E257" w:rsidR="00EE32A5" w:rsidRPr="00EE32A5" w:rsidRDefault="0013188D" w:rsidP="00082CA9">
            <w:pPr>
              <w:spacing w:line="360" w:lineRule="auto"/>
              <w:jc w:val="both"/>
              <w:rPr>
                <w:rFonts w:ascii="Times New Roman" w:eastAsiaTheme="minorEastAsia" w:hAnsi="Times New Roman" w:cs="Times New Roman"/>
                <w:lang w:val="en-US"/>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oMath>
            </m:oMathPara>
          </w:p>
        </w:tc>
        <w:tc>
          <w:tcPr>
            <w:tcW w:w="284" w:type="dxa"/>
          </w:tcPr>
          <w:p w14:paraId="304F5B4A" w14:textId="0787E813" w:rsidR="00EE32A5" w:rsidRDefault="00EE32A5" w:rsidP="00082CA9">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w:t>
            </w:r>
          </w:p>
        </w:tc>
        <w:tc>
          <w:tcPr>
            <w:tcW w:w="7003" w:type="dxa"/>
          </w:tcPr>
          <w:p w14:paraId="6F6DFC33" w14:textId="05CB1F91" w:rsidR="00EE32A5" w:rsidRDefault="00EE32A5" w:rsidP="00082CA9">
            <w:pPr>
              <w:spacing w:line="360" w:lineRule="auto"/>
              <w:jc w:val="both"/>
              <w:rPr>
                <w:rFonts w:ascii="Times New Roman" w:eastAsiaTheme="minorEastAsia" w:hAnsi="Times New Roman" w:cs="Times New Roman"/>
                <w:lang w:val="en-US"/>
              </w:rPr>
            </w:pPr>
            <w:proofErr w:type="spellStart"/>
            <w:r>
              <w:rPr>
                <w:rFonts w:ascii="Times New Roman" w:eastAsiaTheme="minorEastAsia" w:hAnsi="Times New Roman" w:cs="Times New Roman"/>
                <w:lang w:val="en-US"/>
              </w:rPr>
              <w:t>Koefisien</w:t>
            </w:r>
            <w:proofErr w:type="spellEnd"/>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regresi</w:t>
            </w:r>
            <w:proofErr w:type="spellEnd"/>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untuk</w:t>
            </w:r>
            <w:proofErr w:type="spellEnd"/>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variabel</w:t>
            </w:r>
            <w:proofErr w:type="spellEnd"/>
          </w:p>
        </w:tc>
      </w:tr>
      <w:tr w:rsidR="00EE32A5" w14:paraId="4F4196E0" w14:textId="77777777" w:rsidTr="00EE32A5">
        <w:tc>
          <w:tcPr>
            <w:tcW w:w="522" w:type="dxa"/>
          </w:tcPr>
          <w:p w14:paraId="32177958" w14:textId="6A3D1058" w:rsidR="00EE32A5" w:rsidRPr="00EE32A5" w:rsidRDefault="00EE32A5" w:rsidP="00082CA9">
            <w:pPr>
              <w:spacing w:line="360" w:lineRule="auto"/>
              <w:jc w:val="both"/>
              <w:rPr>
                <w:rFonts w:ascii="Times New Roman" w:eastAsiaTheme="minorEastAsia" w:hAnsi="Times New Roman" w:cs="Times New Roman"/>
                <w:lang w:val="en-US"/>
              </w:rPr>
            </w:pPr>
            <m:oMathPara>
              <m:oMath>
                <m:r>
                  <w:rPr>
                    <w:rFonts w:ascii="Cambria Math" w:hAnsi="Cambria Math" w:cs="Times New Roman"/>
                  </w:rPr>
                  <m:t>X</m:t>
                </m:r>
              </m:oMath>
            </m:oMathPara>
          </w:p>
        </w:tc>
        <w:tc>
          <w:tcPr>
            <w:tcW w:w="284" w:type="dxa"/>
          </w:tcPr>
          <w:p w14:paraId="4996E88E" w14:textId="03DECBEA" w:rsidR="00EE32A5" w:rsidRDefault="00EE32A5" w:rsidP="00082CA9">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w:t>
            </w:r>
          </w:p>
        </w:tc>
        <w:tc>
          <w:tcPr>
            <w:tcW w:w="7003" w:type="dxa"/>
          </w:tcPr>
          <w:p w14:paraId="3D646348" w14:textId="1C684661" w:rsidR="00EE32A5" w:rsidRDefault="00EE32A5" w:rsidP="00082CA9">
            <w:pPr>
              <w:spacing w:line="360" w:lineRule="auto"/>
              <w:jc w:val="both"/>
              <w:rPr>
                <w:rFonts w:ascii="Times New Roman" w:eastAsiaTheme="minorEastAsia" w:hAnsi="Times New Roman" w:cs="Times New Roman"/>
                <w:lang w:val="en-US"/>
              </w:rPr>
            </w:pPr>
            <w:proofErr w:type="spellStart"/>
            <w:r>
              <w:rPr>
                <w:rFonts w:ascii="Times New Roman" w:eastAsiaTheme="minorEastAsia" w:hAnsi="Times New Roman" w:cs="Times New Roman"/>
                <w:lang w:val="en-US"/>
              </w:rPr>
              <w:t>Konsumsi</w:t>
            </w:r>
            <w:proofErr w:type="spellEnd"/>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rokok</w:t>
            </w:r>
            <w:proofErr w:type="spellEnd"/>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batang</w:t>
            </w:r>
            <w:proofErr w:type="spellEnd"/>
            <w:r>
              <w:rPr>
                <w:rFonts w:ascii="Times New Roman" w:eastAsiaTheme="minorEastAsia" w:hAnsi="Times New Roman" w:cs="Times New Roman"/>
                <w:lang w:val="en-US"/>
              </w:rPr>
              <w:t>/Rp)</w:t>
            </w:r>
          </w:p>
        </w:tc>
      </w:tr>
      <w:tr w:rsidR="00EE32A5" w14:paraId="15122CAA" w14:textId="77777777" w:rsidTr="00EE32A5">
        <w:tc>
          <w:tcPr>
            <w:tcW w:w="522" w:type="dxa"/>
          </w:tcPr>
          <w:p w14:paraId="2245E16C" w14:textId="40E39E6C" w:rsidR="00EE32A5" w:rsidRPr="00EE32A5" w:rsidRDefault="00EE32A5" w:rsidP="00082CA9">
            <w:pPr>
              <w:spacing w:line="360" w:lineRule="auto"/>
              <w:jc w:val="both"/>
              <w:rPr>
                <w:rFonts w:ascii="Times New Roman" w:eastAsiaTheme="minorEastAsia" w:hAnsi="Times New Roman" w:cs="Times New Roman"/>
                <w:lang w:val="en-US"/>
              </w:rPr>
            </w:pPr>
            <m:oMathPara>
              <m:oMath>
                <m:r>
                  <w:rPr>
                    <w:rFonts w:ascii="Cambria Math" w:hAnsi="Cambria Math" w:cs="Times New Roman"/>
                  </w:rPr>
                  <m:t>∈</m:t>
                </m:r>
              </m:oMath>
            </m:oMathPara>
          </w:p>
        </w:tc>
        <w:tc>
          <w:tcPr>
            <w:tcW w:w="284" w:type="dxa"/>
          </w:tcPr>
          <w:p w14:paraId="6DE5C21A" w14:textId="15418D87" w:rsidR="00EE32A5" w:rsidRDefault="00EE32A5" w:rsidP="00082CA9">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w:t>
            </w:r>
          </w:p>
        </w:tc>
        <w:tc>
          <w:tcPr>
            <w:tcW w:w="7003" w:type="dxa"/>
          </w:tcPr>
          <w:p w14:paraId="22543F6E" w14:textId="6760C443" w:rsidR="00EE32A5" w:rsidRDefault="00EE32A5" w:rsidP="00082CA9">
            <w:pPr>
              <w:spacing w:line="360" w:lineRule="auto"/>
              <w:jc w:val="both"/>
              <w:rPr>
                <w:rFonts w:ascii="Times New Roman" w:eastAsiaTheme="minorEastAsia" w:hAnsi="Times New Roman" w:cs="Times New Roman"/>
                <w:lang w:val="en-US"/>
              </w:rPr>
            </w:pPr>
            <w:proofErr w:type="spellStart"/>
            <w:r>
              <w:rPr>
                <w:rFonts w:ascii="Times New Roman" w:eastAsiaTheme="minorEastAsia" w:hAnsi="Times New Roman" w:cs="Times New Roman"/>
                <w:lang w:val="en-US"/>
              </w:rPr>
              <w:t>kesalahan</w:t>
            </w:r>
            <w:proofErr w:type="spellEnd"/>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acak</w:t>
            </w:r>
            <w:proofErr w:type="spellEnd"/>
          </w:p>
        </w:tc>
      </w:tr>
    </w:tbl>
    <w:p w14:paraId="1B7FDDB1" w14:textId="77777777" w:rsidR="00EE32A5" w:rsidRPr="00EE32A5" w:rsidRDefault="00EE32A5" w:rsidP="00EE32A5">
      <w:pPr>
        <w:spacing w:line="240" w:lineRule="auto"/>
        <w:ind w:left="720"/>
        <w:jc w:val="both"/>
        <w:rPr>
          <w:rFonts w:ascii="Times New Roman" w:eastAsiaTheme="minorEastAsia" w:hAnsi="Times New Roman" w:cs="Times New Roman"/>
          <w:lang w:val="en-US"/>
        </w:rPr>
      </w:pPr>
    </w:p>
    <w:p w14:paraId="198E2FEE" w14:textId="7ED18384" w:rsidR="00EE32A5" w:rsidRDefault="00EE32A5" w:rsidP="00EE32A5">
      <w:pPr>
        <w:rPr>
          <w:rFonts w:ascii="Times New Roman" w:eastAsiaTheme="minorEastAsia" w:hAnsi="Times New Roman" w:cs="Times New Roman"/>
          <w:lang w:val="en-US"/>
        </w:rPr>
      </w:pPr>
      <w:r>
        <w:rPr>
          <w:rFonts w:ascii="Times New Roman" w:eastAsiaTheme="minorEastAsia" w:hAnsi="Times New Roman" w:cs="Times New Roman"/>
          <w:lang w:val="en-US"/>
        </w:rPr>
        <w:br w:type="page"/>
      </w:r>
    </w:p>
    <w:p w14:paraId="43D55989" w14:textId="4D49AC00" w:rsidR="008668B4" w:rsidRDefault="008668B4" w:rsidP="008F5CF0">
      <w:pPr>
        <w:pStyle w:val="Judul1"/>
        <w:numPr>
          <w:ilvl w:val="0"/>
          <w:numId w:val="58"/>
        </w:numPr>
        <w:spacing w:line="360" w:lineRule="auto"/>
        <w:ind w:left="0" w:firstLine="0"/>
        <w:jc w:val="center"/>
        <w:rPr>
          <w:rFonts w:ascii="Times New Roman" w:hAnsi="Times New Roman" w:cs="Times New Roman"/>
          <w:b/>
          <w:bCs/>
          <w:color w:val="auto"/>
          <w:sz w:val="24"/>
          <w:szCs w:val="24"/>
          <w:lang w:val="en-US"/>
        </w:rPr>
      </w:pPr>
      <w:r w:rsidRPr="00E74033">
        <w:rPr>
          <w:rFonts w:ascii="Times New Roman" w:hAnsi="Times New Roman" w:cs="Times New Roman"/>
          <w:b/>
          <w:bCs/>
          <w:color w:val="auto"/>
          <w:sz w:val="24"/>
          <w:szCs w:val="24"/>
        </w:rPr>
        <w:lastRenderedPageBreak/>
        <w:br/>
      </w:r>
      <w:bookmarkStart w:id="75" w:name="_Toc185928618"/>
      <w:r w:rsidRPr="00814009">
        <w:rPr>
          <w:rFonts w:ascii="Times New Roman" w:hAnsi="Times New Roman" w:cs="Times New Roman"/>
          <w:b/>
          <w:bCs/>
          <w:color w:val="auto"/>
          <w:sz w:val="24"/>
          <w:szCs w:val="24"/>
          <w:lang w:val="en-US"/>
        </w:rPr>
        <w:t>GAMBARAN UMUM</w:t>
      </w:r>
      <w:bookmarkEnd w:id="75"/>
    </w:p>
    <w:p w14:paraId="000C41E0" w14:textId="77777777" w:rsidR="00674714" w:rsidRPr="00674714" w:rsidRDefault="00674714" w:rsidP="00674714">
      <w:pPr>
        <w:rPr>
          <w:lang w:val="en-US"/>
        </w:rPr>
      </w:pPr>
    </w:p>
    <w:p w14:paraId="6ECD021F" w14:textId="39420B7D" w:rsidR="00917769" w:rsidRPr="00814009" w:rsidRDefault="00082CA9" w:rsidP="00284E89">
      <w:pPr>
        <w:pStyle w:val="Judul2"/>
        <w:numPr>
          <w:ilvl w:val="0"/>
          <w:numId w:val="29"/>
        </w:numPr>
        <w:spacing w:before="120" w:after="0" w:line="360" w:lineRule="auto"/>
        <w:ind w:left="360"/>
        <w:rPr>
          <w:rFonts w:ascii="Times New Roman" w:hAnsi="Times New Roman" w:cs="Times New Roman"/>
          <w:b/>
          <w:bCs/>
          <w:color w:val="auto"/>
          <w:sz w:val="24"/>
          <w:szCs w:val="24"/>
        </w:rPr>
      </w:pPr>
      <w:bookmarkStart w:id="76" w:name="_Toc185928619"/>
      <w:r>
        <w:rPr>
          <w:rFonts w:ascii="Times New Roman" w:hAnsi="Times New Roman" w:cs="Times New Roman"/>
          <w:b/>
          <w:bCs/>
          <w:color w:val="auto"/>
          <w:sz w:val="24"/>
          <w:szCs w:val="24"/>
          <w:lang w:val="en-US"/>
        </w:rPr>
        <w:t xml:space="preserve"> </w:t>
      </w:r>
      <w:r w:rsidR="00917769" w:rsidRPr="00814009">
        <w:rPr>
          <w:rFonts w:ascii="Times New Roman" w:hAnsi="Times New Roman" w:cs="Times New Roman"/>
          <w:b/>
          <w:bCs/>
          <w:color w:val="auto"/>
          <w:sz w:val="24"/>
          <w:szCs w:val="24"/>
        </w:rPr>
        <w:t xml:space="preserve">Desa </w:t>
      </w:r>
      <w:proofErr w:type="spellStart"/>
      <w:r w:rsidR="00917769" w:rsidRPr="00814009">
        <w:rPr>
          <w:rFonts w:ascii="Times New Roman" w:hAnsi="Times New Roman" w:cs="Times New Roman"/>
          <w:b/>
          <w:bCs/>
          <w:color w:val="auto"/>
          <w:sz w:val="24"/>
          <w:szCs w:val="24"/>
        </w:rPr>
        <w:t>Kedungdowo</w:t>
      </w:r>
      <w:bookmarkEnd w:id="76"/>
      <w:proofErr w:type="spellEnd"/>
    </w:p>
    <w:p w14:paraId="3F31D696" w14:textId="70949039" w:rsidR="00E67289" w:rsidRPr="00814009" w:rsidRDefault="00E67289" w:rsidP="00284E89">
      <w:pPr>
        <w:pStyle w:val="Judul3"/>
        <w:numPr>
          <w:ilvl w:val="0"/>
          <w:numId w:val="31"/>
        </w:numPr>
        <w:spacing w:before="0" w:after="0" w:line="360" w:lineRule="auto"/>
        <w:ind w:hanging="540"/>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77" w:name="_Toc185928620"/>
      <w:r w:rsidRPr="00814009">
        <w:rPr>
          <w:rFonts w:ascii="Times New Roman" w:hAnsi="Times New Roman" w:cs="Times New Roman"/>
          <w:b/>
          <w:bCs/>
          <w:color w:val="auto"/>
          <w:sz w:val="24"/>
          <w:szCs w:val="24"/>
        </w:rPr>
        <w:t xml:space="preserve">Letak Geografis Desa </w:t>
      </w:r>
      <w:proofErr w:type="spellStart"/>
      <w:r w:rsidRPr="00814009">
        <w:rPr>
          <w:rFonts w:ascii="Times New Roman" w:hAnsi="Times New Roman" w:cs="Times New Roman"/>
          <w:b/>
          <w:bCs/>
          <w:color w:val="auto"/>
          <w:sz w:val="24"/>
          <w:szCs w:val="24"/>
        </w:rPr>
        <w:t>Kedungdowo</w:t>
      </w:r>
      <w:bookmarkEnd w:id="77"/>
      <w:proofErr w:type="spellEnd"/>
    </w:p>
    <w:p w14:paraId="41FD27FC" w14:textId="77777777" w:rsidR="00AA5F44" w:rsidRDefault="00151FBE" w:rsidP="00AA5F44">
      <w:pPr>
        <w:keepNext/>
        <w:spacing w:after="0" w:line="240" w:lineRule="auto"/>
        <w:ind w:left="810"/>
        <w:jc w:val="center"/>
      </w:pPr>
      <w:r w:rsidRPr="00814009">
        <w:rPr>
          <w:rFonts w:ascii="Times New Roman" w:hAnsi="Times New Roman" w:cs="Times New Roman"/>
          <w:noProof/>
          <w:lang w:val="en-US"/>
        </w:rPr>
        <w:drawing>
          <wp:inline distT="0" distB="0" distL="0" distR="0" wp14:anchorId="286885FD" wp14:editId="4E15F1EC">
            <wp:extent cx="4615332" cy="2057400"/>
            <wp:effectExtent l="0" t="0" r="0" b="0"/>
            <wp:docPr id="69683824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9069" cy="2081355"/>
                    </a:xfrm>
                    <a:prstGeom prst="rect">
                      <a:avLst/>
                    </a:prstGeom>
                    <a:noFill/>
                  </pic:spPr>
                </pic:pic>
              </a:graphicData>
            </a:graphic>
          </wp:inline>
        </w:drawing>
      </w:r>
    </w:p>
    <w:p w14:paraId="7FDFD7AB" w14:textId="2207284E" w:rsidR="00FA0D18" w:rsidRPr="00471CB1" w:rsidRDefault="00AA5F44" w:rsidP="00AA5F44">
      <w:pPr>
        <w:pStyle w:val="Keterangan"/>
        <w:ind w:left="1710" w:hanging="1260"/>
        <w:jc w:val="center"/>
        <w:rPr>
          <w:rFonts w:ascii="Times New Roman" w:hAnsi="Times New Roman" w:cs="Times New Roman"/>
          <w:b/>
          <w:bCs/>
          <w:i w:val="0"/>
          <w:iCs w:val="0"/>
          <w:color w:val="auto"/>
          <w:sz w:val="24"/>
          <w:szCs w:val="28"/>
        </w:rPr>
      </w:pPr>
      <w:bookmarkStart w:id="78" w:name="_Toc185752945"/>
      <w:r w:rsidRPr="00471CB1">
        <w:rPr>
          <w:rFonts w:ascii="Times New Roman" w:hAnsi="Times New Roman" w:cs="Times New Roman"/>
          <w:b/>
          <w:bCs/>
          <w:i w:val="0"/>
          <w:iCs w:val="0"/>
          <w:color w:val="auto"/>
          <w:sz w:val="24"/>
          <w:szCs w:val="28"/>
        </w:rPr>
        <w:t xml:space="preserve">Gambar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Gambar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4</w:t>
      </w:r>
      <w:r w:rsidRPr="00471CB1">
        <w:rPr>
          <w:rFonts w:ascii="Times New Roman" w:hAnsi="Times New Roman" w:cs="Times New Roman"/>
          <w:b/>
          <w:bCs/>
          <w:i w:val="0"/>
          <w:iCs w:val="0"/>
          <w:color w:val="auto"/>
          <w:sz w:val="24"/>
          <w:szCs w:val="28"/>
        </w:rPr>
        <w:fldChar w:fldCharType="end"/>
      </w:r>
      <w:r w:rsid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Peta Wilayah</w:t>
      </w:r>
      <w:bookmarkEnd w:id="78"/>
    </w:p>
    <w:p w14:paraId="7079FFC2" w14:textId="77777777" w:rsidR="00834E9E" w:rsidRPr="00814009" w:rsidRDefault="001901F9" w:rsidP="00284E89">
      <w:pPr>
        <w:pStyle w:val="DaftarParagraf"/>
        <w:spacing w:line="360" w:lineRule="auto"/>
        <w:ind w:left="810" w:firstLine="630"/>
        <w:jc w:val="both"/>
        <w:rPr>
          <w:rFonts w:ascii="Times New Roman" w:hAnsi="Times New Roman" w:cs="Times New Roman"/>
        </w:rPr>
      </w:pPr>
      <w:r w:rsidRPr="00814009">
        <w:rPr>
          <w:rFonts w:ascii="Times New Roman" w:hAnsi="Times New Roman" w:cs="Times New Roman"/>
        </w:rPr>
        <w:t xml:space="preserve">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merupakan salah satu desa di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Kabupaten Situbondo. Desa ini berada pada koordinat geografis sekitar 7°42'45" Lintang Selatan dan 114°12'20" Bujur Timur</w:t>
      </w:r>
      <w:r w:rsidR="00151FBE" w:rsidRPr="00814009">
        <w:rPr>
          <w:rFonts w:ascii="Times New Roman" w:hAnsi="Times New Roman" w:cs="Times New Roman"/>
        </w:rPr>
        <w:t xml:space="preserve"> atau berjarak 5 </w:t>
      </w:r>
      <w:proofErr w:type="spellStart"/>
      <w:r w:rsidR="00151FBE" w:rsidRPr="00814009">
        <w:rPr>
          <w:rFonts w:ascii="Times New Roman" w:hAnsi="Times New Roman" w:cs="Times New Roman"/>
        </w:rPr>
        <w:t>km</w:t>
      </w:r>
      <w:proofErr w:type="spellEnd"/>
      <w:r w:rsidR="00151FBE" w:rsidRPr="00814009">
        <w:rPr>
          <w:rFonts w:ascii="Times New Roman" w:hAnsi="Times New Roman" w:cs="Times New Roman"/>
        </w:rPr>
        <w:t xml:space="preserve"> dari ibukota Kecamatan </w:t>
      </w:r>
      <w:proofErr w:type="spellStart"/>
      <w:r w:rsidR="00151FBE" w:rsidRPr="00814009">
        <w:rPr>
          <w:rFonts w:ascii="Times New Roman" w:hAnsi="Times New Roman" w:cs="Times New Roman"/>
        </w:rPr>
        <w:t>Arjasa</w:t>
      </w:r>
      <w:proofErr w:type="spellEnd"/>
      <w:r w:rsidRPr="00814009">
        <w:rPr>
          <w:rFonts w:ascii="Times New Roman" w:hAnsi="Times New Roman" w:cs="Times New Roman"/>
        </w:rPr>
        <w:t xml:space="preserve">. Lokasinya yang strategis berada di dataran rendah memudahkan akses ke berbagai daerah di sekitarnya. Batas utara desa ini berbatasan langsung dengan Desa </w:t>
      </w:r>
      <w:r w:rsidR="00A04170" w:rsidRPr="00814009">
        <w:rPr>
          <w:rFonts w:ascii="Times New Roman" w:hAnsi="Times New Roman" w:cs="Times New Roman"/>
        </w:rPr>
        <w:t>Lamongan</w:t>
      </w:r>
      <w:r w:rsidRPr="00814009">
        <w:rPr>
          <w:rFonts w:ascii="Times New Roman" w:hAnsi="Times New Roman" w:cs="Times New Roman"/>
        </w:rPr>
        <w:t xml:space="preserve">, di sebelah timur berbatasan dengan Desa </w:t>
      </w:r>
      <w:proofErr w:type="spellStart"/>
      <w:r w:rsidR="00A04170" w:rsidRPr="00814009">
        <w:rPr>
          <w:rFonts w:ascii="Times New Roman" w:hAnsi="Times New Roman" w:cs="Times New Roman"/>
        </w:rPr>
        <w:t>Sopet</w:t>
      </w:r>
      <w:proofErr w:type="spellEnd"/>
      <w:r w:rsidRPr="00814009">
        <w:rPr>
          <w:rFonts w:ascii="Times New Roman" w:hAnsi="Times New Roman" w:cs="Times New Roman"/>
        </w:rPr>
        <w:t xml:space="preserve">, di sebelah selatan berbatasan dengan Desa </w:t>
      </w:r>
      <w:proofErr w:type="spellStart"/>
      <w:r w:rsidRPr="00814009">
        <w:rPr>
          <w:rFonts w:ascii="Times New Roman" w:hAnsi="Times New Roman" w:cs="Times New Roman"/>
        </w:rPr>
        <w:t>K</w:t>
      </w:r>
      <w:r w:rsidR="00A04170" w:rsidRPr="00814009">
        <w:rPr>
          <w:rFonts w:ascii="Times New Roman" w:hAnsi="Times New Roman" w:cs="Times New Roman"/>
        </w:rPr>
        <w:t>etowan</w:t>
      </w:r>
      <w:proofErr w:type="spellEnd"/>
      <w:r w:rsidR="00EA45E6" w:rsidRPr="00814009">
        <w:rPr>
          <w:rFonts w:ascii="Times New Roman" w:hAnsi="Times New Roman" w:cs="Times New Roman"/>
        </w:rPr>
        <w:t xml:space="preserve">, dan di sebelah barat berbatasan dengan Desa </w:t>
      </w:r>
      <w:r w:rsidR="00A04170" w:rsidRPr="00814009">
        <w:rPr>
          <w:rFonts w:ascii="Times New Roman" w:hAnsi="Times New Roman" w:cs="Times New Roman"/>
        </w:rPr>
        <w:t>Lamongan</w:t>
      </w:r>
      <w:r w:rsidR="00EA45E6" w:rsidRPr="00814009">
        <w:rPr>
          <w:rFonts w:ascii="Times New Roman" w:hAnsi="Times New Roman" w:cs="Times New Roman"/>
        </w:rPr>
        <w:t xml:space="preserve">. </w:t>
      </w:r>
    </w:p>
    <w:p w14:paraId="2CC8E24D" w14:textId="3BC0DA0D" w:rsidR="00EA45E6" w:rsidRPr="00814009" w:rsidRDefault="00EA45E6" w:rsidP="00284E89">
      <w:pPr>
        <w:pStyle w:val="DaftarParagraf"/>
        <w:spacing w:line="360" w:lineRule="auto"/>
        <w:ind w:left="810" w:firstLine="630"/>
        <w:jc w:val="both"/>
        <w:rPr>
          <w:rFonts w:ascii="Times New Roman" w:hAnsi="Times New Roman" w:cs="Times New Roman"/>
        </w:rPr>
      </w:pPr>
      <w:r w:rsidRPr="00814009">
        <w:rPr>
          <w:rFonts w:ascii="Times New Roman" w:hAnsi="Times New Roman" w:cs="Times New Roman"/>
        </w:rPr>
        <w:t>Menurut data BPS</w:t>
      </w:r>
      <w:r w:rsidR="00A04170" w:rsidRPr="00814009">
        <w:rPr>
          <w:rFonts w:ascii="Times New Roman" w:hAnsi="Times New Roman" w:cs="Times New Roman"/>
        </w:rPr>
        <w:t xml:space="preserve">, </w:t>
      </w:r>
      <w:r w:rsidRPr="00814009">
        <w:rPr>
          <w:rFonts w:ascii="Times New Roman" w:hAnsi="Times New Roman" w:cs="Times New Roman"/>
        </w:rPr>
        <w:t xml:space="preserve">luas wilayah desa ini hanya 5,51 </w:t>
      </w:r>
      <m:oMath>
        <m:sSup>
          <m:sSupPr>
            <m:ctrlPr>
              <w:rPr>
                <w:rFonts w:ascii="Cambria Math" w:hAnsi="Cambria Math" w:cs="Times New Roman"/>
              </w:rPr>
            </m:ctrlPr>
          </m:sSupPr>
          <m:e>
            <m:r>
              <w:rPr>
                <w:rFonts w:ascii="Cambria Math" w:hAnsi="Cambria Math" w:cs="Times New Roman"/>
              </w:rPr>
              <m:t>km</m:t>
            </m:r>
          </m:e>
          <m:sup>
            <m:r>
              <w:rPr>
                <w:rFonts w:ascii="Cambria Math" w:hAnsi="Cambria Math" w:cs="Times New Roman"/>
              </w:rPr>
              <m:t>2</m:t>
            </m:r>
          </m:sup>
        </m:sSup>
      </m:oMath>
      <w:r w:rsidRPr="00814009">
        <w:rPr>
          <w:rFonts w:ascii="Times New Roman" w:hAnsi="Times New Roman" w:cs="Times New Roman"/>
        </w:rPr>
        <w:t xml:space="preserve"> atau hanya 3% dari luas</w:t>
      </w:r>
      <w:r w:rsidR="003479F0" w:rsidRPr="00814009">
        <w:rPr>
          <w:rFonts w:ascii="Times New Roman" w:hAnsi="Times New Roman" w:cs="Times New Roman"/>
        </w:rPr>
        <w:t xml:space="preserve"> total</w:t>
      </w:r>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sebagian besar wilayah desa ini dipergunakan untuk lahan pertanian, sementara sisanya dipergunakan untuk permukiman, fasilitas umum dan infrastruktur desa.</w:t>
      </w:r>
    </w:p>
    <w:p w14:paraId="69A69D6C" w14:textId="04131EBA" w:rsidR="006609E7" w:rsidRPr="00814009" w:rsidRDefault="00AC5EA1" w:rsidP="00284E89">
      <w:pPr>
        <w:pStyle w:val="Judul3"/>
        <w:numPr>
          <w:ilvl w:val="0"/>
          <w:numId w:val="31"/>
        </w:numPr>
        <w:spacing w:before="120" w:after="0" w:line="360" w:lineRule="auto"/>
        <w:ind w:hanging="547"/>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79" w:name="_Toc185928621"/>
      <w:r w:rsidR="006609E7" w:rsidRPr="00814009">
        <w:rPr>
          <w:rFonts w:ascii="Times New Roman" w:hAnsi="Times New Roman" w:cs="Times New Roman"/>
          <w:b/>
          <w:bCs/>
          <w:color w:val="auto"/>
          <w:sz w:val="24"/>
          <w:szCs w:val="24"/>
        </w:rPr>
        <w:t xml:space="preserve">Kondisi Topografi Desa </w:t>
      </w:r>
      <w:proofErr w:type="spellStart"/>
      <w:r w:rsidR="006609E7" w:rsidRPr="00814009">
        <w:rPr>
          <w:rFonts w:ascii="Times New Roman" w:hAnsi="Times New Roman" w:cs="Times New Roman"/>
          <w:b/>
          <w:bCs/>
          <w:color w:val="auto"/>
          <w:sz w:val="24"/>
          <w:szCs w:val="24"/>
        </w:rPr>
        <w:t>Kedungdowo</w:t>
      </w:r>
      <w:bookmarkEnd w:id="79"/>
      <w:proofErr w:type="spellEnd"/>
    </w:p>
    <w:p w14:paraId="36F76122" w14:textId="692A38D0" w:rsidR="00834E9E" w:rsidRPr="00814009" w:rsidRDefault="006609E7" w:rsidP="00284E89">
      <w:pPr>
        <w:pStyle w:val="DaftarParagraf"/>
        <w:spacing w:line="360" w:lineRule="auto"/>
        <w:ind w:left="810" w:firstLine="630"/>
        <w:jc w:val="both"/>
        <w:rPr>
          <w:rFonts w:ascii="Times New Roman" w:hAnsi="Times New Roman" w:cs="Times New Roman"/>
        </w:rPr>
      </w:pPr>
      <w:r w:rsidRPr="00814009">
        <w:rPr>
          <w:rFonts w:ascii="Times New Roman" w:hAnsi="Times New Roman" w:cs="Times New Roman"/>
        </w:rPr>
        <w:t>Secara topografi desa ini berada pada ketinggian</w:t>
      </w:r>
      <w:r w:rsidR="005354C9" w:rsidRPr="00814009">
        <w:rPr>
          <w:rFonts w:ascii="Times New Roman" w:hAnsi="Times New Roman" w:cs="Times New Roman"/>
        </w:rPr>
        <w:t xml:space="preserve"> </w:t>
      </w:r>
      <w:proofErr w:type="spellStart"/>
      <w:r w:rsidR="005354C9" w:rsidRPr="00814009">
        <w:rPr>
          <w:rFonts w:ascii="Times New Roman" w:hAnsi="Times New Roman" w:cs="Times New Roman"/>
        </w:rPr>
        <w:t>berikisar</w:t>
      </w:r>
      <w:proofErr w:type="spellEnd"/>
      <w:r w:rsidRPr="00814009">
        <w:rPr>
          <w:rFonts w:ascii="Times New Roman" w:hAnsi="Times New Roman" w:cs="Times New Roman"/>
        </w:rPr>
        <w:t xml:space="preserve"> 20</w:t>
      </w:r>
      <w:r w:rsidR="00BB202A" w:rsidRPr="006566FC">
        <w:rPr>
          <w:rFonts w:ascii="Times New Roman" w:hAnsi="Times New Roman" w:cs="Times New Roman"/>
        </w:rPr>
        <w:t xml:space="preserve"> meter</w:t>
      </w:r>
      <w:r w:rsidRPr="00814009">
        <w:rPr>
          <w:rFonts w:ascii="Times New Roman" w:hAnsi="Times New Roman" w:cs="Times New Roman"/>
        </w:rPr>
        <w:t xml:space="preserve"> </w:t>
      </w:r>
      <w:r w:rsidR="004A331A">
        <w:rPr>
          <w:rFonts w:ascii="Times New Roman" w:hAnsi="Times New Roman" w:cs="Times New Roman"/>
        </w:rPr>
        <w:t>hingga 40</w:t>
      </w:r>
      <w:r w:rsidR="00BB202A" w:rsidRPr="006566FC">
        <w:rPr>
          <w:rFonts w:ascii="Times New Roman" w:hAnsi="Times New Roman" w:cs="Times New Roman"/>
        </w:rPr>
        <w:t xml:space="preserve"> meter</w:t>
      </w:r>
      <w:r w:rsidRPr="00814009">
        <w:rPr>
          <w:rFonts w:ascii="Times New Roman" w:hAnsi="Times New Roman" w:cs="Times New Roman"/>
        </w:rPr>
        <w:t xml:space="preserve"> di</w:t>
      </w:r>
      <w:r w:rsidR="004A331A">
        <w:rPr>
          <w:rFonts w:ascii="Times New Roman" w:hAnsi="Times New Roman" w:cs="Times New Roman"/>
        </w:rPr>
        <w:t xml:space="preserve"> </w:t>
      </w:r>
      <w:r w:rsidRPr="00814009">
        <w:rPr>
          <w:rFonts w:ascii="Times New Roman" w:hAnsi="Times New Roman" w:cs="Times New Roman"/>
        </w:rPr>
        <w:t xml:space="preserve">atas permukaan air laut. </w:t>
      </w:r>
      <w:r w:rsidR="005354C9" w:rsidRPr="00814009">
        <w:rPr>
          <w:rFonts w:ascii="Times New Roman" w:hAnsi="Times New Roman" w:cs="Times New Roman"/>
        </w:rPr>
        <w:t xml:space="preserve">Bagian barat desa ini didominasi area perbukitan yang memiliki ketinggian yang lebih tinggi, sering mencapai lebih dari 40 meter di atas permukaan laut. Kemiringan tanah di area perbukitan ini bervariasi antara 15 hingga 30 derajat. Pada bagian tengah desa </w:t>
      </w:r>
      <w:r w:rsidR="005354C9" w:rsidRPr="00814009">
        <w:rPr>
          <w:rFonts w:ascii="Times New Roman" w:hAnsi="Times New Roman" w:cs="Times New Roman"/>
        </w:rPr>
        <w:lastRenderedPageBreak/>
        <w:t>didominasi lereng yang lebih landai, dengan kemiringan berkisar antara 5 hingga 15 derajat. Lereng ini merupakan transisi antara perbukitan di barat dan dataran di timur. Area lereng ini sering dimanfaatkan untuk pertanian, khususnya untuk tanaman pangan seperti jagung dan padi, karena tanahnya lebih stabil dibandingkan dengan perbukitan dan lebih mudah dikelola untuk irigasi.</w:t>
      </w:r>
    </w:p>
    <w:p w14:paraId="6121FC34" w14:textId="21722393" w:rsidR="00834E9E" w:rsidRPr="00814009" w:rsidRDefault="005354C9" w:rsidP="00284E89">
      <w:pPr>
        <w:pStyle w:val="DaftarParagraf"/>
        <w:spacing w:line="360" w:lineRule="auto"/>
        <w:ind w:left="810" w:firstLine="630"/>
        <w:jc w:val="both"/>
        <w:rPr>
          <w:rFonts w:ascii="Times New Roman" w:hAnsi="Times New Roman" w:cs="Times New Roman"/>
        </w:rPr>
      </w:pPr>
      <w:r w:rsidRPr="00814009">
        <w:rPr>
          <w:rFonts w:ascii="Times New Roman" w:hAnsi="Times New Roman" w:cs="Times New Roman"/>
        </w:rPr>
        <w:t xml:space="preserve">Sedangkan bagian timur desa didominasi area datar dengan ketinggian sekitar 10 hingga 20 meter di atas permukaan laut. Daerah ini lebih cocok untuk pemukiman dan pertanian.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lahan pertanian di area ini memanfaatkan sistem irigasi yang dikembangkan dari mata air dan aliran sungai kecil di sekitarnya. </w:t>
      </w:r>
    </w:p>
    <w:p w14:paraId="604CC1CE" w14:textId="32CB8C67" w:rsidR="006609E7" w:rsidRPr="00814009" w:rsidRDefault="005354C9" w:rsidP="00284E89">
      <w:pPr>
        <w:pStyle w:val="DaftarParagraf"/>
        <w:spacing w:line="360" w:lineRule="auto"/>
        <w:ind w:left="810" w:firstLine="630"/>
        <w:jc w:val="both"/>
        <w:rPr>
          <w:rFonts w:ascii="Times New Roman" w:hAnsi="Times New Roman" w:cs="Times New Roman"/>
        </w:rPr>
      </w:pPr>
      <w:r w:rsidRPr="00814009">
        <w:rPr>
          <w:rFonts w:ascii="Times New Roman" w:hAnsi="Times New Roman" w:cs="Times New Roman"/>
        </w:rPr>
        <w:t>C</w:t>
      </w:r>
      <w:r w:rsidR="006609E7" w:rsidRPr="00814009">
        <w:rPr>
          <w:rFonts w:ascii="Times New Roman" w:hAnsi="Times New Roman" w:cs="Times New Roman"/>
        </w:rPr>
        <w:t xml:space="preserve">urah hujan rata-rata tahunan berkisar antara </w:t>
      </w:r>
      <w:r w:rsidRPr="00814009">
        <w:rPr>
          <w:rFonts w:ascii="Times New Roman" w:hAnsi="Times New Roman" w:cs="Times New Roman"/>
        </w:rPr>
        <w:t>5,5</w:t>
      </w:r>
      <w:r w:rsidR="006609E7" w:rsidRPr="00814009">
        <w:rPr>
          <w:rFonts w:ascii="Times New Roman" w:hAnsi="Times New Roman" w:cs="Times New Roman"/>
        </w:rPr>
        <w:t xml:space="preserve"> hingga </w:t>
      </w:r>
      <w:r w:rsidRPr="00814009">
        <w:rPr>
          <w:rFonts w:ascii="Times New Roman" w:hAnsi="Times New Roman" w:cs="Times New Roman"/>
        </w:rPr>
        <w:t>84</w:t>
      </w:r>
      <w:r w:rsidR="006609E7" w:rsidRPr="00814009">
        <w:rPr>
          <w:rFonts w:ascii="Times New Roman" w:hAnsi="Times New Roman" w:cs="Times New Roman"/>
        </w:rPr>
        <w:t xml:space="preserve"> mm</w:t>
      </w:r>
      <w:r w:rsidRPr="00814009">
        <w:rPr>
          <w:rFonts w:ascii="Times New Roman" w:hAnsi="Times New Roman" w:cs="Times New Roman"/>
        </w:rPr>
        <w:t xml:space="preserve"> dengan hari hujan sebanyak 112 hari (BPS,</w:t>
      </w:r>
      <w:r w:rsidR="00FA1608" w:rsidRPr="006566FC">
        <w:rPr>
          <w:rFonts w:ascii="Times New Roman" w:hAnsi="Times New Roman" w:cs="Times New Roman"/>
        </w:rPr>
        <w:t xml:space="preserve"> </w:t>
      </w:r>
      <w:r w:rsidRPr="00814009">
        <w:rPr>
          <w:rFonts w:ascii="Times New Roman" w:hAnsi="Times New Roman" w:cs="Times New Roman"/>
        </w:rPr>
        <w:t>2023).</w:t>
      </w:r>
      <w:r w:rsidR="006609E7" w:rsidRPr="00814009">
        <w:rPr>
          <w:rFonts w:ascii="Times New Roman" w:hAnsi="Times New Roman" w:cs="Times New Roman"/>
        </w:rPr>
        <w:t xml:space="preserve"> </w:t>
      </w:r>
      <w:r w:rsidRPr="00814009">
        <w:rPr>
          <w:rFonts w:ascii="Times New Roman" w:hAnsi="Times New Roman" w:cs="Times New Roman"/>
        </w:rPr>
        <w:t>S</w:t>
      </w:r>
      <w:r w:rsidR="006609E7" w:rsidRPr="00814009">
        <w:rPr>
          <w:rFonts w:ascii="Times New Roman" w:hAnsi="Times New Roman" w:cs="Times New Roman"/>
        </w:rPr>
        <w:t>uhu</w:t>
      </w:r>
      <w:r w:rsidRPr="00814009">
        <w:rPr>
          <w:rFonts w:ascii="Times New Roman" w:hAnsi="Times New Roman" w:cs="Times New Roman"/>
        </w:rPr>
        <w:t xml:space="preserve"> pada daerah ini</w:t>
      </w:r>
      <w:r w:rsidR="006609E7" w:rsidRPr="00814009">
        <w:rPr>
          <w:rFonts w:ascii="Times New Roman" w:hAnsi="Times New Roman" w:cs="Times New Roman"/>
        </w:rPr>
        <w:t xml:space="preserve"> berkisar antara 22°C hingga 32°C dengan kelembaban relatif tinggi mendorong jenis tanah di desa ini cukup subur dan cocok untuk kegiatan pertanian.</w:t>
      </w:r>
    </w:p>
    <w:p w14:paraId="003B3209" w14:textId="70A93C88" w:rsidR="00E67289" w:rsidRPr="00814009" w:rsidRDefault="00E67289" w:rsidP="00284E89">
      <w:pPr>
        <w:pStyle w:val="Judul3"/>
        <w:numPr>
          <w:ilvl w:val="0"/>
          <w:numId w:val="31"/>
        </w:numPr>
        <w:spacing w:before="120" w:after="0" w:line="360" w:lineRule="auto"/>
        <w:ind w:hanging="547"/>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80" w:name="_Toc185928622"/>
      <w:r w:rsidRPr="00814009">
        <w:rPr>
          <w:rFonts w:ascii="Times New Roman" w:hAnsi="Times New Roman" w:cs="Times New Roman"/>
          <w:b/>
          <w:bCs/>
          <w:color w:val="auto"/>
          <w:sz w:val="24"/>
          <w:szCs w:val="24"/>
        </w:rPr>
        <w:t xml:space="preserve">Demografi Desa </w:t>
      </w:r>
      <w:proofErr w:type="spellStart"/>
      <w:r w:rsidRPr="00814009">
        <w:rPr>
          <w:rFonts w:ascii="Times New Roman" w:hAnsi="Times New Roman" w:cs="Times New Roman"/>
          <w:b/>
          <w:bCs/>
          <w:color w:val="auto"/>
          <w:sz w:val="24"/>
          <w:szCs w:val="24"/>
        </w:rPr>
        <w:t>Kedungdowo</w:t>
      </w:r>
      <w:bookmarkEnd w:id="80"/>
      <w:proofErr w:type="spellEnd"/>
    </w:p>
    <w:p w14:paraId="40758B2B" w14:textId="77777777" w:rsidR="00834E9E" w:rsidRPr="00814009" w:rsidRDefault="00AC5EA1" w:rsidP="00284E89">
      <w:pPr>
        <w:pStyle w:val="DaftarParagraf"/>
        <w:numPr>
          <w:ilvl w:val="0"/>
          <w:numId w:val="18"/>
        </w:numPr>
        <w:spacing w:line="360" w:lineRule="auto"/>
        <w:ind w:left="1170"/>
        <w:jc w:val="both"/>
        <w:rPr>
          <w:rFonts w:ascii="Times New Roman" w:hAnsi="Times New Roman" w:cs="Times New Roman"/>
        </w:rPr>
      </w:pPr>
      <w:r w:rsidRPr="00814009">
        <w:rPr>
          <w:rFonts w:ascii="Times New Roman" w:hAnsi="Times New Roman" w:cs="Times New Roman"/>
        </w:rPr>
        <w:t xml:space="preserve">Jumlah </w:t>
      </w:r>
      <w:r w:rsidR="007611EA" w:rsidRPr="00814009">
        <w:rPr>
          <w:rFonts w:ascii="Times New Roman" w:hAnsi="Times New Roman" w:cs="Times New Roman"/>
        </w:rPr>
        <w:t>Penduduk Berdasarkan Jenis Kelamin</w:t>
      </w:r>
    </w:p>
    <w:p w14:paraId="441ACED8" w14:textId="4791A299" w:rsidR="00151FBE" w:rsidRPr="00814009" w:rsidRDefault="00751E7B" w:rsidP="007403F0">
      <w:pPr>
        <w:pStyle w:val="DaftarParagraf"/>
        <w:spacing w:line="360" w:lineRule="auto"/>
        <w:ind w:left="1170" w:firstLine="540"/>
        <w:jc w:val="both"/>
        <w:rPr>
          <w:rFonts w:ascii="Times New Roman" w:hAnsi="Times New Roman" w:cs="Times New Roman"/>
        </w:rPr>
      </w:pPr>
      <w:r w:rsidRPr="00814009">
        <w:rPr>
          <w:rFonts w:ascii="Times New Roman" w:hAnsi="Times New Roman" w:cs="Times New Roman"/>
        </w:rPr>
        <w:t xml:space="preserve">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dihuni oleh 3.477 penduduk,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1.725 merupakan penduduk berjenis kelamin laki-laki sedangkan 1.752 berjenis kelamin perempuan.</w:t>
      </w:r>
      <w:r w:rsidR="00586FCC" w:rsidRPr="00814009">
        <w:rPr>
          <w:rFonts w:ascii="Times New Roman" w:hAnsi="Times New Roman" w:cs="Times New Roman"/>
        </w:rPr>
        <w:t xml:space="preserve"> Dengan jumlah tersebut rasio jenis kela</w:t>
      </w:r>
      <w:r w:rsidR="004A331A">
        <w:rPr>
          <w:rFonts w:ascii="Times New Roman" w:hAnsi="Times New Roman" w:cs="Times New Roman"/>
        </w:rPr>
        <w:t>min pada desa ini sebesar 0,98%.</w:t>
      </w:r>
    </w:p>
    <w:p w14:paraId="38CDDE3B" w14:textId="77777777" w:rsidR="00AA5F44" w:rsidRDefault="00BA66C7" w:rsidP="00AA5F44">
      <w:pPr>
        <w:pStyle w:val="DaftarParagraf"/>
        <w:keepNext/>
        <w:spacing w:after="0" w:line="240" w:lineRule="auto"/>
        <w:ind w:left="1170"/>
        <w:jc w:val="center"/>
      </w:pPr>
      <w:r w:rsidRPr="00814009">
        <w:rPr>
          <w:rFonts w:ascii="Times New Roman" w:hAnsi="Times New Roman" w:cs="Times New Roman"/>
          <w:noProof/>
          <w:lang w:val="en-US"/>
        </w:rPr>
        <w:drawing>
          <wp:inline distT="0" distB="0" distL="0" distR="0" wp14:anchorId="5C32F422" wp14:editId="3C936FB6">
            <wp:extent cx="2895600" cy="2055453"/>
            <wp:effectExtent l="0" t="0" r="0" b="0"/>
            <wp:docPr id="143484596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632" cy="2100906"/>
                    </a:xfrm>
                    <a:prstGeom prst="rect">
                      <a:avLst/>
                    </a:prstGeom>
                    <a:noFill/>
                  </pic:spPr>
                </pic:pic>
              </a:graphicData>
            </a:graphic>
          </wp:inline>
        </w:drawing>
      </w:r>
    </w:p>
    <w:p w14:paraId="5A423952" w14:textId="0F662CB7" w:rsidR="00990639" w:rsidRPr="00471CB1" w:rsidRDefault="00AA5F44" w:rsidP="00471CB1">
      <w:pPr>
        <w:pStyle w:val="Keterangan"/>
        <w:ind w:left="2700" w:hanging="1260"/>
        <w:rPr>
          <w:rFonts w:ascii="Times New Roman" w:hAnsi="Times New Roman" w:cs="Times New Roman"/>
          <w:b/>
          <w:bCs/>
          <w:i w:val="0"/>
          <w:iCs w:val="0"/>
          <w:color w:val="auto"/>
          <w:sz w:val="24"/>
          <w:szCs w:val="28"/>
          <w:lang w:val="nl-NL"/>
        </w:rPr>
      </w:pPr>
      <w:bookmarkStart w:id="81" w:name="_Toc185752946"/>
      <w:r w:rsidRPr="00471CB1">
        <w:rPr>
          <w:rFonts w:ascii="Times New Roman" w:hAnsi="Times New Roman" w:cs="Times New Roman"/>
          <w:b/>
          <w:bCs/>
          <w:i w:val="0"/>
          <w:iCs w:val="0"/>
          <w:color w:val="auto"/>
          <w:sz w:val="24"/>
          <w:szCs w:val="28"/>
        </w:rPr>
        <w:t xml:space="preserve">Gambar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Gambar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5</w:t>
      </w:r>
      <w:r w:rsidRPr="00471CB1">
        <w:rPr>
          <w:rFonts w:ascii="Times New Roman" w:hAnsi="Times New Roman" w:cs="Times New Roman"/>
          <w:b/>
          <w:bCs/>
          <w:i w:val="0"/>
          <w:iCs w:val="0"/>
          <w:color w:val="auto"/>
          <w:sz w:val="24"/>
          <w:szCs w:val="28"/>
        </w:rPr>
        <w:fldChar w:fldCharType="end"/>
      </w:r>
      <w:r w:rsidR="00471CB1"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 xml:space="preserve">Rasio Penduduk Berdasarkan Jenis Kelamin Desa </w:t>
      </w:r>
      <w:proofErr w:type="spellStart"/>
      <w:r w:rsidRPr="00471CB1">
        <w:rPr>
          <w:rFonts w:ascii="Times New Roman" w:hAnsi="Times New Roman" w:cs="Times New Roman"/>
          <w:i w:val="0"/>
          <w:iCs w:val="0"/>
          <w:color w:val="auto"/>
          <w:sz w:val="24"/>
          <w:szCs w:val="28"/>
        </w:rPr>
        <w:t>Kedungdowo</w:t>
      </w:r>
      <w:bookmarkEnd w:id="81"/>
      <w:proofErr w:type="spellEnd"/>
      <w:r w:rsidR="00082CA9" w:rsidRPr="00471CB1">
        <w:rPr>
          <w:rFonts w:ascii="Times New Roman" w:hAnsi="Times New Roman" w:cs="Times New Roman"/>
          <w:i w:val="0"/>
          <w:iCs w:val="0"/>
          <w:color w:val="auto"/>
          <w:sz w:val="24"/>
          <w:szCs w:val="28"/>
          <w:lang w:val="nl-NL"/>
        </w:rPr>
        <w:t xml:space="preserve"> (BPS dan Web Kec. Arjasa)</w:t>
      </w:r>
    </w:p>
    <w:p w14:paraId="38D6992E" w14:textId="0C9126F7" w:rsidR="00AC5EA1" w:rsidRPr="00814009" w:rsidRDefault="00674714" w:rsidP="007403F0">
      <w:pPr>
        <w:pStyle w:val="DaftarParagraf"/>
        <w:spacing w:line="360" w:lineRule="auto"/>
        <w:ind w:left="1170" w:firstLine="540"/>
        <w:jc w:val="both"/>
        <w:rPr>
          <w:rFonts w:ascii="Times New Roman" w:hAnsi="Times New Roman" w:cs="Times New Roman"/>
        </w:rPr>
      </w:pPr>
      <w:r>
        <w:rPr>
          <w:rFonts w:ascii="Times New Roman" w:hAnsi="Times New Roman" w:cs="Times New Roman"/>
        </w:rPr>
        <w:lastRenderedPageBreak/>
        <w:t xml:space="preserve">Pada </w:t>
      </w:r>
      <w:r w:rsidR="00990639" w:rsidRPr="00814009">
        <w:rPr>
          <w:rFonts w:ascii="Times New Roman" w:hAnsi="Times New Roman" w:cs="Times New Roman"/>
        </w:rPr>
        <w:t xml:space="preserve">Gambar </w:t>
      </w:r>
      <w:r w:rsidR="00E74033">
        <w:rPr>
          <w:rFonts w:ascii="Times New Roman" w:hAnsi="Times New Roman" w:cs="Times New Roman"/>
        </w:rPr>
        <w:t>5</w:t>
      </w:r>
      <w:r w:rsidR="00990639" w:rsidRPr="00814009">
        <w:rPr>
          <w:rFonts w:ascii="Times New Roman" w:hAnsi="Times New Roman" w:cs="Times New Roman"/>
        </w:rPr>
        <w:t>.</w:t>
      </w:r>
      <w:r w:rsidR="00BA66C7" w:rsidRPr="00814009">
        <w:rPr>
          <w:rFonts w:ascii="Times New Roman" w:hAnsi="Times New Roman" w:cs="Times New Roman"/>
        </w:rPr>
        <w:t xml:space="preserve"> menunjukkan keseimbangan antara jumlah jenis kelamin laki-laki dan perempuan pada desa ini</w:t>
      </w:r>
      <w:r>
        <w:rPr>
          <w:rFonts w:ascii="Times New Roman" w:hAnsi="Times New Roman" w:cs="Times New Roman"/>
        </w:rPr>
        <w:t xml:space="preserve">, </w:t>
      </w:r>
      <w:proofErr w:type="spellStart"/>
      <w:r>
        <w:rPr>
          <w:rFonts w:ascii="Times New Roman" w:hAnsi="Times New Roman" w:cs="Times New Roman"/>
        </w:rPr>
        <w:t>d</w:t>
      </w:r>
      <w:r w:rsidR="00AC5EA1" w:rsidRPr="00814009">
        <w:rPr>
          <w:rFonts w:ascii="Times New Roman" w:hAnsi="Times New Roman" w:cs="Times New Roman"/>
        </w:rPr>
        <w:t>imana</w:t>
      </w:r>
      <w:proofErr w:type="spellEnd"/>
      <w:r w:rsidR="00AC5EA1" w:rsidRPr="00814009">
        <w:rPr>
          <w:rFonts w:ascii="Times New Roman" w:hAnsi="Times New Roman" w:cs="Times New Roman"/>
        </w:rPr>
        <w:t xml:space="preserve"> setiap terdapat 1 perempuan akan terdapat 1 laki-laki.</w:t>
      </w:r>
      <w:r w:rsidR="00BA66C7" w:rsidRPr="00814009">
        <w:rPr>
          <w:rFonts w:ascii="Times New Roman" w:hAnsi="Times New Roman" w:cs="Times New Roman"/>
        </w:rPr>
        <w:t xml:space="preserve"> </w:t>
      </w:r>
      <w:r w:rsidR="0062001A" w:rsidRPr="00814009">
        <w:rPr>
          <w:rFonts w:ascii="Times New Roman" w:hAnsi="Times New Roman" w:cs="Times New Roman"/>
        </w:rPr>
        <w:t>Dengan jumlah penduduk dan luas wilayah yang ada, kepadatan penduduk pada desa ini relatif padat yaitu mencapai 220/</w:t>
      </w:r>
      <m:oMath>
        <m:sSup>
          <m:sSupPr>
            <m:ctrlPr>
              <w:rPr>
                <w:rFonts w:ascii="Cambria Math" w:hAnsi="Cambria Math" w:cs="Times New Roman"/>
              </w:rPr>
            </m:ctrlPr>
          </m:sSupPr>
          <m:e>
            <m:r>
              <w:rPr>
                <w:rFonts w:ascii="Cambria Math" w:hAnsi="Cambria Math" w:cs="Times New Roman"/>
              </w:rPr>
              <m:t>km</m:t>
            </m:r>
          </m:e>
          <m:sup>
            <m:r>
              <w:rPr>
                <w:rFonts w:ascii="Cambria Math" w:hAnsi="Cambria Math" w:cs="Times New Roman"/>
              </w:rPr>
              <m:t>2</m:t>
            </m:r>
          </m:sup>
        </m:sSup>
      </m:oMath>
      <w:r w:rsidR="00051828" w:rsidRPr="00814009">
        <w:rPr>
          <w:rFonts w:ascii="Times New Roman" w:hAnsi="Times New Roman" w:cs="Times New Roman"/>
        </w:rPr>
        <w:t xml:space="preserve">. Artinya setiap luasan daerah sebesar 1 </w:t>
      </w:r>
      <m:oMath>
        <m:sSup>
          <m:sSupPr>
            <m:ctrlPr>
              <w:rPr>
                <w:rFonts w:ascii="Cambria Math" w:hAnsi="Cambria Math" w:cs="Times New Roman"/>
              </w:rPr>
            </m:ctrlPr>
          </m:sSupPr>
          <m:e>
            <m:r>
              <w:rPr>
                <w:rFonts w:ascii="Cambria Math" w:hAnsi="Cambria Math" w:cs="Times New Roman"/>
              </w:rPr>
              <m:t>km</m:t>
            </m:r>
          </m:e>
          <m:sup>
            <m:r>
              <w:rPr>
                <w:rFonts w:ascii="Cambria Math" w:hAnsi="Cambria Math" w:cs="Times New Roman"/>
              </w:rPr>
              <m:t>2</m:t>
            </m:r>
          </m:sup>
        </m:sSup>
      </m:oMath>
      <w:r w:rsidR="00A315D2" w:rsidRPr="00814009">
        <w:rPr>
          <w:rFonts w:ascii="Times New Roman" w:hAnsi="Times New Roman" w:cs="Times New Roman"/>
        </w:rPr>
        <w:t xml:space="preserve"> </w:t>
      </w:r>
      <w:r w:rsidR="00051828" w:rsidRPr="00814009">
        <w:rPr>
          <w:rFonts w:ascii="Times New Roman" w:hAnsi="Times New Roman" w:cs="Times New Roman"/>
        </w:rPr>
        <w:t xml:space="preserve">dihuni oleh 220 penduduk Desa </w:t>
      </w:r>
      <w:proofErr w:type="spellStart"/>
      <w:r w:rsidR="00051828" w:rsidRPr="00814009">
        <w:rPr>
          <w:rFonts w:ascii="Times New Roman" w:hAnsi="Times New Roman" w:cs="Times New Roman"/>
        </w:rPr>
        <w:t>Kedungdowo</w:t>
      </w:r>
      <w:proofErr w:type="spellEnd"/>
      <w:r w:rsidR="0062001A" w:rsidRPr="00814009">
        <w:rPr>
          <w:rFonts w:ascii="Times New Roman" w:hAnsi="Times New Roman" w:cs="Times New Roman"/>
        </w:rPr>
        <w:t xml:space="preserve">. </w:t>
      </w:r>
    </w:p>
    <w:p w14:paraId="41B1248A" w14:textId="77777777" w:rsidR="00E563C1" w:rsidRPr="00814009" w:rsidRDefault="00AC5EA1" w:rsidP="00284E89">
      <w:pPr>
        <w:pStyle w:val="DaftarParagraf"/>
        <w:numPr>
          <w:ilvl w:val="0"/>
          <w:numId w:val="18"/>
        </w:numPr>
        <w:spacing w:line="360" w:lineRule="auto"/>
        <w:ind w:left="1170" w:hanging="306"/>
        <w:jc w:val="both"/>
        <w:rPr>
          <w:rFonts w:ascii="Times New Roman" w:hAnsi="Times New Roman" w:cs="Times New Roman"/>
        </w:rPr>
      </w:pPr>
      <w:r w:rsidRPr="00814009">
        <w:rPr>
          <w:rFonts w:ascii="Times New Roman" w:hAnsi="Times New Roman" w:cs="Times New Roman"/>
        </w:rPr>
        <w:t xml:space="preserve">Jumlah </w:t>
      </w:r>
      <w:r w:rsidR="007611EA" w:rsidRPr="00814009">
        <w:rPr>
          <w:rFonts w:ascii="Times New Roman" w:hAnsi="Times New Roman" w:cs="Times New Roman"/>
        </w:rPr>
        <w:t>Penduduk Berdasarkan Tingkatan Usia</w:t>
      </w:r>
    </w:p>
    <w:p w14:paraId="59D50876" w14:textId="68167C73" w:rsidR="00586FCC" w:rsidRPr="00814009" w:rsidRDefault="004364E7" w:rsidP="007403F0">
      <w:pPr>
        <w:pStyle w:val="DaftarParagraf"/>
        <w:spacing w:line="360" w:lineRule="auto"/>
        <w:ind w:left="1170" w:firstLine="540"/>
        <w:jc w:val="both"/>
        <w:rPr>
          <w:rFonts w:ascii="Times New Roman" w:hAnsi="Times New Roman" w:cs="Times New Roman"/>
        </w:rPr>
      </w:pPr>
      <w:r w:rsidRPr="00814009">
        <w:rPr>
          <w:rFonts w:ascii="Times New Roman" w:hAnsi="Times New Roman" w:cs="Times New Roman"/>
        </w:rPr>
        <w:t xml:space="preserve">Secara sebaran tingkatan usia, desa ini memiliki keragaman. Berdasarkan data dari Badan Pusat Statistik, pengelompokan sebaran </w:t>
      </w:r>
      <w:proofErr w:type="spellStart"/>
      <w:r w:rsidRPr="00814009">
        <w:rPr>
          <w:rFonts w:ascii="Times New Roman" w:hAnsi="Times New Roman" w:cs="Times New Roman"/>
        </w:rPr>
        <w:t>usi</w:t>
      </w:r>
      <w:proofErr w:type="spellEnd"/>
      <w:r w:rsidRPr="00814009">
        <w:rPr>
          <w:rFonts w:ascii="Times New Roman" w:hAnsi="Times New Roman" w:cs="Times New Roman"/>
        </w:rPr>
        <w:t xml:space="preserve"> menjadi 3 yaitu 0-14 tahun, 15-64 tahun, dan &gt;65 tahun. Adapun </w:t>
      </w:r>
      <w:r w:rsidR="00BA66C7" w:rsidRPr="00814009">
        <w:rPr>
          <w:rFonts w:ascii="Times New Roman" w:hAnsi="Times New Roman" w:cs="Times New Roman"/>
        </w:rPr>
        <w:t>untuk d</w:t>
      </w:r>
      <w:r w:rsidR="00586FCC" w:rsidRPr="00814009">
        <w:rPr>
          <w:rFonts w:ascii="Times New Roman" w:hAnsi="Times New Roman" w:cs="Times New Roman"/>
        </w:rPr>
        <w:t>istribusi usia penduduk pada desa ini berdasarkan kelompok usia sebagai berikut:</w:t>
      </w:r>
    </w:p>
    <w:p w14:paraId="592BFBBA" w14:textId="77777777" w:rsidR="00AA5F44" w:rsidRDefault="003479F0" w:rsidP="00AA5F44">
      <w:pPr>
        <w:pStyle w:val="DaftarParagraf"/>
        <w:keepNext/>
        <w:spacing w:after="0" w:line="240" w:lineRule="auto"/>
        <w:ind w:left="1170"/>
        <w:jc w:val="center"/>
      </w:pPr>
      <w:r w:rsidRPr="00814009">
        <w:rPr>
          <w:rFonts w:ascii="Times New Roman" w:hAnsi="Times New Roman" w:cs="Times New Roman"/>
          <w:noProof/>
          <w:lang w:val="en-US"/>
        </w:rPr>
        <w:drawing>
          <wp:inline distT="0" distB="0" distL="0" distR="0" wp14:anchorId="5C5C28DC" wp14:editId="62D56B50">
            <wp:extent cx="3990975" cy="1654579"/>
            <wp:effectExtent l="0" t="0" r="0" b="0"/>
            <wp:docPr id="75263349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439" cy="1682134"/>
                    </a:xfrm>
                    <a:prstGeom prst="rect">
                      <a:avLst/>
                    </a:prstGeom>
                    <a:noFill/>
                  </pic:spPr>
                </pic:pic>
              </a:graphicData>
            </a:graphic>
          </wp:inline>
        </w:drawing>
      </w:r>
    </w:p>
    <w:p w14:paraId="75A455E4" w14:textId="5FE56A71" w:rsidR="00990639" w:rsidRPr="00082CA9" w:rsidRDefault="00AA5F44" w:rsidP="00471CB1">
      <w:pPr>
        <w:pStyle w:val="Keterangan"/>
        <w:ind w:left="2340" w:hanging="1170"/>
        <w:rPr>
          <w:rFonts w:ascii="Times New Roman" w:hAnsi="Times New Roman" w:cs="Times New Roman"/>
          <w:b/>
          <w:bCs/>
          <w:i w:val="0"/>
          <w:iCs w:val="0"/>
          <w:color w:val="auto"/>
          <w:sz w:val="22"/>
          <w:szCs w:val="24"/>
          <w:lang w:val="en-US"/>
        </w:rPr>
      </w:pPr>
      <w:bookmarkStart w:id="82" w:name="_Toc185752947"/>
      <w:r w:rsidRPr="00082CA9">
        <w:rPr>
          <w:rFonts w:ascii="Times New Roman" w:hAnsi="Times New Roman" w:cs="Times New Roman"/>
          <w:b/>
          <w:bCs/>
          <w:i w:val="0"/>
          <w:iCs w:val="0"/>
          <w:color w:val="auto"/>
          <w:sz w:val="22"/>
          <w:szCs w:val="24"/>
        </w:rPr>
        <w:t xml:space="preserve">Gambar </w:t>
      </w:r>
      <w:r w:rsidRPr="00082CA9">
        <w:rPr>
          <w:rFonts w:ascii="Times New Roman" w:hAnsi="Times New Roman" w:cs="Times New Roman"/>
          <w:b/>
          <w:bCs/>
          <w:i w:val="0"/>
          <w:iCs w:val="0"/>
          <w:color w:val="auto"/>
          <w:sz w:val="22"/>
          <w:szCs w:val="24"/>
        </w:rPr>
        <w:fldChar w:fldCharType="begin"/>
      </w:r>
      <w:r w:rsidRPr="00082CA9">
        <w:rPr>
          <w:rFonts w:ascii="Times New Roman" w:hAnsi="Times New Roman" w:cs="Times New Roman"/>
          <w:b/>
          <w:bCs/>
          <w:i w:val="0"/>
          <w:iCs w:val="0"/>
          <w:color w:val="auto"/>
          <w:sz w:val="22"/>
          <w:szCs w:val="24"/>
        </w:rPr>
        <w:instrText xml:space="preserve"> SEQ Gambar \* ARABIC </w:instrText>
      </w:r>
      <w:r w:rsidRPr="00082CA9">
        <w:rPr>
          <w:rFonts w:ascii="Times New Roman" w:hAnsi="Times New Roman" w:cs="Times New Roman"/>
          <w:b/>
          <w:bCs/>
          <w:i w:val="0"/>
          <w:iCs w:val="0"/>
          <w:color w:val="auto"/>
          <w:sz w:val="22"/>
          <w:szCs w:val="24"/>
        </w:rPr>
        <w:fldChar w:fldCharType="separate"/>
      </w:r>
      <w:r w:rsidR="0068007E" w:rsidRPr="00082CA9">
        <w:rPr>
          <w:rFonts w:ascii="Times New Roman" w:hAnsi="Times New Roman" w:cs="Times New Roman"/>
          <w:b/>
          <w:bCs/>
          <w:i w:val="0"/>
          <w:iCs w:val="0"/>
          <w:noProof/>
          <w:color w:val="auto"/>
          <w:sz w:val="22"/>
          <w:szCs w:val="24"/>
        </w:rPr>
        <w:t>6</w:t>
      </w:r>
      <w:r w:rsidRPr="00082CA9">
        <w:rPr>
          <w:rFonts w:ascii="Times New Roman" w:hAnsi="Times New Roman" w:cs="Times New Roman"/>
          <w:b/>
          <w:bCs/>
          <w:i w:val="0"/>
          <w:iCs w:val="0"/>
          <w:color w:val="auto"/>
          <w:sz w:val="22"/>
          <w:szCs w:val="24"/>
        </w:rPr>
        <w:fldChar w:fldCharType="end"/>
      </w:r>
      <w:r w:rsidR="00471CB1">
        <w:rPr>
          <w:rFonts w:ascii="Times New Roman" w:hAnsi="Times New Roman" w:cs="Times New Roman"/>
          <w:b/>
          <w:bCs/>
          <w:i w:val="0"/>
          <w:iCs w:val="0"/>
          <w:color w:val="auto"/>
          <w:sz w:val="22"/>
          <w:szCs w:val="24"/>
        </w:rPr>
        <w:t xml:space="preserve">.  </w:t>
      </w:r>
      <w:r w:rsidRPr="00082CA9">
        <w:rPr>
          <w:rFonts w:ascii="Times New Roman" w:hAnsi="Times New Roman" w:cs="Times New Roman"/>
          <w:i w:val="0"/>
          <w:iCs w:val="0"/>
          <w:color w:val="auto"/>
          <w:sz w:val="22"/>
          <w:szCs w:val="24"/>
        </w:rPr>
        <w:t xml:space="preserve">Distribusi Usia Penduduk Desa </w:t>
      </w:r>
      <w:proofErr w:type="spellStart"/>
      <w:r w:rsidRPr="00082CA9">
        <w:rPr>
          <w:rFonts w:ascii="Times New Roman" w:hAnsi="Times New Roman" w:cs="Times New Roman"/>
          <w:i w:val="0"/>
          <w:iCs w:val="0"/>
          <w:color w:val="auto"/>
          <w:sz w:val="22"/>
          <w:szCs w:val="24"/>
        </w:rPr>
        <w:t>Kedungdowo</w:t>
      </w:r>
      <w:bookmarkEnd w:id="82"/>
      <w:proofErr w:type="spellEnd"/>
      <w:r w:rsidR="00082CA9" w:rsidRPr="00082CA9">
        <w:rPr>
          <w:rFonts w:ascii="Times New Roman" w:hAnsi="Times New Roman" w:cs="Times New Roman"/>
          <w:i w:val="0"/>
          <w:iCs w:val="0"/>
          <w:color w:val="auto"/>
          <w:sz w:val="22"/>
          <w:szCs w:val="24"/>
          <w:lang w:val="en-US"/>
        </w:rPr>
        <w:t xml:space="preserve"> (BPS dan Web </w:t>
      </w:r>
      <w:proofErr w:type="spellStart"/>
      <w:r w:rsidR="00082CA9" w:rsidRPr="00082CA9">
        <w:rPr>
          <w:rFonts w:ascii="Times New Roman" w:hAnsi="Times New Roman" w:cs="Times New Roman"/>
          <w:i w:val="0"/>
          <w:iCs w:val="0"/>
          <w:color w:val="auto"/>
          <w:sz w:val="22"/>
          <w:szCs w:val="24"/>
          <w:lang w:val="en-US"/>
        </w:rPr>
        <w:t>Kec</w:t>
      </w:r>
      <w:proofErr w:type="spellEnd"/>
      <w:r w:rsidR="00082CA9" w:rsidRPr="00082CA9">
        <w:rPr>
          <w:rFonts w:ascii="Times New Roman" w:hAnsi="Times New Roman" w:cs="Times New Roman"/>
          <w:i w:val="0"/>
          <w:iCs w:val="0"/>
          <w:color w:val="auto"/>
          <w:sz w:val="22"/>
          <w:szCs w:val="24"/>
          <w:lang w:val="en-US"/>
        </w:rPr>
        <w:t xml:space="preserve">. </w:t>
      </w:r>
      <w:proofErr w:type="spellStart"/>
      <w:r w:rsidR="00082CA9" w:rsidRPr="00082CA9">
        <w:rPr>
          <w:rFonts w:ascii="Times New Roman" w:hAnsi="Times New Roman" w:cs="Times New Roman"/>
          <w:i w:val="0"/>
          <w:iCs w:val="0"/>
          <w:color w:val="auto"/>
          <w:sz w:val="22"/>
          <w:szCs w:val="24"/>
          <w:lang w:val="en-US"/>
        </w:rPr>
        <w:t>Arjasa</w:t>
      </w:r>
      <w:proofErr w:type="spellEnd"/>
      <w:r w:rsidR="00082CA9" w:rsidRPr="00082CA9">
        <w:rPr>
          <w:rFonts w:ascii="Times New Roman" w:hAnsi="Times New Roman" w:cs="Times New Roman"/>
          <w:i w:val="0"/>
          <w:iCs w:val="0"/>
          <w:color w:val="auto"/>
          <w:sz w:val="22"/>
          <w:szCs w:val="24"/>
          <w:lang w:val="en-US"/>
        </w:rPr>
        <w:t>)</w:t>
      </w:r>
    </w:p>
    <w:p w14:paraId="7A0385E9" w14:textId="3D1824C6" w:rsidR="00747F59" w:rsidRPr="00814009" w:rsidRDefault="00747F59" w:rsidP="007403F0">
      <w:pPr>
        <w:pStyle w:val="DaftarParagraf"/>
        <w:spacing w:line="360" w:lineRule="auto"/>
        <w:ind w:left="1170" w:firstLine="630"/>
        <w:jc w:val="both"/>
        <w:rPr>
          <w:rFonts w:ascii="Times New Roman" w:hAnsi="Times New Roman" w:cs="Times New Roman"/>
        </w:rPr>
      </w:pPr>
      <w:r w:rsidRPr="00814009">
        <w:rPr>
          <w:rFonts w:ascii="Times New Roman" w:hAnsi="Times New Roman" w:cs="Times New Roman"/>
        </w:rPr>
        <w:t xml:space="preserve">Berdasarkan </w:t>
      </w:r>
      <w:r w:rsidR="00990639" w:rsidRPr="00814009">
        <w:rPr>
          <w:rFonts w:ascii="Times New Roman" w:hAnsi="Times New Roman" w:cs="Times New Roman"/>
        </w:rPr>
        <w:t xml:space="preserve">Gambar </w:t>
      </w:r>
      <w:r w:rsidR="00E74033">
        <w:rPr>
          <w:rFonts w:ascii="Times New Roman" w:hAnsi="Times New Roman" w:cs="Times New Roman"/>
        </w:rPr>
        <w:t>6</w:t>
      </w:r>
      <w:r w:rsidR="00990639" w:rsidRPr="00814009">
        <w:rPr>
          <w:rFonts w:ascii="Times New Roman" w:hAnsi="Times New Roman" w:cs="Times New Roman"/>
        </w:rPr>
        <w:t>.</w:t>
      </w:r>
      <w:r w:rsidRPr="00814009">
        <w:rPr>
          <w:rFonts w:ascii="Times New Roman" w:hAnsi="Times New Roman" w:cs="Times New Roman"/>
        </w:rPr>
        <w:t xml:space="preserve"> distribusi usia penduduk di dominasi kelompok usia 15-65 Tahun yang merupakan usia produktif dengan persentase sebesar 57,90%, menandakan mayoritas penduduk terlibat dalam kegiatan ekonomi utama desa, terutama pertanian. Peringkat kedua diduduki oleh kelompok usia 0-14 Tahun yang terdiri dari anak-anak dan remaja (dalam masa sekolah) dengan persentase sebesar 27,80%. Sementara itu kelompok usia &gt;65 Tahun yang merupakan kelompok lanjut usia memiliki persentase sebesar 14,30%. </w:t>
      </w:r>
      <w:r w:rsidR="00A04170" w:rsidRPr="00814009">
        <w:rPr>
          <w:rFonts w:ascii="Times New Roman" w:hAnsi="Times New Roman" w:cs="Times New Roman"/>
        </w:rPr>
        <w:t xml:space="preserve">(BPS dan Web </w:t>
      </w:r>
      <w:proofErr w:type="spellStart"/>
      <w:r w:rsidR="00A04170" w:rsidRPr="00814009">
        <w:rPr>
          <w:rFonts w:ascii="Times New Roman" w:hAnsi="Times New Roman" w:cs="Times New Roman"/>
        </w:rPr>
        <w:t>Kecamata</w:t>
      </w:r>
      <w:proofErr w:type="spellEnd"/>
      <w:r w:rsidR="00FA1608">
        <w:rPr>
          <w:rFonts w:ascii="Times New Roman" w:hAnsi="Times New Roman" w:cs="Times New Roman"/>
          <w:lang w:val="en-US"/>
        </w:rPr>
        <w:t>n</w:t>
      </w:r>
      <w:r w:rsidRPr="00814009">
        <w:rPr>
          <w:rFonts w:ascii="Times New Roman" w:hAnsi="Times New Roman" w:cs="Times New Roman"/>
        </w:rPr>
        <w:t>,</w:t>
      </w:r>
      <w:r w:rsidR="00FA1608">
        <w:rPr>
          <w:rFonts w:ascii="Times New Roman" w:hAnsi="Times New Roman" w:cs="Times New Roman"/>
          <w:lang w:val="en-US"/>
        </w:rPr>
        <w:t xml:space="preserve"> 2</w:t>
      </w:r>
      <w:r w:rsidRPr="00814009">
        <w:rPr>
          <w:rFonts w:ascii="Times New Roman" w:hAnsi="Times New Roman" w:cs="Times New Roman"/>
        </w:rPr>
        <w:t>023).</w:t>
      </w:r>
    </w:p>
    <w:p w14:paraId="4F9233FB" w14:textId="77777777" w:rsidR="00E563C1" w:rsidRPr="00814009" w:rsidRDefault="00604684" w:rsidP="00284E89">
      <w:pPr>
        <w:pStyle w:val="DaftarParagraf"/>
        <w:numPr>
          <w:ilvl w:val="0"/>
          <w:numId w:val="18"/>
        </w:numPr>
        <w:spacing w:line="360" w:lineRule="auto"/>
        <w:ind w:left="1170" w:hanging="306"/>
        <w:jc w:val="both"/>
        <w:rPr>
          <w:rFonts w:ascii="Times New Roman" w:hAnsi="Times New Roman" w:cs="Times New Roman"/>
        </w:rPr>
      </w:pPr>
      <w:r w:rsidRPr="00814009">
        <w:rPr>
          <w:rFonts w:ascii="Times New Roman" w:hAnsi="Times New Roman" w:cs="Times New Roman"/>
        </w:rPr>
        <w:t xml:space="preserve">Jumlah </w:t>
      </w:r>
      <w:r w:rsidR="007611EA" w:rsidRPr="00814009">
        <w:rPr>
          <w:rFonts w:ascii="Times New Roman" w:hAnsi="Times New Roman" w:cs="Times New Roman"/>
        </w:rPr>
        <w:t>Penduduk Berdasarkan Etnis Dan Agama</w:t>
      </w:r>
    </w:p>
    <w:p w14:paraId="19E67DCD" w14:textId="11F212B8" w:rsidR="00641A74" w:rsidRPr="006566FC" w:rsidRDefault="00747F59" w:rsidP="007403F0">
      <w:pPr>
        <w:pStyle w:val="DaftarParagraf"/>
        <w:spacing w:line="360" w:lineRule="auto"/>
        <w:ind w:left="1170" w:firstLine="540"/>
        <w:jc w:val="both"/>
        <w:rPr>
          <w:rFonts w:ascii="Times New Roman" w:hAnsi="Times New Roman" w:cs="Times New Roman"/>
        </w:rPr>
      </w:pPr>
      <w:r w:rsidRPr="00814009">
        <w:rPr>
          <w:rFonts w:ascii="Times New Roman" w:hAnsi="Times New Roman" w:cs="Times New Roman"/>
        </w:rPr>
        <w:t xml:space="preserve">Komposisi etnis dominan adalah etnis Jawa-Madura, dengan sebagian besar penduduk </w:t>
      </w:r>
      <w:r w:rsidR="00051828" w:rsidRPr="00814009">
        <w:rPr>
          <w:rFonts w:ascii="Times New Roman" w:hAnsi="Times New Roman" w:cs="Times New Roman"/>
        </w:rPr>
        <w:t>menganut a</w:t>
      </w:r>
      <w:r w:rsidRPr="00814009">
        <w:rPr>
          <w:rFonts w:ascii="Times New Roman" w:hAnsi="Times New Roman" w:cs="Times New Roman"/>
        </w:rPr>
        <w:t xml:space="preserve">gama </w:t>
      </w:r>
      <w:proofErr w:type="spellStart"/>
      <w:r w:rsidRPr="00814009">
        <w:rPr>
          <w:rFonts w:ascii="Times New Roman" w:hAnsi="Times New Roman" w:cs="Times New Roman"/>
        </w:rPr>
        <w:t>islam</w:t>
      </w:r>
      <w:proofErr w:type="spellEnd"/>
      <w:r w:rsidRPr="00814009">
        <w:rPr>
          <w:rFonts w:ascii="Times New Roman" w:hAnsi="Times New Roman" w:cs="Times New Roman"/>
        </w:rPr>
        <w:t xml:space="preserve"> </w:t>
      </w:r>
      <w:r w:rsidR="003479F0" w:rsidRPr="00814009">
        <w:rPr>
          <w:rFonts w:ascii="Times New Roman" w:hAnsi="Times New Roman" w:cs="Times New Roman"/>
        </w:rPr>
        <w:t xml:space="preserve">sebanyak 3.472 jiwa </w:t>
      </w:r>
      <w:r w:rsidR="003479F0" w:rsidRPr="00814009">
        <w:rPr>
          <w:rFonts w:ascii="Times New Roman" w:hAnsi="Times New Roman" w:cs="Times New Roman"/>
        </w:rPr>
        <w:lastRenderedPageBreak/>
        <w:t xml:space="preserve">atau 99,8%, </w:t>
      </w:r>
      <w:r w:rsidR="00051828" w:rsidRPr="00814009">
        <w:rPr>
          <w:rFonts w:ascii="Times New Roman" w:hAnsi="Times New Roman" w:cs="Times New Roman"/>
        </w:rPr>
        <w:t xml:space="preserve">sementara sebagian kecil menganut agama </w:t>
      </w:r>
      <w:proofErr w:type="spellStart"/>
      <w:r w:rsidR="00051828" w:rsidRPr="00814009">
        <w:rPr>
          <w:rFonts w:ascii="Times New Roman" w:hAnsi="Times New Roman" w:cs="Times New Roman"/>
        </w:rPr>
        <w:t>protestan</w:t>
      </w:r>
      <w:proofErr w:type="spellEnd"/>
      <w:r w:rsidR="00051828" w:rsidRPr="00814009">
        <w:rPr>
          <w:rFonts w:ascii="Times New Roman" w:hAnsi="Times New Roman" w:cs="Times New Roman"/>
        </w:rPr>
        <w:t xml:space="preserve"> </w:t>
      </w:r>
      <w:r w:rsidR="003479F0" w:rsidRPr="00814009">
        <w:rPr>
          <w:rFonts w:ascii="Times New Roman" w:hAnsi="Times New Roman" w:cs="Times New Roman"/>
        </w:rPr>
        <w:t>sebanyak 5 jiwa atau 0,2%</w:t>
      </w:r>
      <w:r w:rsidR="00FA1608" w:rsidRPr="006566FC">
        <w:rPr>
          <w:rFonts w:ascii="Times New Roman" w:hAnsi="Times New Roman" w:cs="Times New Roman"/>
        </w:rPr>
        <w:t xml:space="preserve"> </w:t>
      </w:r>
      <w:r w:rsidR="00051828" w:rsidRPr="00814009">
        <w:rPr>
          <w:rFonts w:ascii="Times New Roman" w:hAnsi="Times New Roman" w:cs="Times New Roman"/>
        </w:rPr>
        <w:t>(BPS,</w:t>
      </w:r>
      <w:r w:rsidR="00FA1608" w:rsidRPr="006566FC">
        <w:rPr>
          <w:rFonts w:ascii="Times New Roman" w:hAnsi="Times New Roman" w:cs="Times New Roman"/>
        </w:rPr>
        <w:t xml:space="preserve"> </w:t>
      </w:r>
      <w:r w:rsidR="00051828" w:rsidRPr="00814009">
        <w:rPr>
          <w:rFonts w:ascii="Times New Roman" w:hAnsi="Times New Roman" w:cs="Times New Roman"/>
        </w:rPr>
        <w:t>2023)</w:t>
      </w:r>
      <w:r w:rsidR="00FA1608" w:rsidRPr="006566FC">
        <w:rPr>
          <w:rFonts w:ascii="Times New Roman" w:hAnsi="Times New Roman" w:cs="Times New Roman"/>
        </w:rPr>
        <w:t>.</w:t>
      </w:r>
    </w:p>
    <w:p w14:paraId="12A044F9" w14:textId="096B3BB9" w:rsidR="00E67289" w:rsidRPr="00814009" w:rsidRDefault="00E67289" w:rsidP="00284E89">
      <w:pPr>
        <w:pStyle w:val="Judul3"/>
        <w:numPr>
          <w:ilvl w:val="0"/>
          <w:numId w:val="31"/>
        </w:numPr>
        <w:spacing w:before="120" w:after="0" w:line="360" w:lineRule="auto"/>
        <w:ind w:hanging="547"/>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83" w:name="_Toc185928623"/>
      <w:r w:rsidRPr="00814009">
        <w:rPr>
          <w:rFonts w:ascii="Times New Roman" w:hAnsi="Times New Roman" w:cs="Times New Roman"/>
          <w:b/>
          <w:bCs/>
          <w:color w:val="auto"/>
          <w:sz w:val="24"/>
          <w:szCs w:val="24"/>
        </w:rPr>
        <w:t xml:space="preserve">Keadaan Sosial Ekonomi Desa </w:t>
      </w:r>
      <w:proofErr w:type="spellStart"/>
      <w:r w:rsidRPr="00814009">
        <w:rPr>
          <w:rFonts w:ascii="Times New Roman" w:hAnsi="Times New Roman" w:cs="Times New Roman"/>
          <w:b/>
          <w:bCs/>
          <w:color w:val="auto"/>
          <w:sz w:val="24"/>
          <w:szCs w:val="24"/>
        </w:rPr>
        <w:t>Kedungdowo</w:t>
      </w:r>
      <w:bookmarkEnd w:id="83"/>
      <w:proofErr w:type="spellEnd"/>
    </w:p>
    <w:p w14:paraId="676141B2" w14:textId="6220B7EC" w:rsidR="00E563C1" w:rsidRPr="00814009" w:rsidRDefault="00EE5DAC" w:rsidP="00284E89">
      <w:pPr>
        <w:spacing w:after="0" w:line="360" w:lineRule="auto"/>
        <w:ind w:left="806" w:firstLine="634"/>
        <w:jc w:val="both"/>
        <w:rPr>
          <w:rFonts w:ascii="Times New Roman" w:hAnsi="Times New Roman" w:cs="Times New Roman"/>
        </w:rPr>
      </w:pPr>
      <w:r w:rsidRPr="00814009">
        <w:rPr>
          <w:rFonts w:ascii="Times New Roman" w:hAnsi="Times New Roman" w:cs="Times New Roman"/>
        </w:rPr>
        <w:t xml:space="preserve">Infrastruktur dasar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cukup memadai, dengan adanya jalan yang sudah beraspal sehingga menghubungkan desa dengan wilayah sekitar serta akses </w:t>
      </w:r>
      <w:proofErr w:type="spellStart"/>
      <w:r w:rsidRPr="00814009">
        <w:rPr>
          <w:rFonts w:ascii="Times New Roman" w:hAnsi="Times New Roman" w:cs="Times New Roman"/>
        </w:rPr>
        <w:t>p</w:t>
      </w:r>
      <w:r w:rsidR="00FA1608">
        <w:rPr>
          <w:rFonts w:ascii="Times New Roman" w:hAnsi="Times New Roman" w:cs="Times New Roman"/>
        </w:rPr>
        <w:t>enyedian</w:t>
      </w:r>
      <w:proofErr w:type="spellEnd"/>
      <w:r w:rsidR="00FA1608">
        <w:rPr>
          <w:rFonts w:ascii="Times New Roman" w:hAnsi="Times New Roman" w:cs="Times New Roman"/>
        </w:rPr>
        <w:t xml:space="preserve"> sumber listrik dari </w:t>
      </w:r>
      <w:r w:rsidR="00FA1608" w:rsidRPr="006566FC">
        <w:rPr>
          <w:rFonts w:ascii="Times New Roman" w:hAnsi="Times New Roman" w:cs="Times New Roman"/>
        </w:rPr>
        <w:t>PLN</w:t>
      </w:r>
      <w:r w:rsidRPr="00814009">
        <w:rPr>
          <w:rFonts w:ascii="Times New Roman" w:hAnsi="Times New Roman" w:cs="Times New Roman"/>
        </w:rPr>
        <w:t xml:space="preserve"> dan air bersih yang menjangkau sebagian besar rumah tangga. Namun, fasilitas pendidikan masih terbatas, menurut data (BPS,</w:t>
      </w:r>
      <w:r w:rsidR="00FA1608" w:rsidRPr="006566FC">
        <w:rPr>
          <w:rFonts w:ascii="Times New Roman" w:hAnsi="Times New Roman" w:cs="Times New Roman"/>
        </w:rPr>
        <w:t xml:space="preserve"> </w:t>
      </w:r>
      <w:r w:rsidRPr="00814009">
        <w:rPr>
          <w:rFonts w:ascii="Times New Roman" w:hAnsi="Times New Roman" w:cs="Times New Roman"/>
        </w:rPr>
        <w:t xml:space="preserve">2023) tercatat fasilitas pendidikan di desa ini hanya terdapat 6 fasilitas yang terdiri dari 3 sekolah dasar negeri (SD), 1 madrasah </w:t>
      </w:r>
      <w:proofErr w:type="spellStart"/>
      <w:r w:rsidRPr="00814009">
        <w:rPr>
          <w:rFonts w:ascii="Times New Roman" w:hAnsi="Times New Roman" w:cs="Times New Roman"/>
        </w:rPr>
        <w:t>ibtidaiyah</w:t>
      </w:r>
      <w:proofErr w:type="spellEnd"/>
      <w:r w:rsidRPr="00814009">
        <w:rPr>
          <w:rFonts w:ascii="Times New Roman" w:hAnsi="Times New Roman" w:cs="Times New Roman"/>
        </w:rPr>
        <w:t xml:space="preserve"> swasta (MI), 1 sekolah menengah pertama swasta (SMP), serta 1 sekolah menengah atas swasta (SMA).</w:t>
      </w:r>
    </w:p>
    <w:p w14:paraId="12111C16" w14:textId="1C3CC156" w:rsidR="00E563C1" w:rsidRPr="00814009" w:rsidRDefault="00A51FFF" w:rsidP="00284E89">
      <w:pPr>
        <w:spacing w:after="0" w:line="360" w:lineRule="auto"/>
        <w:ind w:left="806" w:firstLine="634"/>
        <w:jc w:val="both"/>
        <w:rPr>
          <w:rFonts w:ascii="Times New Roman" w:hAnsi="Times New Roman" w:cs="Times New Roman"/>
        </w:rPr>
      </w:pPr>
      <w:r w:rsidRPr="00814009">
        <w:rPr>
          <w:rFonts w:ascii="Times New Roman" w:hAnsi="Times New Roman" w:cs="Times New Roman"/>
        </w:rPr>
        <w:t xml:space="preserve">Dalam aspek </w:t>
      </w:r>
      <w:proofErr w:type="spellStart"/>
      <w:r w:rsidRPr="00814009">
        <w:rPr>
          <w:rFonts w:ascii="Times New Roman" w:hAnsi="Times New Roman" w:cs="Times New Roman"/>
        </w:rPr>
        <w:t>kesehatan,walaupun</w:t>
      </w:r>
      <w:proofErr w:type="spellEnd"/>
      <w:r w:rsidRPr="00814009">
        <w:rPr>
          <w:rFonts w:ascii="Times New Roman" w:hAnsi="Times New Roman" w:cs="Times New Roman"/>
        </w:rPr>
        <w:t xml:space="preserve"> status desa merupakan desa mandiri tidak ada </w:t>
      </w:r>
      <w:proofErr w:type="spellStart"/>
      <w:r w:rsidRPr="00814009">
        <w:rPr>
          <w:rFonts w:ascii="Times New Roman" w:hAnsi="Times New Roman" w:cs="Times New Roman"/>
        </w:rPr>
        <w:t>satupun</w:t>
      </w:r>
      <w:proofErr w:type="spellEnd"/>
      <w:r w:rsidRPr="00814009">
        <w:rPr>
          <w:rFonts w:ascii="Times New Roman" w:hAnsi="Times New Roman" w:cs="Times New Roman"/>
        </w:rPr>
        <w:t xml:space="preserve"> rumah sakit, rumah bersalin, serta puskesmas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Fasilitas kesehatan yang ada hanya terdapat 1 klinik swasta dan 4 </w:t>
      </w:r>
      <w:proofErr w:type="spellStart"/>
      <w:r w:rsidRPr="00814009">
        <w:rPr>
          <w:rFonts w:ascii="Times New Roman" w:hAnsi="Times New Roman" w:cs="Times New Roman"/>
        </w:rPr>
        <w:t>Poskesdes</w:t>
      </w:r>
      <w:proofErr w:type="spellEnd"/>
      <w:r w:rsidRPr="00814009">
        <w:rPr>
          <w:rFonts w:ascii="Times New Roman" w:hAnsi="Times New Roman" w:cs="Times New Roman"/>
        </w:rPr>
        <w:t xml:space="preserve"> yang ada di setiap dusun (</w:t>
      </w:r>
      <w:r w:rsidR="00A04170" w:rsidRPr="00814009">
        <w:rPr>
          <w:rFonts w:ascii="Times New Roman" w:hAnsi="Times New Roman" w:cs="Times New Roman"/>
        </w:rPr>
        <w:t xml:space="preserve">Buku Saku Profil </w:t>
      </w:r>
      <w:proofErr w:type="spellStart"/>
      <w:r w:rsidR="00A04170" w:rsidRPr="00814009">
        <w:rPr>
          <w:rFonts w:ascii="Times New Roman" w:hAnsi="Times New Roman" w:cs="Times New Roman"/>
        </w:rPr>
        <w:t>Kedungdowo</w:t>
      </w:r>
      <w:proofErr w:type="spellEnd"/>
      <w:r w:rsidR="00A04170" w:rsidRPr="00814009">
        <w:rPr>
          <w:rFonts w:ascii="Times New Roman" w:hAnsi="Times New Roman" w:cs="Times New Roman"/>
        </w:rPr>
        <w:t>,</w:t>
      </w:r>
      <w:r w:rsidR="00FA1608" w:rsidRPr="006566FC">
        <w:rPr>
          <w:rFonts w:ascii="Times New Roman" w:hAnsi="Times New Roman" w:cs="Times New Roman"/>
        </w:rPr>
        <w:t xml:space="preserve"> </w:t>
      </w:r>
      <w:r w:rsidR="00A04170" w:rsidRPr="00814009">
        <w:rPr>
          <w:rFonts w:ascii="Times New Roman" w:hAnsi="Times New Roman" w:cs="Times New Roman"/>
        </w:rPr>
        <w:t>2023</w:t>
      </w:r>
      <w:r w:rsidRPr="00814009">
        <w:rPr>
          <w:rFonts w:ascii="Times New Roman" w:hAnsi="Times New Roman" w:cs="Times New Roman"/>
        </w:rPr>
        <w:t>). Namun, walaupun dari segi fasilitas sangat minim akses untuk memperoleh layanan kesehatan sangat mudah sehingga program kesehatan seperti imunisasi dan pemeriksaan kesehatan rutin tersedia, tetapi frekuensi dan kualitas layanan mungkin tidak selalu memenuhi kebutuhan semua penduduk.</w:t>
      </w:r>
    </w:p>
    <w:p w14:paraId="1DAB4295" w14:textId="77777777" w:rsidR="00E563C1" w:rsidRPr="00814009" w:rsidRDefault="000C1542" w:rsidP="00284E89">
      <w:pPr>
        <w:spacing w:after="0" w:line="360" w:lineRule="auto"/>
        <w:ind w:left="806" w:firstLine="634"/>
        <w:jc w:val="both"/>
        <w:rPr>
          <w:rFonts w:ascii="Times New Roman" w:hAnsi="Times New Roman" w:cs="Times New Roman"/>
        </w:rPr>
      </w:pPr>
      <w:r w:rsidRPr="00814009">
        <w:rPr>
          <w:rFonts w:ascii="Times New Roman" w:hAnsi="Times New Roman" w:cs="Times New Roman"/>
        </w:rPr>
        <w:t xml:space="preserve">Ekonomi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secara dominan bergantung pada sektor pertanian, yang merupakan sumber utama pendapatan bagi sebagian besar penduduknya. Dengan mayoritas rumah tangga mengelola lahan pertanian yang berkisar antara 0,1 hingga 2 hektar, penduduk desa ini fokus pada budidaya tanaman padi, jagung, tembakau, tebu, dan lainnya. Hal tersebut tentunya </w:t>
      </w:r>
      <w:proofErr w:type="spellStart"/>
      <w:r w:rsidRPr="00814009">
        <w:rPr>
          <w:rFonts w:ascii="Times New Roman" w:hAnsi="Times New Roman" w:cs="Times New Roman"/>
        </w:rPr>
        <w:t>meninyimpan</w:t>
      </w:r>
      <w:proofErr w:type="spellEnd"/>
      <w:r w:rsidRPr="00814009">
        <w:rPr>
          <w:rFonts w:ascii="Times New Roman" w:hAnsi="Times New Roman" w:cs="Times New Roman"/>
        </w:rPr>
        <w:t xml:space="preserve"> risiko dikarenakan sektor pertanian rentan terhadap risiko cuaca dan fluktuasi harga pasar.</w:t>
      </w:r>
    </w:p>
    <w:p w14:paraId="25BB4F0F" w14:textId="05DD8105" w:rsidR="0017007C" w:rsidRPr="00814009" w:rsidRDefault="003479F0" w:rsidP="00284E89">
      <w:pPr>
        <w:spacing w:after="0" w:line="360" w:lineRule="auto"/>
        <w:ind w:left="806" w:firstLine="634"/>
        <w:jc w:val="both"/>
        <w:rPr>
          <w:rFonts w:ascii="Times New Roman" w:hAnsi="Times New Roman" w:cs="Times New Roman"/>
        </w:rPr>
      </w:pPr>
      <w:r w:rsidRPr="00814009">
        <w:rPr>
          <w:rFonts w:ascii="Times New Roman" w:hAnsi="Times New Roman" w:cs="Times New Roman"/>
        </w:rPr>
        <w:t xml:space="preserve">Untuk meningkatkan kondisi ekonomi, terdapat potensi pengembangan sektor non-pertanian seperti industri pengolahan barang pakai </w:t>
      </w:r>
      <w:r w:rsidR="0017007C" w:rsidRPr="00814009">
        <w:rPr>
          <w:rFonts w:ascii="Times New Roman" w:hAnsi="Times New Roman" w:cs="Times New Roman"/>
        </w:rPr>
        <w:t xml:space="preserve">atau yang biasa dikenal dengan </w:t>
      </w:r>
      <w:proofErr w:type="spellStart"/>
      <w:r w:rsidR="0017007C" w:rsidRPr="00814009">
        <w:rPr>
          <w:rFonts w:ascii="Times New Roman" w:hAnsi="Times New Roman" w:cs="Times New Roman"/>
        </w:rPr>
        <w:t>meubel</w:t>
      </w:r>
      <w:proofErr w:type="spellEnd"/>
      <w:r w:rsidR="0017007C" w:rsidRPr="00814009">
        <w:rPr>
          <w:rFonts w:ascii="Times New Roman" w:hAnsi="Times New Roman" w:cs="Times New Roman"/>
        </w:rPr>
        <w:t>. Selain itu terdapat juga potensi industri olahan pangan yang menambah nilai jual dari hasil pertanian penduduk desa.</w:t>
      </w:r>
    </w:p>
    <w:p w14:paraId="613EDC9A" w14:textId="57DB4F05" w:rsidR="00917769" w:rsidRPr="00814009" w:rsidRDefault="00917769" w:rsidP="00284E89">
      <w:pPr>
        <w:pStyle w:val="Judul2"/>
        <w:numPr>
          <w:ilvl w:val="0"/>
          <w:numId w:val="29"/>
        </w:numPr>
        <w:spacing w:before="120" w:after="0" w:line="360" w:lineRule="auto"/>
        <w:ind w:left="450" w:hanging="450"/>
        <w:rPr>
          <w:rFonts w:ascii="Times New Roman" w:hAnsi="Times New Roman" w:cs="Times New Roman"/>
          <w:b/>
          <w:bCs/>
          <w:color w:val="auto"/>
          <w:sz w:val="24"/>
          <w:szCs w:val="24"/>
        </w:rPr>
      </w:pPr>
      <w:bookmarkStart w:id="84" w:name="_Toc185928624"/>
      <w:r w:rsidRPr="00814009">
        <w:rPr>
          <w:rFonts w:ascii="Times New Roman" w:hAnsi="Times New Roman" w:cs="Times New Roman"/>
          <w:b/>
          <w:bCs/>
          <w:color w:val="auto"/>
          <w:sz w:val="24"/>
          <w:szCs w:val="24"/>
        </w:rPr>
        <w:lastRenderedPageBreak/>
        <w:t>Profil Rumah Tangga Petani</w:t>
      </w:r>
      <w:bookmarkEnd w:id="84"/>
    </w:p>
    <w:p w14:paraId="255579ED" w14:textId="1886AD9E" w:rsidR="00E67289" w:rsidRPr="00814009" w:rsidRDefault="00E67289" w:rsidP="00284E89">
      <w:pPr>
        <w:pStyle w:val="Judul3"/>
        <w:numPr>
          <w:ilvl w:val="0"/>
          <w:numId w:val="32"/>
        </w:numPr>
        <w:spacing w:before="0" w:after="0" w:line="360" w:lineRule="auto"/>
        <w:ind w:hanging="540"/>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85" w:name="_Toc185928625"/>
      <w:r w:rsidRPr="00814009">
        <w:rPr>
          <w:rFonts w:ascii="Times New Roman" w:hAnsi="Times New Roman" w:cs="Times New Roman"/>
          <w:b/>
          <w:bCs/>
          <w:color w:val="auto"/>
          <w:sz w:val="24"/>
          <w:szCs w:val="24"/>
        </w:rPr>
        <w:t>Karakteristik Rumah Tangga Petani</w:t>
      </w:r>
      <w:bookmarkEnd w:id="85"/>
    </w:p>
    <w:p w14:paraId="2578A00F" w14:textId="77777777" w:rsidR="00E563C1" w:rsidRPr="00814009" w:rsidRDefault="00B746AA" w:rsidP="00284E89">
      <w:pPr>
        <w:spacing w:after="0" w:line="360" w:lineRule="auto"/>
        <w:ind w:left="810" w:firstLine="630"/>
        <w:jc w:val="both"/>
        <w:rPr>
          <w:rFonts w:ascii="Times New Roman" w:hAnsi="Times New Roman" w:cs="Times New Roman"/>
        </w:rPr>
      </w:pPr>
      <w:r w:rsidRPr="00814009">
        <w:rPr>
          <w:rFonts w:ascii="Times New Roman" w:hAnsi="Times New Roman" w:cs="Times New Roman"/>
        </w:rPr>
        <w:t xml:space="preserve">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Kabupaten Situbondo, menunjukkan struktur sosial yang khas dari masyarakat pedesaan yang bergantung pada pertanian sebagai sumber utama mata pencaharian. Berdasarkan data dari Badan Pusat Statistik (BPS) Kabupaten Situbondo (2022), rata-rata rumah tangga petani terdiri dari 4-6 anggota keluarga, yang mencakup kepala keluarga, pasangan, anak-anak, dan terkadang anggota keluarga lanjut usia seperti kakek atau nenek. Kehadiran anggota keluarga lanjut usia menunjukkan adanya sistem keluarga besar yang masih kental di pedesaan, di mana mereka sering terlibat dalam kegiatan pengasuhan anak-anak dan pekerjaan ringan di rumah. Kepala keluarga umumnya adalah laki-laki dengan usia produktif, yang memiliki tanggung jawab utama dalam pengelolaan lahan pertanian.</w:t>
      </w:r>
    </w:p>
    <w:p w14:paraId="1AA5FF97" w14:textId="7E97ED54" w:rsidR="00D31F9D" w:rsidRPr="00814009" w:rsidRDefault="00D31F9D" w:rsidP="00284E89">
      <w:pPr>
        <w:spacing w:after="0" w:line="360" w:lineRule="auto"/>
        <w:ind w:left="810" w:firstLine="630"/>
        <w:jc w:val="both"/>
        <w:rPr>
          <w:rFonts w:ascii="Times New Roman" w:hAnsi="Times New Roman" w:cs="Times New Roman"/>
        </w:rPr>
      </w:pPr>
      <w:r w:rsidRPr="00814009">
        <w:rPr>
          <w:rFonts w:ascii="Times New Roman" w:hAnsi="Times New Roman" w:cs="Times New Roman"/>
        </w:rPr>
        <w:t xml:space="preserve">Selain itu, penggunaan teknologi pertanian modern masih terbatas di desa ini, dengan sebagian besar petani menggunakan metode dan peralatan tradisional. Upaya pemerintah untuk memperkenalkan teknologi baru melalui program penyuluhan dan bantuan alat pertanian mulai diterima oleh beberapa petani, namun adopsi teknologi ini masih dalam tahap awal. Berdasarkan laporan dari Kementerian Pertanian (2023), sekitar 30% dari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telah mulai menggunakan pupuk dan pestisida yang lebih efektif, serta alat pertanian modern seperti traktor mini, namun sebagian besar masih mengandalkan tenaga kerja manual dan alat-alat tradisional seperti cangkul dan sabit.</w:t>
      </w:r>
    </w:p>
    <w:p w14:paraId="23CB38CA" w14:textId="0F00063B" w:rsidR="00E67289" w:rsidRPr="00814009" w:rsidRDefault="00E67289" w:rsidP="00284E89">
      <w:pPr>
        <w:pStyle w:val="Judul3"/>
        <w:numPr>
          <w:ilvl w:val="0"/>
          <w:numId w:val="32"/>
        </w:numPr>
        <w:spacing w:before="120" w:after="0" w:line="360" w:lineRule="auto"/>
        <w:ind w:left="734" w:hanging="547"/>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86" w:name="_Toc185928626"/>
      <w:r w:rsidRPr="00814009">
        <w:rPr>
          <w:rFonts w:ascii="Times New Roman" w:hAnsi="Times New Roman" w:cs="Times New Roman"/>
          <w:b/>
          <w:bCs/>
          <w:color w:val="auto"/>
          <w:sz w:val="24"/>
          <w:szCs w:val="24"/>
        </w:rPr>
        <w:t>Pendapatan dan Pengeluaran Rumah Tangga</w:t>
      </w:r>
      <w:bookmarkEnd w:id="86"/>
    </w:p>
    <w:p w14:paraId="11ECF09E" w14:textId="1AFDDE7D" w:rsidR="00E563C1" w:rsidRPr="00814009" w:rsidRDefault="008F0465" w:rsidP="00284E89">
      <w:pPr>
        <w:pStyle w:val="DaftarParagraf"/>
        <w:spacing w:line="360" w:lineRule="auto"/>
        <w:ind w:left="810" w:firstLine="630"/>
        <w:jc w:val="both"/>
        <w:rPr>
          <w:rFonts w:ascii="Times New Roman" w:hAnsi="Times New Roman" w:cs="Times New Roman"/>
        </w:rPr>
      </w:pPr>
      <w:r w:rsidRPr="00814009">
        <w:rPr>
          <w:rFonts w:ascii="Times New Roman" w:hAnsi="Times New Roman" w:cs="Times New Roman"/>
        </w:rPr>
        <w:t xml:space="preserve">Pendapatan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rata-rata berada di bawah </w:t>
      </w:r>
      <w:r w:rsidR="00B03268" w:rsidRPr="00814009">
        <w:rPr>
          <w:rFonts w:ascii="Times New Roman" w:hAnsi="Times New Roman" w:cs="Times New Roman"/>
        </w:rPr>
        <w:t>UMR</w:t>
      </w:r>
      <w:r w:rsidRPr="00814009">
        <w:rPr>
          <w:rFonts w:ascii="Times New Roman" w:hAnsi="Times New Roman" w:cs="Times New Roman"/>
        </w:rPr>
        <w:t xml:space="preserve"> Kabupaten Situbondo yaitu </w:t>
      </w:r>
      <w:proofErr w:type="spellStart"/>
      <w:r w:rsidRPr="00814009">
        <w:rPr>
          <w:rFonts w:ascii="Times New Roman" w:hAnsi="Times New Roman" w:cs="Times New Roman"/>
        </w:rPr>
        <w:t>dibawah</w:t>
      </w:r>
      <w:proofErr w:type="spellEnd"/>
      <w:r w:rsidRPr="00814009">
        <w:rPr>
          <w:rFonts w:ascii="Times New Roman" w:hAnsi="Times New Roman" w:cs="Times New Roman"/>
        </w:rPr>
        <w:t xml:space="preserve"> Rp. 2.000.000,00 per bulan, sesuai dengan laporan hasil Survei Sosial Ekonomi Nasional (</w:t>
      </w:r>
      <w:proofErr w:type="spellStart"/>
      <w:r w:rsidRPr="00814009">
        <w:rPr>
          <w:rFonts w:ascii="Times New Roman" w:hAnsi="Times New Roman" w:cs="Times New Roman"/>
        </w:rPr>
        <w:t>Susenas</w:t>
      </w:r>
      <w:proofErr w:type="spellEnd"/>
      <w:r w:rsidRPr="00814009">
        <w:rPr>
          <w:rFonts w:ascii="Times New Roman" w:hAnsi="Times New Roman" w:cs="Times New Roman"/>
        </w:rPr>
        <w:t xml:space="preserve">) tahun 2023. Pendapatan tersebut sangat dipengaruhi oleh hasil panen yang berfluktuasi, tergantung pada kondisi cuaca dan musim tanam. Menurut data dari BPS (2023), harga komoditas seperti padi dan jagung sering kali tidak stabil, mempengaruhi pendapatan petani. Pada musim panen yang baik, </w:t>
      </w:r>
      <w:r w:rsidRPr="00814009">
        <w:rPr>
          <w:rFonts w:ascii="Times New Roman" w:hAnsi="Times New Roman" w:cs="Times New Roman"/>
        </w:rPr>
        <w:lastRenderedPageBreak/>
        <w:t xml:space="preserve">pendapatan bisa mencapai Rp 2.000.000 per bulan, namun bisa turun drastis hingga di bawah Rp 1.500.000 per bulan pada musim paceklik atau ketika harga jual komoditas menurun. Selain dari pertanian, beberapa rumah tangga juga mendapatkan penghasilan tambahan dari pekerjaan sampingan seperti buruh harian di sektor konstruksi atau perkebunan, serta berdagang kecil-kecilan di pasar lokal. Tak heran sekitar 80% dari total pendapatan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berasal dari sektor pertanian (BPS, 2023).</w:t>
      </w:r>
    </w:p>
    <w:p w14:paraId="30974CEE" w14:textId="55D2C56E" w:rsidR="008F0465" w:rsidRPr="00814009" w:rsidRDefault="00B746AA" w:rsidP="00284E89">
      <w:pPr>
        <w:pStyle w:val="DaftarParagraf"/>
        <w:spacing w:line="360" w:lineRule="auto"/>
        <w:ind w:left="810" w:firstLine="630"/>
        <w:jc w:val="both"/>
        <w:rPr>
          <w:rFonts w:ascii="Times New Roman" w:hAnsi="Times New Roman" w:cs="Times New Roman"/>
        </w:rPr>
      </w:pPr>
      <w:r w:rsidRPr="00814009">
        <w:rPr>
          <w:rFonts w:ascii="Times New Roman" w:hAnsi="Times New Roman" w:cs="Times New Roman"/>
        </w:rPr>
        <w:t xml:space="preserve">Pengeluaran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sebagian besar dialokasikan untuk memenuhi kebutuhan dasar seperti pangan, pendidikan, dan kesehatan. Laporan dari Dinas Sosial Kabupaten Situbondo (2023) menunjukkan bahwa sekitar 60% dari total pengeluaran rumah tangga digunakan untuk membeli bahan makanan pokok, seperti beras, sayuran, dan protein hewani. Pangan menjadi prioritas utama dalam pengeluaran karena sebagian besar rumah tangga masih bergantung pada hasil pertanian sendiri, namun tetap membutuhkan tambahan dari pasar untuk memenuhi kebutuhan harian. Pendidikan anak-anak juga menjadi prioritas penting dengan sekitar 15% dari pendapatan dialokasikan untuk biaya sekolah, seragam, buku, dan perlengkapan belajar lainnya. Meskipun pendidikan dianggap penting, biaya yang dikeluarkan sering kali menjadi beban bagi rumah tangga dengan pendapatan rendah. Sementara itu, pengeluaran untuk kesehatan mencakup sekitar 10% dari anggaran rumah tangga, digunakan untuk biaya pemeriksaan kesehatan, pembelian obat-obatan, dan pengobatan di puskesmas atau klinik terdekat (Dinas Sosial, 2023).</w:t>
      </w:r>
    </w:p>
    <w:p w14:paraId="0B9EF145" w14:textId="4DBA1DF0" w:rsidR="00E67289" w:rsidRPr="00814009" w:rsidRDefault="00B746AA" w:rsidP="00284E89">
      <w:pPr>
        <w:pStyle w:val="DaftarParagraf"/>
        <w:spacing w:line="360" w:lineRule="auto"/>
        <w:ind w:firstLine="360"/>
        <w:jc w:val="both"/>
        <w:rPr>
          <w:rFonts w:ascii="Times New Roman" w:hAnsi="Times New Roman" w:cs="Times New Roman"/>
        </w:rPr>
      </w:pPr>
      <w:r w:rsidRPr="00814009">
        <w:rPr>
          <w:rFonts w:ascii="Times New Roman" w:hAnsi="Times New Roman" w:cs="Times New Roman"/>
        </w:rPr>
        <w:t>Selain kebutuhan dasar, pengeluaran untuk barang-barang non-prioritas seperti rokok juga cukup signifikan, mencapai sekitar 10% dari total pengeluaran rumah tangga. Pengeluaran ini dapat mengurangi alokasi anggaran untuk kebutuhan penting lainnya dan menambah beban ekonomi rumah tangga yang pendapatannya terbatas. Berdasarkan data dari Badan Kesehatan Masyarakat (2023), konsumsi rokok di kalangan rumah tangga petani cukup tinggi, dengan rata-rata pengeluaran mencapai Rp 200.000 per bulan per rumah tangga.</w:t>
      </w:r>
    </w:p>
    <w:p w14:paraId="03F93A07" w14:textId="361AC991" w:rsidR="00917769" w:rsidRPr="00814009" w:rsidRDefault="00917769" w:rsidP="00284E89">
      <w:pPr>
        <w:pStyle w:val="Judul2"/>
        <w:numPr>
          <w:ilvl w:val="0"/>
          <w:numId w:val="29"/>
        </w:numPr>
        <w:spacing w:before="0" w:after="0" w:line="360" w:lineRule="auto"/>
        <w:ind w:left="360"/>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lastRenderedPageBreak/>
        <w:t xml:space="preserve"> </w:t>
      </w:r>
      <w:bookmarkStart w:id="87" w:name="_Toc185928627"/>
      <w:r w:rsidRPr="00814009">
        <w:rPr>
          <w:rFonts w:ascii="Times New Roman" w:hAnsi="Times New Roman" w:cs="Times New Roman"/>
          <w:b/>
          <w:bCs/>
          <w:color w:val="auto"/>
          <w:sz w:val="24"/>
          <w:szCs w:val="24"/>
        </w:rPr>
        <w:t>Kebiasaan Merokok Di Kalangan Petani</w:t>
      </w:r>
      <w:bookmarkEnd w:id="87"/>
    </w:p>
    <w:p w14:paraId="4C53AF99" w14:textId="38E10C3B" w:rsidR="00E67289" w:rsidRPr="00814009" w:rsidRDefault="00E67289" w:rsidP="00284E89">
      <w:pPr>
        <w:pStyle w:val="Judul3"/>
        <w:numPr>
          <w:ilvl w:val="0"/>
          <w:numId w:val="33"/>
        </w:numPr>
        <w:spacing w:before="120" w:after="0" w:line="360" w:lineRule="auto"/>
        <w:ind w:left="734" w:hanging="547"/>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88" w:name="_Toc185928628"/>
      <w:r w:rsidRPr="00814009">
        <w:rPr>
          <w:rFonts w:ascii="Times New Roman" w:hAnsi="Times New Roman" w:cs="Times New Roman"/>
          <w:b/>
          <w:bCs/>
          <w:color w:val="auto"/>
          <w:sz w:val="24"/>
          <w:szCs w:val="24"/>
        </w:rPr>
        <w:t>Pola Konsumsi Rokok</w:t>
      </w:r>
      <w:bookmarkEnd w:id="88"/>
      <w:r w:rsidR="00313627" w:rsidRPr="00814009">
        <w:rPr>
          <w:rFonts w:ascii="Times New Roman" w:hAnsi="Times New Roman" w:cs="Times New Roman"/>
          <w:b/>
          <w:bCs/>
          <w:color w:val="auto"/>
          <w:sz w:val="24"/>
          <w:szCs w:val="24"/>
        </w:rPr>
        <w:t xml:space="preserve"> </w:t>
      </w:r>
    </w:p>
    <w:p w14:paraId="4E47795A" w14:textId="5869DC7F" w:rsidR="00313627" w:rsidRPr="00814009" w:rsidRDefault="00313627" w:rsidP="00284E89">
      <w:pPr>
        <w:pStyle w:val="DaftarParagraf"/>
        <w:spacing w:line="360" w:lineRule="auto"/>
        <w:ind w:left="810" w:firstLine="630"/>
        <w:jc w:val="both"/>
        <w:rPr>
          <w:rFonts w:ascii="Times New Roman" w:hAnsi="Times New Roman" w:cs="Times New Roman"/>
        </w:rPr>
      </w:pPr>
      <w:r w:rsidRPr="00814009">
        <w:rPr>
          <w:rFonts w:ascii="Times New Roman" w:hAnsi="Times New Roman" w:cs="Times New Roman"/>
        </w:rPr>
        <w:t xml:space="preserve">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Kabupaten Situbondo, kebiasaan merokok di kalangan petani merupakan fenomena yang umum. Berdasarkan data dari Dinas Kesehatan Kabupaten Situbondo (2023), sekitar 70% dari kepala keluarga petani di desa ini adalah perokok aktif. Kebiasaan merokok dimulai sejak usia muda, dengan rata-rata usia mulai merokok berkisar antara 15 hingga 20 tahun. Pola konsumsi rokok di kalangan petani menunjukkan bahwa mereka merokok rata-rata 10-15 batang per hari. Rokok putih adalah jenis yang paling banyak dikonsumsi, dengan preferensi terhadap merek-merek lokal yang lebih terjangkau. Menurut survei lokal, mayoritas petani membeli rokok secara eceran atau bungkus kecil karena keterbatasan anggaran harian mereka. Pengeluaran untuk rokok bisa mencapai Rp 200.000 hingga Rp 300.000 per bulan per rumah tangga, yang setara dengan 10-15% dari total pendapatan bulanan mereka (Dinas Kesehatan Kabupaten Situbondo, 2023).</w:t>
      </w:r>
    </w:p>
    <w:p w14:paraId="19A8DCE0" w14:textId="034BB799" w:rsidR="00E67289" w:rsidRPr="00814009" w:rsidRDefault="00617A63" w:rsidP="00284E89">
      <w:pPr>
        <w:pStyle w:val="Judul3"/>
        <w:numPr>
          <w:ilvl w:val="0"/>
          <w:numId w:val="33"/>
        </w:numPr>
        <w:spacing w:before="120" w:after="0" w:line="360" w:lineRule="auto"/>
        <w:ind w:left="734" w:hanging="547"/>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89" w:name="_Toc185928629"/>
      <w:r w:rsidRPr="00814009">
        <w:rPr>
          <w:rFonts w:ascii="Times New Roman" w:hAnsi="Times New Roman" w:cs="Times New Roman"/>
          <w:b/>
          <w:bCs/>
          <w:color w:val="auto"/>
          <w:sz w:val="24"/>
          <w:szCs w:val="24"/>
        </w:rPr>
        <w:t>Dampak Sosial Konsumsi Rokok</w:t>
      </w:r>
      <w:bookmarkEnd w:id="89"/>
    </w:p>
    <w:p w14:paraId="3AA2908D" w14:textId="77777777" w:rsidR="00313627" w:rsidRPr="00814009" w:rsidRDefault="00313627" w:rsidP="00284E89">
      <w:pPr>
        <w:pStyle w:val="DaftarParagraf"/>
        <w:spacing w:line="360" w:lineRule="auto"/>
        <w:ind w:left="810" w:firstLine="630"/>
        <w:jc w:val="both"/>
        <w:rPr>
          <w:rFonts w:ascii="Times New Roman" w:hAnsi="Times New Roman" w:cs="Times New Roman"/>
        </w:rPr>
      </w:pPr>
      <w:r w:rsidRPr="00814009">
        <w:rPr>
          <w:rFonts w:ascii="Times New Roman" w:hAnsi="Times New Roman" w:cs="Times New Roman"/>
        </w:rPr>
        <w:t xml:space="preserve">Konsumsi rokok di kalangan petani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memiliki dampak sosial yang signifikan. Secara ekonomi, pengeluaran untuk rokok mengurangi anggaran yang seharusnya dialokasikan untuk kebutuhan dasar seperti pangan, pendidikan, dan kesehatan. Menurut laporan dari Dinas Sosial Kabupaten Situbondo (2023), pengeluaran untuk rokok sering kali menyebabkan keterbatasan anggaran untuk pendidikan anak-anak, yang berdampak pada rendahnya kualitas pendidikan dan peluang masa depan. Selain itu, kesehatan para petani juga terpengaruh oleh kebiasaan merokok. Berdasarkan data dari Puskesmas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(2023), terdapat peningkatan kasus penyakit pernapasan seperti bronkitis dan asma di kalangan perokok aktif. Selain itu, merokok juga berkontribusi terhadap tingginya angka penyakit kardiovaskular seperti hipertensi dan penyakit jantung.</w:t>
      </w:r>
    </w:p>
    <w:p w14:paraId="73AC549E" w14:textId="7C049FDE" w:rsidR="00917769" w:rsidRPr="00814009" w:rsidRDefault="00313627" w:rsidP="00284E89">
      <w:pPr>
        <w:pStyle w:val="DaftarParagraf"/>
        <w:spacing w:line="360" w:lineRule="auto"/>
        <w:ind w:firstLine="360"/>
        <w:jc w:val="both"/>
        <w:rPr>
          <w:rFonts w:ascii="Times New Roman" w:hAnsi="Times New Roman" w:cs="Times New Roman"/>
        </w:rPr>
      </w:pPr>
      <w:r w:rsidRPr="00814009">
        <w:rPr>
          <w:rFonts w:ascii="Times New Roman" w:hAnsi="Times New Roman" w:cs="Times New Roman"/>
        </w:rPr>
        <w:t xml:space="preserve">Dampak sosial lainnya adalah perubahan pola interaksi sosial di komunitas. Kebiasaan merokok sering kali dikaitkan dengan kegiatan berkumpul dan bersosialisasi, di mana merokok menjadi bagian dari interaksi </w:t>
      </w:r>
      <w:r w:rsidRPr="00814009">
        <w:rPr>
          <w:rFonts w:ascii="Times New Roman" w:hAnsi="Times New Roman" w:cs="Times New Roman"/>
        </w:rPr>
        <w:lastRenderedPageBreak/>
        <w:t xml:space="preserve">sehari-hari. Hal ini menyebabkan kebiasaan merokok sulit dihentikan karena sudah menjadi bagian dari budaya setempat. Namun, kesadaran akan dampak negatif merokok mulai meningkat seiring dengan kampanye kesehatan yang dilakukan oleh pemerintah dan organisasi non-pemerintah. Program penyuluhan dan edukasi tentang bahaya merokok diharapkan dapat mengurangi prevalensi merokok di kalangan petani dan meningkatkan kualitas hidup mereka (Puskesmas </w:t>
      </w:r>
      <w:proofErr w:type="spellStart"/>
      <w:r w:rsidRPr="00814009">
        <w:rPr>
          <w:rFonts w:ascii="Times New Roman" w:hAnsi="Times New Roman" w:cs="Times New Roman"/>
        </w:rPr>
        <w:t>Arjasa</w:t>
      </w:r>
      <w:proofErr w:type="spellEnd"/>
      <w:r w:rsidRPr="00814009">
        <w:rPr>
          <w:rFonts w:ascii="Times New Roman" w:hAnsi="Times New Roman" w:cs="Times New Roman"/>
        </w:rPr>
        <w:t>, 2023).</w:t>
      </w:r>
    </w:p>
    <w:p w14:paraId="29E784A4" w14:textId="5F57E105" w:rsidR="006F784D" w:rsidRPr="00814009" w:rsidRDefault="006F784D" w:rsidP="00284E89">
      <w:pPr>
        <w:pStyle w:val="Judul2"/>
        <w:numPr>
          <w:ilvl w:val="0"/>
          <w:numId w:val="29"/>
        </w:numPr>
        <w:spacing w:line="360" w:lineRule="auto"/>
        <w:ind w:left="360"/>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90" w:name="_Toc185928630"/>
      <w:r w:rsidRPr="00814009">
        <w:rPr>
          <w:rFonts w:ascii="Times New Roman" w:hAnsi="Times New Roman" w:cs="Times New Roman"/>
          <w:b/>
          <w:bCs/>
          <w:color w:val="auto"/>
          <w:sz w:val="24"/>
          <w:szCs w:val="24"/>
        </w:rPr>
        <w:t>Kondisi Umum Rumah Tangga Responden</w:t>
      </w:r>
      <w:bookmarkEnd w:id="90"/>
    </w:p>
    <w:p w14:paraId="083236EE" w14:textId="6E452096" w:rsidR="00256B24" w:rsidRPr="00814009" w:rsidRDefault="00256B24" w:rsidP="007403F0">
      <w:pPr>
        <w:pStyle w:val="DaftarParagraf"/>
        <w:spacing w:line="360" w:lineRule="auto"/>
        <w:ind w:left="360" w:firstLine="540"/>
        <w:jc w:val="both"/>
        <w:rPr>
          <w:rFonts w:ascii="Times New Roman" w:hAnsi="Times New Roman" w:cs="Times New Roman"/>
        </w:rPr>
      </w:pPr>
      <w:r w:rsidRPr="00814009">
        <w:rPr>
          <w:rFonts w:ascii="Times New Roman" w:hAnsi="Times New Roman" w:cs="Times New Roman"/>
        </w:rPr>
        <w:t xml:space="preserve">Responden dalam penelitian ini adalah rumah tangga petani yang memiliki usaha tani dan terdapat anggota keluarga yang merokok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Kabupaten Situbondo. Adapun karakteristik responden yang akan dianalisis yaitu umur, </w:t>
      </w:r>
      <w:proofErr w:type="spellStart"/>
      <w:r w:rsidRPr="00814009">
        <w:rPr>
          <w:rFonts w:ascii="Times New Roman" w:hAnsi="Times New Roman" w:cs="Times New Roman"/>
        </w:rPr>
        <w:t>pendididikan</w:t>
      </w:r>
      <w:proofErr w:type="spellEnd"/>
      <w:r w:rsidRPr="00814009">
        <w:rPr>
          <w:rFonts w:ascii="Times New Roman" w:hAnsi="Times New Roman" w:cs="Times New Roman"/>
        </w:rPr>
        <w:t>, pekerjaan utama, jum</w:t>
      </w:r>
      <w:r w:rsidR="004A331A">
        <w:rPr>
          <w:rFonts w:ascii="Times New Roman" w:hAnsi="Times New Roman" w:cs="Times New Roman"/>
        </w:rPr>
        <w:t>lah anggota rumah tangga, pengeluaran rumah tangga serta konsumsi pangan rumah tangga.</w:t>
      </w:r>
    </w:p>
    <w:p w14:paraId="098FAE7D" w14:textId="77777777" w:rsidR="006F784D" w:rsidRPr="00814009" w:rsidRDefault="006F784D" w:rsidP="008F5CF0">
      <w:pPr>
        <w:pStyle w:val="Judul3"/>
        <w:numPr>
          <w:ilvl w:val="0"/>
          <w:numId w:val="53"/>
        </w:numPr>
        <w:tabs>
          <w:tab w:val="left" w:pos="270"/>
          <w:tab w:val="left" w:pos="630"/>
        </w:tabs>
        <w:spacing w:before="120" w:after="0" w:line="360" w:lineRule="auto"/>
        <w:ind w:left="821" w:hanging="547"/>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91" w:name="_Toc185928631"/>
      <w:r w:rsidRPr="00814009">
        <w:rPr>
          <w:rFonts w:ascii="Times New Roman" w:hAnsi="Times New Roman" w:cs="Times New Roman"/>
          <w:b/>
          <w:bCs/>
          <w:color w:val="auto"/>
          <w:sz w:val="24"/>
          <w:szCs w:val="24"/>
        </w:rPr>
        <w:t>Umur Kepala Rumah Tangga Responden</w:t>
      </w:r>
      <w:bookmarkEnd w:id="91"/>
    </w:p>
    <w:p w14:paraId="37E6CCD4" w14:textId="7793721E" w:rsidR="00BE2095" w:rsidRPr="00814009" w:rsidRDefault="00F156CC" w:rsidP="007403F0">
      <w:pPr>
        <w:pStyle w:val="DaftarParagraf"/>
        <w:tabs>
          <w:tab w:val="left" w:pos="900"/>
        </w:tabs>
        <w:spacing w:line="360" w:lineRule="auto"/>
        <w:ind w:left="900" w:firstLine="540"/>
        <w:jc w:val="both"/>
        <w:rPr>
          <w:rFonts w:ascii="Times New Roman" w:hAnsi="Times New Roman" w:cs="Times New Roman"/>
        </w:rPr>
      </w:pPr>
      <w:r w:rsidRPr="00814009">
        <w:rPr>
          <w:rFonts w:ascii="Times New Roman" w:hAnsi="Times New Roman" w:cs="Times New Roman"/>
        </w:rPr>
        <w:tab/>
      </w:r>
      <w:r w:rsidR="00BE2095" w:rsidRPr="00814009">
        <w:rPr>
          <w:rFonts w:ascii="Times New Roman" w:hAnsi="Times New Roman" w:cs="Times New Roman"/>
        </w:rPr>
        <w:t xml:space="preserve">Secara umum, umur adalah ukuran waktu yang telah berlalu sejak seseorang atau sesuatu dimulai. Umur biasanya diukur dalam satuan tahun, tetapi bisa juga dalam bulan, hari, atau bahkan detik, tergantung pada </w:t>
      </w:r>
      <w:proofErr w:type="spellStart"/>
      <w:r w:rsidR="00BE2095" w:rsidRPr="00814009">
        <w:rPr>
          <w:rFonts w:ascii="Times New Roman" w:hAnsi="Times New Roman" w:cs="Times New Roman"/>
        </w:rPr>
        <w:t>konteks.Tingkat</w:t>
      </w:r>
      <w:proofErr w:type="spellEnd"/>
      <w:r w:rsidR="00BE2095" w:rsidRPr="00814009">
        <w:rPr>
          <w:rFonts w:ascii="Times New Roman" w:hAnsi="Times New Roman" w:cs="Times New Roman"/>
        </w:rPr>
        <w:t xml:space="preserve"> umur berpengaruh terhadap kemampuan fisik untuk produktivitas dan kemampuan berpikir dalam mengambil keputusan dalam pengelolaan usaha taninya. Berikut ini adalah tabel umur kepala keluarga pada responden rumah tangga petani.</w:t>
      </w:r>
    </w:p>
    <w:p w14:paraId="1C01A00A" w14:textId="399AD752" w:rsidR="00BE2095" w:rsidRPr="00471CB1" w:rsidRDefault="00BE2095" w:rsidP="00A55484">
      <w:pPr>
        <w:pStyle w:val="Keterangan"/>
        <w:keepNext/>
        <w:spacing w:after="0"/>
        <w:ind w:left="2261" w:hanging="994"/>
        <w:jc w:val="both"/>
        <w:rPr>
          <w:rFonts w:ascii="Times New Roman" w:hAnsi="Times New Roman" w:cs="Times New Roman"/>
          <w:b/>
          <w:bCs/>
          <w:i w:val="0"/>
          <w:iCs w:val="0"/>
          <w:color w:val="auto"/>
          <w:sz w:val="24"/>
          <w:szCs w:val="28"/>
        </w:rPr>
      </w:pPr>
      <w:bookmarkStart w:id="92" w:name="_Toc174625971"/>
      <w:bookmarkStart w:id="93" w:name="_Toc174626118"/>
      <w:bookmarkStart w:id="94" w:name="_Toc174626152"/>
      <w:bookmarkStart w:id="95" w:name="_Toc185752278"/>
      <w:r w:rsidRPr="00471CB1">
        <w:rPr>
          <w:rFonts w:ascii="Times New Roman" w:hAnsi="Times New Roman" w:cs="Times New Roman"/>
          <w:b/>
          <w:bCs/>
          <w:i w:val="0"/>
          <w:iCs w:val="0"/>
          <w:color w:val="auto"/>
          <w:sz w:val="24"/>
          <w:szCs w:val="28"/>
        </w:rPr>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3</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Persentase Umur Kepala Keluarga pada Responden Rumah Tangga Petani di</w:t>
      </w:r>
      <w:r w:rsidR="003D7A74" w:rsidRPr="00471CB1">
        <w:rPr>
          <w:rFonts w:ascii="Times New Roman" w:hAnsi="Times New Roman" w:cs="Times New Roman"/>
          <w:i w:val="0"/>
          <w:iCs w:val="0"/>
          <w:color w:val="auto"/>
          <w:sz w:val="24"/>
          <w:szCs w:val="28"/>
        </w:rPr>
        <w:t xml:space="preserve"> </w:t>
      </w:r>
      <w:r w:rsidRPr="00471CB1">
        <w:rPr>
          <w:rFonts w:ascii="Times New Roman" w:hAnsi="Times New Roman" w:cs="Times New Roman"/>
          <w:i w:val="0"/>
          <w:iCs w:val="0"/>
          <w:color w:val="auto"/>
          <w:sz w:val="24"/>
          <w:szCs w:val="28"/>
        </w:rPr>
        <w:t xml:space="preserve">Desa </w:t>
      </w:r>
      <w:proofErr w:type="spellStart"/>
      <w:r w:rsidRPr="00471CB1">
        <w:rPr>
          <w:rFonts w:ascii="Times New Roman" w:hAnsi="Times New Roman" w:cs="Times New Roman"/>
          <w:i w:val="0"/>
          <w:iCs w:val="0"/>
          <w:color w:val="auto"/>
          <w:sz w:val="24"/>
          <w:szCs w:val="28"/>
        </w:rPr>
        <w:t>Kedungdowo</w:t>
      </w:r>
      <w:proofErr w:type="spellEnd"/>
      <w:r w:rsidRPr="00471CB1">
        <w:rPr>
          <w:rFonts w:ascii="Times New Roman" w:hAnsi="Times New Roman" w:cs="Times New Roman"/>
          <w:i w:val="0"/>
          <w:iCs w:val="0"/>
          <w:color w:val="auto"/>
          <w:sz w:val="24"/>
          <w:szCs w:val="28"/>
        </w:rPr>
        <w:t xml:space="preserve"> Kecamatan </w:t>
      </w:r>
      <w:proofErr w:type="spellStart"/>
      <w:r w:rsidRPr="00471CB1">
        <w:rPr>
          <w:rFonts w:ascii="Times New Roman" w:hAnsi="Times New Roman" w:cs="Times New Roman"/>
          <w:i w:val="0"/>
          <w:iCs w:val="0"/>
          <w:color w:val="auto"/>
          <w:sz w:val="24"/>
          <w:szCs w:val="28"/>
        </w:rPr>
        <w:t>Arjasa</w:t>
      </w:r>
      <w:proofErr w:type="spellEnd"/>
      <w:r w:rsidRPr="00471CB1">
        <w:rPr>
          <w:rFonts w:ascii="Times New Roman" w:hAnsi="Times New Roman" w:cs="Times New Roman"/>
          <w:i w:val="0"/>
          <w:iCs w:val="0"/>
          <w:color w:val="auto"/>
          <w:sz w:val="24"/>
          <w:szCs w:val="28"/>
        </w:rPr>
        <w:t xml:space="preserve"> Kabupaten Situbondo</w:t>
      </w:r>
      <w:bookmarkEnd w:id="92"/>
      <w:bookmarkEnd w:id="93"/>
      <w:bookmarkEnd w:id="94"/>
      <w:bookmarkEnd w:id="95"/>
    </w:p>
    <w:tbl>
      <w:tblPr>
        <w:tblStyle w:val="TabelBiasa21"/>
        <w:tblW w:w="4514" w:type="pct"/>
        <w:tblInd w:w="900" w:type="dxa"/>
        <w:tblLook w:val="04A0" w:firstRow="1" w:lastRow="0" w:firstColumn="1" w:lastColumn="0" w:noHBand="0" w:noVBand="1"/>
      </w:tblPr>
      <w:tblGrid>
        <w:gridCol w:w="690"/>
        <w:gridCol w:w="2613"/>
        <w:gridCol w:w="2050"/>
        <w:gridCol w:w="2347"/>
      </w:tblGrid>
      <w:tr w:rsidR="00BE2095" w:rsidRPr="00814009" w14:paraId="1F63BDA3" w14:textId="77777777" w:rsidTr="00F15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pct"/>
            <w:vMerge w:val="restart"/>
            <w:vAlign w:val="center"/>
          </w:tcPr>
          <w:p w14:paraId="056565C5" w14:textId="116D0F31" w:rsidR="00BE2095" w:rsidRPr="00814009" w:rsidRDefault="007403F0" w:rsidP="00A55484">
            <w:pPr>
              <w:tabs>
                <w:tab w:val="left" w:pos="810"/>
              </w:tabs>
              <w:jc w:val="center"/>
              <w:rPr>
                <w:rFonts w:ascii="Times New Roman" w:hAnsi="Times New Roman" w:cs="Times New Roman"/>
              </w:rPr>
            </w:pPr>
            <w:r>
              <w:rPr>
                <w:rFonts w:ascii="Times New Roman" w:hAnsi="Times New Roman" w:cs="Times New Roman"/>
              </w:rPr>
              <w:t>No.</w:t>
            </w:r>
          </w:p>
        </w:tc>
        <w:tc>
          <w:tcPr>
            <w:tcW w:w="1696" w:type="pct"/>
            <w:vMerge w:val="restart"/>
            <w:vAlign w:val="center"/>
          </w:tcPr>
          <w:p w14:paraId="1DFDEAA5" w14:textId="77777777" w:rsidR="00BE2095" w:rsidRPr="00814009" w:rsidRDefault="00BE2095" w:rsidP="00A55484">
            <w:pPr>
              <w:tabs>
                <w:tab w:val="left" w:pos="81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Umur</w:t>
            </w:r>
          </w:p>
        </w:tc>
        <w:tc>
          <w:tcPr>
            <w:tcW w:w="2855" w:type="pct"/>
            <w:gridSpan w:val="2"/>
          </w:tcPr>
          <w:p w14:paraId="311F78A2" w14:textId="77777777" w:rsidR="00BE2095" w:rsidRPr="00814009" w:rsidRDefault="00BE2095" w:rsidP="00A55484">
            <w:pPr>
              <w:tabs>
                <w:tab w:val="left" w:pos="81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Frekuensi</w:t>
            </w:r>
          </w:p>
        </w:tc>
      </w:tr>
      <w:tr w:rsidR="00BE2095" w:rsidRPr="00814009" w14:paraId="4BFB2CB1" w14:textId="77777777" w:rsidTr="00F15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pct"/>
            <w:vMerge/>
          </w:tcPr>
          <w:p w14:paraId="506EE770" w14:textId="77777777" w:rsidR="00BE2095" w:rsidRPr="00814009" w:rsidRDefault="00BE2095" w:rsidP="00A55484">
            <w:pPr>
              <w:tabs>
                <w:tab w:val="left" w:pos="810"/>
              </w:tabs>
              <w:jc w:val="center"/>
              <w:rPr>
                <w:rFonts w:ascii="Times New Roman" w:hAnsi="Times New Roman" w:cs="Times New Roman"/>
              </w:rPr>
            </w:pPr>
          </w:p>
        </w:tc>
        <w:tc>
          <w:tcPr>
            <w:tcW w:w="1696" w:type="pct"/>
            <w:vMerge/>
          </w:tcPr>
          <w:p w14:paraId="49B189A1" w14:textId="77777777" w:rsidR="00BE2095" w:rsidRPr="00814009" w:rsidRDefault="00BE2095" w:rsidP="00A55484">
            <w:pPr>
              <w:tabs>
                <w:tab w:val="left" w:pos="8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31" w:type="pct"/>
          </w:tcPr>
          <w:p w14:paraId="3AF9CC71" w14:textId="77777777" w:rsidR="00BE2095" w:rsidRPr="00814009" w:rsidRDefault="00BE2095" w:rsidP="00A55484">
            <w:pPr>
              <w:tabs>
                <w:tab w:val="left" w:pos="8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Jumlah</w:t>
            </w:r>
          </w:p>
        </w:tc>
        <w:tc>
          <w:tcPr>
            <w:tcW w:w="1525" w:type="pct"/>
          </w:tcPr>
          <w:p w14:paraId="1C24D48F" w14:textId="77777777" w:rsidR="00BE2095" w:rsidRPr="00814009" w:rsidRDefault="00BE2095" w:rsidP="00A55484">
            <w:pPr>
              <w:tabs>
                <w:tab w:val="left" w:pos="8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Persentase</w:t>
            </w:r>
          </w:p>
        </w:tc>
      </w:tr>
      <w:tr w:rsidR="00BE2095" w:rsidRPr="00814009" w14:paraId="1CD2D01F" w14:textId="77777777" w:rsidTr="00F156CC">
        <w:tc>
          <w:tcPr>
            <w:cnfStyle w:val="001000000000" w:firstRow="0" w:lastRow="0" w:firstColumn="1" w:lastColumn="0" w:oddVBand="0" w:evenVBand="0" w:oddHBand="0" w:evenHBand="0" w:firstRowFirstColumn="0" w:firstRowLastColumn="0" w:lastRowFirstColumn="0" w:lastRowLastColumn="0"/>
            <w:tcW w:w="448" w:type="pct"/>
          </w:tcPr>
          <w:p w14:paraId="7DEE6BB9" w14:textId="77777777" w:rsidR="00BE2095" w:rsidRPr="00814009" w:rsidRDefault="00BE2095" w:rsidP="00A55484">
            <w:pPr>
              <w:tabs>
                <w:tab w:val="left" w:pos="810"/>
              </w:tabs>
              <w:jc w:val="center"/>
              <w:rPr>
                <w:rFonts w:ascii="Times New Roman" w:hAnsi="Times New Roman" w:cs="Times New Roman"/>
                <w:b w:val="0"/>
                <w:bCs w:val="0"/>
              </w:rPr>
            </w:pPr>
            <w:r w:rsidRPr="00814009">
              <w:rPr>
                <w:rFonts w:ascii="Times New Roman" w:hAnsi="Times New Roman" w:cs="Times New Roman"/>
                <w:b w:val="0"/>
                <w:bCs w:val="0"/>
              </w:rPr>
              <w:t>1</w:t>
            </w:r>
          </w:p>
          <w:p w14:paraId="3EA787DA" w14:textId="77777777" w:rsidR="00BE2095" w:rsidRPr="00814009" w:rsidRDefault="00BE2095" w:rsidP="00A55484">
            <w:pPr>
              <w:tabs>
                <w:tab w:val="left" w:pos="810"/>
              </w:tabs>
              <w:jc w:val="center"/>
              <w:rPr>
                <w:rFonts w:ascii="Times New Roman" w:hAnsi="Times New Roman" w:cs="Times New Roman"/>
                <w:b w:val="0"/>
                <w:bCs w:val="0"/>
              </w:rPr>
            </w:pPr>
            <w:r w:rsidRPr="00814009">
              <w:rPr>
                <w:rFonts w:ascii="Times New Roman" w:hAnsi="Times New Roman" w:cs="Times New Roman"/>
                <w:b w:val="0"/>
                <w:bCs w:val="0"/>
              </w:rPr>
              <w:t>2</w:t>
            </w:r>
          </w:p>
          <w:p w14:paraId="3C13828C" w14:textId="77777777" w:rsidR="00BE2095" w:rsidRPr="00814009" w:rsidRDefault="00BE2095" w:rsidP="00A55484">
            <w:pPr>
              <w:tabs>
                <w:tab w:val="left" w:pos="810"/>
              </w:tabs>
              <w:jc w:val="center"/>
              <w:rPr>
                <w:rFonts w:ascii="Times New Roman" w:hAnsi="Times New Roman" w:cs="Times New Roman"/>
                <w:b w:val="0"/>
                <w:bCs w:val="0"/>
              </w:rPr>
            </w:pPr>
            <w:r w:rsidRPr="00814009">
              <w:rPr>
                <w:rFonts w:ascii="Times New Roman" w:hAnsi="Times New Roman" w:cs="Times New Roman"/>
                <w:b w:val="0"/>
                <w:bCs w:val="0"/>
              </w:rPr>
              <w:t>3</w:t>
            </w:r>
          </w:p>
          <w:p w14:paraId="53841238" w14:textId="77777777" w:rsidR="00BE2095" w:rsidRPr="00814009" w:rsidRDefault="00BE2095" w:rsidP="00A55484">
            <w:pPr>
              <w:tabs>
                <w:tab w:val="left" w:pos="810"/>
              </w:tabs>
              <w:jc w:val="center"/>
              <w:rPr>
                <w:rFonts w:ascii="Times New Roman" w:hAnsi="Times New Roman" w:cs="Times New Roman"/>
                <w:b w:val="0"/>
                <w:bCs w:val="0"/>
              </w:rPr>
            </w:pPr>
            <w:r w:rsidRPr="00814009">
              <w:rPr>
                <w:rFonts w:ascii="Times New Roman" w:hAnsi="Times New Roman" w:cs="Times New Roman"/>
                <w:b w:val="0"/>
                <w:bCs w:val="0"/>
              </w:rPr>
              <w:t>4</w:t>
            </w:r>
          </w:p>
          <w:p w14:paraId="0CBBD4A0" w14:textId="77777777" w:rsidR="00BE2095" w:rsidRPr="00814009" w:rsidRDefault="00BE2095" w:rsidP="00A55484">
            <w:pPr>
              <w:tabs>
                <w:tab w:val="left" w:pos="810"/>
              </w:tabs>
              <w:jc w:val="center"/>
              <w:rPr>
                <w:rFonts w:ascii="Times New Roman" w:hAnsi="Times New Roman" w:cs="Times New Roman"/>
                <w:b w:val="0"/>
                <w:bCs w:val="0"/>
              </w:rPr>
            </w:pPr>
            <w:r w:rsidRPr="00814009">
              <w:rPr>
                <w:rFonts w:ascii="Times New Roman" w:hAnsi="Times New Roman" w:cs="Times New Roman"/>
                <w:b w:val="0"/>
                <w:bCs w:val="0"/>
              </w:rPr>
              <w:t>5</w:t>
            </w:r>
          </w:p>
          <w:p w14:paraId="1CD8AF48" w14:textId="77777777" w:rsidR="00BE2095" w:rsidRPr="00814009" w:rsidRDefault="00BE2095" w:rsidP="00A55484">
            <w:pPr>
              <w:tabs>
                <w:tab w:val="left" w:pos="810"/>
              </w:tabs>
              <w:jc w:val="center"/>
              <w:rPr>
                <w:rFonts w:ascii="Times New Roman" w:hAnsi="Times New Roman" w:cs="Times New Roman"/>
              </w:rPr>
            </w:pPr>
            <w:r w:rsidRPr="00814009">
              <w:rPr>
                <w:rFonts w:ascii="Times New Roman" w:hAnsi="Times New Roman" w:cs="Times New Roman"/>
                <w:b w:val="0"/>
                <w:bCs w:val="0"/>
              </w:rPr>
              <w:t>6</w:t>
            </w:r>
          </w:p>
        </w:tc>
        <w:tc>
          <w:tcPr>
            <w:tcW w:w="1696" w:type="pct"/>
          </w:tcPr>
          <w:p w14:paraId="3FC916A0" w14:textId="61D1C998" w:rsidR="00BE2095" w:rsidRPr="00814009" w:rsidRDefault="00BE2095"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 xml:space="preserve">21 – 30 </w:t>
            </w:r>
          </w:p>
          <w:p w14:paraId="2075DE2E" w14:textId="7D0F2F18"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 xml:space="preserve">31 – 40 </w:t>
            </w:r>
          </w:p>
          <w:p w14:paraId="64D94D52" w14:textId="1BE1CE3B"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 xml:space="preserve">41 – 50 </w:t>
            </w:r>
          </w:p>
          <w:p w14:paraId="7F782EFB" w14:textId="480D72E5" w:rsidR="00BE2095" w:rsidRPr="00FA1608" w:rsidRDefault="00BE2095"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14009">
              <w:rPr>
                <w:rFonts w:ascii="Times New Roman" w:hAnsi="Times New Roman" w:cs="Times New Roman"/>
              </w:rPr>
              <w:t xml:space="preserve">51 – 60 </w:t>
            </w:r>
          </w:p>
          <w:p w14:paraId="40AF5E7A" w14:textId="3C80A4C9"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61 – 70</w:t>
            </w:r>
          </w:p>
          <w:p w14:paraId="22C83B93" w14:textId="4FDBAA63"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71 – 80</w:t>
            </w:r>
          </w:p>
        </w:tc>
        <w:tc>
          <w:tcPr>
            <w:tcW w:w="1331" w:type="pct"/>
          </w:tcPr>
          <w:p w14:paraId="76A2344A" w14:textId="7D2A9E52"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1</w:t>
            </w:r>
          </w:p>
          <w:p w14:paraId="47BCFC6F" w14:textId="21C387A2"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6</w:t>
            </w:r>
          </w:p>
          <w:p w14:paraId="382D0A69" w14:textId="77A254FC"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9</w:t>
            </w:r>
          </w:p>
          <w:p w14:paraId="32F5410D" w14:textId="294EB2F0"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7</w:t>
            </w:r>
          </w:p>
          <w:p w14:paraId="05CD6093" w14:textId="33F9E1DF"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 xml:space="preserve">6 </w:t>
            </w:r>
          </w:p>
          <w:p w14:paraId="32FE9A81" w14:textId="7C809FE0" w:rsidR="00BE2095" w:rsidRPr="00FA1608" w:rsidRDefault="00FA1608"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 xml:space="preserve">1 </w:t>
            </w:r>
          </w:p>
        </w:tc>
        <w:tc>
          <w:tcPr>
            <w:tcW w:w="1525" w:type="pct"/>
          </w:tcPr>
          <w:p w14:paraId="6C7A1C0E" w14:textId="77777777" w:rsidR="00BE2095" w:rsidRPr="00814009" w:rsidRDefault="00BE2095"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3,33%</w:t>
            </w:r>
          </w:p>
          <w:p w14:paraId="23933315" w14:textId="77777777" w:rsidR="00BE2095" w:rsidRPr="00814009" w:rsidRDefault="00BE2095"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20,00%</w:t>
            </w:r>
          </w:p>
          <w:p w14:paraId="611B78FB" w14:textId="77777777" w:rsidR="00BE2095" w:rsidRPr="00814009" w:rsidRDefault="00BE2095"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30,00%</w:t>
            </w:r>
          </w:p>
          <w:p w14:paraId="75FD128B" w14:textId="77777777" w:rsidR="00BE2095" w:rsidRPr="00814009" w:rsidRDefault="00BE2095"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23,33%</w:t>
            </w:r>
          </w:p>
          <w:p w14:paraId="08BD44C7" w14:textId="77777777" w:rsidR="00BE2095" w:rsidRPr="00814009" w:rsidRDefault="00BE2095"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20,00%</w:t>
            </w:r>
          </w:p>
          <w:p w14:paraId="60043785" w14:textId="77777777" w:rsidR="00BE2095" w:rsidRPr="00814009" w:rsidRDefault="00BE2095" w:rsidP="00A55484">
            <w:pPr>
              <w:tabs>
                <w:tab w:val="left" w:pos="8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3,33%</w:t>
            </w:r>
          </w:p>
        </w:tc>
      </w:tr>
      <w:tr w:rsidR="00BE2095" w:rsidRPr="00814009" w14:paraId="289C4544" w14:textId="77777777" w:rsidTr="00F15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pct"/>
            <w:gridSpan w:val="2"/>
          </w:tcPr>
          <w:p w14:paraId="5E86F0D4" w14:textId="77777777" w:rsidR="00BE2095" w:rsidRPr="00814009" w:rsidRDefault="00BE2095" w:rsidP="00A55484">
            <w:pPr>
              <w:tabs>
                <w:tab w:val="left" w:pos="810"/>
              </w:tabs>
              <w:jc w:val="center"/>
              <w:rPr>
                <w:rFonts w:ascii="Times New Roman" w:hAnsi="Times New Roman" w:cs="Times New Roman"/>
              </w:rPr>
            </w:pPr>
            <w:r w:rsidRPr="00814009">
              <w:rPr>
                <w:rFonts w:ascii="Times New Roman" w:hAnsi="Times New Roman" w:cs="Times New Roman"/>
              </w:rPr>
              <w:t>Total</w:t>
            </w:r>
          </w:p>
        </w:tc>
        <w:tc>
          <w:tcPr>
            <w:tcW w:w="1331" w:type="pct"/>
          </w:tcPr>
          <w:p w14:paraId="79D1DE5D" w14:textId="7DB80D85" w:rsidR="00BE2095" w:rsidRPr="00FA1608" w:rsidRDefault="00FA1608" w:rsidP="00A55484">
            <w:pPr>
              <w:tabs>
                <w:tab w:val="left" w:pos="8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US"/>
              </w:rPr>
            </w:pPr>
            <w:r>
              <w:rPr>
                <w:rFonts w:ascii="Times New Roman" w:hAnsi="Times New Roman" w:cs="Times New Roman"/>
                <w:b/>
                <w:bCs/>
              </w:rPr>
              <w:t xml:space="preserve">30 </w:t>
            </w:r>
          </w:p>
        </w:tc>
        <w:tc>
          <w:tcPr>
            <w:tcW w:w="1525" w:type="pct"/>
          </w:tcPr>
          <w:p w14:paraId="034C7E77" w14:textId="77777777" w:rsidR="00BE2095" w:rsidRPr="00814009" w:rsidRDefault="00BE2095" w:rsidP="00A55484">
            <w:pPr>
              <w:tabs>
                <w:tab w:val="left" w:pos="81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100%</w:t>
            </w:r>
          </w:p>
        </w:tc>
      </w:tr>
    </w:tbl>
    <w:p w14:paraId="0E1A17BA" w14:textId="77777777" w:rsidR="00BE2095" w:rsidRPr="00471CB1" w:rsidRDefault="00BE2095" w:rsidP="00284E89">
      <w:pPr>
        <w:pStyle w:val="DaftarParagraf"/>
        <w:tabs>
          <w:tab w:val="left" w:pos="810"/>
        </w:tabs>
        <w:spacing w:after="0" w:line="360" w:lineRule="auto"/>
        <w:jc w:val="center"/>
        <w:rPr>
          <w:rFonts w:ascii="Times New Roman" w:hAnsi="Times New Roman" w:cs="Times New Roman"/>
          <w:i/>
          <w:iCs/>
          <w:szCs w:val="28"/>
        </w:rPr>
      </w:pPr>
      <w:r w:rsidRPr="00471CB1">
        <w:rPr>
          <w:rFonts w:ascii="Times New Roman" w:hAnsi="Times New Roman" w:cs="Times New Roman"/>
          <w:i/>
          <w:iCs/>
          <w:szCs w:val="28"/>
        </w:rPr>
        <w:t>Sumber: Data Primer (Diolah), 2024</w:t>
      </w:r>
    </w:p>
    <w:p w14:paraId="33EC8521" w14:textId="77777777" w:rsidR="00F156CC" w:rsidRPr="00814009" w:rsidRDefault="00BE2095" w:rsidP="00284E89">
      <w:pPr>
        <w:pStyle w:val="DaftarParagraf"/>
        <w:spacing w:line="360" w:lineRule="auto"/>
        <w:ind w:left="900" w:firstLine="540"/>
        <w:jc w:val="both"/>
        <w:rPr>
          <w:rFonts w:ascii="Times New Roman" w:hAnsi="Times New Roman" w:cs="Times New Roman"/>
        </w:rPr>
      </w:pPr>
      <w:r w:rsidRPr="00814009">
        <w:rPr>
          <w:rFonts w:ascii="Times New Roman" w:hAnsi="Times New Roman" w:cs="Times New Roman"/>
        </w:rPr>
        <w:lastRenderedPageBreak/>
        <w:t xml:space="preserve">Tabel 3. menunjukkan bahwa kelompok umur tertinggi kepala keluarga responden berada pada kelompok 41-50 tahun yaitu sebesar 30,0%.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pada kelompok umur tersebut secara fisik masih sangat kuat dan produktif dan secara berpikir kepala keluarga cukup matang. Kelompok kedua tertinggi berada pada rentang usia 51-60 tahun sebesar 23,3%, secara fisik berkurang sedikit namun pengalaman lebih banyak. </w:t>
      </w:r>
    </w:p>
    <w:p w14:paraId="2C8F6D6E" w14:textId="166175AF" w:rsidR="006F784D" w:rsidRDefault="00BE2095" w:rsidP="00284E89">
      <w:pPr>
        <w:pStyle w:val="DaftarParagraf"/>
        <w:spacing w:line="360" w:lineRule="auto"/>
        <w:ind w:left="900" w:firstLine="540"/>
        <w:jc w:val="both"/>
        <w:rPr>
          <w:rFonts w:ascii="Times New Roman" w:hAnsi="Times New Roman" w:cs="Times New Roman"/>
        </w:rPr>
      </w:pPr>
      <w:r w:rsidRPr="00814009">
        <w:rPr>
          <w:rFonts w:ascii="Times New Roman" w:hAnsi="Times New Roman" w:cs="Times New Roman"/>
        </w:rPr>
        <w:t>Selanjurnya kelompok umur 31-40 tahun dan 61-70 tahun memiliki persentase yang sama yaitu 20% disusul dengan kelompok umur 21-30 tahun dan 71-80 tahun dengan persentase 3,3%. Dapat disimpulkan bahwa rata- rata umur kepala keluarga masih tergolong dalam umur produktif (15 – 64 tahun) sehingga dapat mengerjakan pekerjaan usaha taninya dengan maksimal untuk mencukupi kebutuhan rumah tangganya.</w:t>
      </w:r>
    </w:p>
    <w:p w14:paraId="12B24EC7" w14:textId="171FB8AB" w:rsidR="003F7292" w:rsidRPr="00814009" w:rsidRDefault="003F7292" w:rsidP="00284E89">
      <w:pPr>
        <w:pStyle w:val="DaftarParagraf"/>
        <w:spacing w:line="360" w:lineRule="auto"/>
        <w:ind w:left="900" w:firstLine="540"/>
        <w:jc w:val="both"/>
        <w:rPr>
          <w:rFonts w:ascii="Times New Roman" w:hAnsi="Times New Roman" w:cs="Times New Roman"/>
        </w:rPr>
      </w:pPr>
      <w:r>
        <w:rPr>
          <w:rFonts w:ascii="Times New Roman" w:hAnsi="Times New Roman" w:cs="Times New Roman"/>
        </w:rPr>
        <w:t>Umur kepala rumah tangga memiliki kaitan dengan konsumsi rokok, tentunya k</w:t>
      </w:r>
      <w:r w:rsidRPr="003F7292">
        <w:rPr>
          <w:rFonts w:ascii="Times New Roman" w:hAnsi="Times New Roman" w:cs="Times New Roman"/>
        </w:rPr>
        <w:t>ebiasaan konsumsi rokok pada kepala rumah tangga cenderung berbeda berdasarkan usia. Pada kepala rumah tangga yang lebih muda (di bawah 30 tahun), konsumsi rokok biasanya lebih tinggi, dipengaruhi oleh gaya hidup, pergaulan, dan pengaruh teman sebaya. Pada kelompok usia 30-45 tahun, konsumsi rokok mulai menurun, karena kesadaran akan kesehatan dan tanggung jawab keluarga yang lebih besar. Sementara pada kepala rumah tangga di atas 45 tahun, meskipun ada penurunan pada sebagian orang, kebiasaan merokok tetap ada pada beberapa individu karena faktor kebiasaan dan rutinitas yang sudah lama terbentuk. Secara keseluruhan, konsumsi rokok cenderung menurun seiring bertambahnya usia kepala rumah tangga.</w:t>
      </w:r>
    </w:p>
    <w:p w14:paraId="0E269895" w14:textId="6E96AA56" w:rsidR="006F784D" w:rsidRPr="00814009" w:rsidRDefault="006F784D" w:rsidP="008F5CF0">
      <w:pPr>
        <w:pStyle w:val="Judul3"/>
        <w:numPr>
          <w:ilvl w:val="0"/>
          <w:numId w:val="53"/>
        </w:numPr>
        <w:spacing w:before="120" w:after="0" w:line="360" w:lineRule="auto"/>
        <w:ind w:left="821" w:hanging="547"/>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96" w:name="_Toc185928632"/>
      <w:r w:rsidRPr="00814009">
        <w:rPr>
          <w:rFonts w:ascii="Times New Roman" w:hAnsi="Times New Roman" w:cs="Times New Roman"/>
          <w:b/>
          <w:bCs/>
          <w:color w:val="auto"/>
          <w:sz w:val="24"/>
          <w:szCs w:val="24"/>
        </w:rPr>
        <w:t>Pendidi</w:t>
      </w:r>
      <w:r w:rsidR="00BE2095" w:rsidRPr="00814009">
        <w:rPr>
          <w:rFonts w:ascii="Times New Roman" w:hAnsi="Times New Roman" w:cs="Times New Roman"/>
          <w:b/>
          <w:bCs/>
          <w:color w:val="auto"/>
          <w:sz w:val="24"/>
          <w:szCs w:val="24"/>
        </w:rPr>
        <w:t>k</w:t>
      </w:r>
      <w:r w:rsidRPr="00814009">
        <w:rPr>
          <w:rFonts w:ascii="Times New Roman" w:hAnsi="Times New Roman" w:cs="Times New Roman"/>
          <w:b/>
          <w:bCs/>
          <w:color w:val="auto"/>
          <w:sz w:val="24"/>
          <w:szCs w:val="24"/>
        </w:rPr>
        <w:t>an Kepala Rumah Tangga  Responden</w:t>
      </w:r>
      <w:bookmarkEnd w:id="96"/>
    </w:p>
    <w:p w14:paraId="28791F5A" w14:textId="440DF197" w:rsidR="003D7A74" w:rsidRDefault="00BE2095" w:rsidP="00AE23C4">
      <w:pPr>
        <w:pStyle w:val="DaftarParagraf"/>
        <w:spacing w:line="360" w:lineRule="auto"/>
        <w:ind w:left="900" w:firstLine="540"/>
        <w:jc w:val="both"/>
        <w:rPr>
          <w:rFonts w:ascii="Times New Roman" w:hAnsi="Times New Roman" w:cs="Times New Roman"/>
        </w:rPr>
      </w:pPr>
      <w:r w:rsidRPr="00814009">
        <w:rPr>
          <w:rFonts w:ascii="Times New Roman" w:hAnsi="Times New Roman" w:cs="Times New Roman"/>
        </w:rPr>
        <w:t xml:space="preserve">Hasil pengambilan data diperoleh bahwa tingkat pendidikan petani responden sangat bervariasi, tingkat pendidikan mulai dari tidak bersekolah hingga sarjana. Tingkat pendidikan yang dimaksud adalah tingkat pendidikan formal dari kepala keluarga. Tingkat Pendidikan seseorang yang semakin baik akan meningkatkan pengetahuan dan wawasan seseorang. Begitu juga dengan pendidikan kepala keluarga juga akan menentukan peluang kecenderungan rumah tangga petani tersebut tahan pangan atau </w:t>
      </w:r>
      <w:r w:rsidRPr="00814009">
        <w:rPr>
          <w:rFonts w:ascii="Times New Roman" w:hAnsi="Times New Roman" w:cs="Times New Roman"/>
        </w:rPr>
        <w:lastRenderedPageBreak/>
        <w:t xml:space="preserve">tidak tahan pangan. Berikut ini tabel tingkat pendidikan kepala keluarga responden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Kabupaten Situbondo.</w:t>
      </w:r>
    </w:p>
    <w:p w14:paraId="5B2BCCA5" w14:textId="454656B3" w:rsidR="00BE2095" w:rsidRPr="00471CB1" w:rsidRDefault="00BE2095" w:rsidP="00471CB1">
      <w:pPr>
        <w:pStyle w:val="Keterangan"/>
        <w:keepNext/>
        <w:spacing w:after="0"/>
        <w:ind w:left="1890" w:hanging="990"/>
        <w:jc w:val="both"/>
        <w:rPr>
          <w:rFonts w:ascii="Times New Roman" w:hAnsi="Times New Roman" w:cs="Times New Roman"/>
          <w:b/>
          <w:bCs/>
          <w:i w:val="0"/>
          <w:iCs w:val="0"/>
          <w:color w:val="auto"/>
          <w:sz w:val="24"/>
          <w:szCs w:val="28"/>
        </w:rPr>
      </w:pPr>
      <w:bookmarkStart w:id="97" w:name="_Toc174625972"/>
      <w:bookmarkStart w:id="98" w:name="_Toc174626119"/>
      <w:bookmarkStart w:id="99" w:name="_Toc174626153"/>
      <w:bookmarkStart w:id="100" w:name="_Toc185752279"/>
      <w:r w:rsidRPr="00471CB1">
        <w:rPr>
          <w:rFonts w:ascii="Times New Roman" w:hAnsi="Times New Roman" w:cs="Times New Roman"/>
          <w:b/>
          <w:bCs/>
          <w:i w:val="0"/>
          <w:iCs w:val="0"/>
          <w:color w:val="auto"/>
          <w:sz w:val="24"/>
          <w:szCs w:val="28"/>
        </w:rPr>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4</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 xml:space="preserve">Persentase Tingkat Pendidikan Kepala Keluarga pada Responden Rumah Tangga Petani di Desa </w:t>
      </w:r>
      <w:proofErr w:type="spellStart"/>
      <w:r w:rsidRPr="00471CB1">
        <w:rPr>
          <w:rFonts w:ascii="Times New Roman" w:hAnsi="Times New Roman" w:cs="Times New Roman"/>
          <w:i w:val="0"/>
          <w:iCs w:val="0"/>
          <w:color w:val="auto"/>
          <w:sz w:val="24"/>
          <w:szCs w:val="28"/>
        </w:rPr>
        <w:t>Kedungdowo</w:t>
      </w:r>
      <w:proofErr w:type="spellEnd"/>
      <w:r w:rsidRPr="00471CB1">
        <w:rPr>
          <w:rFonts w:ascii="Times New Roman" w:hAnsi="Times New Roman" w:cs="Times New Roman"/>
          <w:i w:val="0"/>
          <w:iCs w:val="0"/>
          <w:color w:val="auto"/>
          <w:sz w:val="24"/>
          <w:szCs w:val="28"/>
        </w:rPr>
        <w:t xml:space="preserve"> Kecamatan </w:t>
      </w:r>
      <w:proofErr w:type="spellStart"/>
      <w:r w:rsidRPr="00471CB1">
        <w:rPr>
          <w:rFonts w:ascii="Times New Roman" w:hAnsi="Times New Roman" w:cs="Times New Roman"/>
          <w:i w:val="0"/>
          <w:iCs w:val="0"/>
          <w:color w:val="auto"/>
          <w:sz w:val="24"/>
          <w:szCs w:val="28"/>
        </w:rPr>
        <w:t>Arjasa</w:t>
      </w:r>
      <w:proofErr w:type="spellEnd"/>
      <w:r w:rsidRPr="00471CB1">
        <w:rPr>
          <w:rFonts w:ascii="Times New Roman" w:hAnsi="Times New Roman" w:cs="Times New Roman"/>
          <w:i w:val="0"/>
          <w:iCs w:val="0"/>
          <w:color w:val="auto"/>
          <w:sz w:val="24"/>
          <w:szCs w:val="28"/>
        </w:rPr>
        <w:t xml:space="preserve"> Kabupaten Situbondo</w:t>
      </w:r>
      <w:bookmarkEnd w:id="97"/>
      <w:bookmarkEnd w:id="98"/>
      <w:bookmarkEnd w:id="99"/>
      <w:bookmarkEnd w:id="100"/>
    </w:p>
    <w:tbl>
      <w:tblPr>
        <w:tblStyle w:val="TabelBiasa21"/>
        <w:tblW w:w="0" w:type="auto"/>
        <w:jc w:val="right"/>
        <w:tblLook w:val="04A0" w:firstRow="1" w:lastRow="0" w:firstColumn="1" w:lastColumn="0" w:noHBand="0" w:noVBand="1"/>
      </w:tblPr>
      <w:tblGrid>
        <w:gridCol w:w="1260"/>
        <w:gridCol w:w="2430"/>
        <w:gridCol w:w="1710"/>
        <w:gridCol w:w="2029"/>
      </w:tblGrid>
      <w:tr w:rsidR="00BE2095" w:rsidRPr="00814009" w14:paraId="7BED517D" w14:textId="77777777" w:rsidTr="003D7A7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60" w:type="dxa"/>
            <w:vMerge w:val="restart"/>
            <w:vAlign w:val="center"/>
          </w:tcPr>
          <w:p w14:paraId="3A56CFED" w14:textId="77777777" w:rsidR="00BE2095" w:rsidRPr="00814009" w:rsidRDefault="00BE2095" w:rsidP="00A55484">
            <w:pPr>
              <w:pStyle w:val="DaftarParagraf"/>
              <w:ind w:left="0"/>
              <w:jc w:val="center"/>
              <w:rPr>
                <w:rFonts w:ascii="Times New Roman" w:hAnsi="Times New Roman" w:cs="Times New Roman"/>
              </w:rPr>
            </w:pPr>
            <w:proofErr w:type="spellStart"/>
            <w:r w:rsidRPr="00814009">
              <w:rPr>
                <w:rFonts w:ascii="Times New Roman" w:hAnsi="Times New Roman" w:cs="Times New Roman"/>
              </w:rPr>
              <w:t>No</w:t>
            </w:r>
            <w:proofErr w:type="spellEnd"/>
          </w:p>
        </w:tc>
        <w:tc>
          <w:tcPr>
            <w:tcW w:w="2430" w:type="dxa"/>
            <w:vMerge w:val="restart"/>
            <w:vAlign w:val="center"/>
          </w:tcPr>
          <w:p w14:paraId="2F7385D9" w14:textId="77777777" w:rsidR="00BE2095" w:rsidRPr="00814009" w:rsidRDefault="00BE2095" w:rsidP="00A55484">
            <w:pPr>
              <w:pStyle w:val="Daftar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Tingkat Pendidikan</w:t>
            </w:r>
          </w:p>
        </w:tc>
        <w:tc>
          <w:tcPr>
            <w:tcW w:w="3739" w:type="dxa"/>
            <w:gridSpan w:val="2"/>
          </w:tcPr>
          <w:p w14:paraId="7DE2ABFF" w14:textId="77777777" w:rsidR="00BE2095" w:rsidRPr="00814009" w:rsidRDefault="00BE2095" w:rsidP="00A55484">
            <w:pPr>
              <w:pStyle w:val="Daftar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Frekuensi</w:t>
            </w:r>
          </w:p>
        </w:tc>
      </w:tr>
      <w:tr w:rsidR="00BE2095" w:rsidRPr="00814009" w14:paraId="7502500B" w14:textId="77777777" w:rsidTr="003D7A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60" w:type="dxa"/>
            <w:vMerge/>
          </w:tcPr>
          <w:p w14:paraId="5A5C325A" w14:textId="77777777" w:rsidR="00BE2095" w:rsidRPr="00814009" w:rsidRDefault="00BE2095" w:rsidP="00A55484">
            <w:pPr>
              <w:pStyle w:val="DaftarParagraf"/>
              <w:ind w:left="0"/>
              <w:rPr>
                <w:rFonts w:ascii="Times New Roman" w:hAnsi="Times New Roman" w:cs="Times New Roman"/>
                <w:b w:val="0"/>
                <w:bCs w:val="0"/>
              </w:rPr>
            </w:pPr>
          </w:p>
        </w:tc>
        <w:tc>
          <w:tcPr>
            <w:tcW w:w="2430" w:type="dxa"/>
            <w:vMerge/>
          </w:tcPr>
          <w:p w14:paraId="1E048FF9" w14:textId="77777777" w:rsidR="00BE2095" w:rsidRPr="00814009" w:rsidRDefault="00BE2095" w:rsidP="00A55484">
            <w:pPr>
              <w:pStyle w:val="Daftar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10" w:type="dxa"/>
          </w:tcPr>
          <w:p w14:paraId="3013FECD" w14:textId="77777777" w:rsidR="00BE2095" w:rsidRPr="00814009" w:rsidRDefault="00BE2095" w:rsidP="00A55484">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Jumlah</w:t>
            </w:r>
          </w:p>
        </w:tc>
        <w:tc>
          <w:tcPr>
            <w:tcW w:w="2029" w:type="dxa"/>
          </w:tcPr>
          <w:p w14:paraId="0A22D2EC" w14:textId="77777777" w:rsidR="00BE2095" w:rsidRPr="00814009" w:rsidRDefault="00BE2095" w:rsidP="00A55484">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Persentase</w:t>
            </w:r>
          </w:p>
        </w:tc>
      </w:tr>
      <w:tr w:rsidR="00BE2095" w:rsidRPr="00814009" w14:paraId="6339A256" w14:textId="77777777" w:rsidTr="003D7A74">
        <w:trPr>
          <w:jc w:val="right"/>
        </w:trPr>
        <w:tc>
          <w:tcPr>
            <w:cnfStyle w:val="001000000000" w:firstRow="0" w:lastRow="0" w:firstColumn="1" w:lastColumn="0" w:oddVBand="0" w:evenVBand="0" w:oddHBand="0" w:evenHBand="0" w:firstRowFirstColumn="0" w:firstRowLastColumn="0" w:lastRowFirstColumn="0" w:lastRowLastColumn="0"/>
            <w:tcW w:w="1260" w:type="dxa"/>
          </w:tcPr>
          <w:p w14:paraId="74C5AB8E" w14:textId="77777777" w:rsidR="00BE2095" w:rsidRPr="00814009" w:rsidRDefault="00BE2095" w:rsidP="00A55484">
            <w:pPr>
              <w:pStyle w:val="DaftarParagraf"/>
              <w:ind w:left="0"/>
              <w:jc w:val="center"/>
              <w:rPr>
                <w:rFonts w:ascii="Times New Roman" w:hAnsi="Times New Roman" w:cs="Times New Roman"/>
                <w:b w:val="0"/>
                <w:bCs w:val="0"/>
              </w:rPr>
            </w:pPr>
            <w:r w:rsidRPr="00814009">
              <w:rPr>
                <w:rFonts w:ascii="Times New Roman" w:hAnsi="Times New Roman" w:cs="Times New Roman"/>
                <w:b w:val="0"/>
                <w:bCs w:val="0"/>
              </w:rPr>
              <w:t>1</w:t>
            </w:r>
          </w:p>
          <w:p w14:paraId="5E5366A3" w14:textId="77777777" w:rsidR="00BE2095" w:rsidRPr="00814009" w:rsidRDefault="00BE2095" w:rsidP="00A55484">
            <w:pPr>
              <w:pStyle w:val="DaftarParagraf"/>
              <w:ind w:left="0"/>
              <w:jc w:val="center"/>
              <w:rPr>
                <w:rFonts w:ascii="Times New Roman" w:hAnsi="Times New Roman" w:cs="Times New Roman"/>
                <w:b w:val="0"/>
                <w:bCs w:val="0"/>
              </w:rPr>
            </w:pPr>
            <w:r w:rsidRPr="00814009">
              <w:rPr>
                <w:rFonts w:ascii="Times New Roman" w:hAnsi="Times New Roman" w:cs="Times New Roman"/>
                <w:b w:val="0"/>
                <w:bCs w:val="0"/>
              </w:rPr>
              <w:t>2</w:t>
            </w:r>
          </w:p>
          <w:p w14:paraId="40956563" w14:textId="77777777" w:rsidR="00BE2095" w:rsidRPr="00814009" w:rsidRDefault="00BE2095" w:rsidP="00A55484">
            <w:pPr>
              <w:pStyle w:val="DaftarParagraf"/>
              <w:ind w:left="0"/>
              <w:jc w:val="center"/>
              <w:rPr>
                <w:rFonts w:ascii="Times New Roman" w:hAnsi="Times New Roman" w:cs="Times New Roman"/>
                <w:b w:val="0"/>
                <w:bCs w:val="0"/>
              </w:rPr>
            </w:pPr>
            <w:r w:rsidRPr="00814009">
              <w:rPr>
                <w:rFonts w:ascii="Times New Roman" w:hAnsi="Times New Roman" w:cs="Times New Roman"/>
                <w:b w:val="0"/>
                <w:bCs w:val="0"/>
              </w:rPr>
              <w:t>3</w:t>
            </w:r>
          </w:p>
          <w:p w14:paraId="3E5F6F91" w14:textId="77777777" w:rsidR="00BE2095" w:rsidRPr="00814009" w:rsidRDefault="00BE2095" w:rsidP="00A55484">
            <w:pPr>
              <w:pStyle w:val="DaftarParagraf"/>
              <w:ind w:left="0"/>
              <w:jc w:val="center"/>
              <w:rPr>
                <w:rFonts w:ascii="Times New Roman" w:hAnsi="Times New Roman" w:cs="Times New Roman"/>
                <w:b w:val="0"/>
                <w:bCs w:val="0"/>
              </w:rPr>
            </w:pPr>
            <w:r w:rsidRPr="00814009">
              <w:rPr>
                <w:rFonts w:ascii="Times New Roman" w:hAnsi="Times New Roman" w:cs="Times New Roman"/>
                <w:b w:val="0"/>
                <w:bCs w:val="0"/>
              </w:rPr>
              <w:t>4</w:t>
            </w:r>
          </w:p>
          <w:p w14:paraId="6E47D707" w14:textId="77777777" w:rsidR="00BE2095" w:rsidRPr="00814009" w:rsidRDefault="00BE2095" w:rsidP="00A55484">
            <w:pPr>
              <w:pStyle w:val="DaftarParagraf"/>
              <w:ind w:left="0"/>
              <w:jc w:val="center"/>
              <w:rPr>
                <w:rFonts w:ascii="Times New Roman" w:hAnsi="Times New Roman" w:cs="Times New Roman"/>
              </w:rPr>
            </w:pPr>
            <w:r w:rsidRPr="00814009">
              <w:rPr>
                <w:rFonts w:ascii="Times New Roman" w:hAnsi="Times New Roman" w:cs="Times New Roman"/>
                <w:b w:val="0"/>
                <w:bCs w:val="0"/>
              </w:rPr>
              <w:t>5</w:t>
            </w:r>
          </w:p>
        </w:tc>
        <w:tc>
          <w:tcPr>
            <w:tcW w:w="2430" w:type="dxa"/>
          </w:tcPr>
          <w:p w14:paraId="55112113"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Tidak Sekolah</w:t>
            </w:r>
          </w:p>
          <w:p w14:paraId="0D2EC7B9"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SD</w:t>
            </w:r>
          </w:p>
          <w:p w14:paraId="56B0B44F"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SMP</w:t>
            </w:r>
          </w:p>
          <w:p w14:paraId="54022C11"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SMA</w:t>
            </w:r>
          </w:p>
          <w:p w14:paraId="72615B32"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Sarjana</w:t>
            </w:r>
          </w:p>
        </w:tc>
        <w:tc>
          <w:tcPr>
            <w:tcW w:w="1710" w:type="dxa"/>
          </w:tcPr>
          <w:p w14:paraId="1BF470E5"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7</w:t>
            </w:r>
          </w:p>
          <w:p w14:paraId="0B9BD20B"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15</w:t>
            </w:r>
          </w:p>
          <w:p w14:paraId="73D5A318"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w:t>
            </w:r>
          </w:p>
          <w:p w14:paraId="65DECB46"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w:t>
            </w:r>
          </w:p>
          <w:p w14:paraId="2F292A80"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2</w:t>
            </w:r>
          </w:p>
        </w:tc>
        <w:tc>
          <w:tcPr>
            <w:tcW w:w="2029" w:type="dxa"/>
          </w:tcPr>
          <w:p w14:paraId="595043D2"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23,33%</w:t>
            </w:r>
          </w:p>
          <w:p w14:paraId="7746A887"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50,00%</w:t>
            </w:r>
          </w:p>
          <w:p w14:paraId="6CBC29B1"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10,00%</w:t>
            </w:r>
          </w:p>
          <w:p w14:paraId="099865D0"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10,00%</w:t>
            </w:r>
          </w:p>
          <w:p w14:paraId="36868F71" w14:textId="77777777" w:rsidR="00BE2095" w:rsidRPr="00814009" w:rsidRDefault="00BE2095" w:rsidP="00A55484">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6,67%</w:t>
            </w:r>
          </w:p>
        </w:tc>
      </w:tr>
      <w:tr w:rsidR="00BE2095" w:rsidRPr="00814009" w14:paraId="57508F03" w14:textId="77777777" w:rsidTr="003D7A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690" w:type="dxa"/>
            <w:gridSpan w:val="2"/>
          </w:tcPr>
          <w:p w14:paraId="3515B79A" w14:textId="77777777" w:rsidR="00BE2095" w:rsidRPr="00814009" w:rsidRDefault="00BE2095" w:rsidP="00A55484">
            <w:pPr>
              <w:pStyle w:val="DaftarParagraf"/>
              <w:ind w:left="0"/>
              <w:jc w:val="center"/>
              <w:rPr>
                <w:rFonts w:ascii="Times New Roman" w:hAnsi="Times New Roman" w:cs="Times New Roman"/>
              </w:rPr>
            </w:pPr>
            <w:r w:rsidRPr="00814009">
              <w:rPr>
                <w:rFonts w:ascii="Times New Roman" w:hAnsi="Times New Roman" w:cs="Times New Roman"/>
              </w:rPr>
              <w:t>Total</w:t>
            </w:r>
          </w:p>
        </w:tc>
        <w:tc>
          <w:tcPr>
            <w:tcW w:w="1710" w:type="dxa"/>
          </w:tcPr>
          <w:p w14:paraId="1D315A2D" w14:textId="77777777" w:rsidR="00BE2095" w:rsidRPr="00814009" w:rsidRDefault="00BE2095" w:rsidP="00A55484">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30</w:t>
            </w:r>
          </w:p>
        </w:tc>
        <w:tc>
          <w:tcPr>
            <w:tcW w:w="2029" w:type="dxa"/>
          </w:tcPr>
          <w:p w14:paraId="095D31EA" w14:textId="77777777" w:rsidR="00BE2095" w:rsidRPr="00814009" w:rsidRDefault="00BE2095" w:rsidP="00A55484">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100%</w:t>
            </w:r>
          </w:p>
        </w:tc>
      </w:tr>
    </w:tbl>
    <w:p w14:paraId="488B37FC" w14:textId="77777777" w:rsidR="00BE2095" w:rsidRPr="00471CB1" w:rsidRDefault="00BE2095" w:rsidP="00284E89">
      <w:pPr>
        <w:pStyle w:val="DaftarParagraf"/>
        <w:spacing w:after="0" w:line="360" w:lineRule="auto"/>
        <w:jc w:val="center"/>
        <w:rPr>
          <w:rFonts w:ascii="Times New Roman" w:hAnsi="Times New Roman" w:cs="Times New Roman"/>
          <w:i/>
          <w:iCs/>
          <w:szCs w:val="28"/>
        </w:rPr>
      </w:pPr>
      <w:r w:rsidRPr="00471CB1">
        <w:rPr>
          <w:rFonts w:ascii="Times New Roman" w:hAnsi="Times New Roman" w:cs="Times New Roman"/>
          <w:i/>
          <w:iCs/>
          <w:szCs w:val="28"/>
        </w:rPr>
        <w:t>Sumber: Data Primer (Diolah), 2024</w:t>
      </w:r>
    </w:p>
    <w:p w14:paraId="3E02F76D" w14:textId="77777777" w:rsidR="00F156CC" w:rsidRPr="00814009" w:rsidRDefault="00BE2095" w:rsidP="00284E89">
      <w:pPr>
        <w:pStyle w:val="DaftarParagraf"/>
        <w:spacing w:line="360" w:lineRule="auto"/>
        <w:ind w:left="900" w:firstLine="540"/>
        <w:jc w:val="both"/>
        <w:rPr>
          <w:rFonts w:ascii="Times New Roman" w:hAnsi="Times New Roman" w:cs="Times New Roman"/>
        </w:rPr>
      </w:pPr>
      <w:r w:rsidRPr="00814009">
        <w:rPr>
          <w:rFonts w:ascii="Times New Roman" w:hAnsi="Times New Roman" w:cs="Times New Roman"/>
        </w:rPr>
        <w:t>Berdasarkan Tabel 4. dapat diketahui bahwa tingkat pendidikan paling banyak adalah tamat SD sebesar 50,0%, disusul oleh tidak tamat sekolah sebesar 23,3%. Kemudian dilanjutkan dengan tingkat pendidikan SMP dan SMA yang memiliki persentase yang sama yaitu 10,0%. Tingkatan pendidikan peringkat terakhir adalah sarjana dengan sebesar 6,7%.</w:t>
      </w:r>
    </w:p>
    <w:p w14:paraId="0A2342AD" w14:textId="77777777" w:rsidR="003F7292" w:rsidRDefault="003F7292" w:rsidP="00284E89">
      <w:pPr>
        <w:pStyle w:val="DaftarParagraf"/>
        <w:spacing w:line="360" w:lineRule="auto"/>
        <w:ind w:left="900" w:firstLine="540"/>
        <w:jc w:val="both"/>
        <w:rPr>
          <w:rFonts w:ascii="Times New Roman" w:hAnsi="Times New Roman" w:cs="Times New Roman"/>
        </w:rPr>
      </w:pPr>
      <w:r>
        <w:rPr>
          <w:rFonts w:ascii="Times New Roman" w:hAnsi="Times New Roman" w:cs="Times New Roman"/>
        </w:rPr>
        <w:t>Dalam hal ketahanan pangan, p</w:t>
      </w:r>
      <w:r w:rsidR="00BE2095" w:rsidRPr="00814009">
        <w:rPr>
          <w:rFonts w:ascii="Times New Roman" w:hAnsi="Times New Roman" w:cs="Times New Roman"/>
        </w:rPr>
        <w:t>endidikan berpengaruh pada konsumsi rumah tangga. Tingkat pendidikan kepala keluarga masih tergolong pada tingkat bawah, sehingga memungkinkan pola pikir yang masih belum terbuka.</w:t>
      </w:r>
      <w:r>
        <w:rPr>
          <w:rFonts w:ascii="Times New Roman" w:hAnsi="Times New Roman" w:cs="Times New Roman"/>
        </w:rPr>
        <w:t xml:space="preserve"> </w:t>
      </w:r>
    </w:p>
    <w:p w14:paraId="00D213CE" w14:textId="78961070" w:rsidR="006F784D" w:rsidRPr="00814009" w:rsidRDefault="003F7292" w:rsidP="00284E89">
      <w:pPr>
        <w:pStyle w:val="DaftarParagraf"/>
        <w:spacing w:line="360" w:lineRule="auto"/>
        <w:ind w:left="900" w:firstLine="540"/>
        <w:jc w:val="both"/>
        <w:rPr>
          <w:rFonts w:ascii="Times New Roman" w:hAnsi="Times New Roman" w:cs="Times New Roman"/>
        </w:rPr>
      </w:pPr>
      <w:r>
        <w:rPr>
          <w:rFonts w:ascii="Times New Roman" w:hAnsi="Times New Roman" w:cs="Times New Roman"/>
        </w:rPr>
        <w:t>Selain itu t</w:t>
      </w:r>
      <w:r w:rsidRPr="003F7292">
        <w:rPr>
          <w:rFonts w:ascii="Times New Roman" w:hAnsi="Times New Roman" w:cs="Times New Roman"/>
        </w:rPr>
        <w:t>ingkat pendidikan kepala rumah tangga berhubungan erat dengan kebiasaan merokok. Kepala rumah tangga dengan pendidikan rendah cenderung memiliki tingkat konsumsi rokok yang lebih tinggi, karena kurangnya akses informasi tentang bahaya rokok dan pengaruh lingkungan sosial. Sebaliknya, kepala rumah tangga dengan pendidikan lebih tinggi biasanya lebih sadar akan dampak kesehatan merokok dan cenderung memilih gaya hidup yang lebih sehat. Secara umum, semakin tinggi pendidikan, semakin rendah tingkat konsumsi rokok.</w:t>
      </w:r>
    </w:p>
    <w:p w14:paraId="77E43D26" w14:textId="4BC6B345" w:rsidR="006F784D" w:rsidRPr="00814009" w:rsidRDefault="006F784D" w:rsidP="008F5CF0">
      <w:pPr>
        <w:pStyle w:val="Judul3"/>
        <w:numPr>
          <w:ilvl w:val="0"/>
          <w:numId w:val="53"/>
        </w:numPr>
        <w:spacing w:line="360" w:lineRule="auto"/>
        <w:ind w:left="900" w:hanging="630"/>
        <w:rPr>
          <w:rFonts w:ascii="Times New Roman" w:hAnsi="Times New Roman" w:cs="Times New Roman"/>
          <w:b/>
          <w:bCs/>
          <w:color w:val="auto"/>
          <w:sz w:val="24"/>
          <w:szCs w:val="24"/>
        </w:rPr>
      </w:pPr>
      <w:bookmarkStart w:id="101" w:name="_Toc185928633"/>
      <w:r w:rsidRPr="00814009">
        <w:rPr>
          <w:rFonts w:ascii="Times New Roman" w:hAnsi="Times New Roman" w:cs="Times New Roman"/>
          <w:b/>
          <w:bCs/>
          <w:color w:val="auto"/>
          <w:sz w:val="24"/>
          <w:szCs w:val="24"/>
        </w:rPr>
        <w:t>Pekerjaan Kepala Rumah Tangga Responden</w:t>
      </w:r>
      <w:bookmarkEnd w:id="101"/>
    </w:p>
    <w:p w14:paraId="0E97AAA0" w14:textId="77777777" w:rsidR="00BE2095" w:rsidRPr="00814009" w:rsidRDefault="00BE2095" w:rsidP="00284E89">
      <w:pPr>
        <w:spacing w:line="360" w:lineRule="auto"/>
        <w:ind w:left="900" w:firstLine="540"/>
        <w:jc w:val="both"/>
        <w:rPr>
          <w:rFonts w:ascii="Times New Roman" w:hAnsi="Times New Roman" w:cs="Times New Roman"/>
        </w:rPr>
      </w:pPr>
      <w:r w:rsidRPr="00814009">
        <w:rPr>
          <w:rFonts w:ascii="Times New Roman" w:hAnsi="Times New Roman" w:cs="Times New Roman"/>
        </w:rPr>
        <w:t xml:space="preserve">Berdasarkan hasil pengambilan data diperoleh bahwa pekerjaan utama keluarga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tidak hanya di sektor pertanian. </w:t>
      </w:r>
      <w:r w:rsidRPr="00814009">
        <w:rPr>
          <w:rFonts w:ascii="Times New Roman" w:hAnsi="Times New Roman" w:cs="Times New Roman"/>
        </w:rPr>
        <w:lastRenderedPageBreak/>
        <w:t xml:space="preserve">Pekerjaan utama adalah pekerjaan yang memakan waktu kerja paling banyak dari seluruh jam kerja pada satuan waktu tertentu. Berikut tabel sebaran pekerjaan utama kepala keluarga responden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Kabupaten Situbondo.</w:t>
      </w:r>
    </w:p>
    <w:p w14:paraId="6B796841" w14:textId="151E75C6" w:rsidR="00BE2095" w:rsidRPr="00471CB1" w:rsidRDefault="00BE2095" w:rsidP="00AE23C4">
      <w:pPr>
        <w:pStyle w:val="DaftarParagraf"/>
        <w:spacing w:after="0" w:line="240" w:lineRule="auto"/>
        <w:ind w:left="1890" w:hanging="990"/>
        <w:jc w:val="both"/>
        <w:rPr>
          <w:rFonts w:ascii="Times New Roman" w:hAnsi="Times New Roman" w:cs="Times New Roman"/>
          <w:szCs w:val="28"/>
        </w:rPr>
      </w:pPr>
      <w:bookmarkStart w:id="102" w:name="_Toc174625973"/>
      <w:bookmarkStart w:id="103" w:name="_Toc174626120"/>
      <w:bookmarkStart w:id="104" w:name="_Toc174626154"/>
      <w:bookmarkStart w:id="105" w:name="_Toc185752280"/>
      <w:r w:rsidRPr="00471CB1">
        <w:rPr>
          <w:rFonts w:ascii="Times New Roman" w:hAnsi="Times New Roman" w:cs="Times New Roman"/>
          <w:b/>
          <w:bCs/>
          <w:szCs w:val="28"/>
        </w:rPr>
        <w:t xml:space="preserve">Tabel </w:t>
      </w:r>
      <w:r w:rsidRPr="00471CB1">
        <w:rPr>
          <w:rFonts w:ascii="Times New Roman" w:hAnsi="Times New Roman" w:cs="Times New Roman"/>
          <w:b/>
          <w:bCs/>
          <w:szCs w:val="28"/>
        </w:rPr>
        <w:fldChar w:fldCharType="begin"/>
      </w:r>
      <w:r w:rsidRPr="00471CB1">
        <w:rPr>
          <w:rFonts w:ascii="Times New Roman" w:hAnsi="Times New Roman" w:cs="Times New Roman"/>
          <w:b/>
          <w:bCs/>
          <w:szCs w:val="28"/>
        </w:rPr>
        <w:instrText xml:space="preserve"> SEQ Tabel \* ARABIC </w:instrText>
      </w:r>
      <w:r w:rsidRPr="00471CB1">
        <w:rPr>
          <w:rFonts w:ascii="Times New Roman" w:hAnsi="Times New Roman" w:cs="Times New Roman"/>
          <w:b/>
          <w:bCs/>
          <w:szCs w:val="28"/>
        </w:rPr>
        <w:fldChar w:fldCharType="separate"/>
      </w:r>
      <w:r w:rsidR="0068007E" w:rsidRPr="00471CB1">
        <w:rPr>
          <w:rFonts w:ascii="Times New Roman" w:hAnsi="Times New Roman" w:cs="Times New Roman"/>
          <w:b/>
          <w:bCs/>
          <w:noProof/>
          <w:szCs w:val="28"/>
        </w:rPr>
        <w:t>5</w:t>
      </w:r>
      <w:r w:rsidRPr="00471CB1">
        <w:rPr>
          <w:rFonts w:ascii="Times New Roman" w:hAnsi="Times New Roman" w:cs="Times New Roman"/>
          <w:b/>
          <w:bCs/>
          <w:szCs w:val="28"/>
        </w:rPr>
        <w:fldChar w:fldCharType="end"/>
      </w:r>
      <w:r w:rsidRPr="00471CB1">
        <w:rPr>
          <w:rFonts w:ascii="Times New Roman" w:hAnsi="Times New Roman" w:cs="Times New Roman"/>
          <w:b/>
          <w:bCs/>
          <w:szCs w:val="28"/>
        </w:rPr>
        <w:t xml:space="preserve">. </w:t>
      </w:r>
      <w:r w:rsidRPr="00471CB1">
        <w:rPr>
          <w:rFonts w:ascii="Times New Roman" w:hAnsi="Times New Roman" w:cs="Times New Roman"/>
          <w:szCs w:val="28"/>
        </w:rPr>
        <w:t xml:space="preserve">Persentase Pekerjaan Utama Kepala Keluarga pada Responden Rumah Tangga Petani di Desa </w:t>
      </w:r>
      <w:proofErr w:type="spellStart"/>
      <w:r w:rsidRPr="00471CB1">
        <w:rPr>
          <w:rFonts w:ascii="Times New Roman" w:hAnsi="Times New Roman" w:cs="Times New Roman"/>
          <w:szCs w:val="28"/>
        </w:rPr>
        <w:t>Kedungdowo</w:t>
      </w:r>
      <w:proofErr w:type="spellEnd"/>
      <w:r w:rsidRPr="00471CB1">
        <w:rPr>
          <w:rFonts w:ascii="Times New Roman" w:hAnsi="Times New Roman" w:cs="Times New Roman"/>
          <w:szCs w:val="28"/>
        </w:rPr>
        <w:t xml:space="preserve"> Kecamatan </w:t>
      </w:r>
      <w:proofErr w:type="spellStart"/>
      <w:r w:rsidRPr="00471CB1">
        <w:rPr>
          <w:rFonts w:ascii="Times New Roman" w:hAnsi="Times New Roman" w:cs="Times New Roman"/>
          <w:szCs w:val="28"/>
        </w:rPr>
        <w:t>Arjasa</w:t>
      </w:r>
      <w:proofErr w:type="spellEnd"/>
      <w:r w:rsidRPr="00471CB1">
        <w:rPr>
          <w:rFonts w:ascii="Times New Roman" w:hAnsi="Times New Roman" w:cs="Times New Roman"/>
          <w:szCs w:val="28"/>
        </w:rPr>
        <w:t xml:space="preserve"> Kabupaten Situbondo</w:t>
      </w:r>
      <w:bookmarkEnd w:id="102"/>
      <w:bookmarkEnd w:id="103"/>
      <w:bookmarkEnd w:id="104"/>
      <w:bookmarkEnd w:id="105"/>
    </w:p>
    <w:tbl>
      <w:tblPr>
        <w:tblStyle w:val="TabelBiasa21"/>
        <w:tblW w:w="7470" w:type="dxa"/>
        <w:tblInd w:w="900" w:type="dxa"/>
        <w:tblLayout w:type="fixed"/>
        <w:tblLook w:val="04A0" w:firstRow="1" w:lastRow="0" w:firstColumn="1" w:lastColumn="0" w:noHBand="0" w:noVBand="1"/>
      </w:tblPr>
      <w:tblGrid>
        <w:gridCol w:w="1440"/>
        <w:gridCol w:w="2250"/>
        <w:gridCol w:w="1980"/>
        <w:gridCol w:w="1800"/>
      </w:tblGrid>
      <w:tr w:rsidR="0087212C" w:rsidRPr="00814009" w14:paraId="610CEF69" w14:textId="77777777" w:rsidTr="003D7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val="restart"/>
            <w:vAlign w:val="center"/>
          </w:tcPr>
          <w:p w14:paraId="2BA1854B" w14:textId="77777777" w:rsidR="00BE2095" w:rsidRPr="00814009" w:rsidRDefault="00BE2095" w:rsidP="00A55484">
            <w:pPr>
              <w:jc w:val="center"/>
              <w:rPr>
                <w:rFonts w:ascii="Times New Roman" w:hAnsi="Times New Roman" w:cs="Times New Roman"/>
              </w:rPr>
            </w:pPr>
            <w:proofErr w:type="spellStart"/>
            <w:r w:rsidRPr="00814009">
              <w:rPr>
                <w:rFonts w:ascii="Times New Roman" w:hAnsi="Times New Roman" w:cs="Times New Roman"/>
              </w:rPr>
              <w:t>No</w:t>
            </w:r>
            <w:proofErr w:type="spellEnd"/>
          </w:p>
        </w:tc>
        <w:tc>
          <w:tcPr>
            <w:tcW w:w="2250" w:type="dxa"/>
            <w:vMerge w:val="restart"/>
            <w:vAlign w:val="center"/>
          </w:tcPr>
          <w:p w14:paraId="6E835580" w14:textId="484B6831" w:rsidR="00BE2095" w:rsidRPr="00814009" w:rsidRDefault="00BE2095" w:rsidP="00A554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4009">
              <w:rPr>
                <w:rFonts w:ascii="Times New Roman" w:hAnsi="Times New Roman" w:cs="Times New Roman"/>
              </w:rPr>
              <w:t>Pekerjan</w:t>
            </w:r>
            <w:proofErr w:type="spellEnd"/>
            <w:r w:rsidRPr="00814009">
              <w:rPr>
                <w:rFonts w:ascii="Times New Roman" w:hAnsi="Times New Roman" w:cs="Times New Roman"/>
              </w:rPr>
              <w:t xml:space="preserve"> Utama</w:t>
            </w:r>
          </w:p>
        </w:tc>
        <w:tc>
          <w:tcPr>
            <w:tcW w:w="3780" w:type="dxa"/>
            <w:gridSpan w:val="2"/>
            <w:vAlign w:val="center"/>
          </w:tcPr>
          <w:p w14:paraId="3F7405BD" w14:textId="77777777" w:rsidR="00BE2095" w:rsidRPr="00814009" w:rsidRDefault="00BE2095" w:rsidP="00A554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Frekuensi</w:t>
            </w:r>
          </w:p>
        </w:tc>
      </w:tr>
      <w:tr w:rsidR="0087212C" w:rsidRPr="00814009" w14:paraId="62738218" w14:textId="77777777" w:rsidTr="003D7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4849817C" w14:textId="77777777" w:rsidR="00BE2095" w:rsidRPr="00814009" w:rsidRDefault="00BE2095" w:rsidP="00A55484">
            <w:pPr>
              <w:pStyle w:val="DaftarParagraf"/>
              <w:ind w:firstLine="450"/>
              <w:jc w:val="center"/>
              <w:rPr>
                <w:rFonts w:ascii="Times New Roman" w:hAnsi="Times New Roman" w:cs="Times New Roman"/>
                <w:b w:val="0"/>
                <w:bCs w:val="0"/>
              </w:rPr>
            </w:pPr>
          </w:p>
        </w:tc>
        <w:tc>
          <w:tcPr>
            <w:tcW w:w="2250" w:type="dxa"/>
            <w:vMerge/>
            <w:vAlign w:val="center"/>
          </w:tcPr>
          <w:p w14:paraId="46F952EE" w14:textId="77777777" w:rsidR="00BE2095" w:rsidRPr="00814009" w:rsidRDefault="00BE2095" w:rsidP="00A55484">
            <w:pPr>
              <w:pStyle w:val="DaftarParagraf"/>
              <w:ind w:firstLine="45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980" w:type="dxa"/>
            <w:vAlign w:val="center"/>
          </w:tcPr>
          <w:p w14:paraId="65EF48FA" w14:textId="77777777" w:rsidR="00BE2095" w:rsidRPr="00814009" w:rsidRDefault="00BE2095" w:rsidP="00A554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Jumlah</w:t>
            </w:r>
          </w:p>
        </w:tc>
        <w:tc>
          <w:tcPr>
            <w:tcW w:w="1800" w:type="dxa"/>
            <w:vAlign w:val="center"/>
          </w:tcPr>
          <w:p w14:paraId="27CF9AD4" w14:textId="77777777" w:rsidR="00BE2095" w:rsidRPr="00814009" w:rsidRDefault="00BE2095" w:rsidP="00A554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Persentase</w:t>
            </w:r>
          </w:p>
        </w:tc>
      </w:tr>
      <w:tr w:rsidR="0087212C" w:rsidRPr="00814009" w14:paraId="3611A144" w14:textId="77777777" w:rsidTr="003D7A74">
        <w:tc>
          <w:tcPr>
            <w:cnfStyle w:val="001000000000" w:firstRow="0" w:lastRow="0" w:firstColumn="1" w:lastColumn="0" w:oddVBand="0" w:evenVBand="0" w:oddHBand="0" w:evenHBand="0" w:firstRowFirstColumn="0" w:firstRowLastColumn="0" w:lastRowFirstColumn="0" w:lastRowLastColumn="0"/>
            <w:tcW w:w="1440" w:type="dxa"/>
          </w:tcPr>
          <w:p w14:paraId="0452ACB6" w14:textId="77777777" w:rsidR="00BE2095" w:rsidRPr="00814009" w:rsidRDefault="00BE2095" w:rsidP="00A55484">
            <w:pPr>
              <w:jc w:val="center"/>
              <w:rPr>
                <w:rFonts w:ascii="Times New Roman" w:hAnsi="Times New Roman" w:cs="Times New Roman"/>
                <w:b w:val="0"/>
                <w:bCs w:val="0"/>
              </w:rPr>
            </w:pPr>
            <w:r w:rsidRPr="00814009">
              <w:rPr>
                <w:rFonts w:ascii="Times New Roman" w:hAnsi="Times New Roman" w:cs="Times New Roman"/>
                <w:b w:val="0"/>
                <w:bCs w:val="0"/>
              </w:rPr>
              <w:t>1</w:t>
            </w:r>
          </w:p>
          <w:p w14:paraId="72B87B5C" w14:textId="77777777" w:rsidR="00BE2095" w:rsidRPr="00814009" w:rsidRDefault="00BE2095" w:rsidP="00A55484">
            <w:pPr>
              <w:jc w:val="center"/>
              <w:rPr>
                <w:rFonts w:ascii="Times New Roman" w:hAnsi="Times New Roman" w:cs="Times New Roman"/>
                <w:b w:val="0"/>
                <w:bCs w:val="0"/>
              </w:rPr>
            </w:pPr>
            <w:r w:rsidRPr="00814009">
              <w:rPr>
                <w:rFonts w:ascii="Times New Roman" w:hAnsi="Times New Roman" w:cs="Times New Roman"/>
                <w:b w:val="0"/>
                <w:bCs w:val="0"/>
              </w:rPr>
              <w:t>2</w:t>
            </w:r>
          </w:p>
        </w:tc>
        <w:tc>
          <w:tcPr>
            <w:tcW w:w="2250" w:type="dxa"/>
          </w:tcPr>
          <w:p w14:paraId="2A616FEF"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Pertanian</w:t>
            </w:r>
          </w:p>
          <w:p w14:paraId="770FF2DF"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Jasa</w:t>
            </w:r>
          </w:p>
        </w:tc>
        <w:tc>
          <w:tcPr>
            <w:tcW w:w="1980" w:type="dxa"/>
          </w:tcPr>
          <w:p w14:paraId="39E5470E"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28</w:t>
            </w:r>
          </w:p>
          <w:p w14:paraId="2BE3A93F"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2</w:t>
            </w:r>
          </w:p>
        </w:tc>
        <w:tc>
          <w:tcPr>
            <w:tcW w:w="1800" w:type="dxa"/>
          </w:tcPr>
          <w:p w14:paraId="57E0A276"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93,34%</w:t>
            </w:r>
          </w:p>
          <w:p w14:paraId="5FC57B22" w14:textId="77777777" w:rsidR="00BE2095" w:rsidRPr="00814009" w:rsidRDefault="00BE2095" w:rsidP="00A554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6,66%</w:t>
            </w:r>
          </w:p>
        </w:tc>
      </w:tr>
      <w:tr w:rsidR="0087212C" w:rsidRPr="00814009" w14:paraId="39D47625" w14:textId="77777777" w:rsidTr="003D7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gridSpan w:val="2"/>
          </w:tcPr>
          <w:p w14:paraId="5D648658" w14:textId="77777777" w:rsidR="00BE2095" w:rsidRPr="00814009" w:rsidRDefault="00BE2095" w:rsidP="00A55484">
            <w:pPr>
              <w:jc w:val="center"/>
              <w:rPr>
                <w:rFonts w:ascii="Times New Roman" w:hAnsi="Times New Roman" w:cs="Times New Roman"/>
              </w:rPr>
            </w:pPr>
            <w:r w:rsidRPr="00814009">
              <w:rPr>
                <w:rFonts w:ascii="Times New Roman" w:hAnsi="Times New Roman" w:cs="Times New Roman"/>
              </w:rPr>
              <w:t>Total</w:t>
            </w:r>
          </w:p>
        </w:tc>
        <w:tc>
          <w:tcPr>
            <w:tcW w:w="1980" w:type="dxa"/>
          </w:tcPr>
          <w:p w14:paraId="7482B33C" w14:textId="77777777" w:rsidR="00BE2095" w:rsidRPr="00814009" w:rsidRDefault="00BE2095" w:rsidP="00A554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30</w:t>
            </w:r>
          </w:p>
        </w:tc>
        <w:tc>
          <w:tcPr>
            <w:tcW w:w="1800" w:type="dxa"/>
          </w:tcPr>
          <w:p w14:paraId="5522F9C2" w14:textId="77777777" w:rsidR="00BE2095" w:rsidRPr="00814009" w:rsidRDefault="00BE2095" w:rsidP="00A554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100%</w:t>
            </w:r>
          </w:p>
        </w:tc>
      </w:tr>
    </w:tbl>
    <w:p w14:paraId="26C54E26" w14:textId="77777777" w:rsidR="00BE2095" w:rsidRPr="00471CB1" w:rsidRDefault="00BE2095" w:rsidP="00AE23C4">
      <w:pPr>
        <w:spacing w:line="360" w:lineRule="auto"/>
        <w:ind w:firstLine="360"/>
        <w:jc w:val="center"/>
        <w:rPr>
          <w:rFonts w:ascii="Times New Roman" w:hAnsi="Times New Roman" w:cs="Times New Roman"/>
          <w:i/>
          <w:iCs/>
          <w:szCs w:val="28"/>
          <w:shd w:val="clear" w:color="auto" w:fill="FFFFFF"/>
        </w:rPr>
      </w:pPr>
      <w:r w:rsidRPr="00471CB1">
        <w:rPr>
          <w:rFonts w:ascii="Times New Roman" w:hAnsi="Times New Roman" w:cs="Times New Roman"/>
          <w:i/>
          <w:iCs/>
          <w:szCs w:val="28"/>
          <w:shd w:val="clear" w:color="auto" w:fill="FFFFFF"/>
        </w:rPr>
        <w:t>Sumber: Data Primer (Diolah), 2024</w:t>
      </w:r>
    </w:p>
    <w:p w14:paraId="2AAF89C5" w14:textId="533294D2" w:rsidR="006F784D" w:rsidRPr="00814009" w:rsidRDefault="00BE2095" w:rsidP="00284E89">
      <w:pPr>
        <w:pStyle w:val="DaftarParagraf"/>
        <w:spacing w:line="360" w:lineRule="auto"/>
        <w:ind w:left="900" w:firstLine="540"/>
        <w:jc w:val="both"/>
        <w:rPr>
          <w:rFonts w:ascii="Times New Roman" w:hAnsi="Times New Roman" w:cs="Times New Roman"/>
        </w:rPr>
      </w:pPr>
      <w:r w:rsidRPr="00814009">
        <w:rPr>
          <w:rFonts w:ascii="Times New Roman" w:hAnsi="Times New Roman" w:cs="Times New Roman"/>
        </w:rPr>
        <w:t xml:space="preserve">Tabel 5. menunjukkan bahwa hampir semua kepala keluarga responden memiliki pekerjaan utama di bidang pertanian yaitu sebesar 93,34%. Sedangkan pekerjaan utama lainnya di bidang jasa hanya 6,66%. </w:t>
      </w:r>
    </w:p>
    <w:p w14:paraId="599F8278" w14:textId="492B0251" w:rsidR="006F784D" w:rsidRPr="00814009" w:rsidRDefault="006F784D" w:rsidP="008F5CF0">
      <w:pPr>
        <w:pStyle w:val="Judul3"/>
        <w:numPr>
          <w:ilvl w:val="0"/>
          <w:numId w:val="53"/>
        </w:numPr>
        <w:tabs>
          <w:tab w:val="left" w:pos="720"/>
        </w:tabs>
        <w:spacing w:before="120" w:after="0" w:line="360" w:lineRule="auto"/>
        <w:ind w:left="821" w:hanging="547"/>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106" w:name="_Toc185928634"/>
      <w:r w:rsidRPr="00814009">
        <w:rPr>
          <w:rFonts w:ascii="Times New Roman" w:hAnsi="Times New Roman" w:cs="Times New Roman"/>
          <w:b/>
          <w:bCs/>
          <w:color w:val="auto"/>
          <w:sz w:val="24"/>
          <w:szCs w:val="24"/>
        </w:rPr>
        <w:t>Jumlah Anggota Rumah Tangga Responden</w:t>
      </w:r>
      <w:bookmarkEnd w:id="106"/>
    </w:p>
    <w:p w14:paraId="6B570558" w14:textId="77777777" w:rsidR="0087212C" w:rsidRPr="00814009" w:rsidRDefault="0087212C" w:rsidP="00284E89">
      <w:pPr>
        <w:pStyle w:val="DaftarParagraf"/>
        <w:spacing w:line="360" w:lineRule="auto"/>
        <w:ind w:left="900" w:firstLine="540"/>
        <w:jc w:val="both"/>
        <w:rPr>
          <w:rFonts w:ascii="Times New Roman" w:hAnsi="Times New Roman" w:cs="Times New Roman"/>
        </w:rPr>
      </w:pPr>
      <w:r w:rsidRPr="00814009">
        <w:rPr>
          <w:rFonts w:ascii="Times New Roman" w:hAnsi="Times New Roman" w:cs="Times New Roman"/>
        </w:rPr>
        <w:t xml:space="preserve">Menurut Badan Pusat Statistik (2018) rumah tangga didefinisikan sebagai sekelompok orang yang tinggal bersama dalam satu tempat tinggal dan berbagi konsumsi serta pengeluaran yang sama. Jumlah anggota rumah tangga adalah jumlah total orang dalam rumah tangga tersebut. Berikut ini jumlah anggota rumah tangga responden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Kabupaten Situbondo.</w:t>
      </w:r>
    </w:p>
    <w:p w14:paraId="047502F9" w14:textId="07A96C3C" w:rsidR="0087212C" w:rsidRPr="00471CB1" w:rsidRDefault="0087212C" w:rsidP="002C3840">
      <w:pPr>
        <w:pStyle w:val="Keterangan"/>
        <w:keepNext/>
        <w:spacing w:after="0"/>
        <w:ind w:left="1890" w:hanging="990"/>
        <w:jc w:val="both"/>
        <w:rPr>
          <w:rFonts w:ascii="Times New Roman" w:hAnsi="Times New Roman" w:cs="Times New Roman"/>
          <w:b/>
          <w:bCs/>
          <w:i w:val="0"/>
          <w:iCs w:val="0"/>
          <w:color w:val="auto"/>
          <w:sz w:val="24"/>
          <w:szCs w:val="28"/>
        </w:rPr>
      </w:pPr>
      <w:bookmarkStart w:id="107" w:name="_Toc174625974"/>
      <w:bookmarkStart w:id="108" w:name="_Toc174626121"/>
      <w:bookmarkStart w:id="109" w:name="_Toc174626155"/>
      <w:bookmarkStart w:id="110" w:name="_Toc185752281"/>
      <w:r w:rsidRPr="00471CB1">
        <w:rPr>
          <w:rFonts w:ascii="Times New Roman" w:hAnsi="Times New Roman" w:cs="Times New Roman"/>
          <w:b/>
          <w:bCs/>
          <w:i w:val="0"/>
          <w:iCs w:val="0"/>
          <w:color w:val="auto"/>
          <w:sz w:val="24"/>
          <w:szCs w:val="28"/>
        </w:rPr>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6</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 xml:space="preserve">Persentase Jumlah Anggota Rumah Tangga Responden Rumah Tangga Petani di Desa </w:t>
      </w:r>
      <w:proofErr w:type="spellStart"/>
      <w:r w:rsidRPr="00471CB1">
        <w:rPr>
          <w:rFonts w:ascii="Times New Roman" w:hAnsi="Times New Roman" w:cs="Times New Roman"/>
          <w:i w:val="0"/>
          <w:iCs w:val="0"/>
          <w:color w:val="auto"/>
          <w:sz w:val="24"/>
          <w:szCs w:val="28"/>
        </w:rPr>
        <w:t>Kedungdowo</w:t>
      </w:r>
      <w:proofErr w:type="spellEnd"/>
      <w:r w:rsidRPr="00471CB1">
        <w:rPr>
          <w:rFonts w:ascii="Times New Roman" w:hAnsi="Times New Roman" w:cs="Times New Roman"/>
          <w:i w:val="0"/>
          <w:iCs w:val="0"/>
          <w:color w:val="auto"/>
          <w:sz w:val="24"/>
          <w:szCs w:val="28"/>
        </w:rPr>
        <w:t xml:space="preserve"> Kecamatan </w:t>
      </w:r>
      <w:proofErr w:type="spellStart"/>
      <w:r w:rsidRPr="00471CB1">
        <w:rPr>
          <w:rFonts w:ascii="Times New Roman" w:hAnsi="Times New Roman" w:cs="Times New Roman"/>
          <w:i w:val="0"/>
          <w:iCs w:val="0"/>
          <w:color w:val="auto"/>
          <w:sz w:val="24"/>
          <w:szCs w:val="28"/>
        </w:rPr>
        <w:t>Arjasa</w:t>
      </w:r>
      <w:proofErr w:type="spellEnd"/>
      <w:r w:rsidRPr="00471CB1">
        <w:rPr>
          <w:rFonts w:ascii="Times New Roman" w:hAnsi="Times New Roman" w:cs="Times New Roman"/>
          <w:i w:val="0"/>
          <w:iCs w:val="0"/>
          <w:color w:val="auto"/>
          <w:sz w:val="24"/>
          <w:szCs w:val="28"/>
        </w:rPr>
        <w:t xml:space="preserve"> Kabupaten Situbondo</w:t>
      </w:r>
      <w:bookmarkEnd w:id="107"/>
      <w:bookmarkEnd w:id="108"/>
      <w:bookmarkEnd w:id="109"/>
      <w:bookmarkEnd w:id="110"/>
    </w:p>
    <w:tbl>
      <w:tblPr>
        <w:tblStyle w:val="TabelBiasa21"/>
        <w:tblW w:w="0" w:type="auto"/>
        <w:jc w:val="right"/>
        <w:tblLook w:val="04A0" w:firstRow="1" w:lastRow="0" w:firstColumn="1" w:lastColumn="0" w:noHBand="0" w:noVBand="1"/>
      </w:tblPr>
      <w:tblGrid>
        <w:gridCol w:w="1260"/>
        <w:gridCol w:w="2070"/>
        <w:gridCol w:w="2520"/>
        <w:gridCol w:w="1530"/>
      </w:tblGrid>
      <w:tr w:rsidR="0087212C" w:rsidRPr="00814009" w14:paraId="553378AD" w14:textId="77777777" w:rsidTr="00C33868">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260" w:type="dxa"/>
            <w:vMerge w:val="restart"/>
          </w:tcPr>
          <w:p w14:paraId="17FFC3A1" w14:textId="77777777" w:rsidR="0087212C" w:rsidRPr="00814009" w:rsidRDefault="0087212C" w:rsidP="002C3840">
            <w:pPr>
              <w:jc w:val="center"/>
              <w:rPr>
                <w:rFonts w:ascii="Times New Roman" w:hAnsi="Times New Roman" w:cs="Times New Roman"/>
              </w:rPr>
            </w:pPr>
            <w:proofErr w:type="spellStart"/>
            <w:r w:rsidRPr="00814009">
              <w:rPr>
                <w:rFonts w:ascii="Times New Roman" w:hAnsi="Times New Roman" w:cs="Times New Roman"/>
              </w:rPr>
              <w:t>No</w:t>
            </w:r>
            <w:proofErr w:type="spellEnd"/>
          </w:p>
        </w:tc>
        <w:tc>
          <w:tcPr>
            <w:tcW w:w="2070" w:type="dxa"/>
            <w:vMerge w:val="restart"/>
          </w:tcPr>
          <w:p w14:paraId="4A00C1AB" w14:textId="77777777" w:rsidR="0087212C" w:rsidRPr="00814009" w:rsidRDefault="0087212C" w:rsidP="002C38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Jumlah Anggota Rumah Tangga</w:t>
            </w:r>
          </w:p>
        </w:tc>
        <w:tc>
          <w:tcPr>
            <w:tcW w:w="4050" w:type="dxa"/>
            <w:gridSpan w:val="2"/>
          </w:tcPr>
          <w:p w14:paraId="1A129038" w14:textId="4214669A" w:rsidR="0087212C" w:rsidRPr="00814009" w:rsidRDefault="00F30349" w:rsidP="002C3840">
            <w:pPr>
              <w:ind w:left="720" w:firstLine="45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en-GB"/>
              </w:rPr>
              <w:t xml:space="preserve">      </w:t>
            </w:r>
            <w:r w:rsidR="0087212C" w:rsidRPr="00814009">
              <w:rPr>
                <w:rFonts w:ascii="Times New Roman" w:hAnsi="Times New Roman" w:cs="Times New Roman"/>
              </w:rPr>
              <w:t>Frekuensi</w:t>
            </w:r>
          </w:p>
        </w:tc>
      </w:tr>
      <w:tr w:rsidR="0087212C" w:rsidRPr="00814009" w14:paraId="02CE185F" w14:textId="77777777" w:rsidTr="00C33868">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260" w:type="dxa"/>
            <w:vMerge/>
          </w:tcPr>
          <w:p w14:paraId="32A977DD" w14:textId="77777777" w:rsidR="0087212C" w:rsidRPr="00814009" w:rsidRDefault="0087212C" w:rsidP="002C3840">
            <w:pPr>
              <w:ind w:left="720" w:firstLine="450"/>
              <w:jc w:val="center"/>
              <w:rPr>
                <w:rFonts w:ascii="Times New Roman" w:hAnsi="Times New Roman" w:cs="Times New Roman"/>
              </w:rPr>
            </w:pPr>
          </w:p>
        </w:tc>
        <w:tc>
          <w:tcPr>
            <w:tcW w:w="2070" w:type="dxa"/>
            <w:vMerge/>
          </w:tcPr>
          <w:p w14:paraId="2A682C28" w14:textId="77777777" w:rsidR="0087212C" w:rsidRPr="00814009" w:rsidRDefault="0087212C" w:rsidP="002C3840">
            <w:pPr>
              <w:ind w:left="720" w:firstLine="45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c>
          <w:tcPr>
            <w:tcW w:w="2520" w:type="dxa"/>
          </w:tcPr>
          <w:p w14:paraId="7972D052" w14:textId="77777777" w:rsidR="0087212C" w:rsidRPr="00814009" w:rsidRDefault="0087212C" w:rsidP="002C38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4009">
              <w:rPr>
                <w:rFonts w:ascii="Times New Roman" w:hAnsi="Times New Roman" w:cs="Times New Roman"/>
              </w:rPr>
              <w:t>Jumlah</w:t>
            </w:r>
          </w:p>
        </w:tc>
        <w:tc>
          <w:tcPr>
            <w:tcW w:w="1530" w:type="dxa"/>
          </w:tcPr>
          <w:p w14:paraId="44AED92B" w14:textId="77777777" w:rsidR="0087212C" w:rsidRPr="00814009" w:rsidRDefault="0087212C" w:rsidP="002C38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4009">
              <w:rPr>
                <w:rFonts w:ascii="Times New Roman" w:hAnsi="Times New Roman" w:cs="Times New Roman"/>
              </w:rPr>
              <w:t>Persentase</w:t>
            </w:r>
          </w:p>
        </w:tc>
      </w:tr>
      <w:tr w:rsidR="0087212C" w:rsidRPr="00814009" w14:paraId="4EF6AEB5" w14:textId="77777777" w:rsidTr="003D7A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60" w:type="dxa"/>
          </w:tcPr>
          <w:p w14:paraId="3789AE82" w14:textId="77777777" w:rsidR="0087212C" w:rsidRPr="00814009" w:rsidRDefault="0087212C" w:rsidP="002C3840">
            <w:pPr>
              <w:jc w:val="center"/>
              <w:rPr>
                <w:rFonts w:ascii="Times New Roman" w:hAnsi="Times New Roman" w:cs="Times New Roman"/>
                <w:b w:val="0"/>
                <w:bCs w:val="0"/>
              </w:rPr>
            </w:pPr>
            <w:r w:rsidRPr="00814009">
              <w:rPr>
                <w:rFonts w:ascii="Times New Roman" w:hAnsi="Times New Roman" w:cs="Times New Roman"/>
                <w:b w:val="0"/>
                <w:bCs w:val="0"/>
              </w:rPr>
              <w:t>1</w:t>
            </w:r>
          </w:p>
          <w:p w14:paraId="37F87B55" w14:textId="77777777" w:rsidR="0087212C" w:rsidRPr="00814009" w:rsidRDefault="0087212C" w:rsidP="002C3840">
            <w:pPr>
              <w:jc w:val="center"/>
              <w:rPr>
                <w:rFonts w:ascii="Times New Roman" w:hAnsi="Times New Roman" w:cs="Times New Roman"/>
                <w:b w:val="0"/>
                <w:bCs w:val="0"/>
              </w:rPr>
            </w:pPr>
            <w:r w:rsidRPr="00814009">
              <w:rPr>
                <w:rFonts w:ascii="Times New Roman" w:hAnsi="Times New Roman" w:cs="Times New Roman"/>
                <w:b w:val="0"/>
                <w:bCs w:val="0"/>
              </w:rPr>
              <w:t>2</w:t>
            </w:r>
          </w:p>
          <w:p w14:paraId="52A04F02" w14:textId="77777777" w:rsidR="0087212C" w:rsidRPr="00814009" w:rsidRDefault="0087212C" w:rsidP="002C3840">
            <w:pPr>
              <w:jc w:val="center"/>
              <w:rPr>
                <w:rFonts w:ascii="Times New Roman" w:hAnsi="Times New Roman" w:cs="Times New Roman"/>
                <w:b w:val="0"/>
                <w:bCs w:val="0"/>
              </w:rPr>
            </w:pPr>
            <w:r w:rsidRPr="00814009">
              <w:rPr>
                <w:rFonts w:ascii="Times New Roman" w:hAnsi="Times New Roman" w:cs="Times New Roman"/>
                <w:b w:val="0"/>
                <w:bCs w:val="0"/>
              </w:rPr>
              <w:t>3</w:t>
            </w:r>
          </w:p>
          <w:p w14:paraId="6B03E57A" w14:textId="77777777" w:rsidR="0087212C" w:rsidRPr="00814009" w:rsidRDefault="0087212C" w:rsidP="002C3840">
            <w:pPr>
              <w:jc w:val="center"/>
              <w:rPr>
                <w:rFonts w:ascii="Times New Roman" w:hAnsi="Times New Roman" w:cs="Times New Roman"/>
              </w:rPr>
            </w:pPr>
            <w:r w:rsidRPr="00814009">
              <w:rPr>
                <w:rFonts w:ascii="Times New Roman" w:hAnsi="Times New Roman" w:cs="Times New Roman"/>
                <w:b w:val="0"/>
                <w:bCs w:val="0"/>
              </w:rPr>
              <w:t>4</w:t>
            </w:r>
          </w:p>
        </w:tc>
        <w:tc>
          <w:tcPr>
            <w:tcW w:w="2070" w:type="dxa"/>
          </w:tcPr>
          <w:p w14:paraId="0F876CCA"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2</w:t>
            </w:r>
          </w:p>
          <w:p w14:paraId="59653169"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w:t>
            </w:r>
          </w:p>
          <w:p w14:paraId="1A25738C"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4</w:t>
            </w:r>
          </w:p>
          <w:p w14:paraId="29CE72A4"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5</w:t>
            </w:r>
          </w:p>
        </w:tc>
        <w:tc>
          <w:tcPr>
            <w:tcW w:w="2520" w:type="dxa"/>
          </w:tcPr>
          <w:p w14:paraId="7010BA91"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10</w:t>
            </w:r>
          </w:p>
          <w:p w14:paraId="4CD24755"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9</w:t>
            </w:r>
          </w:p>
          <w:p w14:paraId="3A076F0E"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10</w:t>
            </w:r>
          </w:p>
          <w:p w14:paraId="4A3C4A7F"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1</w:t>
            </w:r>
          </w:p>
        </w:tc>
        <w:tc>
          <w:tcPr>
            <w:tcW w:w="1530" w:type="dxa"/>
          </w:tcPr>
          <w:p w14:paraId="0602BEE2"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33,33%</w:t>
            </w:r>
          </w:p>
          <w:p w14:paraId="3261A84A"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30,00%</w:t>
            </w:r>
          </w:p>
          <w:p w14:paraId="6781DD99"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33,33%</w:t>
            </w:r>
          </w:p>
          <w:p w14:paraId="7C1F11B1" w14:textId="77777777" w:rsidR="0087212C" w:rsidRPr="00814009" w:rsidRDefault="0087212C" w:rsidP="002C38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009">
              <w:rPr>
                <w:rFonts w:ascii="Times New Roman" w:hAnsi="Times New Roman" w:cs="Times New Roman"/>
              </w:rPr>
              <w:t>3,33%</w:t>
            </w:r>
          </w:p>
        </w:tc>
      </w:tr>
      <w:tr w:rsidR="0087212C" w:rsidRPr="00814009" w14:paraId="7DAC3A99" w14:textId="77777777" w:rsidTr="003D7A74">
        <w:trPr>
          <w:jc w:val="right"/>
        </w:trPr>
        <w:tc>
          <w:tcPr>
            <w:cnfStyle w:val="001000000000" w:firstRow="0" w:lastRow="0" w:firstColumn="1" w:lastColumn="0" w:oddVBand="0" w:evenVBand="0" w:oddHBand="0" w:evenHBand="0" w:firstRowFirstColumn="0" w:firstRowLastColumn="0" w:lastRowFirstColumn="0" w:lastRowLastColumn="0"/>
            <w:tcW w:w="3330" w:type="dxa"/>
            <w:gridSpan w:val="2"/>
          </w:tcPr>
          <w:p w14:paraId="689935E2" w14:textId="77777777" w:rsidR="0087212C" w:rsidRPr="00814009" w:rsidRDefault="0087212C" w:rsidP="002C3840">
            <w:pPr>
              <w:jc w:val="center"/>
              <w:rPr>
                <w:rFonts w:ascii="Times New Roman" w:hAnsi="Times New Roman" w:cs="Times New Roman"/>
              </w:rPr>
            </w:pPr>
            <w:r w:rsidRPr="00814009">
              <w:rPr>
                <w:rFonts w:ascii="Times New Roman" w:hAnsi="Times New Roman" w:cs="Times New Roman"/>
              </w:rPr>
              <w:t>Total</w:t>
            </w:r>
          </w:p>
        </w:tc>
        <w:tc>
          <w:tcPr>
            <w:tcW w:w="2520" w:type="dxa"/>
          </w:tcPr>
          <w:p w14:paraId="58B52107" w14:textId="77777777" w:rsidR="0087212C" w:rsidRPr="00814009" w:rsidRDefault="0087212C" w:rsidP="002C38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30</w:t>
            </w:r>
          </w:p>
        </w:tc>
        <w:tc>
          <w:tcPr>
            <w:tcW w:w="1530" w:type="dxa"/>
          </w:tcPr>
          <w:p w14:paraId="37C0E209" w14:textId="77777777" w:rsidR="0087212C" w:rsidRPr="00814009" w:rsidRDefault="0087212C" w:rsidP="002C38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14009">
              <w:rPr>
                <w:rFonts w:ascii="Times New Roman" w:hAnsi="Times New Roman" w:cs="Times New Roman"/>
                <w:b/>
                <w:bCs/>
              </w:rPr>
              <w:t>100,00%</w:t>
            </w:r>
          </w:p>
        </w:tc>
      </w:tr>
    </w:tbl>
    <w:p w14:paraId="5350FCC9" w14:textId="77777777" w:rsidR="0087212C" w:rsidRPr="00471CB1" w:rsidRDefault="0087212C" w:rsidP="002C3840">
      <w:pPr>
        <w:spacing w:line="360" w:lineRule="auto"/>
        <w:ind w:firstLine="360"/>
        <w:jc w:val="center"/>
        <w:rPr>
          <w:rFonts w:ascii="Times New Roman" w:hAnsi="Times New Roman" w:cs="Times New Roman"/>
          <w:i/>
          <w:iCs/>
          <w:sz w:val="28"/>
          <w:szCs w:val="28"/>
          <w:shd w:val="clear" w:color="auto" w:fill="FFFFFF"/>
        </w:rPr>
      </w:pPr>
      <w:r w:rsidRPr="00471CB1">
        <w:rPr>
          <w:rFonts w:ascii="Times New Roman" w:hAnsi="Times New Roman" w:cs="Times New Roman"/>
          <w:i/>
          <w:iCs/>
          <w:szCs w:val="28"/>
          <w:shd w:val="clear" w:color="auto" w:fill="FFFFFF"/>
        </w:rPr>
        <w:t>Sumber: Data Primer (Diolah), 2024</w:t>
      </w:r>
    </w:p>
    <w:p w14:paraId="64FE98F0" w14:textId="76F19113" w:rsidR="0087212C" w:rsidRDefault="0087212C" w:rsidP="00284E89">
      <w:pPr>
        <w:pStyle w:val="DaftarParagraf"/>
        <w:spacing w:line="360" w:lineRule="auto"/>
        <w:ind w:left="900" w:firstLine="540"/>
        <w:jc w:val="both"/>
        <w:rPr>
          <w:rFonts w:ascii="Times New Roman" w:hAnsi="Times New Roman" w:cs="Times New Roman"/>
        </w:rPr>
      </w:pPr>
      <w:r w:rsidRPr="00814009">
        <w:rPr>
          <w:rFonts w:ascii="Times New Roman" w:hAnsi="Times New Roman" w:cs="Times New Roman"/>
        </w:rPr>
        <w:t xml:space="preserve">Tabel </w:t>
      </w:r>
      <w:r w:rsidR="00674714">
        <w:rPr>
          <w:rFonts w:ascii="Times New Roman" w:hAnsi="Times New Roman" w:cs="Times New Roman"/>
        </w:rPr>
        <w:t>6</w:t>
      </w:r>
      <w:r w:rsidRPr="00814009">
        <w:rPr>
          <w:rFonts w:ascii="Times New Roman" w:hAnsi="Times New Roman" w:cs="Times New Roman"/>
        </w:rPr>
        <w:t xml:space="preserve"> menunjukkan anggota rumah tangga terbanyak adalah 2 dan 4 orang yaitu masing-masing dengan persentase 33,33%. Jumlah anggota </w:t>
      </w:r>
      <w:r w:rsidRPr="00814009">
        <w:rPr>
          <w:rFonts w:ascii="Times New Roman" w:hAnsi="Times New Roman" w:cs="Times New Roman"/>
        </w:rPr>
        <w:lastRenderedPageBreak/>
        <w:t xml:space="preserve">rumah tangga  petani terdiri dari suami, </w:t>
      </w:r>
      <w:proofErr w:type="spellStart"/>
      <w:r w:rsidRPr="00814009">
        <w:rPr>
          <w:rFonts w:ascii="Times New Roman" w:hAnsi="Times New Roman" w:cs="Times New Roman"/>
        </w:rPr>
        <w:t>isti</w:t>
      </w:r>
      <w:proofErr w:type="spellEnd"/>
      <w:r w:rsidRPr="00814009">
        <w:rPr>
          <w:rFonts w:ascii="Times New Roman" w:hAnsi="Times New Roman" w:cs="Times New Roman"/>
        </w:rPr>
        <w:t xml:space="preserve"> dan anak – anaknya. Banyaknya anggota rumah tangga petani akan mempengaruhi pada konsumsi dan pengeluaran rumah tangga petani. Semakin banyak anggota rumah tangga yang ada di keluarga tersebut, maka pengeluaran juga akan semakin besar.</w:t>
      </w:r>
    </w:p>
    <w:p w14:paraId="404C85C9" w14:textId="77777777" w:rsidR="003F7292" w:rsidRDefault="003F7292" w:rsidP="003F7292">
      <w:pPr>
        <w:pStyle w:val="DaftarParagraf"/>
        <w:spacing w:line="360" w:lineRule="auto"/>
        <w:ind w:left="900" w:firstLine="540"/>
        <w:jc w:val="both"/>
        <w:rPr>
          <w:rFonts w:ascii="Times New Roman" w:hAnsi="Times New Roman" w:cs="Times New Roman"/>
        </w:rPr>
      </w:pPr>
      <w:r w:rsidRPr="003F7292">
        <w:rPr>
          <w:rFonts w:ascii="Times New Roman" w:hAnsi="Times New Roman" w:cs="Times New Roman"/>
        </w:rPr>
        <w:t>Jumlah anggota rumah tangga memiliki pengaruh yang signifikan terhadap besarnya pengeluaran rumah tangga. Secara umum, semakin banyak jumlah anggota keluarga, semakin besar pula kebutuhan yang harus dipenuhi, yang pada akhirnya meningk</w:t>
      </w:r>
      <w:r>
        <w:rPr>
          <w:rFonts w:ascii="Times New Roman" w:hAnsi="Times New Roman" w:cs="Times New Roman"/>
        </w:rPr>
        <w:t>atkan pengeluaran rumah tangga.</w:t>
      </w:r>
    </w:p>
    <w:p w14:paraId="300194D8" w14:textId="1ADAC947" w:rsidR="003F7292" w:rsidRPr="003F7292" w:rsidRDefault="003F7292" w:rsidP="003F7292">
      <w:pPr>
        <w:pStyle w:val="DaftarParagraf"/>
        <w:spacing w:line="360" w:lineRule="auto"/>
        <w:ind w:left="900" w:firstLine="540"/>
        <w:jc w:val="both"/>
        <w:rPr>
          <w:rFonts w:ascii="Times New Roman" w:hAnsi="Times New Roman" w:cs="Times New Roman"/>
        </w:rPr>
      </w:pPr>
      <w:r>
        <w:rPr>
          <w:rFonts w:ascii="Times New Roman" w:hAnsi="Times New Roman" w:cs="Times New Roman"/>
        </w:rPr>
        <w:t>M</w:t>
      </w:r>
      <w:r w:rsidRPr="003F7292">
        <w:rPr>
          <w:rFonts w:ascii="Times New Roman" w:hAnsi="Times New Roman" w:cs="Times New Roman"/>
        </w:rPr>
        <w:t>eskipun jumlah anggota rumah tangga mempengaruhi besarnya pengeluaran, pengelolaan yang baik dan pendapatan yang memadai akan sangat menentukan bagaimana rumah tangga dapat mengatur dan memenuhi kebutuhan mereka dengan efektif.</w:t>
      </w:r>
    </w:p>
    <w:p w14:paraId="22B05028" w14:textId="60FFE3B9" w:rsidR="00C61E38" w:rsidRPr="00814009" w:rsidRDefault="00C61E38" w:rsidP="00284E89">
      <w:pPr>
        <w:spacing w:line="360" w:lineRule="auto"/>
        <w:rPr>
          <w:rFonts w:ascii="Times New Roman" w:eastAsiaTheme="minorEastAsia" w:hAnsi="Times New Roman" w:cs="Times New Roman"/>
        </w:rPr>
      </w:pPr>
      <w:r w:rsidRPr="00814009">
        <w:rPr>
          <w:rFonts w:ascii="Times New Roman" w:eastAsiaTheme="minorEastAsia" w:hAnsi="Times New Roman" w:cs="Times New Roman"/>
        </w:rPr>
        <w:br w:type="page"/>
      </w:r>
    </w:p>
    <w:p w14:paraId="5D57495F" w14:textId="3663C8B6" w:rsidR="008668B4" w:rsidRDefault="008668B4" w:rsidP="008F5CF0">
      <w:pPr>
        <w:pStyle w:val="Judul1"/>
        <w:numPr>
          <w:ilvl w:val="0"/>
          <w:numId w:val="58"/>
        </w:numPr>
        <w:spacing w:line="360" w:lineRule="auto"/>
        <w:ind w:left="0" w:firstLine="0"/>
        <w:jc w:val="center"/>
        <w:rPr>
          <w:rFonts w:ascii="Times New Roman" w:hAnsi="Times New Roman" w:cs="Times New Roman"/>
          <w:b/>
          <w:bCs/>
          <w:color w:val="auto"/>
          <w:sz w:val="24"/>
          <w:szCs w:val="24"/>
          <w:lang w:val="en-US"/>
        </w:rPr>
      </w:pPr>
      <w:bookmarkStart w:id="111" w:name="_Hlk174714008"/>
      <w:r w:rsidRPr="00F1054B">
        <w:rPr>
          <w:rFonts w:ascii="Times New Roman" w:hAnsi="Times New Roman" w:cs="Times New Roman"/>
          <w:b/>
          <w:bCs/>
          <w:color w:val="auto"/>
          <w:sz w:val="24"/>
          <w:szCs w:val="24"/>
        </w:rPr>
        <w:lastRenderedPageBreak/>
        <w:br/>
      </w:r>
      <w:bookmarkStart w:id="112" w:name="_Toc185928635"/>
      <w:r w:rsidRPr="00814009">
        <w:rPr>
          <w:rFonts w:ascii="Times New Roman" w:hAnsi="Times New Roman" w:cs="Times New Roman"/>
          <w:b/>
          <w:bCs/>
          <w:color w:val="auto"/>
          <w:sz w:val="24"/>
          <w:szCs w:val="24"/>
          <w:lang w:val="en-US"/>
        </w:rPr>
        <w:t>HASIL DAN PEMBAHASAN</w:t>
      </w:r>
      <w:bookmarkEnd w:id="112"/>
    </w:p>
    <w:p w14:paraId="356A2400" w14:textId="77777777" w:rsidR="00674714" w:rsidRPr="00674714" w:rsidRDefault="00674714" w:rsidP="00674714">
      <w:pPr>
        <w:rPr>
          <w:rFonts w:asciiTheme="majorBidi" w:hAnsiTheme="majorBidi" w:cstheme="majorBidi"/>
          <w:lang w:val="en-US"/>
        </w:rPr>
      </w:pPr>
    </w:p>
    <w:p w14:paraId="77753E40" w14:textId="472E80C3" w:rsidR="00917769" w:rsidRPr="00814009" w:rsidRDefault="003C63A0" w:rsidP="00284E89">
      <w:pPr>
        <w:pStyle w:val="Judul2"/>
        <w:numPr>
          <w:ilvl w:val="0"/>
          <w:numId w:val="30"/>
        </w:numPr>
        <w:spacing w:before="120" w:after="0" w:line="360" w:lineRule="auto"/>
        <w:ind w:left="360"/>
        <w:rPr>
          <w:rFonts w:ascii="Times New Roman" w:hAnsi="Times New Roman" w:cs="Times New Roman"/>
          <w:b/>
          <w:bCs/>
          <w:color w:val="auto"/>
          <w:sz w:val="24"/>
          <w:szCs w:val="24"/>
        </w:rPr>
      </w:pPr>
      <w:bookmarkStart w:id="113" w:name="_Toc185928636"/>
      <w:r>
        <w:rPr>
          <w:rFonts w:ascii="Times New Roman" w:hAnsi="Times New Roman" w:cs="Times New Roman"/>
          <w:b/>
          <w:bCs/>
          <w:color w:val="auto"/>
          <w:sz w:val="24"/>
          <w:szCs w:val="24"/>
          <w:lang w:val="en-US"/>
        </w:rPr>
        <w:t xml:space="preserve"> </w:t>
      </w:r>
      <w:r w:rsidR="005A3533" w:rsidRPr="00814009">
        <w:rPr>
          <w:rFonts w:ascii="Times New Roman" w:hAnsi="Times New Roman" w:cs="Times New Roman"/>
          <w:b/>
          <w:bCs/>
          <w:color w:val="auto"/>
          <w:sz w:val="24"/>
          <w:szCs w:val="24"/>
        </w:rPr>
        <w:t>Kondisi Ketahanan Pangan Rumah Tangga Petani</w:t>
      </w:r>
      <w:bookmarkEnd w:id="113"/>
    </w:p>
    <w:p w14:paraId="5029C57E" w14:textId="57822D3D" w:rsidR="00604684" w:rsidRPr="00814009" w:rsidRDefault="006427C3" w:rsidP="007403F0">
      <w:pPr>
        <w:pStyle w:val="DaftarParagraf"/>
        <w:spacing w:line="360" w:lineRule="auto"/>
        <w:ind w:left="450" w:firstLine="360"/>
        <w:jc w:val="both"/>
        <w:rPr>
          <w:rFonts w:ascii="Times New Roman" w:hAnsi="Times New Roman" w:cs="Times New Roman"/>
        </w:rPr>
      </w:pPr>
      <w:r w:rsidRPr="00814009">
        <w:rPr>
          <w:rFonts w:ascii="Times New Roman" w:hAnsi="Times New Roman" w:cs="Times New Roman"/>
        </w:rPr>
        <w:t xml:space="preserve">Responden dalam penelitian ini adalah rumah tangga petani yang memiliki usaha tani dan terdapat anggota keluarga yang merokok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Kabupaten Situbondo. Adapun karakteristik responden yang akan dianalisis yaitu umur, </w:t>
      </w:r>
      <w:proofErr w:type="spellStart"/>
      <w:r w:rsidRPr="00814009">
        <w:rPr>
          <w:rFonts w:ascii="Times New Roman" w:hAnsi="Times New Roman" w:cs="Times New Roman"/>
        </w:rPr>
        <w:t>pendididikan</w:t>
      </w:r>
      <w:proofErr w:type="spellEnd"/>
      <w:r w:rsidRPr="00814009">
        <w:rPr>
          <w:rFonts w:ascii="Times New Roman" w:hAnsi="Times New Roman" w:cs="Times New Roman"/>
        </w:rPr>
        <w:t>, pekerjaan utama, jumlah anggota rumah tangga, serta pengeluaran rumah tangga.</w:t>
      </w:r>
    </w:p>
    <w:p w14:paraId="2AF484BD" w14:textId="3BF77737" w:rsidR="005A3533" w:rsidRPr="00814009" w:rsidRDefault="005A3533" w:rsidP="00284E89">
      <w:pPr>
        <w:pStyle w:val="Judul3"/>
        <w:numPr>
          <w:ilvl w:val="0"/>
          <w:numId w:val="34"/>
        </w:numPr>
        <w:spacing w:before="120" w:after="0" w:line="360" w:lineRule="auto"/>
        <w:ind w:left="734" w:hanging="547"/>
        <w:rPr>
          <w:rFonts w:ascii="Times New Roman" w:hAnsi="Times New Roman" w:cs="Times New Roman"/>
          <w:b/>
          <w:bCs/>
          <w:color w:val="auto"/>
          <w:sz w:val="24"/>
          <w:szCs w:val="24"/>
        </w:rPr>
      </w:pPr>
      <w:bookmarkStart w:id="114" w:name="_Toc185928637"/>
      <w:r w:rsidRPr="00814009">
        <w:rPr>
          <w:rFonts w:ascii="Times New Roman" w:hAnsi="Times New Roman" w:cs="Times New Roman"/>
          <w:b/>
          <w:bCs/>
          <w:color w:val="auto"/>
          <w:sz w:val="24"/>
          <w:szCs w:val="24"/>
        </w:rPr>
        <w:t>Pengeluaran Rumah Tangga</w:t>
      </w:r>
      <w:r w:rsidR="008B6E33" w:rsidRPr="00814009">
        <w:rPr>
          <w:rFonts w:ascii="Times New Roman" w:hAnsi="Times New Roman" w:cs="Times New Roman"/>
          <w:b/>
          <w:bCs/>
          <w:color w:val="auto"/>
          <w:sz w:val="24"/>
          <w:szCs w:val="24"/>
        </w:rPr>
        <w:t xml:space="preserve"> Petani</w:t>
      </w:r>
      <w:bookmarkEnd w:id="114"/>
    </w:p>
    <w:p w14:paraId="1FABB753" w14:textId="77777777" w:rsidR="007403F0" w:rsidRDefault="00B33704" w:rsidP="007403F0">
      <w:pPr>
        <w:spacing w:after="0" w:line="360" w:lineRule="auto"/>
        <w:ind w:left="720" w:firstLine="540"/>
        <w:jc w:val="both"/>
        <w:rPr>
          <w:rFonts w:ascii="Times New Roman" w:hAnsi="Times New Roman" w:cs="Times New Roman"/>
        </w:rPr>
      </w:pPr>
      <w:r w:rsidRPr="00814009">
        <w:rPr>
          <w:rFonts w:ascii="Times New Roman" w:hAnsi="Times New Roman" w:cs="Times New Roman"/>
        </w:rPr>
        <w:t>Pengeluaran rumah tangga adalah semua biaya yang dikeluarkan oleh sebuah rumah tangga untuk memenuhi kebutuhan dan keperluan sehari-hari.</w:t>
      </w:r>
      <w:r w:rsidR="00A70BA5">
        <w:rPr>
          <w:rFonts w:ascii="Times New Roman" w:hAnsi="Times New Roman" w:cs="Times New Roman"/>
        </w:rPr>
        <w:t xml:space="preserve"> </w:t>
      </w:r>
      <w:r w:rsidRPr="00814009">
        <w:rPr>
          <w:rFonts w:ascii="Times New Roman" w:hAnsi="Times New Roman" w:cs="Times New Roman"/>
        </w:rPr>
        <w:t>Badan Pusat Statistik (2021) juga menyebutkan bahwa pengeluaran rumah tangga mencakup semua biaya yang dikeluarkan oleh anggota rumah tangga untuk kebutuhan konsumsi dan non-konsumsi. Ini termasuk pembelian barang dan jasa, serta pengeluaran untuk kebutuhan sehari-hari seperti makanan, perumahan, dan kesehatan.</w:t>
      </w:r>
    </w:p>
    <w:p w14:paraId="42C8BF47" w14:textId="42AA7087" w:rsidR="008B6E33" w:rsidRPr="00814009" w:rsidRDefault="00B33704" w:rsidP="007403F0">
      <w:pPr>
        <w:spacing w:after="0" w:line="360" w:lineRule="auto"/>
        <w:ind w:left="720" w:firstLine="540"/>
        <w:jc w:val="both"/>
        <w:rPr>
          <w:rFonts w:ascii="Times New Roman" w:hAnsi="Times New Roman" w:cs="Times New Roman"/>
        </w:rPr>
      </w:pPr>
      <w:r w:rsidRPr="00814009">
        <w:rPr>
          <w:rFonts w:ascii="Times New Roman" w:hAnsi="Times New Roman" w:cs="Times New Roman"/>
        </w:rPr>
        <w:t xml:space="preserve">Pengeluaran suatu rumah tangga dapat di klasifikasikan menjadi dua, yaitu </w:t>
      </w:r>
      <w:proofErr w:type="spellStart"/>
      <w:r w:rsidRPr="00814009">
        <w:rPr>
          <w:rFonts w:ascii="Times New Roman" w:hAnsi="Times New Roman" w:cs="Times New Roman"/>
        </w:rPr>
        <w:t>pengeluran</w:t>
      </w:r>
      <w:proofErr w:type="spellEnd"/>
      <w:r w:rsidRPr="00814009">
        <w:rPr>
          <w:rFonts w:ascii="Times New Roman" w:hAnsi="Times New Roman" w:cs="Times New Roman"/>
        </w:rPr>
        <w:t xml:space="preserve"> untuk pangan dan pengeluaran untuk non pangan. Pengeluaran pangan adalah pengeluaran yang diperuntukkan untuk membeli makanan dan minuman yang dikonsumsi, contohnya makanan siap saji dan lainnya. Sedangkan pengeluaran non-pangan adalah pengeluaran yang tidak diperuntukkan untuk membeli sesuatu yang bisa dikonsumsi, contohnya biaya untuk pendidikan, kesehatan dan lainnya.</w:t>
      </w:r>
    </w:p>
    <w:p w14:paraId="5FBE84AB" w14:textId="5BEAC836" w:rsidR="005A3533" w:rsidRPr="00814009" w:rsidRDefault="005A3533" w:rsidP="008F5CF0">
      <w:pPr>
        <w:pStyle w:val="DaftarParagraf"/>
        <w:numPr>
          <w:ilvl w:val="0"/>
          <w:numId w:val="54"/>
        </w:numPr>
        <w:spacing w:before="120" w:after="0" w:line="360" w:lineRule="auto"/>
        <w:ind w:left="1166" w:hanging="720"/>
        <w:jc w:val="both"/>
        <w:rPr>
          <w:rFonts w:ascii="Times New Roman" w:hAnsi="Times New Roman" w:cs="Times New Roman"/>
          <w:b/>
          <w:bCs/>
        </w:rPr>
      </w:pPr>
      <w:r w:rsidRPr="00814009">
        <w:rPr>
          <w:rFonts w:ascii="Times New Roman" w:hAnsi="Times New Roman" w:cs="Times New Roman"/>
          <w:b/>
          <w:bCs/>
        </w:rPr>
        <w:t xml:space="preserve"> Pengeluaran Pangan</w:t>
      </w:r>
    </w:p>
    <w:p w14:paraId="495A06BE" w14:textId="15F3F558" w:rsidR="0042108A" w:rsidRPr="00814009" w:rsidRDefault="00B33704" w:rsidP="00284E89">
      <w:pPr>
        <w:spacing w:line="360" w:lineRule="auto"/>
        <w:ind w:left="1260" w:firstLine="450"/>
        <w:jc w:val="both"/>
        <w:rPr>
          <w:rFonts w:ascii="Times New Roman" w:hAnsi="Times New Roman" w:cs="Times New Roman"/>
        </w:rPr>
      </w:pPr>
      <w:r w:rsidRPr="00814009">
        <w:rPr>
          <w:rFonts w:ascii="Times New Roman" w:hAnsi="Times New Roman" w:cs="Times New Roman"/>
        </w:rPr>
        <w:t xml:space="preserve">Pengeluaran pangan terdiri dari pengeluaran pangan untuk serealia, umbi-umbian, buah dan biji berminyak, minyak dan lemak, gula, pangan hewani, kacang-kacangan, sayur dan buah, dan lainnya. </w:t>
      </w:r>
      <w:proofErr w:type="spellStart"/>
      <w:r w:rsidRPr="00814009">
        <w:rPr>
          <w:rFonts w:ascii="Times New Roman" w:hAnsi="Times New Roman" w:cs="Times New Roman"/>
        </w:rPr>
        <w:t>Dibawah</w:t>
      </w:r>
      <w:proofErr w:type="spellEnd"/>
      <w:r w:rsidRPr="00814009">
        <w:rPr>
          <w:rFonts w:ascii="Times New Roman" w:hAnsi="Times New Roman" w:cs="Times New Roman"/>
        </w:rPr>
        <w:t xml:space="preserve"> ini tabel yang menunjukkan pengeluaran pangan responden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Kabupaten Situbondo.</w:t>
      </w:r>
    </w:p>
    <w:p w14:paraId="708C6519" w14:textId="77777777" w:rsidR="0042108A" w:rsidRPr="00814009" w:rsidRDefault="0042108A" w:rsidP="00284E89">
      <w:pPr>
        <w:spacing w:line="360" w:lineRule="auto"/>
        <w:ind w:left="1260" w:firstLine="450"/>
        <w:jc w:val="both"/>
        <w:rPr>
          <w:rFonts w:ascii="Times New Roman" w:hAnsi="Times New Roman" w:cs="Times New Roman"/>
        </w:rPr>
      </w:pPr>
    </w:p>
    <w:p w14:paraId="4AC1045F" w14:textId="77777777" w:rsidR="0042108A" w:rsidRPr="00814009" w:rsidRDefault="0042108A" w:rsidP="00284E89">
      <w:pPr>
        <w:spacing w:line="360" w:lineRule="auto"/>
        <w:ind w:left="1260" w:firstLine="450"/>
        <w:jc w:val="both"/>
        <w:rPr>
          <w:rFonts w:ascii="Times New Roman" w:hAnsi="Times New Roman" w:cs="Times New Roman"/>
        </w:rPr>
      </w:pPr>
    </w:p>
    <w:p w14:paraId="4B5128CC" w14:textId="48235066" w:rsidR="00B33704" w:rsidRPr="00471CB1" w:rsidRDefault="00B33704" w:rsidP="00471CB1">
      <w:pPr>
        <w:pStyle w:val="Keterangan"/>
        <w:keepNext/>
        <w:spacing w:after="0"/>
        <w:ind w:left="2340" w:hanging="1080"/>
        <w:jc w:val="both"/>
        <w:rPr>
          <w:rFonts w:ascii="Times New Roman" w:hAnsi="Times New Roman" w:cs="Times New Roman"/>
          <w:b/>
          <w:bCs/>
          <w:i w:val="0"/>
          <w:iCs w:val="0"/>
          <w:color w:val="auto"/>
          <w:sz w:val="24"/>
          <w:szCs w:val="28"/>
        </w:rPr>
      </w:pPr>
      <w:bookmarkStart w:id="115" w:name="_Toc174625975"/>
      <w:bookmarkStart w:id="116" w:name="_Toc174626122"/>
      <w:bookmarkStart w:id="117" w:name="_Toc174626156"/>
      <w:bookmarkStart w:id="118" w:name="_Toc185752282"/>
      <w:r w:rsidRPr="00471CB1">
        <w:rPr>
          <w:rFonts w:ascii="Times New Roman" w:hAnsi="Times New Roman" w:cs="Times New Roman"/>
          <w:b/>
          <w:bCs/>
          <w:i w:val="0"/>
          <w:iCs w:val="0"/>
          <w:color w:val="auto"/>
          <w:sz w:val="24"/>
          <w:szCs w:val="28"/>
        </w:rPr>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7</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 xml:space="preserve">Pengeluaran Pangan Rata-rata Rumah Tangga Responden Rumah Tangga Petani di Desa </w:t>
      </w:r>
      <w:proofErr w:type="spellStart"/>
      <w:r w:rsidRPr="00471CB1">
        <w:rPr>
          <w:rFonts w:ascii="Times New Roman" w:hAnsi="Times New Roman" w:cs="Times New Roman"/>
          <w:i w:val="0"/>
          <w:iCs w:val="0"/>
          <w:color w:val="auto"/>
          <w:sz w:val="24"/>
          <w:szCs w:val="28"/>
        </w:rPr>
        <w:t>Kedungdowo</w:t>
      </w:r>
      <w:proofErr w:type="spellEnd"/>
      <w:r w:rsidRPr="00471CB1">
        <w:rPr>
          <w:rFonts w:ascii="Times New Roman" w:hAnsi="Times New Roman" w:cs="Times New Roman"/>
          <w:i w:val="0"/>
          <w:iCs w:val="0"/>
          <w:color w:val="auto"/>
          <w:sz w:val="24"/>
          <w:szCs w:val="28"/>
        </w:rPr>
        <w:t xml:space="preserve"> Kecamatan </w:t>
      </w:r>
      <w:proofErr w:type="spellStart"/>
      <w:r w:rsidRPr="00471CB1">
        <w:rPr>
          <w:rFonts w:ascii="Times New Roman" w:hAnsi="Times New Roman" w:cs="Times New Roman"/>
          <w:i w:val="0"/>
          <w:iCs w:val="0"/>
          <w:color w:val="auto"/>
          <w:sz w:val="24"/>
          <w:szCs w:val="28"/>
        </w:rPr>
        <w:t>Arjasa</w:t>
      </w:r>
      <w:proofErr w:type="spellEnd"/>
      <w:r w:rsidRPr="00471CB1">
        <w:rPr>
          <w:rFonts w:ascii="Times New Roman" w:hAnsi="Times New Roman" w:cs="Times New Roman"/>
          <w:i w:val="0"/>
          <w:iCs w:val="0"/>
          <w:color w:val="auto"/>
          <w:sz w:val="24"/>
          <w:szCs w:val="28"/>
        </w:rPr>
        <w:t xml:space="preserve"> Kabupaten Situbondo</w:t>
      </w:r>
      <w:bookmarkEnd w:id="115"/>
      <w:bookmarkEnd w:id="116"/>
      <w:bookmarkEnd w:id="117"/>
      <w:bookmarkEnd w:id="118"/>
    </w:p>
    <w:tbl>
      <w:tblPr>
        <w:tblStyle w:val="TabelBiasa21"/>
        <w:tblW w:w="0" w:type="auto"/>
        <w:jc w:val="right"/>
        <w:tblLook w:val="04A0" w:firstRow="1" w:lastRow="0" w:firstColumn="1" w:lastColumn="0" w:noHBand="0" w:noVBand="1"/>
      </w:tblPr>
      <w:tblGrid>
        <w:gridCol w:w="2425"/>
        <w:gridCol w:w="2430"/>
        <w:gridCol w:w="2188"/>
      </w:tblGrid>
      <w:tr w:rsidR="0042108A" w:rsidRPr="00814009" w14:paraId="44C5FF08" w14:textId="77777777" w:rsidTr="00C635E8">
        <w:trPr>
          <w:cnfStyle w:val="100000000000" w:firstRow="1" w:lastRow="0" w:firstColumn="0" w:lastColumn="0" w:oddVBand="0" w:evenVBand="0" w:oddHBand="0"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396F0E1" w14:textId="77777777" w:rsidR="00B33704" w:rsidRPr="00814009" w:rsidRDefault="00B33704" w:rsidP="002C3840">
            <w:pPr>
              <w:contextualSpacing/>
              <w:jc w:val="center"/>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Pengeluaran Pangan</w:t>
            </w:r>
          </w:p>
        </w:tc>
        <w:tc>
          <w:tcPr>
            <w:tcW w:w="2430" w:type="dxa"/>
            <w:noWrap/>
            <w:hideMark/>
          </w:tcPr>
          <w:p w14:paraId="50A3A840" w14:textId="77777777" w:rsidR="00B33704" w:rsidRPr="00814009" w:rsidRDefault="00B33704" w:rsidP="002C384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Rp/bulan</w:t>
            </w:r>
          </w:p>
        </w:tc>
        <w:tc>
          <w:tcPr>
            <w:tcW w:w="2188" w:type="dxa"/>
            <w:noWrap/>
            <w:hideMark/>
          </w:tcPr>
          <w:p w14:paraId="317A8827" w14:textId="77777777" w:rsidR="00B33704" w:rsidRPr="00814009" w:rsidRDefault="00B33704" w:rsidP="002C384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Persentase</w:t>
            </w:r>
          </w:p>
        </w:tc>
      </w:tr>
      <w:tr w:rsidR="0042108A" w:rsidRPr="00814009" w14:paraId="199A5B71" w14:textId="77777777" w:rsidTr="00C635E8">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AD5BEF4" w14:textId="77777777" w:rsidR="00B33704" w:rsidRPr="00814009" w:rsidRDefault="00B33704" w:rsidP="002C3840">
            <w:pPr>
              <w:contextualSpacing/>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Serealia</w:t>
            </w:r>
          </w:p>
        </w:tc>
        <w:tc>
          <w:tcPr>
            <w:tcW w:w="2430" w:type="dxa"/>
            <w:noWrap/>
            <w:hideMark/>
          </w:tcPr>
          <w:p w14:paraId="750B89CD"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Rp395.866,67</w:t>
            </w:r>
          </w:p>
        </w:tc>
        <w:tc>
          <w:tcPr>
            <w:tcW w:w="2188" w:type="dxa"/>
            <w:noWrap/>
            <w:hideMark/>
          </w:tcPr>
          <w:p w14:paraId="56B284B8"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36,72%</w:t>
            </w:r>
          </w:p>
        </w:tc>
      </w:tr>
      <w:tr w:rsidR="0042108A" w:rsidRPr="00814009" w14:paraId="29A8C2BE" w14:textId="77777777" w:rsidTr="00C635E8">
        <w:trPr>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51B2B44C" w14:textId="77777777" w:rsidR="00B33704" w:rsidRPr="00814009" w:rsidRDefault="00B33704" w:rsidP="002C3840">
            <w:pPr>
              <w:contextualSpacing/>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Umbi-umbian</w:t>
            </w:r>
          </w:p>
        </w:tc>
        <w:tc>
          <w:tcPr>
            <w:tcW w:w="2430" w:type="dxa"/>
            <w:noWrap/>
            <w:hideMark/>
          </w:tcPr>
          <w:p w14:paraId="4FBBB4EE"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Rp5.133,33</w:t>
            </w:r>
          </w:p>
        </w:tc>
        <w:tc>
          <w:tcPr>
            <w:tcW w:w="2188" w:type="dxa"/>
            <w:noWrap/>
            <w:hideMark/>
          </w:tcPr>
          <w:p w14:paraId="6F18E8D2"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0,48%</w:t>
            </w:r>
          </w:p>
        </w:tc>
      </w:tr>
      <w:tr w:rsidR="0042108A" w:rsidRPr="00814009" w14:paraId="7171B4D6" w14:textId="77777777" w:rsidTr="00C635E8">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A43AFA4" w14:textId="77777777" w:rsidR="00B33704" w:rsidRPr="00814009" w:rsidRDefault="00B33704" w:rsidP="002C3840">
            <w:pPr>
              <w:contextualSpacing/>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Buah dan biji berminyak</w:t>
            </w:r>
          </w:p>
        </w:tc>
        <w:tc>
          <w:tcPr>
            <w:tcW w:w="2430" w:type="dxa"/>
            <w:noWrap/>
            <w:hideMark/>
          </w:tcPr>
          <w:p w14:paraId="21B5FE65"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Rp17.608,03</w:t>
            </w:r>
          </w:p>
        </w:tc>
        <w:tc>
          <w:tcPr>
            <w:tcW w:w="2188" w:type="dxa"/>
            <w:noWrap/>
            <w:hideMark/>
          </w:tcPr>
          <w:p w14:paraId="5DED3E09"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1,63%</w:t>
            </w:r>
          </w:p>
        </w:tc>
      </w:tr>
      <w:tr w:rsidR="0042108A" w:rsidRPr="00814009" w14:paraId="459D286A" w14:textId="77777777" w:rsidTr="00C635E8">
        <w:trPr>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2336037" w14:textId="2462457C" w:rsidR="00B33704" w:rsidRPr="00814009" w:rsidRDefault="00B33704" w:rsidP="002C3840">
            <w:pPr>
              <w:contextualSpacing/>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Minyak dan lem</w:t>
            </w:r>
            <w:r w:rsidR="0042108A" w:rsidRPr="00814009">
              <w:rPr>
                <w:rFonts w:ascii="Times New Roman" w:eastAsia="Times New Roman" w:hAnsi="Times New Roman" w:cs="Times New Roman"/>
                <w:b w:val="0"/>
                <w:bCs w:val="0"/>
                <w:color w:val="000000"/>
                <w:kern w:val="0"/>
                <w:lang w:eastAsia="id-ID"/>
                <w14:ligatures w14:val="none"/>
              </w:rPr>
              <w:t>a</w:t>
            </w:r>
            <w:r w:rsidRPr="00814009">
              <w:rPr>
                <w:rFonts w:ascii="Times New Roman" w:eastAsia="Times New Roman" w:hAnsi="Times New Roman" w:cs="Times New Roman"/>
                <w:b w:val="0"/>
                <w:bCs w:val="0"/>
                <w:color w:val="000000"/>
                <w:kern w:val="0"/>
                <w:lang w:eastAsia="id-ID"/>
                <w14:ligatures w14:val="none"/>
              </w:rPr>
              <w:t>k</w:t>
            </w:r>
          </w:p>
        </w:tc>
        <w:tc>
          <w:tcPr>
            <w:tcW w:w="2430" w:type="dxa"/>
            <w:noWrap/>
            <w:hideMark/>
          </w:tcPr>
          <w:p w14:paraId="77FEFC2A"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Rp42.100,00</w:t>
            </w:r>
          </w:p>
        </w:tc>
        <w:tc>
          <w:tcPr>
            <w:tcW w:w="2188" w:type="dxa"/>
            <w:noWrap/>
            <w:hideMark/>
          </w:tcPr>
          <w:p w14:paraId="0C1CBD77"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3,91%</w:t>
            </w:r>
          </w:p>
        </w:tc>
      </w:tr>
      <w:tr w:rsidR="0042108A" w:rsidRPr="00814009" w14:paraId="07E164B7" w14:textId="77777777" w:rsidTr="00C635E8">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9244E77" w14:textId="77777777" w:rsidR="00B33704" w:rsidRPr="00814009" w:rsidRDefault="00B33704" w:rsidP="002C3840">
            <w:pPr>
              <w:contextualSpacing/>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Gula</w:t>
            </w:r>
          </w:p>
        </w:tc>
        <w:tc>
          <w:tcPr>
            <w:tcW w:w="2430" w:type="dxa"/>
            <w:noWrap/>
            <w:hideMark/>
          </w:tcPr>
          <w:p w14:paraId="40E2EA8C"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Rp31.733,33</w:t>
            </w:r>
          </w:p>
        </w:tc>
        <w:tc>
          <w:tcPr>
            <w:tcW w:w="2188" w:type="dxa"/>
            <w:noWrap/>
            <w:hideMark/>
          </w:tcPr>
          <w:p w14:paraId="5C4CC2FE"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2,94%</w:t>
            </w:r>
          </w:p>
        </w:tc>
      </w:tr>
      <w:tr w:rsidR="0042108A" w:rsidRPr="00814009" w14:paraId="3DC85032" w14:textId="77777777" w:rsidTr="00C635E8">
        <w:trPr>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CE17D2C" w14:textId="77777777" w:rsidR="00B33704" w:rsidRPr="00814009" w:rsidRDefault="00B33704" w:rsidP="002C3840">
            <w:pPr>
              <w:contextualSpacing/>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Pangan hewani</w:t>
            </w:r>
          </w:p>
        </w:tc>
        <w:tc>
          <w:tcPr>
            <w:tcW w:w="2430" w:type="dxa"/>
            <w:noWrap/>
            <w:hideMark/>
          </w:tcPr>
          <w:p w14:paraId="218BDFC5"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Rp153.766,67</w:t>
            </w:r>
          </w:p>
        </w:tc>
        <w:tc>
          <w:tcPr>
            <w:tcW w:w="2188" w:type="dxa"/>
            <w:noWrap/>
            <w:hideMark/>
          </w:tcPr>
          <w:p w14:paraId="0E1459DE"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14,26%</w:t>
            </w:r>
          </w:p>
        </w:tc>
      </w:tr>
      <w:tr w:rsidR="0042108A" w:rsidRPr="00814009" w14:paraId="6BA5A3F3" w14:textId="77777777" w:rsidTr="00C635E8">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8B970FF" w14:textId="77777777" w:rsidR="00B33704" w:rsidRPr="00814009" w:rsidRDefault="00B33704" w:rsidP="002C3840">
            <w:pPr>
              <w:contextualSpacing/>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Kacang-kacangan</w:t>
            </w:r>
          </w:p>
        </w:tc>
        <w:tc>
          <w:tcPr>
            <w:tcW w:w="2430" w:type="dxa"/>
            <w:noWrap/>
            <w:hideMark/>
          </w:tcPr>
          <w:p w14:paraId="0D30B085"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Rp210.933,33</w:t>
            </w:r>
          </w:p>
        </w:tc>
        <w:tc>
          <w:tcPr>
            <w:tcW w:w="2188" w:type="dxa"/>
            <w:noWrap/>
            <w:hideMark/>
          </w:tcPr>
          <w:p w14:paraId="1FF0958A"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19,57%</w:t>
            </w:r>
          </w:p>
        </w:tc>
      </w:tr>
      <w:tr w:rsidR="0042108A" w:rsidRPr="00814009" w14:paraId="4F5D7D26" w14:textId="77777777" w:rsidTr="00C635E8">
        <w:trPr>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C8F92CB" w14:textId="77777777" w:rsidR="00B33704" w:rsidRPr="00814009" w:rsidRDefault="00B33704" w:rsidP="002C3840">
            <w:pPr>
              <w:contextualSpacing/>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Sayur dan buah</w:t>
            </w:r>
          </w:p>
        </w:tc>
        <w:tc>
          <w:tcPr>
            <w:tcW w:w="2430" w:type="dxa"/>
            <w:noWrap/>
            <w:hideMark/>
          </w:tcPr>
          <w:p w14:paraId="3AFF56C7"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Rp117.433,33</w:t>
            </w:r>
          </w:p>
        </w:tc>
        <w:tc>
          <w:tcPr>
            <w:tcW w:w="2188" w:type="dxa"/>
            <w:noWrap/>
            <w:hideMark/>
          </w:tcPr>
          <w:p w14:paraId="70B0F2BF"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10,89%</w:t>
            </w:r>
          </w:p>
        </w:tc>
      </w:tr>
      <w:tr w:rsidR="0042108A" w:rsidRPr="00814009" w14:paraId="6B6E0CEC" w14:textId="77777777" w:rsidTr="00C635E8">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50970D12" w14:textId="77777777" w:rsidR="00B33704" w:rsidRPr="00814009" w:rsidRDefault="00B33704" w:rsidP="002C3840">
            <w:pPr>
              <w:contextualSpacing/>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Lainnya</w:t>
            </w:r>
          </w:p>
        </w:tc>
        <w:tc>
          <w:tcPr>
            <w:tcW w:w="2430" w:type="dxa"/>
            <w:noWrap/>
            <w:hideMark/>
          </w:tcPr>
          <w:p w14:paraId="4DDD4574"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Rp103.500,00</w:t>
            </w:r>
          </w:p>
        </w:tc>
        <w:tc>
          <w:tcPr>
            <w:tcW w:w="2188" w:type="dxa"/>
            <w:noWrap/>
            <w:hideMark/>
          </w:tcPr>
          <w:p w14:paraId="3CBE4BC8" w14:textId="77777777" w:rsidR="00B33704" w:rsidRPr="00814009" w:rsidRDefault="00B33704" w:rsidP="002C38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9,60%</w:t>
            </w:r>
          </w:p>
        </w:tc>
      </w:tr>
      <w:tr w:rsidR="0042108A" w:rsidRPr="00814009" w14:paraId="4F90A8A2" w14:textId="77777777" w:rsidTr="00C635E8">
        <w:trPr>
          <w:trHeight w:val="300"/>
          <w:jc w:val="right"/>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7F2AEB2" w14:textId="7F5DF26F" w:rsidR="00B33704" w:rsidRPr="00814009" w:rsidRDefault="00B33704" w:rsidP="002C3840">
            <w:pPr>
              <w:contextualSpacing/>
              <w:jc w:val="center"/>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Total</w:t>
            </w:r>
          </w:p>
        </w:tc>
        <w:tc>
          <w:tcPr>
            <w:tcW w:w="2430" w:type="dxa"/>
            <w:noWrap/>
            <w:hideMark/>
          </w:tcPr>
          <w:p w14:paraId="3424D156"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lang w:eastAsia="id-ID"/>
                <w14:ligatures w14:val="none"/>
              </w:rPr>
            </w:pPr>
            <w:r w:rsidRPr="00814009">
              <w:rPr>
                <w:rFonts w:ascii="Times New Roman" w:eastAsia="Times New Roman" w:hAnsi="Times New Roman" w:cs="Times New Roman"/>
                <w:b/>
                <w:bCs/>
                <w:color w:val="000000"/>
                <w:kern w:val="0"/>
                <w:lang w:eastAsia="id-ID"/>
                <w14:ligatures w14:val="none"/>
              </w:rPr>
              <w:t>Rp1.078.074,70</w:t>
            </w:r>
          </w:p>
        </w:tc>
        <w:tc>
          <w:tcPr>
            <w:tcW w:w="2188" w:type="dxa"/>
            <w:noWrap/>
            <w:hideMark/>
          </w:tcPr>
          <w:p w14:paraId="037F8EA9" w14:textId="77777777" w:rsidR="00B33704" w:rsidRPr="00814009" w:rsidRDefault="00B33704" w:rsidP="002C38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lang w:eastAsia="id-ID"/>
                <w14:ligatures w14:val="none"/>
              </w:rPr>
            </w:pPr>
            <w:r w:rsidRPr="00814009">
              <w:rPr>
                <w:rFonts w:ascii="Times New Roman" w:eastAsia="Times New Roman" w:hAnsi="Times New Roman" w:cs="Times New Roman"/>
                <w:b/>
                <w:bCs/>
                <w:color w:val="000000"/>
                <w:kern w:val="0"/>
                <w:lang w:eastAsia="id-ID"/>
                <w14:ligatures w14:val="none"/>
              </w:rPr>
              <w:t>100,00%</w:t>
            </w:r>
          </w:p>
        </w:tc>
      </w:tr>
    </w:tbl>
    <w:p w14:paraId="7BA23460" w14:textId="77777777" w:rsidR="00B33704" w:rsidRPr="00471CB1" w:rsidRDefault="00B33704" w:rsidP="002C3840">
      <w:pPr>
        <w:spacing w:line="360" w:lineRule="auto"/>
        <w:ind w:left="1260" w:firstLine="360"/>
        <w:jc w:val="center"/>
        <w:rPr>
          <w:rFonts w:ascii="Times New Roman" w:hAnsi="Times New Roman" w:cs="Times New Roman"/>
          <w:i/>
          <w:iCs/>
          <w:szCs w:val="28"/>
          <w:shd w:val="clear" w:color="auto" w:fill="FFFFFF"/>
        </w:rPr>
      </w:pPr>
      <w:r w:rsidRPr="00471CB1">
        <w:rPr>
          <w:rFonts w:ascii="Times New Roman" w:hAnsi="Times New Roman" w:cs="Times New Roman"/>
          <w:i/>
          <w:iCs/>
          <w:szCs w:val="28"/>
          <w:shd w:val="clear" w:color="auto" w:fill="FFFFFF"/>
        </w:rPr>
        <w:t>Sumber: Data Primer (Diolah), 2024</w:t>
      </w:r>
    </w:p>
    <w:p w14:paraId="3B85EE40" w14:textId="73FE4A60" w:rsidR="00A81CDA" w:rsidRDefault="00B33704" w:rsidP="00F5411F">
      <w:pPr>
        <w:spacing w:line="360" w:lineRule="auto"/>
        <w:ind w:left="1267" w:firstLine="443"/>
        <w:jc w:val="both"/>
        <w:rPr>
          <w:rFonts w:ascii="Times New Roman" w:hAnsi="Times New Roman" w:cs="Times New Roman"/>
        </w:rPr>
      </w:pPr>
      <w:r w:rsidRPr="00814009">
        <w:rPr>
          <w:rFonts w:ascii="Times New Roman" w:hAnsi="Times New Roman" w:cs="Times New Roman"/>
        </w:rPr>
        <w:t xml:space="preserve">Tabel 7. </w:t>
      </w:r>
      <w:r w:rsidR="001C38FA" w:rsidRPr="00814009">
        <w:rPr>
          <w:rFonts w:ascii="Times New Roman" w:hAnsi="Times New Roman" w:cs="Times New Roman"/>
        </w:rPr>
        <w:t>M</w:t>
      </w:r>
      <w:r w:rsidRPr="00814009">
        <w:rPr>
          <w:rFonts w:ascii="Times New Roman" w:hAnsi="Times New Roman" w:cs="Times New Roman"/>
        </w:rPr>
        <w:t>enunjukkan</w:t>
      </w:r>
      <w:r w:rsidR="001C38FA" w:rsidRPr="00814009">
        <w:rPr>
          <w:rFonts w:ascii="Times New Roman" w:hAnsi="Times New Roman" w:cs="Times New Roman"/>
        </w:rPr>
        <w:t xml:space="preserve"> rata-rata </w:t>
      </w:r>
      <w:r w:rsidRPr="00814009">
        <w:rPr>
          <w:rFonts w:ascii="Times New Roman" w:hAnsi="Times New Roman" w:cs="Times New Roman"/>
        </w:rPr>
        <w:t>pengeluaran pangan</w:t>
      </w:r>
      <w:r w:rsidR="001C38FA" w:rsidRPr="00814009">
        <w:rPr>
          <w:rFonts w:ascii="Times New Roman" w:hAnsi="Times New Roman" w:cs="Times New Roman"/>
        </w:rPr>
        <w:t xml:space="preserve"> pada rumah tangga responden.</w:t>
      </w:r>
      <w:r w:rsidRPr="00814009">
        <w:rPr>
          <w:rFonts w:ascii="Times New Roman" w:hAnsi="Times New Roman" w:cs="Times New Roman"/>
        </w:rPr>
        <w:t xml:space="preserve"> </w:t>
      </w:r>
      <w:r w:rsidR="001C38FA" w:rsidRPr="00814009">
        <w:rPr>
          <w:rFonts w:ascii="Times New Roman" w:hAnsi="Times New Roman" w:cs="Times New Roman"/>
        </w:rPr>
        <w:t>Besarnya rata-rata pengeluaran pangan rumah tangga responden adalah Rp. 1.078.074,70. Jika diurutkan pengeluaran dari paling</w:t>
      </w:r>
      <w:r w:rsidRPr="00814009">
        <w:rPr>
          <w:rFonts w:ascii="Times New Roman" w:hAnsi="Times New Roman" w:cs="Times New Roman"/>
        </w:rPr>
        <w:t xml:space="preserve"> besar</w:t>
      </w:r>
      <w:r w:rsidR="001C38FA" w:rsidRPr="00814009">
        <w:rPr>
          <w:rFonts w:ascii="Times New Roman" w:hAnsi="Times New Roman" w:cs="Times New Roman"/>
        </w:rPr>
        <w:t xml:space="preserve"> sampai pengeluaran yang terendah, yaitu serealia sebesar 36,72%, pengeluaran untuk kacang-kacang berada diposisi kedua dengan persentase 19,57%, disusul pangan hewani sebesar 14,26%, pengeluaran untuk sayur dan buah sebesar 10,89%, untuk </w:t>
      </w:r>
      <w:proofErr w:type="spellStart"/>
      <w:r w:rsidR="001C38FA" w:rsidRPr="00814009">
        <w:rPr>
          <w:rFonts w:ascii="Times New Roman" w:hAnsi="Times New Roman" w:cs="Times New Roman"/>
        </w:rPr>
        <w:t>pengeluran</w:t>
      </w:r>
      <w:proofErr w:type="spellEnd"/>
      <w:r w:rsidR="001C38FA" w:rsidRPr="00814009">
        <w:rPr>
          <w:rFonts w:ascii="Times New Roman" w:hAnsi="Times New Roman" w:cs="Times New Roman"/>
        </w:rPr>
        <w:t xml:space="preserve"> lainnya sebesar 9,60%, selanjutnya pengeluaran untuk minyak dan lemak sebesar 3,91%</w:t>
      </w:r>
      <w:r w:rsidR="000E38F9" w:rsidRPr="00814009">
        <w:rPr>
          <w:rFonts w:ascii="Times New Roman" w:hAnsi="Times New Roman" w:cs="Times New Roman"/>
        </w:rPr>
        <w:t xml:space="preserve">, </w:t>
      </w:r>
      <w:proofErr w:type="spellStart"/>
      <w:r w:rsidR="000E38F9" w:rsidRPr="00814009">
        <w:rPr>
          <w:rFonts w:ascii="Times New Roman" w:hAnsi="Times New Roman" w:cs="Times New Roman"/>
        </w:rPr>
        <w:t>pengeluran</w:t>
      </w:r>
      <w:proofErr w:type="spellEnd"/>
      <w:r w:rsidR="000E38F9" w:rsidRPr="00814009">
        <w:rPr>
          <w:rFonts w:ascii="Times New Roman" w:hAnsi="Times New Roman" w:cs="Times New Roman"/>
        </w:rPr>
        <w:t xml:space="preserve"> untuk gula sebesar 2,94%, buah dan biji berminyak pengeluarannya sebesar 1,63% dan untuk pengeluaran terendah yaitu umbi-umbian sebesar 0,48%.</w:t>
      </w:r>
      <w:r w:rsidR="001C38FA" w:rsidRPr="00814009">
        <w:rPr>
          <w:rFonts w:ascii="Times New Roman" w:hAnsi="Times New Roman" w:cs="Times New Roman"/>
        </w:rPr>
        <w:t xml:space="preserve"> </w:t>
      </w:r>
    </w:p>
    <w:p w14:paraId="660BB6F1" w14:textId="763940DF" w:rsidR="00677BCD" w:rsidRDefault="00677BCD" w:rsidP="00677BCD">
      <w:pPr>
        <w:spacing w:line="360" w:lineRule="auto"/>
        <w:ind w:left="1267" w:firstLine="443"/>
        <w:jc w:val="both"/>
        <w:rPr>
          <w:rFonts w:ascii="Times New Roman" w:hAnsi="Times New Roman" w:cs="Times New Roman"/>
        </w:rPr>
      </w:pPr>
      <w:r w:rsidRPr="00677BCD">
        <w:rPr>
          <w:rFonts w:ascii="Times New Roman" w:hAnsi="Times New Roman" w:cs="Times New Roman"/>
        </w:rPr>
        <w:t>Jenis pengeluaran pangan terbesar</w:t>
      </w:r>
      <w:r>
        <w:rPr>
          <w:rFonts w:ascii="Times New Roman" w:hAnsi="Times New Roman" w:cs="Times New Roman"/>
        </w:rPr>
        <w:t xml:space="preserve"> adalah serealia sebesar </w:t>
      </w:r>
      <w:r w:rsidRPr="00814009">
        <w:rPr>
          <w:rFonts w:ascii="Times New Roman" w:eastAsia="Times New Roman" w:hAnsi="Times New Roman" w:cs="Times New Roman"/>
          <w:color w:val="000000"/>
          <w:kern w:val="0"/>
          <w:lang w:eastAsia="id-ID"/>
          <w14:ligatures w14:val="none"/>
        </w:rPr>
        <w:t>Rp395.866,67</w:t>
      </w:r>
      <w:r>
        <w:rPr>
          <w:rFonts w:ascii="Times New Roman" w:hAnsi="Times New Roman" w:cs="Times New Roman"/>
        </w:rPr>
        <w:t xml:space="preserve"> </w:t>
      </w:r>
      <w:r w:rsidRPr="00677BCD">
        <w:rPr>
          <w:rFonts w:ascii="Times New Roman" w:hAnsi="Times New Roman" w:cs="Times New Roman"/>
        </w:rPr>
        <w:t xml:space="preserve"> </w:t>
      </w:r>
      <w:r>
        <w:rPr>
          <w:rFonts w:ascii="Times New Roman" w:hAnsi="Times New Roman" w:cs="Times New Roman"/>
        </w:rPr>
        <w:t xml:space="preserve">hal ini dikarenakan serealia </w:t>
      </w:r>
      <w:r w:rsidR="00147F10" w:rsidRPr="00147F10">
        <w:rPr>
          <w:rFonts w:ascii="Times New Roman" w:hAnsi="Times New Roman" w:cs="Times New Roman"/>
        </w:rPr>
        <w:t xml:space="preserve">merupakan bahan pangan pokok yang dikonsumsi hampir setiap hari. </w:t>
      </w:r>
      <w:r w:rsidR="00147F10">
        <w:rPr>
          <w:rFonts w:ascii="Times New Roman" w:hAnsi="Times New Roman" w:cs="Times New Roman"/>
        </w:rPr>
        <w:t xml:space="preserve">Beras </w:t>
      </w:r>
      <w:r w:rsidR="00147F10" w:rsidRPr="00147F10">
        <w:rPr>
          <w:rFonts w:ascii="Times New Roman" w:hAnsi="Times New Roman" w:cs="Times New Roman"/>
        </w:rPr>
        <w:t>adalah makanan utama yang menjadi bagian dari hampir setiap hi</w:t>
      </w:r>
      <w:r w:rsidR="00147F10">
        <w:rPr>
          <w:rFonts w:ascii="Times New Roman" w:hAnsi="Times New Roman" w:cs="Times New Roman"/>
        </w:rPr>
        <w:t xml:space="preserve">dangan, sehingga pengeluaran dalam kelompok serealia ini terutama beras </w:t>
      </w:r>
      <w:r w:rsidR="00147F10" w:rsidRPr="00147F10">
        <w:rPr>
          <w:rFonts w:ascii="Times New Roman" w:hAnsi="Times New Roman" w:cs="Times New Roman"/>
        </w:rPr>
        <w:t xml:space="preserve">cenderung lebih tinggi. Selain itu, serealia mudah didapat dan relatif terjangkau, menjadikannya pilihan utama untuk memenuhi kebutuhan pangan keluarga, terutama </w:t>
      </w:r>
      <w:r w:rsidR="00147F10" w:rsidRPr="00147F10">
        <w:rPr>
          <w:rFonts w:ascii="Times New Roman" w:hAnsi="Times New Roman" w:cs="Times New Roman"/>
        </w:rPr>
        <w:lastRenderedPageBreak/>
        <w:t>bagi rumah tangga dengan pendapatan terbatas. Sebagai sumber utama karbohidrat, serealia juga penting untuk memenuhi kebutuhan energi tubuh, yang menjadikannya bahan makanan yang harus ada dalam jumlah besar. Karena dikonsumsi dalam porsi yang lebih banyak, pengeluaran untuk serealia pun menjadi bagian terbesar dalam anggaran pangan rumah tangga.</w:t>
      </w:r>
    </w:p>
    <w:p w14:paraId="0D7AA752" w14:textId="417DF0A1" w:rsidR="00147F10" w:rsidRPr="00677BCD" w:rsidRDefault="00147F10" w:rsidP="00677BCD">
      <w:pPr>
        <w:spacing w:line="360" w:lineRule="auto"/>
        <w:ind w:left="1267" w:firstLine="443"/>
        <w:jc w:val="both"/>
        <w:rPr>
          <w:rFonts w:ascii="Times New Roman" w:hAnsi="Times New Roman" w:cs="Times New Roman"/>
        </w:rPr>
      </w:pPr>
      <w:r>
        <w:rPr>
          <w:rFonts w:ascii="Times New Roman" w:hAnsi="Times New Roman" w:cs="Times New Roman"/>
        </w:rPr>
        <w:t>U</w:t>
      </w:r>
      <w:r w:rsidRPr="00147F10">
        <w:rPr>
          <w:rFonts w:ascii="Times New Roman" w:hAnsi="Times New Roman" w:cs="Times New Roman"/>
        </w:rPr>
        <w:t>mbi-umbian, seperti kentang, singkong, dan ubi jalar, memiliki pengeluaran yang lebih kecil dalam rumah tangga</w:t>
      </w:r>
      <w:r>
        <w:rPr>
          <w:rFonts w:ascii="Times New Roman" w:hAnsi="Times New Roman" w:cs="Times New Roman"/>
        </w:rPr>
        <w:t xml:space="preserve"> yaitu sebesar </w:t>
      </w:r>
      <w:r w:rsidRPr="00814009">
        <w:rPr>
          <w:rFonts w:ascii="Times New Roman" w:eastAsia="Times New Roman" w:hAnsi="Times New Roman" w:cs="Times New Roman"/>
          <w:color w:val="000000"/>
          <w:kern w:val="0"/>
          <w:lang w:eastAsia="id-ID"/>
          <w14:ligatures w14:val="none"/>
        </w:rPr>
        <w:t>Rp5.133,33</w:t>
      </w:r>
      <w:r>
        <w:rPr>
          <w:rFonts w:ascii="Times New Roman" w:hAnsi="Times New Roman" w:cs="Times New Roman"/>
        </w:rPr>
        <w:t xml:space="preserve"> hal ini</w:t>
      </w:r>
      <w:r w:rsidRPr="00147F10">
        <w:rPr>
          <w:rFonts w:ascii="Times New Roman" w:hAnsi="Times New Roman" w:cs="Times New Roman"/>
        </w:rPr>
        <w:t xml:space="preserve"> </w:t>
      </w:r>
      <w:r>
        <w:rPr>
          <w:rFonts w:ascii="Times New Roman" w:hAnsi="Times New Roman" w:cs="Times New Roman"/>
        </w:rPr>
        <w:t>di</w:t>
      </w:r>
      <w:r w:rsidRPr="00147F10">
        <w:rPr>
          <w:rFonts w:ascii="Times New Roman" w:hAnsi="Times New Roman" w:cs="Times New Roman"/>
        </w:rPr>
        <w:t>karena</w:t>
      </w:r>
      <w:r>
        <w:rPr>
          <w:rFonts w:ascii="Times New Roman" w:hAnsi="Times New Roman" w:cs="Times New Roman"/>
        </w:rPr>
        <w:t>kan</w:t>
      </w:r>
      <w:r w:rsidRPr="00147F10">
        <w:rPr>
          <w:rFonts w:ascii="Times New Roman" w:hAnsi="Times New Roman" w:cs="Times New Roman"/>
        </w:rPr>
        <w:t xml:space="preserve"> beberapa alasan. Pertama, meskipun umbi-umbian merupakan sumber k</w:t>
      </w:r>
      <w:r>
        <w:rPr>
          <w:rFonts w:ascii="Times New Roman" w:hAnsi="Times New Roman" w:cs="Times New Roman"/>
        </w:rPr>
        <w:t xml:space="preserve">arbohidrat yang penting, responden biasanya tidak </w:t>
      </w:r>
      <w:proofErr w:type="spellStart"/>
      <w:r>
        <w:rPr>
          <w:rFonts w:ascii="Times New Roman" w:hAnsi="Times New Roman" w:cs="Times New Roman"/>
        </w:rPr>
        <w:t>mengkonsumsi</w:t>
      </w:r>
      <w:proofErr w:type="spellEnd"/>
      <w:r w:rsidRPr="00147F10">
        <w:rPr>
          <w:rFonts w:ascii="Times New Roman" w:hAnsi="Times New Roman" w:cs="Times New Roman"/>
        </w:rPr>
        <w:t xml:space="preserve"> sebanyak serealia seperti beras. Kedua, umbi-umbian sering kali lebih murah dan dapat diperoleh dengan mudah dari sumber lokal, sehingga pengeluarannya relatif rendah dibandingkan dengan bahan makanan lain. Selain itu, meskipun umbi-umbian sering digunakan sebagai pelengkap atau pengganti makanan pokok dalam beberapa keluarga</w:t>
      </w:r>
      <w:r>
        <w:rPr>
          <w:rFonts w:ascii="Times New Roman" w:hAnsi="Times New Roman" w:cs="Times New Roman"/>
        </w:rPr>
        <w:t xml:space="preserve"> responden</w:t>
      </w:r>
      <w:r w:rsidRPr="00147F10">
        <w:rPr>
          <w:rFonts w:ascii="Times New Roman" w:hAnsi="Times New Roman" w:cs="Times New Roman"/>
        </w:rPr>
        <w:t>, mereka tidak selalu menjadi bagian utama dari pola makan sehari-hari. Penggunaannya yang lebih terbatas dan lebih bergantung pada musim juga membuat pengeluarannya tidak sebesar bahan pangan utama lainnya. Dengan demikian, meskipun umbi-umbian memiliki manfaat gizi, konsumsi dan pengeluarannya umumnya lebih kecil dibandingkan dengan bahan pangan lain seperti beras atau daging.</w:t>
      </w:r>
    </w:p>
    <w:p w14:paraId="3DA05863" w14:textId="77976EE7" w:rsidR="005A3533" w:rsidRPr="00814009" w:rsidRDefault="005A3533" w:rsidP="008F5CF0">
      <w:pPr>
        <w:pStyle w:val="DaftarParagraf"/>
        <w:numPr>
          <w:ilvl w:val="0"/>
          <w:numId w:val="54"/>
        </w:numPr>
        <w:spacing w:before="120" w:after="0" w:line="360" w:lineRule="auto"/>
        <w:ind w:left="1267" w:hanging="720"/>
        <w:jc w:val="both"/>
        <w:rPr>
          <w:rFonts w:ascii="Times New Roman" w:hAnsi="Times New Roman" w:cs="Times New Roman"/>
          <w:b/>
          <w:bCs/>
        </w:rPr>
      </w:pPr>
      <w:r w:rsidRPr="00814009">
        <w:rPr>
          <w:rFonts w:ascii="Times New Roman" w:hAnsi="Times New Roman" w:cs="Times New Roman"/>
          <w:b/>
          <w:bCs/>
        </w:rPr>
        <w:t>Pengeluaran Non Pangan</w:t>
      </w:r>
    </w:p>
    <w:p w14:paraId="3BF3C477" w14:textId="253D48C0" w:rsidR="0042108A" w:rsidRPr="00814009" w:rsidRDefault="0042108A" w:rsidP="00284E89">
      <w:pPr>
        <w:spacing w:line="360" w:lineRule="auto"/>
        <w:ind w:left="1260" w:firstLine="450"/>
        <w:jc w:val="both"/>
        <w:rPr>
          <w:rFonts w:ascii="Times New Roman" w:hAnsi="Times New Roman" w:cs="Times New Roman"/>
        </w:rPr>
      </w:pPr>
      <w:r w:rsidRPr="00814009">
        <w:rPr>
          <w:rFonts w:ascii="Times New Roman" w:hAnsi="Times New Roman" w:cs="Times New Roman"/>
        </w:rPr>
        <w:t xml:space="preserve">Pengeluaran non-pangan terdiri dari beberapa biaya, antara lain biaya perbaikan rumah, bahan bakar/energi, jasa. kesehatan, pendidikan, pakaian dan konsumsi rokok. Berikut ini tabel rata-rata pengeluaran non-pangan pada responden rumah tangga petani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Kabupaten Situbondo.</w:t>
      </w:r>
    </w:p>
    <w:p w14:paraId="11C4CF4B" w14:textId="72D55939" w:rsidR="0042108A" w:rsidRPr="00471CB1" w:rsidRDefault="0042108A" w:rsidP="002C3840">
      <w:pPr>
        <w:pStyle w:val="Keterangan"/>
        <w:keepNext/>
        <w:spacing w:after="0"/>
        <w:ind w:left="2160" w:hanging="900"/>
        <w:jc w:val="both"/>
        <w:rPr>
          <w:rFonts w:ascii="Times New Roman" w:hAnsi="Times New Roman" w:cs="Times New Roman"/>
          <w:b/>
          <w:bCs/>
          <w:i w:val="0"/>
          <w:iCs w:val="0"/>
          <w:color w:val="auto"/>
          <w:sz w:val="24"/>
          <w:szCs w:val="28"/>
        </w:rPr>
      </w:pPr>
      <w:bookmarkStart w:id="119" w:name="_Toc174625976"/>
      <w:bookmarkStart w:id="120" w:name="_Toc174626123"/>
      <w:bookmarkStart w:id="121" w:name="_Toc174626157"/>
      <w:bookmarkStart w:id="122" w:name="_Toc185752283"/>
      <w:r w:rsidRPr="00471CB1">
        <w:rPr>
          <w:rFonts w:ascii="Times New Roman" w:hAnsi="Times New Roman" w:cs="Times New Roman"/>
          <w:b/>
          <w:bCs/>
          <w:i w:val="0"/>
          <w:iCs w:val="0"/>
          <w:color w:val="auto"/>
          <w:sz w:val="24"/>
          <w:szCs w:val="28"/>
        </w:rPr>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8</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 xml:space="preserve">Pengeluaran Non Pangan Rata-rata Rumah Tangga Responden Rumah Tangga Petani di Desa </w:t>
      </w:r>
      <w:proofErr w:type="spellStart"/>
      <w:r w:rsidRPr="00471CB1">
        <w:rPr>
          <w:rFonts w:ascii="Times New Roman" w:hAnsi="Times New Roman" w:cs="Times New Roman"/>
          <w:i w:val="0"/>
          <w:iCs w:val="0"/>
          <w:color w:val="auto"/>
          <w:sz w:val="24"/>
          <w:szCs w:val="28"/>
        </w:rPr>
        <w:t>Kedungdowo</w:t>
      </w:r>
      <w:proofErr w:type="spellEnd"/>
      <w:r w:rsidRPr="00471CB1">
        <w:rPr>
          <w:rFonts w:ascii="Times New Roman" w:hAnsi="Times New Roman" w:cs="Times New Roman"/>
          <w:i w:val="0"/>
          <w:iCs w:val="0"/>
          <w:color w:val="auto"/>
          <w:sz w:val="24"/>
          <w:szCs w:val="28"/>
        </w:rPr>
        <w:t xml:space="preserve"> Kecamatan </w:t>
      </w:r>
      <w:proofErr w:type="spellStart"/>
      <w:r w:rsidRPr="00471CB1">
        <w:rPr>
          <w:rFonts w:ascii="Times New Roman" w:hAnsi="Times New Roman" w:cs="Times New Roman"/>
          <w:i w:val="0"/>
          <w:iCs w:val="0"/>
          <w:color w:val="auto"/>
          <w:sz w:val="24"/>
          <w:szCs w:val="28"/>
        </w:rPr>
        <w:t>Arjasa</w:t>
      </w:r>
      <w:proofErr w:type="spellEnd"/>
      <w:r w:rsidRPr="00471CB1">
        <w:rPr>
          <w:rFonts w:ascii="Times New Roman" w:hAnsi="Times New Roman" w:cs="Times New Roman"/>
          <w:i w:val="0"/>
          <w:iCs w:val="0"/>
          <w:color w:val="auto"/>
          <w:sz w:val="24"/>
          <w:szCs w:val="28"/>
        </w:rPr>
        <w:t xml:space="preserve"> Kabupaten Situbondo</w:t>
      </w:r>
      <w:bookmarkEnd w:id="119"/>
      <w:bookmarkEnd w:id="120"/>
      <w:bookmarkEnd w:id="121"/>
      <w:bookmarkEnd w:id="122"/>
    </w:p>
    <w:tbl>
      <w:tblPr>
        <w:tblStyle w:val="TabelBiasa21"/>
        <w:tblW w:w="0" w:type="auto"/>
        <w:jc w:val="right"/>
        <w:tblLook w:val="04A0" w:firstRow="1" w:lastRow="0" w:firstColumn="1" w:lastColumn="0" w:noHBand="0" w:noVBand="1"/>
      </w:tblPr>
      <w:tblGrid>
        <w:gridCol w:w="3060"/>
        <w:gridCol w:w="2070"/>
        <w:gridCol w:w="1972"/>
      </w:tblGrid>
      <w:tr w:rsidR="009950D7" w:rsidRPr="00814009" w14:paraId="1ECFD4FB" w14:textId="77777777" w:rsidTr="00471CB1">
        <w:trPr>
          <w:cnfStyle w:val="100000000000" w:firstRow="1" w:lastRow="0" w:firstColumn="0" w:lastColumn="0" w:oddVBand="0" w:evenVBand="0" w:oddHBand="0" w:evenHBand="0" w:firstRowFirstColumn="0" w:firstRowLastColumn="0" w:lastRowFirstColumn="0" w:lastRowLastColumn="0"/>
          <w:trHeight w:val="300"/>
          <w:tblHeader/>
          <w:jc w:val="right"/>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6511D5A" w14:textId="77777777" w:rsidR="0042108A" w:rsidRPr="00814009" w:rsidRDefault="0042108A" w:rsidP="002C3840">
            <w:pPr>
              <w:jc w:val="center"/>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Pengeluaran Non Pangan</w:t>
            </w:r>
          </w:p>
        </w:tc>
        <w:tc>
          <w:tcPr>
            <w:tcW w:w="2070" w:type="dxa"/>
            <w:noWrap/>
            <w:hideMark/>
          </w:tcPr>
          <w:p w14:paraId="30DFECDF" w14:textId="7FFFB2E9"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Rp/bulan</w:t>
            </w:r>
          </w:p>
        </w:tc>
        <w:tc>
          <w:tcPr>
            <w:tcW w:w="1972" w:type="dxa"/>
            <w:noWrap/>
            <w:hideMark/>
          </w:tcPr>
          <w:p w14:paraId="198F056D" w14:textId="77777777"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Persentase</w:t>
            </w:r>
          </w:p>
        </w:tc>
      </w:tr>
      <w:tr w:rsidR="009950D7" w:rsidRPr="00814009" w14:paraId="39E9C81E" w14:textId="77777777" w:rsidTr="00471CB1">
        <w:trPr>
          <w:cnfStyle w:val="100000000000" w:firstRow="1" w:lastRow="0" w:firstColumn="0" w:lastColumn="0" w:oddVBand="0" w:evenVBand="0" w:oddHBand="0" w:evenHBand="0" w:firstRowFirstColumn="0" w:firstRowLastColumn="0" w:lastRowFirstColumn="0" w:lastRowLastColumn="0"/>
          <w:trHeight w:val="300"/>
          <w:tblHeader/>
          <w:jc w:val="right"/>
        </w:trPr>
        <w:tc>
          <w:tcPr>
            <w:cnfStyle w:val="001000000000" w:firstRow="0" w:lastRow="0" w:firstColumn="1" w:lastColumn="0" w:oddVBand="0" w:evenVBand="0" w:oddHBand="0" w:evenHBand="0" w:firstRowFirstColumn="0" w:firstRowLastColumn="0" w:lastRowFirstColumn="0" w:lastRowLastColumn="0"/>
            <w:tcW w:w="3060" w:type="dxa"/>
            <w:noWrap/>
            <w:hideMark/>
          </w:tcPr>
          <w:p w14:paraId="262A655F" w14:textId="77777777" w:rsidR="0042108A" w:rsidRPr="00814009" w:rsidRDefault="0042108A" w:rsidP="002C3840">
            <w:pPr>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lastRenderedPageBreak/>
              <w:t>Perbaikan rumah</w:t>
            </w:r>
          </w:p>
        </w:tc>
        <w:tc>
          <w:tcPr>
            <w:tcW w:w="2070" w:type="dxa"/>
            <w:noWrap/>
            <w:hideMark/>
          </w:tcPr>
          <w:p w14:paraId="437FAC3A" w14:textId="2CE875B8"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Rp0,00</w:t>
            </w:r>
          </w:p>
        </w:tc>
        <w:tc>
          <w:tcPr>
            <w:tcW w:w="1972" w:type="dxa"/>
            <w:noWrap/>
            <w:hideMark/>
          </w:tcPr>
          <w:p w14:paraId="13FF0830" w14:textId="77777777"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0,00%</w:t>
            </w:r>
          </w:p>
        </w:tc>
      </w:tr>
      <w:tr w:rsidR="009950D7" w:rsidRPr="00814009" w14:paraId="53B0E81F" w14:textId="77777777" w:rsidTr="00471CB1">
        <w:trPr>
          <w:cnfStyle w:val="100000000000" w:firstRow="1" w:lastRow="0" w:firstColumn="0" w:lastColumn="0" w:oddVBand="0" w:evenVBand="0" w:oddHBand="0" w:evenHBand="0" w:firstRowFirstColumn="0" w:firstRowLastColumn="0" w:lastRowFirstColumn="0" w:lastRowLastColumn="0"/>
          <w:trHeight w:val="300"/>
          <w:tblHeader/>
          <w:jc w:val="right"/>
        </w:trPr>
        <w:tc>
          <w:tcPr>
            <w:cnfStyle w:val="001000000000" w:firstRow="0" w:lastRow="0" w:firstColumn="1" w:lastColumn="0" w:oddVBand="0" w:evenVBand="0" w:oddHBand="0" w:evenHBand="0" w:firstRowFirstColumn="0" w:firstRowLastColumn="0" w:lastRowFirstColumn="0" w:lastRowLastColumn="0"/>
            <w:tcW w:w="3060" w:type="dxa"/>
            <w:noWrap/>
            <w:hideMark/>
          </w:tcPr>
          <w:p w14:paraId="58AF06F5" w14:textId="77777777" w:rsidR="0042108A" w:rsidRPr="00814009" w:rsidRDefault="0042108A" w:rsidP="002C3840">
            <w:pPr>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Bahan Bakar/Energi</w:t>
            </w:r>
          </w:p>
        </w:tc>
        <w:tc>
          <w:tcPr>
            <w:tcW w:w="2070" w:type="dxa"/>
            <w:noWrap/>
            <w:hideMark/>
          </w:tcPr>
          <w:p w14:paraId="4DAAB999" w14:textId="24D74358"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Rp445.011,11</w:t>
            </w:r>
          </w:p>
        </w:tc>
        <w:tc>
          <w:tcPr>
            <w:tcW w:w="1972" w:type="dxa"/>
            <w:noWrap/>
            <w:hideMark/>
          </w:tcPr>
          <w:p w14:paraId="299EFF32" w14:textId="77777777"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38,09%</w:t>
            </w:r>
          </w:p>
        </w:tc>
      </w:tr>
      <w:tr w:rsidR="009950D7" w:rsidRPr="00814009" w14:paraId="1B1AA088" w14:textId="77777777" w:rsidTr="00471CB1">
        <w:trPr>
          <w:cnfStyle w:val="100000000000" w:firstRow="1" w:lastRow="0" w:firstColumn="0" w:lastColumn="0" w:oddVBand="0" w:evenVBand="0" w:oddHBand="0" w:evenHBand="0" w:firstRowFirstColumn="0" w:firstRowLastColumn="0" w:lastRowFirstColumn="0" w:lastRowLastColumn="0"/>
          <w:trHeight w:val="300"/>
          <w:tblHeader/>
          <w:jc w:val="right"/>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4C5C7A0" w14:textId="77777777" w:rsidR="0042108A" w:rsidRPr="00814009" w:rsidRDefault="0042108A" w:rsidP="002C3840">
            <w:pPr>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Jasa</w:t>
            </w:r>
          </w:p>
        </w:tc>
        <w:tc>
          <w:tcPr>
            <w:tcW w:w="2070" w:type="dxa"/>
            <w:noWrap/>
            <w:hideMark/>
          </w:tcPr>
          <w:p w14:paraId="72882136" w14:textId="2310A94F"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Rp78.900,00</w:t>
            </w:r>
          </w:p>
        </w:tc>
        <w:tc>
          <w:tcPr>
            <w:tcW w:w="1972" w:type="dxa"/>
            <w:noWrap/>
            <w:hideMark/>
          </w:tcPr>
          <w:p w14:paraId="6B6EF785" w14:textId="77777777"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6,75%</w:t>
            </w:r>
          </w:p>
        </w:tc>
      </w:tr>
      <w:tr w:rsidR="009950D7" w:rsidRPr="00814009" w14:paraId="4E549334" w14:textId="77777777" w:rsidTr="00471CB1">
        <w:trPr>
          <w:cnfStyle w:val="100000000000" w:firstRow="1" w:lastRow="0" w:firstColumn="0" w:lastColumn="0" w:oddVBand="0" w:evenVBand="0" w:oddHBand="0" w:evenHBand="0" w:firstRowFirstColumn="0" w:firstRowLastColumn="0" w:lastRowFirstColumn="0" w:lastRowLastColumn="0"/>
          <w:trHeight w:val="300"/>
          <w:tblHeader/>
          <w:jc w:val="right"/>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78D3495" w14:textId="77777777" w:rsidR="0042108A" w:rsidRPr="00814009" w:rsidRDefault="0042108A" w:rsidP="002C3840">
            <w:pPr>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Kesehatan</w:t>
            </w:r>
          </w:p>
        </w:tc>
        <w:tc>
          <w:tcPr>
            <w:tcW w:w="2070" w:type="dxa"/>
            <w:noWrap/>
            <w:hideMark/>
          </w:tcPr>
          <w:p w14:paraId="2F27144B" w14:textId="0866A891"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Rp53.833,33</w:t>
            </w:r>
          </w:p>
        </w:tc>
        <w:tc>
          <w:tcPr>
            <w:tcW w:w="1972" w:type="dxa"/>
            <w:noWrap/>
            <w:hideMark/>
          </w:tcPr>
          <w:p w14:paraId="094244C3" w14:textId="77777777"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4,61%</w:t>
            </w:r>
          </w:p>
        </w:tc>
      </w:tr>
      <w:tr w:rsidR="009950D7" w:rsidRPr="00814009" w14:paraId="62988E40" w14:textId="77777777" w:rsidTr="00471CB1">
        <w:trPr>
          <w:cnfStyle w:val="100000000000" w:firstRow="1" w:lastRow="0" w:firstColumn="0" w:lastColumn="0" w:oddVBand="0" w:evenVBand="0" w:oddHBand="0" w:evenHBand="0" w:firstRowFirstColumn="0" w:firstRowLastColumn="0" w:lastRowFirstColumn="0" w:lastRowLastColumn="0"/>
          <w:trHeight w:val="300"/>
          <w:tblHeader/>
          <w:jc w:val="right"/>
        </w:trPr>
        <w:tc>
          <w:tcPr>
            <w:cnfStyle w:val="001000000000" w:firstRow="0" w:lastRow="0" w:firstColumn="1" w:lastColumn="0" w:oddVBand="0" w:evenVBand="0" w:oddHBand="0" w:evenHBand="0" w:firstRowFirstColumn="0" w:firstRowLastColumn="0" w:lastRowFirstColumn="0" w:lastRowLastColumn="0"/>
            <w:tcW w:w="3060" w:type="dxa"/>
            <w:noWrap/>
            <w:hideMark/>
          </w:tcPr>
          <w:p w14:paraId="1DA00BBB" w14:textId="77777777" w:rsidR="0042108A" w:rsidRPr="00814009" w:rsidRDefault="0042108A" w:rsidP="002C3840">
            <w:pPr>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Pendidikan</w:t>
            </w:r>
          </w:p>
        </w:tc>
        <w:tc>
          <w:tcPr>
            <w:tcW w:w="2070" w:type="dxa"/>
            <w:noWrap/>
            <w:hideMark/>
          </w:tcPr>
          <w:p w14:paraId="1FEED69C" w14:textId="5008AB21"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Rp207.133,33</w:t>
            </w:r>
          </w:p>
        </w:tc>
        <w:tc>
          <w:tcPr>
            <w:tcW w:w="1972" w:type="dxa"/>
            <w:noWrap/>
            <w:hideMark/>
          </w:tcPr>
          <w:p w14:paraId="28ABD1B3" w14:textId="77777777"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17,73%</w:t>
            </w:r>
          </w:p>
        </w:tc>
      </w:tr>
      <w:tr w:rsidR="009950D7" w:rsidRPr="00814009" w14:paraId="7C2FD8BE" w14:textId="77777777" w:rsidTr="00471CB1">
        <w:trPr>
          <w:cnfStyle w:val="100000000000" w:firstRow="1" w:lastRow="0" w:firstColumn="0" w:lastColumn="0" w:oddVBand="0" w:evenVBand="0" w:oddHBand="0" w:evenHBand="0" w:firstRowFirstColumn="0" w:firstRowLastColumn="0" w:lastRowFirstColumn="0" w:lastRowLastColumn="0"/>
          <w:trHeight w:val="300"/>
          <w:tblHeader/>
          <w:jc w:val="right"/>
        </w:trPr>
        <w:tc>
          <w:tcPr>
            <w:cnfStyle w:val="001000000000" w:firstRow="0" w:lastRow="0" w:firstColumn="1" w:lastColumn="0" w:oddVBand="0" w:evenVBand="0" w:oddHBand="0" w:evenHBand="0" w:firstRowFirstColumn="0" w:firstRowLastColumn="0" w:lastRowFirstColumn="0" w:lastRowLastColumn="0"/>
            <w:tcW w:w="3060" w:type="dxa"/>
            <w:noWrap/>
            <w:hideMark/>
          </w:tcPr>
          <w:p w14:paraId="11961F5E" w14:textId="77777777" w:rsidR="0042108A" w:rsidRPr="00814009" w:rsidRDefault="0042108A" w:rsidP="002C3840">
            <w:pPr>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Pakaian</w:t>
            </w:r>
          </w:p>
        </w:tc>
        <w:tc>
          <w:tcPr>
            <w:tcW w:w="2070" w:type="dxa"/>
            <w:noWrap/>
            <w:hideMark/>
          </w:tcPr>
          <w:p w14:paraId="473E2520" w14:textId="67A18F60"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Rp17.833,33</w:t>
            </w:r>
          </w:p>
        </w:tc>
        <w:tc>
          <w:tcPr>
            <w:tcW w:w="1972" w:type="dxa"/>
            <w:noWrap/>
            <w:hideMark/>
          </w:tcPr>
          <w:p w14:paraId="36231D82" w14:textId="77777777"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1,53%</w:t>
            </w:r>
          </w:p>
        </w:tc>
      </w:tr>
      <w:tr w:rsidR="009950D7" w:rsidRPr="00814009" w14:paraId="400C2045" w14:textId="77777777" w:rsidTr="00471CB1">
        <w:trPr>
          <w:cnfStyle w:val="100000000000" w:firstRow="1" w:lastRow="0" w:firstColumn="0" w:lastColumn="0" w:oddVBand="0" w:evenVBand="0" w:oddHBand="0" w:evenHBand="0" w:firstRowFirstColumn="0" w:firstRowLastColumn="0" w:lastRowFirstColumn="0" w:lastRowLastColumn="0"/>
          <w:trHeight w:val="300"/>
          <w:tblHeader/>
          <w:jc w:val="right"/>
        </w:trPr>
        <w:tc>
          <w:tcPr>
            <w:cnfStyle w:val="001000000000" w:firstRow="0" w:lastRow="0" w:firstColumn="1" w:lastColumn="0" w:oddVBand="0" w:evenVBand="0" w:oddHBand="0" w:evenHBand="0" w:firstRowFirstColumn="0" w:firstRowLastColumn="0" w:lastRowFirstColumn="0" w:lastRowLastColumn="0"/>
            <w:tcW w:w="3060" w:type="dxa"/>
            <w:noWrap/>
            <w:hideMark/>
          </w:tcPr>
          <w:p w14:paraId="529AED07" w14:textId="77777777" w:rsidR="0042108A" w:rsidRPr="00814009" w:rsidRDefault="0042108A" w:rsidP="002C3840">
            <w:pPr>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Konsumsi rokok</w:t>
            </w:r>
          </w:p>
        </w:tc>
        <w:tc>
          <w:tcPr>
            <w:tcW w:w="2070" w:type="dxa"/>
            <w:noWrap/>
            <w:hideMark/>
          </w:tcPr>
          <w:p w14:paraId="1C841710" w14:textId="55DCC015"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Rp365.566,67</w:t>
            </w:r>
          </w:p>
        </w:tc>
        <w:tc>
          <w:tcPr>
            <w:tcW w:w="1972" w:type="dxa"/>
            <w:noWrap/>
            <w:hideMark/>
          </w:tcPr>
          <w:p w14:paraId="12757B69" w14:textId="77777777"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31,29%</w:t>
            </w:r>
          </w:p>
        </w:tc>
      </w:tr>
      <w:tr w:rsidR="009950D7" w:rsidRPr="00814009" w14:paraId="67BDC9C6" w14:textId="77777777" w:rsidTr="00471CB1">
        <w:trPr>
          <w:cnfStyle w:val="100000000000" w:firstRow="1" w:lastRow="0" w:firstColumn="0" w:lastColumn="0" w:oddVBand="0" w:evenVBand="0" w:oddHBand="0" w:evenHBand="0" w:firstRowFirstColumn="0" w:firstRowLastColumn="0" w:lastRowFirstColumn="0" w:lastRowLastColumn="0"/>
          <w:trHeight w:val="300"/>
          <w:tblHeader/>
          <w:jc w:val="right"/>
        </w:trPr>
        <w:tc>
          <w:tcPr>
            <w:cnfStyle w:val="001000000000" w:firstRow="0" w:lastRow="0" w:firstColumn="1" w:lastColumn="0" w:oddVBand="0" w:evenVBand="0" w:oddHBand="0" w:evenHBand="0" w:firstRowFirstColumn="0" w:firstRowLastColumn="0" w:lastRowFirstColumn="0" w:lastRowLastColumn="0"/>
            <w:tcW w:w="3060" w:type="dxa"/>
            <w:noWrap/>
            <w:hideMark/>
          </w:tcPr>
          <w:p w14:paraId="2C3EC897" w14:textId="77777777" w:rsidR="0042108A" w:rsidRPr="00814009" w:rsidRDefault="0042108A" w:rsidP="002C3840">
            <w:pPr>
              <w:jc w:val="center"/>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Total</w:t>
            </w:r>
          </w:p>
        </w:tc>
        <w:tc>
          <w:tcPr>
            <w:tcW w:w="2070" w:type="dxa"/>
            <w:noWrap/>
            <w:hideMark/>
          </w:tcPr>
          <w:p w14:paraId="7FA2144E" w14:textId="72C17CF0"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Rp1.168.277,78</w:t>
            </w:r>
          </w:p>
        </w:tc>
        <w:tc>
          <w:tcPr>
            <w:tcW w:w="1972" w:type="dxa"/>
            <w:noWrap/>
            <w:hideMark/>
          </w:tcPr>
          <w:p w14:paraId="07F1F12C" w14:textId="632C1043" w:rsidR="0042108A" w:rsidRPr="00814009" w:rsidRDefault="0042108A"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100</w:t>
            </w:r>
            <w:r w:rsidR="009950D7" w:rsidRPr="00814009">
              <w:rPr>
                <w:rFonts w:ascii="Times New Roman" w:eastAsia="Times New Roman" w:hAnsi="Times New Roman" w:cs="Times New Roman"/>
                <w:color w:val="000000"/>
                <w:kern w:val="0"/>
                <w:lang w:eastAsia="id-ID"/>
                <w14:ligatures w14:val="none"/>
              </w:rPr>
              <w:t>,00</w:t>
            </w:r>
            <w:r w:rsidRPr="00814009">
              <w:rPr>
                <w:rFonts w:ascii="Times New Roman" w:eastAsia="Times New Roman" w:hAnsi="Times New Roman" w:cs="Times New Roman"/>
                <w:color w:val="000000"/>
                <w:kern w:val="0"/>
                <w:lang w:eastAsia="id-ID"/>
                <w14:ligatures w14:val="none"/>
              </w:rPr>
              <w:t>%</w:t>
            </w:r>
          </w:p>
        </w:tc>
      </w:tr>
    </w:tbl>
    <w:p w14:paraId="76F291E2" w14:textId="77777777" w:rsidR="0042108A" w:rsidRPr="00471CB1" w:rsidRDefault="0042108A" w:rsidP="002C3840">
      <w:pPr>
        <w:spacing w:line="360" w:lineRule="auto"/>
        <w:ind w:left="1260" w:firstLine="360"/>
        <w:jc w:val="center"/>
        <w:rPr>
          <w:rFonts w:ascii="Times New Roman" w:hAnsi="Times New Roman" w:cs="Times New Roman"/>
          <w:i/>
          <w:iCs/>
          <w:shd w:val="clear" w:color="auto" w:fill="FFFFFF"/>
        </w:rPr>
      </w:pPr>
      <w:r w:rsidRPr="00471CB1">
        <w:rPr>
          <w:rFonts w:ascii="Times New Roman" w:hAnsi="Times New Roman" w:cs="Times New Roman"/>
          <w:i/>
          <w:iCs/>
          <w:shd w:val="clear" w:color="auto" w:fill="FFFFFF"/>
        </w:rPr>
        <w:t>Sumber: Data Primer (Diolah), 2024</w:t>
      </w:r>
    </w:p>
    <w:p w14:paraId="0C51B25A" w14:textId="468C00CD" w:rsidR="00E97E7B" w:rsidRDefault="0042108A" w:rsidP="008F3EF2">
      <w:pPr>
        <w:spacing w:line="360" w:lineRule="auto"/>
        <w:ind w:left="1260" w:firstLine="450"/>
        <w:jc w:val="both"/>
        <w:rPr>
          <w:rFonts w:ascii="Times New Roman" w:hAnsi="Times New Roman" w:cs="Times New Roman"/>
        </w:rPr>
      </w:pPr>
      <w:r w:rsidRPr="00814009">
        <w:rPr>
          <w:rFonts w:ascii="Times New Roman" w:hAnsi="Times New Roman" w:cs="Times New Roman"/>
        </w:rPr>
        <w:t xml:space="preserve">Pada Tabel 8. diketahui bahwa </w:t>
      </w:r>
      <w:r w:rsidR="000E38F9" w:rsidRPr="00814009">
        <w:rPr>
          <w:rFonts w:ascii="Times New Roman" w:hAnsi="Times New Roman" w:cs="Times New Roman"/>
        </w:rPr>
        <w:t xml:space="preserve">total rata-rata </w:t>
      </w:r>
      <w:r w:rsidRPr="00814009">
        <w:rPr>
          <w:rFonts w:ascii="Times New Roman" w:hAnsi="Times New Roman" w:cs="Times New Roman"/>
        </w:rPr>
        <w:t xml:space="preserve"> pengeluaran non-pangan</w:t>
      </w:r>
      <w:r w:rsidR="000E38F9" w:rsidRPr="00814009">
        <w:rPr>
          <w:rFonts w:ascii="Times New Roman" w:hAnsi="Times New Roman" w:cs="Times New Roman"/>
        </w:rPr>
        <w:t xml:space="preserve"> adalah Rp. 1.168.277,78. Pengeluaran</w:t>
      </w:r>
      <w:r w:rsidRPr="00814009">
        <w:rPr>
          <w:rFonts w:ascii="Times New Roman" w:hAnsi="Times New Roman" w:cs="Times New Roman"/>
        </w:rPr>
        <w:t xml:space="preserve"> paling besar </w:t>
      </w:r>
      <w:r w:rsidR="000E38F9" w:rsidRPr="00814009">
        <w:rPr>
          <w:rFonts w:ascii="Times New Roman" w:hAnsi="Times New Roman" w:cs="Times New Roman"/>
        </w:rPr>
        <w:t xml:space="preserve">sebesar 38,09% yaitu dengan jenis pengeluaran bahan bakar/energi, </w:t>
      </w:r>
      <w:proofErr w:type="spellStart"/>
      <w:r w:rsidR="000E38F9" w:rsidRPr="00814009">
        <w:rPr>
          <w:rFonts w:ascii="Times New Roman" w:hAnsi="Times New Roman" w:cs="Times New Roman"/>
        </w:rPr>
        <w:t>pengeluran</w:t>
      </w:r>
      <w:proofErr w:type="spellEnd"/>
      <w:r w:rsidR="000E38F9" w:rsidRPr="00814009">
        <w:rPr>
          <w:rFonts w:ascii="Times New Roman" w:hAnsi="Times New Roman" w:cs="Times New Roman"/>
        </w:rPr>
        <w:t xml:space="preserve"> terbesar kedua adalah pengeluaran untuk konsumsi rokok sebesar 31,29%, pengeluaran pendidikan berada di urutan ke tiga yaitu sebesar 17,73%, selanjutnya pengeluaran untuk jasa sebesar 6,75%, pengeluaran ke lima yaitu untuk kesehatan sebesar 4,61%, dilanjutkan dengan pengeluaran untuk pembelian pakaian adalah 1,53% dan yang terakhir pengeluaran untuk perbaikan rumah sebesar 0,00%. </w:t>
      </w:r>
    </w:p>
    <w:p w14:paraId="328A6CF8" w14:textId="494127CC" w:rsidR="008F3EF2" w:rsidRDefault="008F3EF2" w:rsidP="008F3EF2">
      <w:pPr>
        <w:spacing w:line="360" w:lineRule="auto"/>
        <w:ind w:left="1260" w:firstLine="450"/>
        <w:jc w:val="both"/>
        <w:rPr>
          <w:rFonts w:ascii="Times New Roman" w:hAnsi="Times New Roman" w:cs="Times New Roman"/>
        </w:rPr>
      </w:pPr>
      <w:r w:rsidRPr="00AA3ABF">
        <w:rPr>
          <w:rFonts w:ascii="Times New Roman" w:hAnsi="Times New Roman" w:cs="Times New Roman"/>
        </w:rPr>
        <w:t>Jika dilihat dari tabel pengeluaran non</w:t>
      </w:r>
      <w:r w:rsidR="001276E2" w:rsidRPr="00AA3ABF">
        <w:rPr>
          <w:rFonts w:ascii="Times New Roman" w:hAnsi="Times New Roman" w:cs="Times New Roman"/>
        </w:rPr>
        <w:t>-</w:t>
      </w:r>
      <w:r w:rsidRPr="00AA3ABF">
        <w:rPr>
          <w:rFonts w:ascii="Times New Roman" w:hAnsi="Times New Roman" w:cs="Times New Roman"/>
        </w:rPr>
        <w:t xml:space="preserve">pangan, pengeluaran untuk rokok </w:t>
      </w:r>
      <w:proofErr w:type="spellStart"/>
      <w:r w:rsidRPr="00AA3ABF">
        <w:rPr>
          <w:rFonts w:ascii="Times New Roman" w:hAnsi="Times New Roman" w:cs="Times New Roman"/>
        </w:rPr>
        <w:t>sangatlah</w:t>
      </w:r>
      <w:proofErr w:type="spellEnd"/>
      <w:r w:rsidRPr="00AA3ABF">
        <w:rPr>
          <w:rFonts w:ascii="Times New Roman" w:hAnsi="Times New Roman" w:cs="Times New Roman"/>
        </w:rPr>
        <w:t xml:space="preserve"> besar dibandingkan dengan pengeluaran untuk jasa, kesehatan, pendidikan dan pakaian. Pengeluaran untuk rokok</w:t>
      </w:r>
      <w:r w:rsidR="001276E2" w:rsidRPr="00AA3ABF">
        <w:rPr>
          <w:rFonts w:ascii="Times New Roman" w:hAnsi="Times New Roman" w:cs="Times New Roman"/>
        </w:rPr>
        <w:t xml:space="preserve"> yang sangat besar bisa mempengaruhi kesejahteraan bagi rumah tangga responden yang berpendapatan rendah.</w:t>
      </w:r>
      <w:r w:rsidR="00147F10">
        <w:rPr>
          <w:rFonts w:ascii="Times New Roman" w:hAnsi="Times New Roman" w:cs="Times New Roman"/>
        </w:rPr>
        <w:t xml:space="preserve"> </w:t>
      </w:r>
      <w:r w:rsidR="00147F10" w:rsidRPr="00147F10">
        <w:rPr>
          <w:rFonts w:ascii="Times New Roman" w:hAnsi="Times New Roman" w:cs="Times New Roman"/>
        </w:rPr>
        <w:t>Pengeluaran untuk rokok dalam rumah tangga bisa sangat besar karena rokok sering menjadi kebiasaan rutin yang dikonsumsi setiap hari. Meskipun harga rokok per batang relatif murah, konsumsi yang terus-menerus dalam jumlah banyak membuat pengeluarannya t</w:t>
      </w:r>
      <w:r w:rsidR="00147F10">
        <w:rPr>
          <w:rFonts w:ascii="Times New Roman" w:hAnsi="Times New Roman" w:cs="Times New Roman"/>
        </w:rPr>
        <w:t>erakumulasi. Bagi sebagian responden</w:t>
      </w:r>
      <w:r w:rsidR="00147F10" w:rsidRPr="00147F10">
        <w:rPr>
          <w:rFonts w:ascii="Times New Roman" w:hAnsi="Times New Roman" w:cs="Times New Roman"/>
        </w:rPr>
        <w:t>, merokok juga menjadi cara mengatasi stres atau bagian dari budaya sosial, meskipun pengeluaran lainnya terbatas. Selain itu, kenaikan harga rokok karena pajak atau inflasi semakin memperbesar pengeluaran rumah tangga untuk rokok.</w:t>
      </w:r>
    </w:p>
    <w:p w14:paraId="63A0A8DB" w14:textId="2D8BA15A" w:rsidR="00147F10" w:rsidRPr="00814009" w:rsidRDefault="00756DD0" w:rsidP="008F3EF2">
      <w:pPr>
        <w:spacing w:line="360" w:lineRule="auto"/>
        <w:ind w:left="1260" w:firstLine="450"/>
        <w:jc w:val="both"/>
        <w:rPr>
          <w:rFonts w:ascii="Times New Roman" w:hAnsi="Times New Roman" w:cs="Times New Roman"/>
        </w:rPr>
      </w:pPr>
      <w:r>
        <w:rPr>
          <w:rFonts w:ascii="Times New Roman" w:hAnsi="Times New Roman" w:cs="Times New Roman"/>
        </w:rPr>
        <w:t>Dari hasil analisis p</w:t>
      </w:r>
      <w:r w:rsidR="00147F10" w:rsidRPr="00147F10">
        <w:rPr>
          <w:rFonts w:ascii="Times New Roman" w:hAnsi="Times New Roman" w:cs="Times New Roman"/>
        </w:rPr>
        <w:t xml:space="preserve">engeluaran </w:t>
      </w:r>
      <w:r>
        <w:rPr>
          <w:rFonts w:ascii="Times New Roman" w:hAnsi="Times New Roman" w:cs="Times New Roman"/>
        </w:rPr>
        <w:t>terkecil yaitu untuk perbaikan rumah, hal ini di</w:t>
      </w:r>
      <w:r w:rsidR="00147F10" w:rsidRPr="00147F10">
        <w:rPr>
          <w:rFonts w:ascii="Times New Roman" w:hAnsi="Times New Roman" w:cs="Times New Roman"/>
        </w:rPr>
        <w:t>karena</w:t>
      </w:r>
      <w:r>
        <w:rPr>
          <w:rFonts w:ascii="Times New Roman" w:hAnsi="Times New Roman" w:cs="Times New Roman"/>
        </w:rPr>
        <w:t>kan</w:t>
      </w:r>
      <w:r w:rsidR="00147F10" w:rsidRPr="00147F10">
        <w:rPr>
          <w:rFonts w:ascii="Times New Roman" w:hAnsi="Times New Roman" w:cs="Times New Roman"/>
        </w:rPr>
        <w:t xml:space="preserve"> beberapa alasan. Pertama, perbaikan rumah </w:t>
      </w:r>
      <w:r w:rsidR="00147F10" w:rsidRPr="00147F10">
        <w:rPr>
          <w:rFonts w:ascii="Times New Roman" w:hAnsi="Times New Roman" w:cs="Times New Roman"/>
        </w:rPr>
        <w:lastRenderedPageBreak/>
        <w:t>biasanya dilakukan secara periodik dan tidak rutin, hanya ketika ada kerusakan atau kebutuhan mendesak, sehingga tidak menjadi pengeluaran bulanan atau tahunan ya</w:t>
      </w:r>
      <w:r>
        <w:rPr>
          <w:rFonts w:ascii="Times New Roman" w:hAnsi="Times New Roman" w:cs="Times New Roman"/>
        </w:rPr>
        <w:t>ng besar. Kedua, banyak rumah tangga responden</w:t>
      </w:r>
      <w:r w:rsidR="00147F10" w:rsidRPr="00147F10">
        <w:rPr>
          <w:rFonts w:ascii="Times New Roman" w:hAnsi="Times New Roman" w:cs="Times New Roman"/>
        </w:rPr>
        <w:t xml:space="preserve"> lebih memilih untuk mengalokasikan anggaran mereka pada kebutuhan sehari-hari yang leb</w:t>
      </w:r>
      <w:r>
        <w:rPr>
          <w:rFonts w:ascii="Times New Roman" w:hAnsi="Times New Roman" w:cs="Times New Roman"/>
        </w:rPr>
        <w:t xml:space="preserve">ih mendesak, seperti pangan, pendidikan dan </w:t>
      </w:r>
      <w:r w:rsidR="00147F10" w:rsidRPr="00147F10">
        <w:rPr>
          <w:rFonts w:ascii="Times New Roman" w:hAnsi="Times New Roman" w:cs="Times New Roman"/>
        </w:rPr>
        <w:t>transportasi, daripada untuk perbaikan rumah. Selain itu, biaya perbaikan rumah bisa cukup besar, yang membuat banyak rumah tangga menunda perbaikan atau memilih untuk melakukannya secara bertahap jika dana memungkinkan</w:t>
      </w:r>
      <w:r>
        <w:rPr>
          <w:rFonts w:ascii="Times New Roman" w:hAnsi="Times New Roman" w:cs="Times New Roman"/>
        </w:rPr>
        <w:t xml:space="preserve">. Sedangkan untuk </w:t>
      </w:r>
      <w:r w:rsidR="00147F10" w:rsidRPr="00147F10">
        <w:rPr>
          <w:rFonts w:ascii="Times New Roman" w:hAnsi="Times New Roman" w:cs="Times New Roman"/>
        </w:rPr>
        <w:t xml:space="preserve"> keluarga dengan pendapatan rendah, perbaikan rumah mungkin dianggap sebagai kebutuhan sekunder yang tidak dapat dipenuhi dalam anggaran terbatas, sehingga pengeluarannya menjadi lebih kecil.</w:t>
      </w:r>
    </w:p>
    <w:p w14:paraId="486FCC87" w14:textId="49576984" w:rsidR="009950D7" w:rsidRPr="00814009" w:rsidRDefault="009950D7" w:rsidP="008F5CF0">
      <w:pPr>
        <w:pStyle w:val="DaftarParagraf"/>
        <w:numPr>
          <w:ilvl w:val="0"/>
          <w:numId w:val="54"/>
        </w:numPr>
        <w:tabs>
          <w:tab w:val="left" w:pos="900"/>
        </w:tabs>
        <w:spacing w:before="120" w:after="0" w:line="360" w:lineRule="auto"/>
        <w:ind w:left="1353" w:hanging="806"/>
        <w:jc w:val="both"/>
        <w:rPr>
          <w:rFonts w:ascii="Times New Roman" w:hAnsi="Times New Roman" w:cs="Times New Roman"/>
          <w:b/>
          <w:bCs/>
        </w:rPr>
      </w:pPr>
      <w:r w:rsidRPr="00814009">
        <w:rPr>
          <w:rFonts w:ascii="Times New Roman" w:hAnsi="Times New Roman" w:cs="Times New Roman"/>
          <w:b/>
          <w:bCs/>
        </w:rPr>
        <w:t>Pengeluaran Total</w:t>
      </w:r>
    </w:p>
    <w:p w14:paraId="77426028" w14:textId="12A56565" w:rsidR="009950D7" w:rsidRPr="00814009" w:rsidRDefault="009950D7" w:rsidP="00284E89">
      <w:pPr>
        <w:spacing w:line="360" w:lineRule="auto"/>
        <w:ind w:left="1350" w:firstLine="360"/>
        <w:jc w:val="both"/>
        <w:rPr>
          <w:rFonts w:ascii="Times New Roman" w:hAnsi="Times New Roman" w:cs="Times New Roman"/>
        </w:rPr>
      </w:pPr>
      <w:r w:rsidRPr="00814009">
        <w:rPr>
          <w:rFonts w:ascii="Times New Roman" w:hAnsi="Times New Roman" w:cs="Times New Roman"/>
        </w:rPr>
        <w:t xml:space="preserve">Pengeluaran total adalah keseluruhan pengeluaran yang dikeluarkan dari </w:t>
      </w:r>
      <w:proofErr w:type="spellStart"/>
      <w:r w:rsidRPr="00814009">
        <w:rPr>
          <w:rFonts w:ascii="Times New Roman" w:hAnsi="Times New Roman" w:cs="Times New Roman"/>
        </w:rPr>
        <w:t>pengeluran</w:t>
      </w:r>
      <w:proofErr w:type="spellEnd"/>
      <w:r w:rsidRPr="00814009">
        <w:rPr>
          <w:rFonts w:ascii="Times New Roman" w:hAnsi="Times New Roman" w:cs="Times New Roman"/>
        </w:rPr>
        <w:t xml:space="preserve"> pangan dan pengeluaran non-pangan. </w:t>
      </w:r>
      <w:r w:rsidR="00212978" w:rsidRPr="00814009">
        <w:rPr>
          <w:rFonts w:ascii="Times New Roman" w:hAnsi="Times New Roman" w:cs="Times New Roman"/>
        </w:rPr>
        <w:t xml:space="preserve">Pengeluaran total mencakup semua jenis pengeluaran baik makanan, minuman biaya pendidikan, biaya kesehatan dan lain-lain. Berikut tabel rata-rata pengeluaran total rumah tangga responden di Desa </w:t>
      </w:r>
      <w:proofErr w:type="spellStart"/>
      <w:r w:rsidR="00212978" w:rsidRPr="00814009">
        <w:rPr>
          <w:rFonts w:ascii="Times New Roman" w:hAnsi="Times New Roman" w:cs="Times New Roman"/>
        </w:rPr>
        <w:t>Kedungdowo</w:t>
      </w:r>
      <w:proofErr w:type="spellEnd"/>
      <w:r w:rsidR="00212978" w:rsidRPr="00814009">
        <w:rPr>
          <w:rFonts w:ascii="Times New Roman" w:hAnsi="Times New Roman" w:cs="Times New Roman"/>
        </w:rPr>
        <w:t xml:space="preserve"> Kecamatan </w:t>
      </w:r>
      <w:proofErr w:type="spellStart"/>
      <w:r w:rsidR="00212978" w:rsidRPr="00814009">
        <w:rPr>
          <w:rFonts w:ascii="Times New Roman" w:hAnsi="Times New Roman" w:cs="Times New Roman"/>
        </w:rPr>
        <w:t>Arjasa</w:t>
      </w:r>
      <w:proofErr w:type="spellEnd"/>
      <w:r w:rsidR="00212978" w:rsidRPr="00814009">
        <w:rPr>
          <w:rFonts w:ascii="Times New Roman" w:hAnsi="Times New Roman" w:cs="Times New Roman"/>
        </w:rPr>
        <w:t xml:space="preserve"> Kabupaten Situbondo.</w:t>
      </w:r>
    </w:p>
    <w:p w14:paraId="5F25B48F" w14:textId="6085BD32" w:rsidR="00212978" w:rsidRPr="00471CB1" w:rsidRDefault="00212978" w:rsidP="002C3840">
      <w:pPr>
        <w:pStyle w:val="Keterangan"/>
        <w:keepNext/>
        <w:spacing w:after="0"/>
        <w:ind w:left="2160" w:hanging="900"/>
        <w:jc w:val="both"/>
        <w:rPr>
          <w:rFonts w:ascii="Times New Roman" w:hAnsi="Times New Roman" w:cs="Times New Roman"/>
          <w:b/>
          <w:bCs/>
          <w:i w:val="0"/>
          <w:iCs w:val="0"/>
          <w:color w:val="auto"/>
          <w:sz w:val="24"/>
          <w:szCs w:val="28"/>
        </w:rPr>
      </w:pPr>
      <w:bookmarkStart w:id="123" w:name="_Toc174625977"/>
      <w:bookmarkStart w:id="124" w:name="_Toc174626124"/>
      <w:bookmarkStart w:id="125" w:name="_Toc174626158"/>
      <w:bookmarkStart w:id="126" w:name="_Toc185752284"/>
      <w:r w:rsidRPr="00471CB1">
        <w:rPr>
          <w:rFonts w:ascii="Times New Roman" w:hAnsi="Times New Roman" w:cs="Times New Roman"/>
          <w:b/>
          <w:bCs/>
          <w:i w:val="0"/>
          <w:iCs w:val="0"/>
          <w:color w:val="auto"/>
          <w:sz w:val="24"/>
          <w:szCs w:val="28"/>
        </w:rPr>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9</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 xml:space="preserve">Total Pengeluaran Rata-rata Rumah Tangga Responden Rumah Tangga Petani di Desa </w:t>
      </w:r>
      <w:proofErr w:type="spellStart"/>
      <w:r w:rsidRPr="00471CB1">
        <w:rPr>
          <w:rFonts w:ascii="Times New Roman" w:hAnsi="Times New Roman" w:cs="Times New Roman"/>
          <w:i w:val="0"/>
          <w:iCs w:val="0"/>
          <w:color w:val="auto"/>
          <w:sz w:val="24"/>
          <w:szCs w:val="28"/>
        </w:rPr>
        <w:t>Kedungdowo</w:t>
      </w:r>
      <w:proofErr w:type="spellEnd"/>
      <w:r w:rsidRPr="00471CB1">
        <w:rPr>
          <w:rFonts w:ascii="Times New Roman" w:hAnsi="Times New Roman" w:cs="Times New Roman"/>
          <w:i w:val="0"/>
          <w:iCs w:val="0"/>
          <w:color w:val="auto"/>
          <w:sz w:val="24"/>
          <w:szCs w:val="28"/>
        </w:rPr>
        <w:t xml:space="preserve"> Kecamatan </w:t>
      </w:r>
      <w:proofErr w:type="spellStart"/>
      <w:r w:rsidRPr="00471CB1">
        <w:rPr>
          <w:rFonts w:ascii="Times New Roman" w:hAnsi="Times New Roman" w:cs="Times New Roman"/>
          <w:i w:val="0"/>
          <w:iCs w:val="0"/>
          <w:color w:val="auto"/>
          <w:sz w:val="24"/>
          <w:szCs w:val="28"/>
        </w:rPr>
        <w:t>Arjasa</w:t>
      </w:r>
      <w:proofErr w:type="spellEnd"/>
      <w:r w:rsidRPr="00471CB1">
        <w:rPr>
          <w:rFonts w:ascii="Times New Roman" w:hAnsi="Times New Roman" w:cs="Times New Roman"/>
          <w:i w:val="0"/>
          <w:iCs w:val="0"/>
          <w:color w:val="auto"/>
          <w:sz w:val="24"/>
          <w:szCs w:val="28"/>
        </w:rPr>
        <w:t xml:space="preserve"> Kabupaten Situbondo</w:t>
      </w:r>
      <w:bookmarkEnd w:id="123"/>
      <w:bookmarkEnd w:id="124"/>
      <w:bookmarkEnd w:id="125"/>
      <w:bookmarkEnd w:id="126"/>
    </w:p>
    <w:tbl>
      <w:tblPr>
        <w:tblStyle w:val="TabelBiasa21"/>
        <w:tblW w:w="0" w:type="auto"/>
        <w:jc w:val="right"/>
        <w:tblLook w:val="04A0" w:firstRow="1" w:lastRow="0" w:firstColumn="1" w:lastColumn="0" w:noHBand="0" w:noVBand="1"/>
      </w:tblPr>
      <w:tblGrid>
        <w:gridCol w:w="2785"/>
        <w:gridCol w:w="2160"/>
        <w:gridCol w:w="1965"/>
      </w:tblGrid>
      <w:tr w:rsidR="00212978" w:rsidRPr="00814009" w14:paraId="7D8D83BE" w14:textId="77777777" w:rsidTr="00C635E8">
        <w:trPr>
          <w:cnfStyle w:val="100000000000" w:firstRow="1" w:lastRow="0" w:firstColumn="0" w:lastColumn="0" w:oddVBand="0" w:evenVBand="0" w:oddHBand="0"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785" w:type="dxa"/>
            <w:noWrap/>
            <w:hideMark/>
          </w:tcPr>
          <w:p w14:paraId="448CB694" w14:textId="22C7BF81" w:rsidR="00212978" w:rsidRPr="00814009" w:rsidRDefault="00212978" w:rsidP="002C3840">
            <w:pPr>
              <w:jc w:val="center"/>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Pengeluaran</w:t>
            </w:r>
          </w:p>
        </w:tc>
        <w:tc>
          <w:tcPr>
            <w:tcW w:w="2160" w:type="dxa"/>
            <w:noWrap/>
            <w:hideMark/>
          </w:tcPr>
          <w:p w14:paraId="6545236E" w14:textId="77777777" w:rsidR="00212978" w:rsidRPr="00814009" w:rsidRDefault="00212978"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Rp/bulan</w:t>
            </w:r>
          </w:p>
        </w:tc>
        <w:tc>
          <w:tcPr>
            <w:tcW w:w="1965" w:type="dxa"/>
            <w:noWrap/>
            <w:hideMark/>
          </w:tcPr>
          <w:p w14:paraId="286D20BC" w14:textId="41634242" w:rsidR="00212978" w:rsidRPr="00814009" w:rsidRDefault="00212978" w:rsidP="002C38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P</w:t>
            </w:r>
            <w:r w:rsidR="00E71DAD" w:rsidRPr="00814009">
              <w:rPr>
                <w:rFonts w:ascii="Times New Roman" w:eastAsia="Times New Roman" w:hAnsi="Times New Roman" w:cs="Times New Roman"/>
                <w:color w:val="000000"/>
                <w:kern w:val="0"/>
                <w:lang w:eastAsia="id-ID"/>
                <w14:ligatures w14:val="none"/>
              </w:rPr>
              <w:t>roporsi</w:t>
            </w:r>
          </w:p>
        </w:tc>
      </w:tr>
      <w:tr w:rsidR="00372701" w:rsidRPr="00814009" w14:paraId="489549CB" w14:textId="77777777" w:rsidTr="00C635E8">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785" w:type="dxa"/>
            <w:noWrap/>
            <w:hideMark/>
          </w:tcPr>
          <w:p w14:paraId="3903F9BF" w14:textId="77777777" w:rsidR="00372701" w:rsidRPr="00814009" w:rsidRDefault="00372701" w:rsidP="002C3840">
            <w:pPr>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Pengeluaran Pangan</w:t>
            </w:r>
          </w:p>
        </w:tc>
        <w:tc>
          <w:tcPr>
            <w:tcW w:w="2160" w:type="dxa"/>
            <w:noWrap/>
            <w:hideMark/>
          </w:tcPr>
          <w:p w14:paraId="6890F99D" w14:textId="46175A66" w:rsidR="00372701" w:rsidRPr="00814009" w:rsidRDefault="00372701" w:rsidP="002C38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Rp 1.078.074,70</w:t>
            </w:r>
          </w:p>
        </w:tc>
        <w:tc>
          <w:tcPr>
            <w:tcW w:w="1965" w:type="dxa"/>
            <w:noWrap/>
            <w:hideMark/>
          </w:tcPr>
          <w:p w14:paraId="1CC4E516" w14:textId="4A936040" w:rsidR="00372701" w:rsidRPr="00814009" w:rsidRDefault="00372701" w:rsidP="002C38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47,99%</w:t>
            </w:r>
          </w:p>
        </w:tc>
      </w:tr>
      <w:tr w:rsidR="00372701" w:rsidRPr="00814009" w14:paraId="33FD8363" w14:textId="77777777" w:rsidTr="00C635E8">
        <w:trPr>
          <w:trHeight w:val="300"/>
          <w:jc w:val="right"/>
        </w:trPr>
        <w:tc>
          <w:tcPr>
            <w:cnfStyle w:val="001000000000" w:firstRow="0" w:lastRow="0" w:firstColumn="1" w:lastColumn="0" w:oddVBand="0" w:evenVBand="0" w:oddHBand="0" w:evenHBand="0" w:firstRowFirstColumn="0" w:firstRowLastColumn="0" w:lastRowFirstColumn="0" w:lastRowLastColumn="0"/>
            <w:tcW w:w="2785" w:type="dxa"/>
            <w:noWrap/>
            <w:hideMark/>
          </w:tcPr>
          <w:p w14:paraId="223CD18E" w14:textId="77777777" w:rsidR="00372701" w:rsidRPr="00814009" w:rsidRDefault="00372701" w:rsidP="002C3840">
            <w:pPr>
              <w:rPr>
                <w:rFonts w:ascii="Times New Roman" w:eastAsia="Times New Roman" w:hAnsi="Times New Roman" w:cs="Times New Roman"/>
                <w:b w:val="0"/>
                <w:bCs w:val="0"/>
                <w:color w:val="000000"/>
                <w:kern w:val="0"/>
                <w:lang w:eastAsia="id-ID"/>
                <w14:ligatures w14:val="none"/>
              </w:rPr>
            </w:pPr>
            <w:r w:rsidRPr="00814009">
              <w:rPr>
                <w:rFonts w:ascii="Times New Roman" w:eastAsia="Times New Roman" w:hAnsi="Times New Roman" w:cs="Times New Roman"/>
                <w:b w:val="0"/>
                <w:bCs w:val="0"/>
                <w:color w:val="000000"/>
                <w:kern w:val="0"/>
                <w:lang w:eastAsia="id-ID"/>
                <w14:ligatures w14:val="none"/>
              </w:rPr>
              <w:t>Pengeluaran Non Pangan</w:t>
            </w:r>
          </w:p>
        </w:tc>
        <w:tc>
          <w:tcPr>
            <w:tcW w:w="2160" w:type="dxa"/>
            <w:noWrap/>
            <w:hideMark/>
          </w:tcPr>
          <w:p w14:paraId="12400224" w14:textId="533C1EA7" w:rsidR="00372701" w:rsidRPr="00814009" w:rsidRDefault="00372701" w:rsidP="002C38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Rp. 1.168.277,78</w:t>
            </w:r>
          </w:p>
        </w:tc>
        <w:tc>
          <w:tcPr>
            <w:tcW w:w="1965" w:type="dxa"/>
            <w:noWrap/>
            <w:hideMark/>
          </w:tcPr>
          <w:p w14:paraId="3C9ED27B" w14:textId="4068E9FD" w:rsidR="00372701" w:rsidRPr="00814009" w:rsidRDefault="00372701" w:rsidP="002C38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hAnsi="Times New Roman" w:cs="Times New Roman"/>
              </w:rPr>
              <w:t>52,01%</w:t>
            </w:r>
          </w:p>
        </w:tc>
      </w:tr>
      <w:tr w:rsidR="00212978" w:rsidRPr="00814009" w14:paraId="0122E790" w14:textId="77777777" w:rsidTr="00C635E8">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785" w:type="dxa"/>
            <w:noWrap/>
            <w:hideMark/>
          </w:tcPr>
          <w:p w14:paraId="1FA64A7A" w14:textId="77777777" w:rsidR="00212978" w:rsidRPr="00814009" w:rsidRDefault="00212978" w:rsidP="002C3840">
            <w:pPr>
              <w:jc w:val="center"/>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Total</w:t>
            </w:r>
          </w:p>
        </w:tc>
        <w:tc>
          <w:tcPr>
            <w:tcW w:w="2160" w:type="dxa"/>
            <w:noWrap/>
            <w:hideMark/>
          </w:tcPr>
          <w:p w14:paraId="4983F82C" w14:textId="7A51DC51" w:rsidR="00212978" w:rsidRPr="00814009" w:rsidRDefault="00372701" w:rsidP="002C38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lang w:eastAsia="id-ID"/>
                <w14:ligatures w14:val="none"/>
              </w:rPr>
            </w:pPr>
            <w:r w:rsidRPr="00814009">
              <w:rPr>
                <w:rFonts w:ascii="Times New Roman" w:eastAsia="Times New Roman" w:hAnsi="Times New Roman" w:cs="Times New Roman"/>
                <w:b/>
                <w:bCs/>
                <w:color w:val="000000"/>
                <w:kern w:val="0"/>
                <w:lang w:eastAsia="id-ID"/>
                <w14:ligatures w14:val="none"/>
              </w:rPr>
              <w:t>Rp 2.246.352,48</w:t>
            </w:r>
          </w:p>
        </w:tc>
        <w:tc>
          <w:tcPr>
            <w:tcW w:w="1965" w:type="dxa"/>
            <w:noWrap/>
            <w:hideMark/>
          </w:tcPr>
          <w:p w14:paraId="66D47F42" w14:textId="77777777" w:rsidR="00212978" w:rsidRPr="00814009" w:rsidRDefault="00212978" w:rsidP="002C38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lang w:eastAsia="id-ID"/>
                <w14:ligatures w14:val="none"/>
              </w:rPr>
            </w:pPr>
            <w:r w:rsidRPr="00814009">
              <w:rPr>
                <w:rFonts w:ascii="Times New Roman" w:eastAsia="Times New Roman" w:hAnsi="Times New Roman" w:cs="Times New Roman"/>
                <w:b/>
                <w:bCs/>
                <w:color w:val="000000"/>
                <w:kern w:val="0"/>
                <w:lang w:eastAsia="id-ID"/>
                <w14:ligatures w14:val="none"/>
              </w:rPr>
              <w:t>100,00%</w:t>
            </w:r>
          </w:p>
        </w:tc>
      </w:tr>
    </w:tbl>
    <w:p w14:paraId="331A37F6" w14:textId="77777777" w:rsidR="00212978" w:rsidRPr="00471CB1" w:rsidRDefault="00212978" w:rsidP="00284E89">
      <w:pPr>
        <w:spacing w:after="0" w:line="360" w:lineRule="auto"/>
        <w:ind w:left="720" w:hanging="11"/>
        <w:jc w:val="center"/>
        <w:rPr>
          <w:rFonts w:ascii="Times New Roman" w:hAnsi="Times New Roman" w:cs="Times New Roman"/>
          <w:i/>
          <w:iCs/>
          <w:szCs w:val="28"/>
        </w:rPr>
      </w:pPr>
      <w:r w:rsidRPr="00471CB1">
        <w:rPr>
          <w:rFonts w:ascii="Times New Roman" w:hAnsi="Times New Roman" w:cs="Times New Roman"/>
          <w:i/>
          <w:iCs/>
          <w:szCs w:val="28"/>
        </w:rPr>
        <w:t>Sumber: Data Primer (Diolah), 2024</w:t>
      </w:r>
    </w:p>
    <w:p w14:paraId="3B5D2DE6" w14:textId="226588F8" w:rsidR="00212978" w:rsidRDefault="00212978" w:rsidP="002E2DCE">
      <w:pPr>
        <w:spacing w:after="0" w:line="360" w:lineRule="auto"/>
        <w:ind w:left="1354" w:firstLine="360"/>
        <w:jc w:val="both"/>
        <w:rPr>
          <w:rFonts w:ascii="Times New Roman" w:hAnsi="Times New Roman" w:cs="Times New Roman"/>
        </w:rPr>
      </w:pPr>
      <w:r w:rsidRPr="00814009">
        <w:rPr>
          <w:rFonts w:ascii="Times New Roman" w:hAnsi="Times New Roman" w:cs="Times New Roman"/>
        </w:rPr>
        <w:t xml:space="preserve">Pada Tabel 9. menunjukkan rata-rata pengeluaran total </w:t>
      </w:r>
      <w:r w:rsidR="00372701" w:rsidRPr="00814009">
        <w:rPr>
          <w:rFonts w:ascii="Times New Roman" w:hAnsi="Times New Roman" w:cs="Times New Roman"/>
        </w:rPr>
        <w:t xml:space="preserve">rumah tangga responden </w:t>
      </w:r>
      <w:r w:rsidRPr="00814009">
        <w:rPr>
          <w:rFonts w:ascii="Times New Roman" w:hAnsi="Times New Roman" w:cs="Times New Roman"/>
        </w:rPr>
        <w:t>sebesar</w:t>
      </w:r>
      <w:r w:rsidR="001276E2">
        <w:rPr>
          <w:rFonts w:ascii="Times New Roman" w:hAnsi="Times New Roman" w:cs="Times New Roman"/>
        </w:rPr>
        <w:t xml:space="preserve"> </w:t>
      </w:r>
      <w:r w:rsidRPr="00814009">
        <w:rPr>
          <w:rFonts w:ascii="Times New Roman" w:hAnsi="Times New Roman" w:cs="Times New Roman"/>
        </w:rPr>
        <w:t>Rp</w:t>
      </w:r>
      <w:r w:rsidR="00372701" w:rsidRPr="00814009">
        <w:rPr>
          <w:rFonts w:ascii="Times New Roman" w:hAnsi="Times New Roman" w:cs="Times New Roman"/>
        </w:rPr>
        <w:t>2.246.352,48</w:t>
      </w:r>
      <w:r w:rsidRPr="00814009">
        <w:rPr>
          <w:rFonts w:ascii="Times New Roman" w:hAnsi="Times New Roman" w:cs="Times New Roman"/>
        </w:rPr>
        <w:t xml:space="preserve">.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rata-rata pengeluaran tertinggi yaitu pengeluaran non-pangan sebesar </w:t>
      </w:r>
      <w:r w:rsidR="00372701" w:rsidRPr="00814009">
        <w:rPr>
          <w:rFonts w:ascii="Times New Roman" w:hAnsi="Times New Roman" w:cs="Times New Roman"/>
        </w:rPr>
        <w:t>52,01</w:t>
      </w:r>
      <w:r w:rsidRPr="00814009">
        <w:rPr>
          <w:rFonts w:ascii="Times New Roman" w:hAnsi="Times New Roman" w:cs="Times New Roman"/>
        </w:rPr>
        <w:t xml:space="preserve">%. Sedangkan untuk pengeluaran pangan lebih kecil daripada pengeluaran non-pangan yaitu sebesar </w:t>
      </w:r>
      <w:r w:rsidR="00372701" w:rsidRPr="00814009">
        <w:rPr>
          <w:rFonts w:ascii="Times New Roman" w:hAnsi="Times New Roman" w:cs="Times New Roman"/>
        </w:rPr>
        <w:t>47,99</w:t>
      </w:r>
      <w:r w:rsidRPr="00814009">
        <w:rPr>
          <w:rFonts w:ascii="Times New Roman" w:hAnsi="Times New Roman" w:cs="Times New Roman"/>
        </w:rPr>
        <w:t>%.</w:t>
      </w:r>
      <w:r w:rsidR="001276E2">
        <w:rPr>
          <w:rFonts w:ascii="Times New Roman" w:hAnsi="Times New Roman" w:cs="Times New Roman"/>
        </w:rPr>
        <w:t xml:space="preserve"> </w:t>
      </w:r>
    </w:p>
    <w:p w14:paraId="60B9D794" w14:textId="53679203" w:rsidR="00756DD0" w:rsidRDefault="00756DD0" w:rsidP="002E2DCE">
      <w:pPr>
        <w:spacing w:after="0" w:line="360" w:lineRule="auto"/>
        <w:ind w:left="1354" w:firstLine="360"/>
        <w:jc w:val="both"/>
        <w:rPr>
          <w:rFonts w:ascii="Times New Roman" w:hAnsi="Times New Roman" w:cs="Times New Roman"/>
        </w:rPr>
      </w:pPr>
      <w:r>
        <w:rPr>
          <w:rFonts w:ascii="Times New Roman" w:hAnsi="Times New Roman" w:cs="Times New Roman"/>
        </w:rPr>
        <w:t>Dari h</w:t>
      </w:r>
      <w:r w:rsidRPr="00756DD0">
        <w:rPr>
          <w:rFonts w:ascii="Times New Roman" w:hAnsi="Times New Roman" w:cs="Times New Roman"/>
        </w:rPr>
        <w:t>asil analisis pengeluaran total rumah tangga</w:t>
      </w:r>
      <w:r>
        <w:rPr>
          <w:rFonts w:ascii="Times New Roman" w:hAnsi="Times New Roman" w:cs="Times New Roman"/>
        </w:rPr>
        <w:t xml:space="preserve"> responden</w:t>
      </w:r>
      <w:r w:rsidRPr="00756DD0">
        <w:rPr>
          <w:rFonts w:ascii="Times New Roman" w:hAnsi="Times New Roman" w:cs="Times New Roman"/>
        </w:rPr>
        <w:t xml:space="preserve"> menunjukkan bahwa sebagian besar anggaran dialokasikan untuk </w:t>
      </w:r>
      <w:r w:rsidRPr="00756DD0">
        <w:rPr>
          <w:rFonts w:ascii="Times New Roman" w:hAnsi="Times New Roman" w:cs="Times New Roman"/>
        </w:rPr>
        <w:lastRenderedPageBreak/>
        <w:t xml:space="preserve">kebutuhan pangan, terutama bahan makanan pokok seperti beras, daging, dan sayuran. Pengeluaran untuk rokok juga cukup signifikan, terutama di rumah tangga dengan kebiasaan merokok. Sebaliknya, pengeluaran untuk perbaikan rumah dan konsumsi sekunder seperti bahan kue atau camilan cenderung lebih kecil, karena sifatnya yang tidak rutin dan lebih jarang dilakukan. Secara umum, pengelolaan pengeluaran rumah tangga sangat dipengaruhi oleh prioritas kebutuhan, tingkat pendapatan, dan kebiasaan </w:t>
      </w:r>
      <w:r>
        <w:rPr>
          <w:rFonts w:ascii="Times New Roman" w:hAnsi="Times New Roman" w:cs="Times New Roman"/>
        </w:rPr>
        <w:t xml:space="preserve">konsumsi masing-masing keluarga responden. </w:t>
      </w:r>
    </w:p>
    <w:p w14:paraId="5F74C018" w14:textId="6FE8040C" w:rsidR="00756DD0" w:rsidRPr="00756DD0" w:rsidRDefault="00756DD0" w:rsidP="00756DD0">
      <w:pPr>
        <w:spacing w:after="0" w:line="360" w:lineRule="auto"/>
        <w:ind w:left="1354" w:firstLine="360"/>
        <w:jc w:val="both"/>
        <w:rPr>
          <w:rFonts w:ascii="Times New Roman" w:hAnsi="Times New Roman" w:cs="Times New Roman"/>
        </w:rPr>
      </w:pPr>
      <w:r w:rsidRPr="00756DD0">
        <w:rPr>
          <w:rFonts w:ascii="Times New Roman" w:hAnsi="Times New Roman" w:cs="Times New Roman"/>
        </w:rPr>
        <w:t>Hasil analisis pengeluaran total rumah tangga menunjukkan bagaimana berbagai komponen pengeluaran dikelola oleh keluarga. Secara keseluruhan, pengeluaran terbesar biasanya dialokasikan untuk kebutuhan pangan, khususnya bahan makanan pokok seperti beras, daging, dan sayur, yang merupakan bagian utama dari pola makan sehari-hari. Selain itu, pengeluaran untuk rokok juga dapat menjadi signifikan, terutama dalam rumah tangga dengan kebiasaan merokok yang kuat, meskipun</w:t>
      </w:r>
      <w:r>
        <w:rPr>
          <w:rFonts w:ascii="Times New Roman" w:hAnsi="Times New Roman" w:cs="Times New Roman"/>
        </w:rPr>
        <w:t xml:space="preserve"> ini bukanlah kebutuhan pokok. </w:t>
      </w:r>
    </w:p>
    <w:p w14:paraId="456CA9E1" w14:textId="670D6FB4" w:rsidR="00756DD0" w:rsidRPr="00756DD0" w:rsidRDefault="00756DD0" w:rsidP="00756DD0">
      <w:pPr>
        <w:spacing w:after="0" w:line="360" w:lineRule="auto"/>
        <w:ind w:left="1354" w:firstLine="360"/>
        <w:jc w:val="both"/>
        <w:rPr>
          <w:rFonts w:ascii="Times New Roman" w:hAnsi="Times New Roman" w:cs="Times New Roman"/>
        </w:rPr>
      </w:pPr>
      <w:r w:rsidRPr="00756DD0">
        <w:rPr>
          <w:rFonts w:ascii="Times New Roman" w:hAnsi="Times New Roman" w:cs="Times New Roman"/>
        </w:rPr>
        <w:t>Sementara itu, pengeluaran untuk kebutuhan lainnya, seperti perbaikan rumah, cenderung lebih kecil. Hal ini disebabkan oleh sifat pengeluaran tersebut yang tidak rutin dan lebih bersifat jangka panjang, sehingga sering kali ditunda atau dilaksanakan sesuai dengan kemampuan finansial yang ada. Begitu pula dengan pengeluaran untuk barang-barang konsumsi sekunder, seperti bahan kue, rempah-rempah, atau camilan, yang biasanya hanya menghabiskan sediki</w:t>
      </w:r>
      <w:r>
        <w:rPr>
          <w:rFonts w:ascii="Times New Roman" w:hAnsi="Times New Roman" w:cs="Times New Roman"/>
        </w:rPr>
        <w:t>t anggaran rumah tangga.</w:t>
      </w:r>
    </w:p>
    <w:p w14:paraId="4759519C" w14:textId="49CCEFCA" w:rsidR="00756DD0" w:rsidRPr="00814009" w:rsidRDefault="00756DD0" w:rsidP="00756DD0">
      <w:pPr>
        <w:spacing w:after="0" w:line="360" w:lineRule="auto"/>
        <w:ind w:left="1354" w:firstLine="360"/>
        <w:jc w:val="both"/>
        <w:rPr>
          <w:rFonts w:ascii="Times New Roman" w:hAnsi="Times New Roman" w:cs="Times New Roman"/>
        </w:rPr>
      </w:pPr>
      <w:r>
        <w:rPr>
          <w:rFonts w:ascii="Times New Roman" w:hAnsi="Times New Roman" w:cs="Times New Roman"/>
        </w:rPr>
        <w:t>M</w:t>
      </w:r>
      <w:r w:rsidRPr="00756DD0">
        <w:rPr>
          <w:rFonts w:ascii="Times New Roman" w:hAnsi="Times New Roman" w:cs="Times New Roman"/>
        </w:rPr>
        <w:t>eskipun setiap rumah tangga</w:t>
      </w:r>
      <w:r>
        <w:rPr>
          <w:rFonts w:ascii="Times New Roman" w:hAnsi="Times New Roman" w:cs="Times New Roman"/>
        </w:rPr>
        <w:t xml:space="preserve"> responden</w:t>
      </w:r>
      <w:r w:rsidRPr="00756DD0">
        <w:rPr>
          <w:rFonts w:ascii="Times New Roman" w:hAnsi="Times New Roman" w:cs="Times New Roman"/>
        </w:rPr>
        <w:t xml:space="preserve"> memiliki pola pengeluaran yang berbeda-beda, analisis ini menunjukkan bahwa pengelolaan pengeluaran sangat dipengaruhi oleh prioritas kebutuhan, pendapatan keluarga, serta kebiasaan konsumsi. Rumah tangga dengan pendapatan lebih tinggi cenderung memiliki alokasi pengeluaran yang lebih seimbang, sementara rumah tangga dengan pendapatan terbatas sering kali memprioritaskan pengeluaran untuk pangan dan kebutuhan dasar lainnya.</w:t>
      </w:r>
    </w:p>
    <w:p w14:paraId="4C6532B9" w14:textId="11E899B0" w:rsidR="005A3533" w:rsidRPr="00814009" w:rsidRDefault="005A3533" w:rsidP="00284E89">
      <w:pPr>
        <w:pStyle w:val="Judul3"/>
        <w:numPr>
          <w:ilvl w:val="0"/>
          <w:numId w:val="34"/>
        </w:numPr>
        <w:spacing w:after="0" w:line="360" w:lineRule="auto"/>
        <w:ind w:left="734" w:hanging="547"/>
        <w:jc w:val="both"/>
        <w:rPr>
          <w:rFonts w:ascii="Times New Roman" w:hAnsi="Times New Roman" w:cs="Times New Roman"/>
          <w:b/>
          <w:bCs/>
          <w:color w:val="auto"/>
          <w:sz w:val="24"/>
          <w:szCs w:val="24"/>
        </w:rPr>
      </w:pPr>
      <w:bookmarkStart w:id="127" w:name="_Toc185928638"/>
      <w:r w:rsidRPr="00814009">
        <w:rPr>
          <w:rFonts w:ascii="Times New Roman" w:hAnsi="Times New Roman" w:cs="Times New Roman"/>
          <w:b/>
          <w:bCs/>
          <w:color w:val="auto"/>
          <w:sz w:val="24"/>
          <w:szCs w:val="24"/>
        </w:rPr>
        <w:lastRenderedPageBreak/>
        <w:t>Angka Kecukupan Gizi Rumah Tangga</w:t>
      </w:r>
      <w:r w:rsidR="008B6E33" w:rsidRPr="00814009">
        <w:rPr>
          <w:rFonts w:ascii="Times New Roman" w:hAnsi="Times New Roman" w:cs="Times New Roman"/>
          <w:b/>
          <w:bCs/>
          <w:color w:val="auto"/>
          <w:sz w:val="24"/>
          <w:szCs w:val="24"/>
        </w:rPr>
        <w:t xml:space="preserve"> Petani</w:t>
      </w:r>
      <w:bookmarkEnd w:id="127"/>
    </w:p>
    <w:p w14:paraId="44407C43" w14:textId="2B0EA347" w:rsidR="002C3840" w:rsidRPr="00814009" w:rsidRDefault="00212978" w:rsidP="001276E2">
      <w:pPr>
        <w:spacing w:line="360" w:lineRule="auto"/>
        <w:ind w:left="720" w:firstLine="630"/>
        <w:jc w:val="both"/>
        <w:rPr>
          <w:rFonts w:ascii="Times New Roman" w:hAnsi="Times New Roman" w:cs="Times New Roman"/>
        </w:rPr>
      </w:pPr>
      <w:r w:rsidRPr="00814009">
        <w:rPr>
          <w:rFonts w:ascii="Times New Roman" w:hAnsi="Times New Roman" w:cs="Times New Roman"/>
        </w:rPr>
        <w:t xml:space="preserve">Konsumsi kecukupan energi rumah tangga didapatkan dari total asupan kalori yang dikonsumsi seluruh anggota rumah tangga dibagi dengan angka kecukupan anergi yang direkomendasikan. Berikut </w:t>
      </w:r>
      <w:r w:rsidR="00D71272" w:rsidRPr="00814009">
        <w:rPr>
          <w:rFonts w:ascii="Times New Roman" w:hAnsi="Times New Roman" w:cs="Times New Roman"/>
        </w:rPr>
        <w:t xml:space="preserve">rata-rata </w:t>
      </w:r>
      <w:r w:rsidRPr="00814009">
        <w:rPr>
          <w:rFonts w:ascii="Times New Roman" w:hAnsi="Times New Roman" w:cs="Times New Roman"/>
        </w:rPr>
        <w:t xml:space="preserve">total asupan kalori </w:t>
      </w:r>
      <w:r w:rsidR="00D71272" w:rsidRPr="00814009">
        <w:rPr>
          <w:rFonts w:ascii="Times New Roman" w:hAnsi="Times New Roman" w:cs="Times New Roman"/>
        </w:rPr>
        <w:t>rumah tangga responden.</w:t>
      </w:r>
    </w:p>
    <w:p w14:paraId="68D9216D" w14:textId="09C5DE99" w:rsidR="00CD3DA1" w:rsidRPr="00471CB1" w:rsidRDefault="00CD3DA1" w:rsidP="00CD3DA1">
      <w:pPr>
        <w:pStyle w:val="Keterangan"/>
        <w:keepNext/>
        <w:spacing w:after="0"/>
        <w:ind w:left="2340" w:hanging="1080"/>
        <w:jc w:val="both"/>
        <w:rPr>
          <w:rFonts w:ascii="Times New Roman" w:hAnsi="Times New Roman" w:cs="Times New Roman"/>
          <w:i w:val="0"/>
          <w:iCs w:val="0"/>
          <w:color w:val="auto"/>
          <w:sz w:val="24"/>
          <w:szCs w:val="28"/>
        </w:rPr>
      </w:pPr>
      <w:bookmarkStart w:id="128" w:name="_Toc185752285"/>
      <w:r w:rsidRPr="00471CB1">
        <w:rPr>
          <w:rFonts w:ascii="Times New Roman" w:hAnsi="Times New Roman" w:cs="Times New Roman"/>
          <w:b/>
          <w:bCs/>
          <w:i w:val="0"/>
          <w:iCs w:val="0"/>
          <w:color w:val="auto"/>
          <w:sz w:val="24"/>
          <w:szCs w:val="28"/>
        </w:rPr>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10</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proofErr w:type="spellStart"/>
      <w:r w:rsidRPr="00471CB1">
        <w:rPr>
          <w:rFonts w:ascii="Times New Roman" w:hAnsi="Times New Roman" w:cs="Times New Roman"/>
          <w:i w:val="0"/>
          <w:iCs w:val="0"/>
          <w:color w:val="auto"/>
          <w:sz w:val="24"/>
          <w:szCs w:val="28"/>
        </w:rPr>
        <w:t>Rata-Rata</w:t>
      </w:r>
      <w:proofErr w:type="spellEnd"/>
      <w:r w:rsidRPr="00471CB1">
        <w:rPr>
          <w:rFonts w:ascii="Times New Roman" w:hAnsi="Times New Roman" w:cs="Times New Roman"/>
          <w:i w:val="0"/>
          <w:iCs w:val="0"/>
          <w:color w:val="auto"/>
          <w:sz w:val="24"/>
          <w:szCs w:val="28"/>
        </w:rPr>
        <w:t xml:space="preserve"> Total Asupan Kalori Rumah Tangga Responden</w:t>
      </w:r>
      <w:bookmarkEnd w:id="128"/>
    </w:p>
    <w:tbl>
      <w:tblPr>
        <w:tblStyle w:val="TabelBiasa21"/>
        <w:tblW w:w="0" w:type="auto"/>
        <w:jc w:val="right"/>
        <w:tblLook w:val="04A0" w:firstRow="1" w:lastRow="0" w:firstColumn="1" w:lastColumn="0" w:noHBand="0" w:noVBand="1"/>
      </w:tblPr>
      <w:tblGrid>
        <w:gridCol w:w="3436"/>
        <w:gridCol w:w="4152"/>
      </w:tblGrid>
      <w:tr w:rsidR="00B81230" w14:paraId="274CE908" w14:textId="77777777" w:rsidTr="00B8123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36" w:type="dxa"/>
          </w:tcPr>
          <w:p w14:paraId="6C55DF41" w14:textId="5AA91381" w:rsidR="00B81230" w:rsidRPr="00B81230" w:rsidRDefault="00B81230" w:rsidP="00B81230">
            <w:pPr>
              <w:jc w:val="center"/>
              <w:rPr>
                <w:rFonts w:asciiTheme="majorBidi" w:hAnsiTheme="majorBidi" w:cstheme="majorBidi"/>
              </w:rPr>
            </w:pPr>
            <w:r w:rsidRPr="00B81230">
              <w:rPr>
                <w:rFonts w:asciiTheme="majorBidi" w:hAnsiTheme="majorBidi" w:cstheme="majorBidi"/>
              </w:rPr>
              <w:t>Rata-rata Anggota Rumah Tangga</w:t>
            </w:r>
            <w:r w:rsidR="007C7543">
              <w:rPr>
                <w:rFonts w:asciiTheme="majorBidi" w:hAnsiTheme="majorBidi" w:cstheme="majorBidi"/>
              </w:rPr>
              <w:t xml:space="preserve"> (orang)</w:t>
            </w:r>
          </w:p>
        </w:tc>
        <w:tc>
          <w:tcPr>
            <w:tcW w:w="4152" w:type="dxa"/>
          </w:tcPr>
          <w:p w14:paraId="3562B880" w14:textId="5564087D" w:rsidR="00B81230" w:rsidRPr="00B81230" w:rsidRDefault="00B81230" w:rsidP="00B8123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81230">
              <w:rPr>
                <w:rFonts w:asciiTheme="majorBidi" w:hAnsiTheme="majorBidi" w:cstheme="majorBidi"/>
              </w:rPr>
              <w:t>Rata-rata Total Asupan Kalori per Orang</w:t>
            </w:r>
            <w:r w:rsidR="007C7543">
              <w:rPr>
                <w:rFonts w:asciiTheme="majorBidi" w:hAnsiTheme="majorBidi" w:cstheme="majorBidi"/>
              </w:rPr>
              <w:t xml:space="preserve"> (</w:t>
            </w:r>
            <w:proofErr w:type="spellStart"/>
            <w:r w:rsidR="007C7543">
              <w:rPr>
                <w:rFonts w:asciiTheme="majorBidi" w:hAnsiTheme="majorBidi" w:cstheme="majorBidi"/>
              </w:rPr>
              <w:t>kkal</w:t>
            </w:r>
            <w:proofErr w:type="spellEnd"/>
            <w:r w:rsidR="007C7543">
              <w:rPr>
                <w:rFonts w:asciiTheme="majorBidi" w:hAnsiTheme="majorBidi" w:cstheme="majorBidi"/>
              </w:rPr>
              <w:t>/orang/hari)</w:t>
            </w:r>
          </w:p>
        </w:tc>
      </w:tr>
      <w:tr w:rsidR="00B81230" w14:paraId="243AECD3" w14:textId="77777777" w:rsidTr="00B8123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36" w:type="dxa"/>
          </w:tcPr>
          <w:p w14:paraId="4C94AC46" w14:textId="50FA9178" w:rsidR="00B81230" w:rsidRPr="00B81230" w:rsidRDefault="00B81230" w:rsidP="00B81230">
            <w:pPr>
              <w:jc w:val="center"/>
              <w:rPr>
                <w:rFonts w:asciiTheme="majorBidi" w:hAnsiTheme="majorBidi" w:cstheme="majorBidi"/>
                <w:b w:val="0"/>
                <w:bCs w:val="0"/>
              </w:rPr>
            </w:pPr>
            <w:r w:rsidRPr="00B81230">
              <w:rPr>
                <w:rFonts w:asciiTheme="majorBidi" w:hAnsiTheme="majorBidi" w:cstheme="majorBidi"/>
                <w:b w:val="0"/>
                <w:bCs w:val="0"/>
              </w:rPr>
              <w:t>3</w:t>
            </w:r>
          </w:p>
        </w:tc>
        <w:tc>
          <w:tcPr>
            <w:tcW w:w="4152" w:type="dxa"/>
          </w:tcPr>
          <w:p w14:paraId="7EA1E77F" w14:textId="34C51C97" w:rsidR="00B81230" w:rsidRPr="00B81230" w:rsidRDefault="00B81230" w:rsidP="00B812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81230">
              <w:rPr>
                <w:rFonts w:asciiTheme="majorBidi" w:hAnsiTheme="majorBidi" w:cstheme="majorBidi"/>
              </w:rPr>
              <w:t>1.377,61</w:t>
            </w:r>
          </w:p>
        </w:tc>
      </w:tr>
    </w:tbl>
    <w:p w14:paraId="0CC81C8E" w14:textId="77777777" w:rsidR="00212978" w:rsidRPr="00471CB1" w:rsidRDefault="00212978" w:rsidP="00B81230">
      <w:pPr>
        <w:spacing w:line="360" w:lineRule="auto"/>
        <w:ind w:left="720"/>
        <w:jc w:val="center"/>
        <w:rPr>
          <w:rFonts w:ascii="Times New Roman" w:hAnsi="Times New Roman" w:cs="Times New Roman"/>
          <w:i/>
          <w:iCs/>
          <w:szCs w:val="28"/>
          <w:shd w:val="clear" w:color="auto" w:fill="FFFFFF"/>
        </w:rPr>
      </w:pPr>
      <w:r w:rsidRPr="00471CB1">
        <w:rPr>
          <w:rFonts w:ascii="Times New Roman" w:hAnsi="Times New Roman" w:cs="Times New Roman"/>
          <w:i/>
          <w:iCs/>
          <w:szCs w:val="28"/>
          <w:shd w:val="clear" w:color="auto" w:fill="FFFFFF"/>
        </w:rPr>
        <w:t>Sumber: Data Primer (Diolah), 2024</w:t>
      </w:r>
    </w:p>
    <w:p w14:paraId="22867D36" w14:textId="573C5520" w:rsidR="00E64F4B" w:rsidRPr="00814009" w:rsidRDefault="00212978" w:rsidP="00284E89">
      <w:pPr>
        <w:spacing w:after="0" w:line="360" w:lineRule="auto"/>
        <w:ind w:left="720" w:firstLine="720"/>
        <w:jc w:val="both"/>
        <w:rPr>
          <w:rFonts w:ascii="Times New Roman" w:hAnsi="Times New Roman" w:cs="Times New Roman"/>
        </w:rPr>
      </w:pPr>
      <w:r w:rsidRPr="00814009">
        <w:rPr>
          <w:rFonts w:ascii="Times New Roman" w:hAnsi="Times New Roman" w:cs="Times New Roman"/>
        </w:rPr>
        <w:t xml:space="preserve">Tabel </w:t>
      </w:r>
      <w:r w:rsidR="00AA05BD">
        <w:rPr>
          <w:rFonts w:ascii="Times New Roman" w:hAnsi="Times New Roman" w:cs="Times New Roman"/>
        </w:rPr>
        <w:t>1</w:t>
      </w:r>
      <w:r w:rsidR="00CD3DA1">
        <w:rPr>
          <w:rFonts w:ascii="Times New Roman" w:hAnsi="Times New Roman" w:cs="Times New Roman"/>
        </w:rPr>
        <w:t>0</w:t>
      </w:r>
      <w:r w:rsidRPr="00814009">
        <w:rPr>
          <w:rFonts w:ascii="Times New Roman" w:hAnsi="Times New Roman" w:cs="Times New Roman"/>
        </w:rPr>
        <w:t xml:space="preserve"> didapatkan dari perhitungan </w:t>
      </w:r>
      <w:r w:rsidR="00A741F8" w:rsidRPr="00814009">
        <w:rPr>
          <w:rFonts w:ascii="Times New Roman" w:hAnsi="Times New Roman" w:cs="Times New Roman"/>
        </w:rPr>
        <w:t xml:space="preserve">rata-rata </w:t>
      </w:r>
      <w:r w:rsidRPr="00814009">
        <w:rPr>
          <w:rFonts w:ascii="Times New Roman" w:hAnsi="Times New Roman" w:cs="Times New Roman"/>
        </w:rPr>
        <w:t xml:space="preserve">nilai </w:t>
      </w:r>
      <w:r w:rsidR="00A741F8" w:rsidRPr="00814009">
        <w:rPr>
          <w:rFonts w:ascii="Times New Roman" w:hAnsi="Times New Roman" w:cs="Times New Roman"/>
        </w:rPr>
        <w:t>TAK</w:t>
      </w:r>
      <w:r w:rsidRPr="00814009">
        <w:rPr>
          <w:rFonts w:ascii="Times New Roman" w:hAnsi="Times New Roman" w:cs="Times New Roman"/>
        </w:rPr>
        <w:t xml:space="preserve"> seluruh anggota rumah tangga pada saat makan pagi, makan siang, makan malam, dan </w:t>
      </w:r>
      <w:proofErr w:type="spellStart"/>
      <w:r w:rsidRPr="00814009">
        <w:rPr>
          <w:rFonts w:ascii="Times New Roman" w:hAnsi="Times New Roman" w:cs="Times New Roman"/>
        </w:rPr>
        <w:t>cemilan</w:t>
      </w:r>
      <w:proofErr w:type="spellEnd"/>
      <w:r w:rsidR="002734BD">
        <w:rPr>
          <w:rFonts w:ascii="Times New Roman" w:hAnsi="Times New Roman" w:cs="Times New Roman"/>
        </w:rPr>
        <w:t>. Diketahui rata-rata jumlah anggota rumah tangga responden adalah 3 orang, sedangkan untuk rata-rata asupan kalorinya sebesar 1.377,61 per orang.</w:t>
      </w:r>
    </w:p>
    <w:p w14:paraId="3BA8D48E" w14:textId="7BBD51F0" w:rsidR="00D71272" w:rsidRPr="00814009" w:rsidRDefault="00212978" w:rsidP="00284E89">
      <w:pPr>
        <w:spacing w:after="0" w:line="360" w:lineRule="auto"/>
        <w:ind w:left="720" w:firstLine="720"/>
        <w:jc w:val="both"/>
        <w:rPr>
          <w:rFonts w:ascii="Times New Roman" w:hAnsi="Times New Roman" w:cs="Times New Roman"/>
        </w:rPr>
      </w:pPr>
      <w:r w:rsidRPr="00814009">
        <w:rPr>
          <w:rFonts w:ascii="Times New Roman" w:hAnsi="Times New Roman" w:cs="Times New Roman"/>
        </w:rPr>
        <w:t>Selanjutnya perhitungan angka kecukupan energi yang direkomendasikan</w:t>
      </w:r>
      <w:r w:rsidR="00D71272" w:rsidRPr="00814009">
        <w:rPr>
          <w:rFonts w:ascii="Times New Roman" w:hAnsi="Times New Roman" w:cs="Times New Roman"/>
        </w:rPr>
        <w:t xml:space="preserve"> </w:t>
      </w:r>
      <w:r w:rsidRPr="00814009">
        <w:rPr>
          <w:rFonts w:ascii="Times New Roman" w:hAnsi="Times New Roman" w:cs="Times New Roman"/>
        </w:rPr>
        <w:t>didapatkan dari penjumlahan kebutuhan kalori seluruh anggota rumah tangga sesuai rekomendasi kebutuhan per hari. Berikut tabel angka kecukupan energi yang</w:t>
      </w:r>
      <w:r w:rsidR="00D71272" w:rsidRPr="00814009">
        <w:rPr>
          <w:rFonts w:ascii="Times New Roman" w:hAnsi="Times New Roman" w:cs="Times New Roman"/>
        </w:rPr>
        <w:t xml:space="preserve"> </w:t>
      </w:r>
      <w:r w:rsidRPr="00814009">
        <w:rPr>
          <w:rFonts w:ascii="Times New Roman" w:hAnsi="Times New Roman" w:cs="Times New Roman"/>
        </w:rPr>
        <w:t>direkomendasikan:</w:t>
      </w:r>
    </w:p>
    <w:p w14:paraId="6F6AE368" w14:textId="15CDF8E3" w:rsidR="00E15F29" w:rsidRPr="00471CB1" w:rsidRDefault="00E15F29" w:rsidP="00E15F29">
      <w:pPr>
        <w:pStyle w:val="Keterangan"/>
        <w:keepNext/>
        <w:spacing w:after="0"/>
        <w:ind w:left="2430" w:hanging="1170"/>
        <w:jc w:val="both"/>
        <w:rPr>
          <w:rFonts w:ascii="Times New Roman" w:hAnsi="Times New Roman" w:cs="Times New Roman"/>
          <w:i w:val="0"/>
          <w:iCs w:val="0"/>
          <w:color w:val="auto"/>
          <w:sz w:val="24"/>
          <w:szCs w:val="28"/>
        </w:rPr>
      </w:pPr>
      <w:bookmarkStart w:id="129" w:name="_Toc185752286"/>
      <w:r w:rsidRPr="00471CB1">
        <w:rPr>
          <w:rFonts w:ascii="Times New Roman" w:hAnsi="Times New Roman" w:cs="Times New Roman"/>
          <w:b/>
          <w:bCs/>
          <w:i w:val="0"/>
          <w:iCs w:val="0"/>
          <w:color w:val="auto"/>
          <w:sz w:val="24"/>
          <w:szCs w:val="28"/>
        </w:rPr>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11</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Rekomendasi Angka Kecukupan Energi Rumah Tangga Responden</w:t>
      </w:r>
      <w:bookmarkEnd w:id="129"/>
    </w:p>
    <w:tbl>
      <w:tblPr>
        <w:tblStyle w:val="TabelBiasa21"/>
        <w:tblW w:w="0" w:type="auto"/>
        <w:jc w:val="right"/>
        <w:tblLook w:val="04A0" w:firstRow="1" w:lastRow="0" w:firstColumn="1" w:lastColumn="0" w:noHBand="0" w:noVBand="1"/>
      </w:tblPr>
      <w:tblGrid>
        <w:gridCol w:w="3436"/>
        <w:gridCol w:w="4152"/>
      </w:tblGrid>
      <w:tr w:rsidR="002734BD" w14:paraId="09D85E00" w14:textId="77777777" w:rsidTr="0030134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36" w:type="dxa"/>
          </w:tcPr>
          <w:p w14:paraId="026751A1" w14:textId="0C2D6542" w:rsidR="002734BD" w:rsidRPr="00B81230" w:rsidRDefault="002734BD" w:rsidP="00301348">
            <w:pPr>
              <w:jc w:val="center"/>
              <w:rPr>
                <w:rFonts w:asciiTheme="majorBidi" w:hAnsiTheme="majorBidi" w:cstheme="majorBidi"/>
              </w:rPr>
            </w:pPr>
            <w:r w:rsidRPr="00B81230">
              <w:rPr>
                <w:rFonts w:asciiTheme="majorBidi" w:hAnsiTheme="majorBidi" w:cstheme="majorBidi"/>
              </w:rPr>
              <w:t>Rata-rata Anggota Rumah Tangga</w:t>
            </w:r>
            <w:r w:rsidR="007C7543">
              <w:rPr>
                <w:rFonts w:asciiTheme="majorBidi" w:hAnsiTheme="majorBidi" w:cstheme="majorBidi"/>
              </w:rPr>
              <w:t xml:space="preserve"> (orang)</w:t>
            </w:r>
          </w:p>
        </w:tc>
        <w:tc>
          <w:tcPr>
            <w:tcW w:w="4152" w:type="dxa"/>
          </w:tcPr>
          <w:p w14:paraId="50B34E86" w14:textId="481F5880" w:rsidR="002734BD" w:rsidRPr="00B81230" w:rsidRDefault="002734BD" w:rsidP="0030134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Rekomendasi</w:t>
            </w:r>
            <w:r w:rsidRPr="00B81230">
              <w:rPr>
                <w:rFonts w:asciiTheme="majorBidi" w:hAnsiTheme="majorBidi" w:cstheme="majorBidi"/>
              </w:rPr>
              <w:t xml:space="preserve"> </w:t>
            </w:r>
            <w:r>
              <w:rPr>
                <w:rFonts w:asciiTheme="majorBidi" w:hAnsiTheme="majorBidi" w:cstheme="majorBidi"/>
              </w:rPr>
              <w:t>Angka Kecukupan Energi</w:t>
            </w:r>
            <w:r w:rsidRPr="00B81230">
              <w:rPr>
                <w:rFonts w:asciiTheme="majorBidi" w:hAnsiTheme="majorBidi" w:cstheme="majorBidi"/>
              </w:rPr>
              <w:t xml:space="preserve"> per Orang</w:t>
            </w:r>
            <w:r w:rsidR="007C7543">
              <w:rPr>
                <w:rFonts w:asciiTheme="majorBidi" w:hAnsiTheme="majorBidi" w:cstheme="majorBidi"/>
              </w:rPr>
              <w:t xml:space="preserve"> (</w:t>
            </w:r>
            <w:proofErr w:type="spellStart"/>
            <w:r w:rsidR="007C7543">
              <w:rPr>
                <w:rFonts w:asciiTheme="majorBidi" w:hAnsiTheme="majorBidi" w:cstheme="majorBidi"/>
              </w:rPr>
              <w:t>kkal</w:t>
            </w:r>
            <w:proofErr w:type="spellEnd"/>
            <w:r w:rsidR="007C7543">
              <w:rPr>
                <w:rFonts w:asciiTheme="majorBidi" w:hAnsiTheme="majorBidi" w:cstheme="majorBidi"/>
              </w:rPr>
              <w:t>/orang/hari)</w:t>
            </w:r>
          </w:p>
        </w:tc>
      </w:tr>
      <w:tr w:rsidR="002734BD" w14:paraId="5258FB92" w14:textId="77777777" w:rsidTr="0030134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36" w:type="dxa"/>
          </w:tcPr>
          <w:p w14:paraId="4C9ADF05" w14:textId="77777777" w:rsidR="002734BD" w:rsidRPr="00B81230" w:rsidRDefault="002734BD" w:rsidP="00301348">
            <w:pPr>
              <w:jc w:val="center"/>
              <w:rPr>
                <w:rFonts w:asciiTheme="majorBidi" w:hAnsiTheme="majorBidi" w:cstheme="majorBidi"/>
                <w:b w:val="0"/>
                <w:bCs w:val="0"/>
              </w:rPr>
            </w:pPr>
            <w:r w:rsidRPr="00B81230">
              <w:rPr>
                <w:rFonts w:asciiTheme="majorBidi" w:hAnsiTheme="majorBidi" w:cstheme="majorBidi"/>
                <w:b w:val="0"/>
                <w:bCs w:val="0"/>
              </w:rPr>
              <w:t>3</w:t>
            </w:r>
          </w:p>
        </w:tc>
        <w:tc>
          <w:tcPr>
            <w:tcW w:w="4152" w:type="dxa"/>
          </w:tcPr>
          <w:p w14:paraId="6C6AA56B" w14:textId="202BEC7D" w:rsidR="002734BD" w:rsidRPr="00B81230" w:rsidRDefault="002734BD" w:rsidP="0030134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734BD">
              <w:rPr>
                <w:rFonts w:asciiTheme="majorBidi" w:hAnsiTheme="majorBidi" w:cstheme="majorBidi"/>
              </w:rPr>
              <w:t>1.975,6</w:t>
            </w:r>
            <w:r w:rsidR="007C7543">
              <w:rPr>
                <w:rFonts w:asciiTheme="majorBidi" w:hAnsiTheme="majorBidi" w:cstheme="majorBidi"/>
              </w:rPr>
              <w:t>0</w:t>
            </w:r>
          </w:p>
        </w:tc>
      </w:tr>
    </w:tbl>
    <w:p w14:paraId="6370D4D3" w14:textId="77777777" w:rsidR="00D71272" w:rsidRPr="00471CB1" w:rsidRDefault="00D71272" w:rsidP="002734BD">
      <w:pPr>
        <w:spacing w:line="360" w:lineRule="auto"/>
        <w:ind w:left="720"/>
        <w:jc w:val="center"/>
        <w:rPr>
          <w:rFonts w:ascii="Times New Roman" w:hAnsi="Times New Roman" w:cs="Times New Roman"/>
          <w:i/>
          <w:iCs/>
          <w:szCs w:val="28"/>
          <w:shd w:val="clear" w:color="auto" w:fill="FFFFFF"/>
        </w:rPr>
      </w:pPr>
      <w:r w:rsidRPr="00471CB1">
        <w:rPr>
          <w:rFonts w:ascii="Times New Roman" w:hAnsi="Times New Roman" w:cs="Times New Roman"/>
          <w:i/>
          <w:iCs/>
          <w:szCs w:val="28"/>
          <w:shd w:val="clear" w:color="auto" w:fill="FFFFFF"/>
        </w:rPr>
        <w:t>Sumber: Data Primer (Diolah), 2024</w:t>
      </w:r>
    </w:p>
    <w:p w14:paraId="04975FE1" w14:textId="27EF799E" w:rsidR="00E64F4B" w:rsidRDefault="00D71272" w:rsidP="002734BD">
      <w:pPr>
        <w:spacing w:after="0" w:line="360" w:lineRule="auto"/>
        <w:ind w:left="720" w:firstLine="720"/>
        <w:jc w:val="both"/>
        <w:rPr>
          <w:rFonts w:ascii="Times New Roman" w:hAnsi="Times New Roman" w:cs="Times New Roman"/>
        </w:rPr>
      </w:pPr>
      <w:r w:rsidRPr="00814009">
        <w:rPr>
          <w:rFonts w:ascii="Times New Roman" w:hAnsi="Times New Roman" w:cs="Times New Roman"/>
        </w:rPr>
        <w:t>Angka kecukupan kalori yang direkomendasikan</w:t>
      </w:r>
      <w:r w:rsidR="009C5DE9" w:rsidRPr="00814009">
        <w:rPr>
          <w:rFonts w:ascii="Times New Roman" w:hAnsi="Times New Roman" w:cs="Times New Roman"/>
        </w:rPr>
        <w:t xml:space="preserve"> </w:t>
      </w:r>
      <w:r w:rsidRPr="00814009">
        <w:rPr>
          <w:rFonts w:ascii="Times New Roman" w:hAnsi="Times New Roman" w:cs="Times New Roman"/>
        </w:rPr>
        <w:t xml:space="preserve">(AKE) dipengaruhi oleh jenis kelamin, umur anggota rumah tangga, berat badan, serta tinggi anggota rumah tangga.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rata-rata AKE 2.000-2.500 kalori per orang dalam sehari.</w:t>
      </w:r>
      <w:r w:rsidR="00A741F8" w:rsidRPr="00814009">
        <w:rPr>
          <w:rFonts w:ascii="Times New Roman" w:hAnsi="Times New Roman" w:cs="Times New Roman"/>
        </w:rPr>
        <w:t xml:space="preserve"> Pada tabel 1</w:t>
      </w:r>
      <w:r w:rsidR="00CD3DA1">
        <w:rPr>
          <w:rFonts w:ascii="Times New Roman" w:hAnsi="Times New Roman" w:cs="Times New Roman"/>
        </w:rPr>
        <w:t>1</w:t>
      </w:r>
      <w:r w:rsidR="00A741F8" w:rsidRPr="00814009">
        <w:rPr>
          <w:rFonts w:ascii="Times New Roman" w:hAnsi="Times New Roman" w:cs="Times New Roman"/>
        </w:rPr>
        <w:t xml:space="preserve">. </w:t>
      </w:r>
      <w:r w:rsidR="002734BD">
        <w:rPr>
          <w:rFonts w:ascii="Times New Roman" w:hAnsi="Times New Roman" w:cs="Times New Roman"/>
        </w:rPr>
        <w:t>Diketahui rata-rata anggota rumah tangga responden adalah 3 orang, dengan rata-rata rekomendasi angka kecukupan energinya sebesar 1.975,6 per orang.</w:t>
      </w:r>
    </w:p>
    <w:p w14:paraId="6DFDD3F1" w14:textId="3DB8C940" w:rsidR="003C63A0" w:rsidRPr="006566FC" w:rsidRDefault="00F4652D" w:rsidP="003C63A0">
      <w:pPr>
        <w:spacing w:after="0" w:line="360" w:lineRule="auto"/>
        <w:ind w:left="720" w:firstLine="720"/>
        <w:jc w:val="both"/>
        <w:rPr>
          <w:rFonts w:ascii="Times New Roman" w:hAnsi="Times New Roman" w:cs="Times New Roman"/>
        </w:rPr>
      </w:pPr>
      <w:r w:rsidRPr="00814009">
        <w:rPr>
          <w:rFonts w:ascii="Times New Roman" w:hAnsi="Times New Roman" w:cs="Times New Roman"/>
        </w:rPr>
        <w:t xml:space="preserve">Setelah mendapatkan TAK dan AKE, dijadikan sebagai </w:t>
      </w:r>
      <w:proofErr w:type="spellStart"/>
      <w:r w:rsidRPr="00814009">
        <w:rPr>
          <w:rFonts w:ascii="Times New Roman" w:hAnsi="Times New Roman" w:cs="Times New Roman"/>
        </w:rPr>
        <w:t>inputan</w:t>
      </w:r>
      <w:proofErr w:type="spellEnd"/>
      <w:r w:rsidRPr="00814009">
        <w:rPr>
          <w:rFonts w:ascii="Times New Roman" w:hAnsi="Times New Roman" w:cs="Times New Roman"/>
        </w:rPr>
        <w:t xml:space="preserve"> dalam perhitungan Konsumsi Kecukupan Energi Rumah Tangga (KKE). Berikut hasil perhitungan rata-rata konsumsi kecukupan energi (KKE)</w:t>
      </w:r>
      <w:r w:rsidR="00841C2A" w:rsidRPr="00814009">
        <w:rPr>
          <w:rFonts w:ascii="Times New Roman" w:hAnsi="Times New Roman" w:cs="Times New Roman"/>
        </w:rPr>
        <w:t xml:space="preserve"> rumah tangga.</w:t>
      </w:r>
    </w:p>
    <w:p w14:paraId="46E00098" w14:textId="62C0AA04" w:rsidR="00E15F29" w:rsidRPr="00471CB1" w:rsidRDefault="00E15F29" w:rsidP="00E15F29">
      <w:pPr>
        <w:pStyle w:val="Keterangan"/>
        <w:keepNext/>
        <w:spacing w:after="0"/>
        <w:ind w:left="2430" w:hanging="1170"/>
        <w:jc w:val="both"/>
        <w:rPr>
          <w:rFonts w:ascii="Times New Roman" w:hAnsi="Times New Roman" w:cs="Times New Roman"/>
          <w:b/>
          <w:bCs/>
          <w:i w:val="0"/>
          <w:iCs w:val="0"/>
          <w:color w:val="auto"/>
          <w:sz w:val="24"/>
          <w:szCs w:val="28"/>
        </w:rPr>
      </w:pPr>
      <w:bookmarkStart w:id="130" w:name="_Toc185752287"/>
      <w:r w:rsidRPr="00471CB1">
        <w:rPr>
          <w:rFonts w:ascii="Times New Roman" w:hAnsi="Times New Roman" w:cs="Times New Roman"/>
          <w:b/>
          <w:bCs/>
          <w:i w:val="0"/>
          <w:iCs w:val="0"/>
          <w:color w:val="auto"/>
          <w:sz w:val="24"/>
          <w:szCs w:val="28"/>
        </w:rPr>
        <w:lastRenderedPageBreak/>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12</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Konsumsi Kecukupan Energi Rumah Tangga Responden</w:t>
      </w:r>
      <w:bookmarkEnd w:id="130"/>
    </w:p>
    <w:tbl>
      <w:tblPr>
        <w:tblStyle w:val="TabelBiasa21"/>
        <w:tblW w:w="8346" w:type="dxa"/>
        <w:tblInd w:w="720" w:type="dxa"/>
        <w:tblLook w:val="04A0" w:firstRow="1" w:lastRow="0" w:firstColumn="1" w:lastColumn="0" w:noHBand="0" w:noVBand="1"/>
      </w:tblPr>
      <w:tblGrid>
        <w:gridCol w:w="3240"/>
        <w:gridCol w:w="2970"/>
        <w:gridCol w:w="2136"/>
      </w:tblGrid>
      <w:tr w:rsidR="00F4652D" w:rsidRPr="00814009" w14:paraId="45723CEC" w14:textId="44CCB9B0" w:rsidTr="00F465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noWrap/>
            <w:hideMark/>
          </w:tcPr>
          <w:p w14:paraId="330A4F51" w14:textId="77777777" w:rsidR="00F4652D" w:rsidRPr="00814009" w:rsidRDefault="00F4652D" w:rsidP="00F151B7">
            <w:pPr>
              <w:jc w:val="center"/>
              <w:rPr>
                <w:rFonts w:ascii="Times New Roman" w:eastAsia="Times New Roman" w:hAnsi="Times New Roman" w:cs="Times New Roman"/>
                <w:color w:val="000000"/>
                <w:kern w:val="0"/>
                <w:lang w:eastAsia="id-ID"/>
                <w14:ligatures w14:val="none"/>
              </w:rPr>
            </w:pPr>
            <w:proofErr w:type="spellStart"/>
            <w:r w:rsidRPr="00814009">
              <w:rPr>
                <w:rFonts w:ascii="Times New Roman" w:eastAsia="Times New Roman" w:hAnsi="Times New Roman" w:cs="Times New Roman"/>
                <w:color w:val="000000"/>
                <w:kern w:val="0"/>
                <w:lang w:eastAsia="id-ID"/>
                <w14:ligatures w14:val="none"/>
              </w:rPr>
              <w:t>Rata-Rata</w:t>
            </w:r>
            <w:proofErr w:type="spellEnd"/>
          </w:p>
        </w:tc>
        <w:tc>
          <w:tcPr>
            <w:tcW w:w="2970" w:type="dxa"/>
            <w:noWrap/>
            <w:hideMark/>
          </w:tcPr>
          <w:p w14:paraId="2D91979D" w14:textId="22B311CB" w:rsidR="00F4652D" w:rsidRPr="00814009" w:rsidRDefault="00F4652D" w:rsidP="00F151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Nilai</w:t>
            </w:r>
            <w:r w:rsidR="007C7543">
              <w:rPr>
                <w:rFonts w:ascii="Times New Roman" w:eastAsia="Times New Roman" w:hAnsi="Times New Roman" w:cs="Times New Roman"/>
                <w:color w:val="000000"/>
                <w:kern w:val="0"/>
                <w:lang w:eastAsia="id-ID"/>
                <w14:ligatures w14:val="none"/>
              </w:rPr>
              <w:t xml:space="preserve"> </w:t>
            </w:r>
            <w:r w:rsidR="007C7543">
              <w:rPr>
                <w:rFonts w:asciiTheme="majorBidi" w:hAnsiTheme="majorBidi" w:cstheme="majorBidi"/>
              </w:rPr>
              <w:t>(</w:t>
            </w:r>
            <w:proofErr w:type="spellStart"/>
            <w:r w:rsidR="007C7543">
              <w:rPr>
                <w:rFonts w:asciiTheme="majorBidi" w:hAnsiTheme="majorBidi" w:cstheme="majorBidi"/>
              </w:rPr>
              <w:t>kkal</w:t>
            </w:r>
            <w:proofErr w:type="spellEnd"/>
            <w:r w:rsidR="007C7543">
              <w:rPr>
                <w:rFonts w:asciiTheme="majorBidi" w:hAnsiTheme="majorBidi" w:cstheme="majorBidi"/>
              </w:rPr>
              <w:t>/orang/hari)</w:t>
            </w:r>
          </w:p>
        </w:tc>
        <w:tc>
          <w:tcPr>
            <w:tcW w:w="2136" w:type="dxa"/>
          </w:tcPr>
          <w:p w14:paraId="7CFC7897" w14:textId="4DE7E6BF" w:rsidR="00F4652D" w:rsidRPr="00814009" w:rsidRDefault="00F4652D" w:rsidP="00F151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KKE %</w:t>
            </w:r>
          </w:p>
        </w:tc>
      </w:tr>
      <w:tr w:rsidR="00F4652D" w:rsidRPr="00814009" w14:paraId="77FBC9D0" w14:textId="7CAB2905" w:rsidTr="00F465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noWrap/>
            <w:hideMark/>
          </w:tcPr>
          <w:p w14:paraId="4A98103C" w14:textId="257BE8B0" w:rsidR="00F4652D" w:rsidRPr="00814009" w:rsidRDefault="007C7543" w:rsidP="00F151B7">
            <w:pPr>
              <w:jc w:val="center"/>
              <w:rPr>
                <w:rFonts w:ascii="Times New Roman" w:eastAsia="Times New Roman" w:hAnsi="Times New Roman" w:cs="Times New Roman"/>
                <w:b w:val="0"/>
                <w:bCs w:val="0"/>
                <w:color w:val="000000"/>
                <w:kern w:val="0"/>
                <w:lang w:eastAsia="id-ID"/>
                <w14:ligatures w14:val="none"/>
              </w:rPr>
            </w:pPr>
            <w:r>
              <w:rPr>
                <w:rFonts w:ascii="Times New Roman" w:eastAsia="Times New Roman" w:hAnsi="Times New Roman" w:cs="Times New Roman"/>
                <w:b w:val="0"/>
                <w:bCs w:val="0"/>
                <w:color w:val="000000"/>
                <w:kern w:val="0"/>
                <w:lang w:eastAsia="id-ID"/>
                <w14:ligatures w14:val="none"/>
              </w:rPr>
              <w:t>TAK Per Orang</w:t>
            </w:r>
          </w:p>
        </w:tc>
        <w:tc>
          <w:tcPr>
            <w:tcW w:w="2970" w:type="dxa"/>
            <w:noWrap/>
            <w:hideMark/>
          </w:tcPr>
          <w:p w14:paraId="46B3BA38" w14:textId="3AB82BBD" w:rsidR="00F4652D" w:rsidRPr="00814009" w:rsidRDefault="007C7543" w:rsidP="00F151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B81230">
              <w:rPr>
                <w:rFonts w:asciiTheme="majorBidi" w:hAnsiTheme="majorBidi" w:cstheme="majorBidi"/>
              </w:rPr>
              <w:t>1.377,61</w:t>
            </w:r>
          </w:p>
        </w:tc>
        <w:tc>
          <w:tcPr>
            <w:tcW w:w="2136" w:type="dxa"/>
            <w:vMerge w:val="restart"/>
            <w:vAlign w:val="center"/>
          </w:tcPr>
          <w:p w14:paraId="4D51A1DF" w14:textId="4C382641" w:rsidR="00F4652D" w:rsidRPr="00814009" w:rsidRDefault="00F4652D" w:rsidP="00F151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814009">
              <w:rPr>
                <w:rFonts w:ascii="Times New Roman" w:eastAsia="Times New Roman" w:hAnsi="Times New Roman" w:cs="Times New Roman"/>
                <w:color w:val="000000"/>
                <w:kern w:val="0"/>
                <w:lang w:eastAsia="id-ID"/>
                <w14:ligatures w14:val="none"/>
              </w:rPr>
              <w:t>69,</w:t>
            </w:r>
            <w:r w:rsidR="00640710" w:rsidRPr="00814009">
              <w:rPr>
                <w:rFonts w:ascii="Times New Roman" w:eastAsia="Times New Roman" w:hAnsi="Times New Roman" w:cs="Times New Roman"/>
                <w:color w:val="000000"/>
                <w:kern w:val="0"/>
                <w:lang w:eastAsia="id-ID"/>
                <w14:ligatures w14:val="none"/>
              </w:rPr>
              <w:t>08</w:t>
            </w:r>
            <w:r w:rsidRPr="00814009">
              <w:rPr>
                <w:rFonts w:ascii="Times New Roman" w:eastAsia="Times New Roman" w:hAnsi="Times New Roman" w:cs="Times New Roman"/>
                <w:color w:val="000000"/>
                <w:kern w:val="0"/>
                <w:lang w:eastAsia="id-ID"/>
                <w14:ligatures w14:val="none"/>
              </w:rPr>
              <w:t>%</w:t>
            </w:r>
          </w:p>
        </w:tc>
      </w:tr>
      <w:tr w:rsidR="00F4652D" w:rsidRPr="00814009" w14:paraId="1B264328" w14:textId="4FBBC7FF" w:rsidTr="00F4652D">
        <w:trPr>
          <w:trHeight w:val="300"/>
        </w:trPr>
        <w:tc>
          <w:tcPr>
            <w:cnfStyle w:val="001000000000" w:firstRow="0" w:lastRow="0" w:firstColumn="1" w:lastColumn="0" w:oddVBand="0" w:evenVBand="0" w:oddHBand="0" w:evenHBand="0" w:firstRowFirstColumn="0" w:firstRowLastColumn="0" w:lastRowFirstColumn="0" w:lastRowLastColumn="0"/>
            <w:tcW w:w="3240" w:type="dxa"/>
            <w:noWrap/>
            <w:hideMark/>
          </w:tcPr>
          <w:p w14:paraId="117A17BE" w14:textId="493E189E" w:rsidR="00F4652D" w:rsidRPr="00814009" w:rsidRDefault="007C7543" w:rsidP="00F151B7">
            <w:pPr>
              <w:jc w:val="center"/>
              <w:rPr>
                <w:rFonts w:ascii="Times New Roman" w:eastAsia="Times New Roman" w:hAnsi="Times New Roman" w:cs="Times New Roman"/>
                <w:b w:val="0"/>
                <w:bCs w:val="0"/>
                <w:color w:val="000000"/>
                <w:kern w:val="0"/>
                <w:lang w:eastAsia="id-ID"/>
                <w14:ligatures w14:val="none"/>
              </w:rPr>
            </w:pPr>
            <w:r>
              <w:rPr>
                <w:rFonts w:ascii="Times New Roman" w:eastAsia="Times New Roman" w:hAnsi="Times New Roman" w:cs="Times New Roman"/>
                <w:b w:val="0"/>
                <w:bCs w:val="0"/>
                <w:color w:val="000000"/>
                <w:kern w:val="0"/>
                <w:lang w:eastAsia="id-ID"/>
                <w14:ligatures w14:val="none"/>
              </w:rPr>
              <w:t>AKE Per Orang</w:t>
            </w:r>
          </w:p>
        </w:tc>
        <w:tc>
          <w:tcPr>
            <w:tcW w:w="2970" w:type="dxa"/>
            <w:noWrap/>
            <w:hideMark/>
          </w:tcPr>
          <w:p w14:paraId="13ED8C26" w14:textId="1D1DED79" w:rsidR="00F4652D" w:rsidRPr="00814009" w:rsidRDefault="007C7543" w:rsidP="00F151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734BD">
              <w:rPr>
                <w:rFonts w:asciiTheme="majorBidi" w:hAnsiTheme="majorBidi" w:cstheme="majorBidi"/>
              </w:rPr>
              <w:t>1.975,6</w:t>
            </w:r>
            <w:r>
              <w:rPr>
                <w:rFonts w:asciiTheme="majorBidi" w:hAnsiTheme="majorBidi" w:cstheme="majorBidi"/>
              </w:rPr>
              <w:t>0</w:t>
            </w:r>
          </w:p>
        </w:tc>
        <w:tc>
          <w:tcPr>
            <w:tcW w:w="2136" w:type="dxa"/>
            <w:vMerge/>
          </w:tcPr>
          <w:p w14:paraId="71F44F42" w14:textId="77777777" w:rsidR="00F4652D" w:rsidRPr="00814009" w:rsidRDefault="00F4652D" w:rsidP="00F151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
        </w:tc>
      </w:tr>
    </w:tbl>
    <w:p w14:paraId="5F1910DF" w14:textId="77777777" w:rsidR="00F4652D" w:rsidRPr="00471CB1" w:rsidRDefault="00F4652D" w:rsidP="00F151B7">
      <w:pPr>
        <w:spacing w:line="360" w:lineRule="auto"/>
        <w:ind w:left="720" w:firstLine="360"/>
        <w:jc w:val="center"/>
        <w:rPr>
          <w:rFonts w:ascii="Times New Roman" w:hAnsi="Times New Roman" w:cs="Times New Roman"/>
          <w:i/>
          <w:iCs/>
          <w:szCs w:val="28"/>
          <w:shd w:val="clear" w:color="auto" w:fill="FFFFFF"/>
        </w:rPr>
      </w:pPr>
      <w:r w:rsidRPr="00471CB1">
        <w:rPr>
          <w:rFonts w:ascii="Times New Roman" w:hAnsi="Times New Roman" w:cs="Times New Roman"/>
          <w:i/>
          <w:iCs/>
          <w:szCs w:val="28"/>
          <w:shd w:val="clear" w:color="auto" w:fill="FFFFFF"/>
        </w:rPr>
        <w:t>Sumber: Data Primer (Diolah), 2024</w:t>
      </w:r>
    </w:p>
    <w:p w14:paraId="69DB4C89" w14:textId="77777777" w:rsidR="00E14A58" w:rsidRDefault="00F4652D" w:rsidP="00E14A58">
      <w:pPr>
        <w:tabs>
          <w:tab w:val="left" w:pos="720"/>
        </w:tabs>
        <w:spacing w:line="360" w:lineRule="auto"/>
        <w:ind w:left="720" w:firstLine="720"/>
        <w:jc w:val="both"/>
        <w:rPr>
          <w:rFonts w:ascii="Times New Roman" w:hAnsi="Times New Roman" w:cs="Times New Roman"/>
        </w:rPr>
      </w:pPr>
      <w:r w:rsidRPr="00814009">
        <w:rPr>
          <w:rFonts w:ascii="Times New Roman" w:hAnsi="Times New Roman" w:cs="Times New Roman"/>
        </w:rPr>
        <w:t>Pada Tabel 1</w:t>
      </w:r>
      <w:r w:rsidR="00CD3DA1">
        <w:rPr>
          <w:rFonts w:ascii="Times New Roman" w:hAnsi="Times New Roman" w:cs="Times New Roman"/>
        </w:rPr>
        <w:t>2</w:t>
      </w:r>
      <w:r w:rsidR="000F0472" w:rsidRPr="00814009">
        <w:rPr>
          <w:rFonts w:ascii="Times New Roman" w:hAnsi="Times New Roman" w:cs="Times New Roman"/>
        </w:rPr>
        <w:t xml:space="preserve">. </w:t>
      </w:r>
      <w:r w:rsidR="00841C2A" w:rsidRPr="00814009">
        <w:rPr>
          <w:rFonts w:ascii="Times New Roman" w:hAnsi="Times New Roman" w:cs="Times New Roman"/>
        </w:rPr>
        <w:t>Diketahui bahwa rata-rata konsumsi kecukupan energi (KKE) rumah tangga sebesar 6</w:t>
      </w:r>
      <w:r w:rsidR="000C2EAB" w:rsidRPr="00814009">
        <w:rPr>
          <w:rFonts w:ascii="Times New Roman" w:hAnsi="Times New Roman" w:cs="Times New Roman"/>
        </w:rPr>
        <w:t>9,</w:t>
      </w:r>
      <w:r w:rsidR="00640710" w:rsidRPr="00814009">
        <w:rPr>
          <w:rFonts w:ascii="Times New Roman" w:hAnsi="Times New Roman" w:cs="Times New Roman"/>
        </w:rPr>
        <w:t>08</w:t>
      </w:r>
      <w:r w:rsidR="00841C2A" w:rsidRPr="00814009">
        <w:rPr>
          <w:rFonts w:ascii="Times New Roman" w:hAnsi="Times New Roman" w:cs="Times New Roman"/>
        </w:rPr>
        <w:t>%.</w:t>
      </w:r>
      <w:r w:rsidRPr="00814009">
        <w:rPr>
          <w:rFonts w:ascii="Times New Roman" w:hAnsi="Times New Roman" w:cs="Times New Roman"/>
        </w:rPr>
        <w:t xml:space="preserve"> </w:t>
      </w:r>
      <w:r w:rsidR="00841C2A" w:rsidRPr="00814009">
        <w:rPr>
          <w:rFonts w:ascii="Times New Roman" w:hAnsi="Times New Roman" w:cs="Times New Roman"/>
        </w:rPr>
        <w:t>Hal ini disebabkan oleh rendahnya total asupan kalori yang dikonsumsi dibandingkan dengan angka kecukupan energi yang direkomendasikan.</w:t>
      </w:r>
      <w:r w:rsidR="000C2EAB" w:rsidRPr="00814009">
        <w:rPr>
          <w:rFonts w:ascii="Times New Roman" w:hAnsi="Times New Roman" w:cs="Times New Roman"/>
        </w:rPr>
        <w:t xml:space="preserve"> </w:t>
      </w:r>
      <w:proofErr w:type="spellStart"/>
      <w:r w:rsidR="000C2EAB" w:rsidRPr="00814009">
        <w:rPr>
          <w:rFonts w:ascii="Times New Roman" w:hAnsi="Times New Roman" w:cs="Times New Roman"/>
        </w:rPr>
        <w:t>Dimana</w:t>
      </w:r>
      <w:proofErr w:type="spellEnd"/>
      <w:r w:rsidR="000C2EAB" w:rsidRPr="00814009">
        <w:rPr>
          <w:rFonts w:ascii="Times New Roman" w:hAnsi="Times New Roman" w:cs="Times New Roman"/>
        </w:rPr>
        <w:t xml:space="preserve"> nilai rata-rata untuk Total Asupan Kalori (TAK) adalah 4,224,68 sedangkan nilai rata-rata untuk Angka Kecukupan Energi (AKE) adalah 6.058</w:t>
      </w:r>
      <w:r w:rsidR="00640710" w:rsidRPr="00814009">
        <w:rPr>
          <w:rFonts w:ascii="Times New Roman" w:hAnsi="Times New Roman" w:cs="Times New Roman"/>
        </w:rPr>
        <w:t>,44</w:t>
      </w:r>
      <w:r w:rsidR="000C2EAB" w:rsidRPr="00814009">
        <w:rPr>
          <w:rFonts w:ascii="Times New Roman" w:hAnsi="Times New Roman" w:cs="Times New Roman"/>
        </w:rPr>
        <w:t xml:space="preserve">. </w:t>
      </w:r>
    </w:p>
    <w:p w14:paraId="3B9030BE" w14:textId="77777777" w:rsidR="00E14A58" w:rsidRDefault="00E14A58" w:rsidP="00E14A58">
      <w:pPr>
        <w:tabs>
          <w:tab w:val="left" w:pos="720"/>
        </w:tabs>
        <w:spacing w:line="360" w:lineRule="auto"/>
        <w:ind w:left="720" w:firstLine="720"/>
        <w:jc w:val="both"/>
        <w:rPr>
          <w:rFonts w:ascii="Times New Roman" w:hAnsi="Times New Roman" w:cs="Times New Roman"/>
        </w:rPr>
      </w:pPr>
      <w:r w:rsidRPr="00E14A58">
        <w:rPr>
          <w:rFonts w:ascii="Times New Roman" w:hAnsi="Times New Roman" w:cs="Times New Roman"/>
        </w:rPr>
        <w:t>Hasil analisis menunjukkan bahwa angka kecukupan energi (AKE) dalam rumah tangga responden berada di bawah rekomendasi yang telah ditetapkan. Hal ini mengindikasikan bahwa asupan energi yang dikonsumsi oleh anggota rumah tangga tidak mencukupi kebutuhan dasar tubuh untuk me</w:t>
      </w:r>
      <w:r>
        <w:rPr>
          <w:rFonts w:ascii="Times New Roman" w:hAnsi="Times New Roman" w:cs="Times New Roman"/>
        </w:rPr>
        <w:t>ndukung aktivitas sehari-hari. Biasanya k</w:t>
      </w:r>
      <w:r w:rsidRPr="00E14A58">
        <w:rPr>
          <w:rFonts w:ascii="Times New Roman" w:hAnsi="Times New Roman" w:cs="Times New Roman"/>
        </w:rPr>
        <w:t xml:space="preserve">ondisi </w:t>
      </w:r>
      <w:r>
        <w:rPr>
          <w:rFonts w:ascii="Times New Roman" w:hAnsi="Times New Roman" w:cs="Times New Roman"/>
        </w:rPr>
        <w:t xml:space="preserve">seperti </w:t>
      </w:r>
      <w:r w:rsidRPr="00E14A58">
        <w:rPr>
          <w:rFonts w:ascii="Times New Roman" w:hAnsi="Times New Roman" w:cs="Times New Roman"/>
        </w:rPr>
        <w:t>ini disebabkan oleh berbagai faktor, seperti terbatasnya pendapatan keluarga yang membuat mereka kesulitan untuk memenuhi kebutuhan pangan bergizi dan seimbang. Selain itu, pola konsumsi yang kurang bervariasi dan ketergantungan pada makanan pokok yang murah namun rendah kandungan ener</w:t>
      </w:r>
      <w:r>
        <w:rPr>
          <w:rFonts w:ascii="Times New Roman" w:hAnsi="Times New Roman" w:cs="Times New Roman"/>
        </w:rPr>
        <w:t>gi bisa menjadi penyebab utama.</w:t>
      </w:r>
    </w:p>
    <w:p w14:paraId="0FE98DDF" w14:textId="25AABB72" w:rsidR="00E14A58" w:rsidRPr="00814009" w:rsidRDefault="00E14A58" w:rsidP="00E14A58">
      <w:pPr>
        <w:tabs>
          <w:tab w:val="left" w:pos="720"/>
        </w:tabs>
        <w:spacing w:line="360" w:lineRule="auto"/>
        <w:ind w:left="720" w:firstLine="720"/>
        <w:jc w:val="both"/>
        <w:rPr>
          <w:rFonts w:ascii="Times New Roman" w:hAnsi="Times New Roman" w:cs="Times New Roman"/>
        </w:rPr>
      </w:pPr>
      <w:r w:rsidRPr="00E14A58">
        <w:rPr>
          <w:rFonts w:ascii="Times New Roman" w:hAnsi="Times New Roman" w:cs="Times New Roman"/>
        </w:rPr>
        <w:t>Kurangnya kecukupan energi dapat berdampak negatif pada kesehatan, memengaruhi tingkat produktivitas, serta meningkatkan risiko penyakit yang terkait dengan kekurangan gizi. Oleh karena itu, penting untuk meningkatkan kesadaran mengenai pentingnya asupan energi yang cukup dan bergizi, serta upaya untuk memperbaiki pola konsumsi pangan melalui peningkatan akses dan pendapatan keluarga.</w:t>
      </w:r>
    </w:p>
    <w:p w14:paraId="3BF16B43" w14:textId="33825BFD" w:rsidR="008B6E33" w:rsidRPr="00814009" w:rsidRDefault="008B6E33" w:rsidP="00284E89">
      <w:pPr>
        <w:pStyle w:val="Judul3"/>
        <w:numPr>
          <w:ilvl w:val="0"/>
          <w:numId w:val="34"/>
        </w:numPr>
        <w:spacing w:before="120" w:after="0" w:line="360" w:lineRule="auto"/>
        <w:ind w:left="734" w:hanging="547"/>
        <w:rPr>
          <w:rFonts w:ascii="Times New Roman" w:hAnsi="Times New Roman" w:cs="Times New Roman"/>
          <w:b/>
          <w:bCs/>
          <w:color w:val="auto"/>
          <w:sz w:val="24"/>
          <w:szCs w:val="24"/>
        </w:rPr>
      </w:pPr>
      <w:bookmarkStart w:id="131" w:name="_Toc185928639"/>
      <w:r w:rsidRPr="00814009">
        <w:rPr>
          <w:rFonts w:ascii="Times New Roman" w:hAnsi="Times New Roman" w:cs="Times New Roman"/>
          <w:b/>
          <w:bCs/>
          <w:color w:val="auto"/>
          <w:sz w:val="24"/>
          <w:szCs w:val="24"/>
        </w:rPr>
        <w:t>Tingkat Ketahanan Pangan Rumah Tangga Petani</w:t>
      </w:r>
      <w:bookmarkEnd w:id="131"/>
    </w:p>
    <w:p w14:paraId="04C60915" w14:textId="7103A65F" w:rsidR="00841C2A" w:rsidRPr="00814009" w:rsidRDefault="00841C2A" w:rsidP="00284E89">
      <w:pPr>
        <w:spacing w:line="360" w:lineRule="auto"/>
        <w:ind w:left="720" w:firstLine="720"/>
        <w:jc w:val="both"/>
        <w:rPr>
          <w:rFonts w:ascii="Times New Roman" w:hAnsi="Times New Roman" w:cs="Times New Roman"/>
        </w:rPr>
      </w:pPr>
      <w:r w:rsidRPr="00814009">
        <w:rPr>
          <w:rFonts w:ascii="Times New Roman" w:hAnsi="Times New Roman" w:cs="Times New Roman"/>
        </w:rPr>
        <w:t xml:space="preserve">Tingkat ketahanan pangan rumah tangga responden didapat dari klasifikasi ketahanan pangan pada Tabel 2. </w:t>
      </w:r>
      <w:proofErr w:type="spellStart"/>
      <w:r w:rsidRPr="00814009">
        <w:rPr>
          <w:rFonts w:ascii="Times New Roman" w:hAnsi="Times New Roman" w:cs="Times New Roman"/>
        </w:rPr>
        <w:t>Dimana</w:t>
      </w:r>
      <w:proofErr w:type="spellEnd"/>
      <w:r w:rsidRPr="00814009">
        <w:rPr>
          <w:rFonts w:ascii="Times New Roman" w:hAnsi="Times New Roman" w:cs="Times New Roman"/>
        </w:rPr>
        <w:t xml:space="preserve"> pada tabel tersebut dijelaskan jika nilai Konsumsi Kecukupan Energi (KKE) rumah tangga responden &gt;80% dan nilai Proporsi Pengeluaran Pangan terhadap Pengeluaran </w:t>
      </w:r>
      <w:r w:rsidRPr="00814009">
        <w:rPr>
          <w:rFonts w:ascii="Times New Roman" w:hAnsi="Times New Roman" w:cs="Times New Roman"/>
        </w:rPr>
        <w:lastRenderedPageBreak/>
        <w:t>Total (</w:t>
      </w:r>
      <w:proofErr w:type="spellStart"/>
      <w:r w:rsidRPr="00814009">
        <w:rPr>
          <w:rFonts w:ascii="Times New Roman" w:hAnsi="Times New Roman" w:cs="Times New Roman"/>
        </w:rPr>
        <w:t>PPLp</w:t>
      </w:r>
      <w:proofErr w:type="spellEnd"/>
      <w:r w:rsidRPr="00814009">
        <w:rPr>
          <w:rFonts w:ascii="Times New Roman" w:hAnsi="Times New Roman" w:cs="Times New Roman"/>
        </w:rPr>
        <w:t xml:space="preserve">) &lt;60%, maka rumah tangga responden dinyatakan tahan pangan. </w:t>
      </w:r>
      <w:r w:rsidR="00F554DD" w:rsidRPr="006566FC">
        <w:rPr>
          <w:rFonts w:ascii="Times New Roman" w:hAnsi="Times New Roman" w:cs="Times New Roman"/>
        </w:rPr>
        <w:t>Sedangkan</w:t>
      </w:r>
      <w:r w:rsidRPr="00814009">
        <w:rPr>
          <w:rFonts w:ascii="Times New Roman" w:hAnsi="Times New Roman" w:cs="Times New Roman"/>
        </w:rPr>
        <w:t xml:space="preserve"> jika nilai Konsumsi Kecukupan Energi (KKE) rumah tangga responden ≤80% dan nilai Proporsi Pengeluaran Pangan terhadap Pengeluaran Total (</w:t>
      </w:r>
      <w:proofErr w:type="spellStart"/>
      <w:r w:rsidRPr="00814009">
        <w:rPr>
          <w:rFonts w:ascii="Times New Roman" w:hAnsi="Times New Roman" w:cs="Times New Roman"/>
        </w:rPr>
        <w:t>PPLp</w:t>
      </w:r>
      <w:proofErr w:type="spellEnd"/>
      <w:r w:rsidRPr="00814009">
        <w:rPr>
          <w:rFonts w:ascii="Times New Roman" w:hAnsi="Times New Roman" w:cs="Times New Roman"/>
        </w:rPr>
        <w:t>) ≥60%</w:t>
      </w:r>
      <w:r w:rsidR="002E2DCE">
        <w:rPr>
          <w:rFonts w:ascii="Times New Roman" w:hAnsi="Times New Roman" w:cs="Times New Roman"/>
        </w:rPr>
        <w:t xml:space="preserve"> </w:t>
      </w:r>
      <w:r w:rsidR="00C77B4A">
        <w:rPr>
          <w:rFonts w:ascii="Times New Roman" w:hAnsi="Times New Roman" w:cs="Times New Roman"/>
        </w:rPr>
        <w:t>serta &lt;60%,</w:t>
      </w:r>
      <w:r w:rsidRPr="00814009">
        <w:rPr>
          <w:rFonts w:ascii="Times New Roman" w:hAnsi="Times New Roman" w:cs="Times New Roman"/>
        </w:rPr>
        <w:t xml:space="preserve"> maka rumah tangga responden dinyatakan </w:t>
      </w:r>
      <w:r w:rsidR="00F554DD" w:rsidRPr="006566FC">
        <w:rPr>
          <w:rFonts w:ascii="Times New Roman" w:hAnsi="Times New Roman" w:cs="Times New Roman"/>
        </w:rPr>
        <w:t>rentan pangan dan krisis</w:t>
      </w:r>
      <w:r w:rsidRPr="00814009">
        <w:rPr>
          <w:rFonts w:ascii="Times New Roman" w:hAnsi="Times New Roman" w:cs="Times New Roman"/>
        </w:rPr>
        <w:t xml:space="preserve"> pangan. </w:t>
      </w:r>
      <w:r w:rsidR="00F554DD" w:rsidRPr="006566FC">
        <w:rPr>
          <w:rFonts w:ascii="Times New Roman" w:hAnsi="Times New Roman" w:cs="Times New Roman"/>
        </w:rPr>
        <w:t xml:space="preserve">Namun, jika </w:t>
      </w:r>
      <w:r w:rsidR="00F554DD" w:rsidRPr="00814009">
        <w:rPr>
          <w:rFonts w:ascii="Times New Roman" w:hAnsi="Times New Roman" w:cs="Times New Roman"/>
        </w:rPr>
        <w:t>Konsumsi Kecukupan Energi (KKE) rumah tangga responden &gt;80% dan nilai Proporsi Pengeluaran Pangan terhadap Pengeluaran Total (</w:t>
      </w:r>
      <w:proofErr w:type="spellStart"/>
      <w:r w:rsidR="00F554DD" w:rsidRPr="00814009">
        <w:rPr>
          <w:rFonts w:ascii="Times New Roman" w:hAnsi="Times New Roman" w:cs="Times New Roman"/>
        </w:rPr>
        <w:t>PPLp</w:t>
      </w:r>
      <w:proofErr w:type="spellEnd"/>
      <w:r w:rsidR="00F554DD" w:rsidRPr="00814009">
        <w:rPr>
          <w:rFonts w:ascii="Times New Roman" w:hAnsi="Times New Roman" w:cs="Times New Roman"/>
        </w:rPr>
        <w:t xml:space="preserve">) ≥60%%, maka rumah tangga responden dinyatakan </w:t>
      </w:r>
      <w:r w:rsidR="00F554DD">
        <w:rPr>
          <w:rFonts w:ascii="Times New Roman" w:hAnsi="Times New Roman" w:cs="Times New Roman"/>
        </w:rPr>
        <w:t>tahan panga</w:t>
      </w:r>
      <w:r w:rsidR="00F554DD" w:rsidRPr="006566FC">
        <w:rPr>
          <w:rFonts w:ascii="Times New Roman" w:hAnsi="Times New Roman" w:cs="Times New Roman"/>
        </w:rPr>
        <w:t xml:space="preserve">n. </w:t>
      </w:r>
      <w:r w:rsidRPr="00814009">
        <w:rPr>
          <w:rFonts w:ascii="Times New Roman" w:hAnsi="Times New Roman" w:cs="Times New Roman"/>
        </w:rPr>
        <w:t xml:space="preserve">Berikut ini hasil analisis tingkat ketahanan pangan rumah tangga responden di Desa </w:t>
      </w:r>
      <w:proofErr w:type="spellStart"/>
      <w:r w:rsidRPr="00814009">
        <w:rPr>
          <w:rFonts w:ascii="Times New Roman" w:hAnsi="Times New Roman" w:cs="Times New Roman"/>
        </w:rPr>
        <w:t>Kedungdowo</w:t>
      </w:r>
      <w:proofErr w:type="spellEnd"/>
      <w:r w:rsidRPr="00814009">
        <w:rPr>
          <w:rFonts w:ascii="Times New Roman" w:hAnsi="Times New Roman" w:cs="Times New Roman"/>
        </w:rPr>
        <w:t xml:space="preserve"> Kecamatan </w:t>
      </w:r>
      <w:proofErr w:type="spellStart"/>
      <w:r w:rsidRPr="00814009">
        <w:rPr>
          <w:rFonts w:ascii="Times New Roman" w:hAnsi="Times New Roman" w:cs="Times New Roman"/>
        </w:rPr>
        <w:t>Arjasa</w:t>
      </w:r>
      <w:proofErr w:type="spellEnd"/>
      <w:r w:rsidRPr="00814009">
        <w:rPr>
          <w:rFonts w:ascii="Times New Roman" w:hAnsi="Times New Roman" w:cs="Times New Roman"/>
        </w:rPr>
        <w:t xml:space="preserve"> Kabupaten Situbondo.</w:t>
      </w:r>
    </w:p>
    <w:p w14:paraId="62F7CA3A" w14:textId="5A792C6E" w:rsidR="00841C2A" w:rsidRPr="003C63A0" w:rsidRDefault="00841C2A" w:rsidP="003C63A0">
      <w:pPr>
        <w:pStyle w:val="DaftarParagraf"/>
        <w:keepNext/>
        <w:spacing w:after="0" w:line="240" w:lineRule="auto"/>
        <w:ind w:left="1170"/>
        <w:jc w:val="center"/>
        <w:rPr>
          <w:rFonts w:ascii="Times New Roman" w:hAnsi="Times New Roman" w:cs="Times New Roman"/>
          <w:noProof/>
          <w:lang w:val="en-US"/>
        </w:rPr>
      </w:pPr>
      <w:r w:rsidRPr="00814009">
        <w:rPr>
          <w:rFonts w:ascii="Times New Roman" w:hAnsi="Times New Roman" w:cs="Times New Roman"/>
          <w:noProof/>
          <w:lang w:val="en-US"/>
        </w:rPr>
        <w:drawing>
          <wp:inline distT="0" distB="0" distL="0" distR="0" wp14:anchorId="4EE0F893" wp14:editId="1ECEC42F">
            <wp:extent cx="4638675" cy="2571750"/>
            <wp:effectExtent l="0" t="0" r="9525" b="19050"/>
            <wp:docPr id="1054759734" name="Bagan 1">
              <a:extLst xmlns:a="http://schemas.openxmlformats.org/drawingml/2006/main">
                <a:ext uri="{FF2B5EF4-FFF2-40B4-BE49-F238E27FC236}">
                  <a16:creationId xmlns:a16="http://schemas.microsoft.com/office/drawing/2014/main" id="{97DA01C1-98B5-49E4-6B24-08773CE88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846200" w14:textId="750D6A19" w:rsidR="00841C2A" w:rsidRPr="00471CB1" w:rsidRDefault="00841C2A" w:rsidP="00471CB1">
      <w:pPr>
        <w:pStyle w:val="Keterangan"/>
        <w:ind w:left="2610" w:hanging="1170"/>
        <w:rPr>
          <w:rFonts w:ascii="Times New Roman" w:hAnsi="Times New Roman" w:cs="Times New Roman"/>
          <w:b/>
          <w:bCs/>
          <w:i w:val="0"/>
          <w:iCs w:val="0"/>
          <w:color w:val="auto"/>
          <w:sz w:val="24"/>
          <w:szCs w:val="28"/>
          <w:lang w:val="en-US"/>
        </w:rPr>
      </w:pPr>
      <w:r w:rsidRPr="00471CB1">
        <w:rPr>
          <w:rFonts w:ascii="Times New Roman" w:hAnsi="Times New Roman" w:cs="Times New Roman"/>
          <w:b/>
          <w:bCs/>
          <w:i w:val="0"/>
          <w:iCs w:val="0"/>
          <w:color w:val="auto"/>
          <w:sz w:val="24"/>
          <w:szCs w:val="28"/>
        </w:rPr>
        <w:t xml:space="preserve">Gambar </w:t>
      </w:r>
      <w:r w:rsidR="00DA1EDF" w:rsidRPr="00471CB1">
        <w:rPr>
          <w:rFonts w:ascii="Times New Roman" w:hAnsi="Times New Roman" w:cs="Times New Roman"/>
          <w:b/>
          <w:bCs/>
          <w:i w:val="0"/>
          <w:iCs w:val="0"/>
          <w:color w:val="auto"/>
          <w:sz w:val="24"/>
          <w:szCs w:val="28"/>
        </w:rPr>
        <w:t>7</w:t>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Hasil Kuadran Klasifikasi Silang Ketahanan Pangan</w:t>
      </w:r>
      <w:r w:rsidR="003C63A0" w:rsidRPr="00471CB1">
        <w:rPr>
          <w:rFonts w:ascii="Times New Roman" w:hAnsi="Times New Roman" w:cs="Times New Roman"/>
          <w:i w:val="0"/>
          <w:iCs w:val="0"/>
          <w:color w:val="auto"/>
          <w:sz w:val="24"/>
          <w:szCs w:val="28"/>
          <w:lang w:val="en-US"/>
        </w:rPr>
        <w:t xml:space="preserve"> (Data Primer (</w:t>
      </w:r>
      <w:proofErr w:type="spellStart"/>
      <w:r w:rsidR="003C63A0" w:rsidRPr="00471CB1">
        <w:rPr>
          <w:rFonts w:ascii="Times New Roman" w:hAnsi="Times New Roman" w:cs="Times New Roman"/>
          <w:i w:val="0"/>
          <w:iCs w:val="0"/>
          <w:color w:val="auto"/>
          <w:sz w:val="24"/>
          <w:szCs w:val="28"/>
          <w:lang w:val="en-US"/>
        </w:rPr>
        <w:t>Diolah</w:t>
      </w:r>
      <w:proofErr w:type="spellEnd"/>
      <w:r w:rsidR="003C63A0" w:rsidRPr="00471CB1">
        <w:rPr>
          <w:rFonts w:ascii="Times New Roman" w:hAnsi="Times New Roman" w:cs="Times New Roman"/>
          <w:i w:val="0"/>
          <w:iCs w:val="0"/>
          <w:color w:val="auto"/>
          <w:sz w:val="24"/>
          <w:szCs w:val="28"/>
          <w:lang w:val="en-US"/>
        </w:rPr>
        <w:t>), 2024)</w:t>
      </w:r>
    </w:p>
    <w:p w14:paraId="5BB080E0" w14:textId="2F48B820" w:rsidR="00841C2A" w:rsidRPr="00814009" w:rsidRDefault="00841C2A" w:rsidP="00284E89">
      <w:pPr>
        <w:spacing w:line="360" w:lineRule="auto"/>
        <w:ind w:left="720" w:firstLine="720"/>
        <w:jc w:val="both"/>
        <w:rPr>
          <w:rFonts w:ascii="Times New Roman" w:hAnsi="Times New Roman" w:cs="Times New Roman"/>
        </w:rPr>
      </w:pPr>
      <w:r w:rsidRPr="00814009">
        <w:rPr>
          <w:rFonts w:ascii="Times New Roman" w:hAnsi="Times New Roman" w:cs="Times New Roman"/>
        </w:rPr>
        <w:t>Pada Gambar 14. menggambar</w:t>
      </w:r>
      <w:r w:rsidR="002E2DCE">
        <w:rPr>
          <w:rFonts w:ascii="Times New Roman" w:hAnsi="Times New Roman" w:cs="Times New Roman"/>
        </w:rPr>
        <w:t>kan</w:t>
      </w:r>
      <w:r w:rsidRPr="00814009">
        <w:rPr>
          <w:rFonts w:ascii="Times New Roman" w:hAnsi="Times New Roman" w:cs="Times New Roman"/>
        </w:rPr>
        <w:t xml:space="preserve">  hasil ketahanan pangan rumah tangga responden dalam bentuk grafik kuadran. Hasil dari gambar tersebut selanjutnya disajikan dalam bentuk tabel. Berikut tabel yang terbentuk:</w:t>
      </w:r>
    </w:p>
    <w:p w14:paraId="13CB7DFA" w14:textId="1FAD4291" w:rsidR="00E15F29" w:rsidRPr="00471CB1" w:rsidRDefault="00E15F29" w:rsidP="00E15F29">
      <w:pPr>
        <w:pStyle w:val="Keterangan"/>
        <w:keepNext/>
        <w:spacing w:after="0"/>
        <w:ind w:left="2340" w:hanging="1080"/>
        <w:jc w:val="both"/>
        <w:rPr>
          <w:rFonts w:ascii="Times New Roman" w:hAnsi="Times New Roman" w:cs="Times New Roman"/>
          <w:b/>
          <w:bCs/>
          <w:i w:val="0"/>
          <w:iCs w:val="0"/>
          <w:color w:val="auto"/>
          <w:sz w:val="24"/>
          <w:szCs w:val="24"/>
        </w:rPr>
      </w:pPr>
      <w:bookmarkStart w:id="132" w:name="_Toc185752288"/>
      <w:r w:rsidRPr="00471CB1">
        <w:rPr>
          <w:rFonts w:ascii="Times New Roman" w:hAnsi="Times New Roman" w:cs="Times New Roman"/>
          <w:b/>
          <w:bCs/>
          <w:i w:val="0"/>
          <w:iCs w:val="0"/>
          <w:color w:val="auto"/>
          <w:sz w:val="24"/>
          <w:szCs w:val="24"/>
        </w:rPr>
        <w:t xml:space="preserve">Tabel </w:t>
      </w:r>
      <w:r w:rsidRPr="00471CB1">
        <w:rPr>
          <w:rFonts w:ascii="Times New Roman" w:hAnsi="Times New Roman" w:cs="Times New Roman"/>
          <w:b/>
          <w:bCs/>
          <w:i w:val="0"/>
          <w:iCs w:val="0"/>
          <w:color w:val="auto"/>
          <w:sz w:val="24"/>
          <w:szCs w:val="24"/>
        </w:rPr>
        <w:fldChar w:fldCharType="begin"/>
      </w:r>
      <w:r w:rsidRPr="00471CB1">
        <w:rPr>
          <w:rFonts w:ascii="Times New Roman" w:hAnsi="Times New Roman" w:cs="Times New Roman"/>
          <w:b/>
          <w:bCs/>
          <w:i w:val="0"/>
          <w:iCs w:val="0"/>
          <w:color w:val="auto"/>
          <w:sz w:val="24"/>
          <w:szCs w:val="24"/>
        </w:rPr>
        <w:instrText xml:space="preserve"> SEQ Tabel \* ARABIC </w:instrText>
      </w:r>
      <w:r w:rsidRPr="00471CB1">
        <w:rPr>
          <w:rFonts w:ascii="Times New Roman" w:hAnsi="Times New Roman" w:cs="Times New Roman"/>
          <w:b/>
          <w:bCs/>
          <w:i w:val="0"/>
          <w:iCs w:val="0"/>
          <w:color w:val="auto"/>
          <w:sz w:val="24"/>
          <w:szCs w:val="24"/>
        </w:rPr>
        <w:fldChar w:fldCharType="separate"/>
      </w:r>
      <w:r w:rsidR="0068007E" w:rsidRPr="00471CB1">
        <w:rPr>
          <w:rFonts w:ascii="Times New Roman" w:hAnsi="Times New Roman" w:cs="Times New Roman"/>
          <w:b/>
          <w:bCs/>
          <w:i w:val="0"/>
          <w:iCs w:val="0"/>
          <w:noProof/>
          <w:color w:val="auto"/>
          <w:sz w:val="24"/>
          <w:szCs w:val="24"/>
        </w:rPr>
        <w:t>13</w:t>
      </w:r>
      <w:r w:rsidRPr="00471CB1">
        <w:rPr>
          <w:rFonts w:ascii="Times New Roman" w:hAnsi="Times New Roman" w:cs="Times New Roman"/>
          <w:b/>
          <w:bCs/>
          <w:i w:val="0"/>
          <w:iCs w:val="0"/>
          <w:color w:val="auto"/>
          <w:sz w:val="24"/>
          <w:szCs w:val="24"/>
        </w:rPr>
        <w:fldChar w:fldCharType="end"/>
      </w:r>
      <w:r w:rsidRPr="00471CB1">
        <w:rPr>
          <w:rFonts w:ascii="Times New Roman" w:hAnsi="Times New Roman" w:cs="Times New Roman"/>
          <w:b/>
          <w:bCs/>
          <w:i w:val="0"/>
          <w:iCs w:val="0"/>
          <w:color w:val="auto"/>
          <w:sz w:val="24"/>
          <w:szCs w:val="24"/>
        </w:rPr>
        <w:t xml:space="preserve">. </w:t>
      </w:r>
      <w:r w:rsidRPr="00471CB1">
        <w:rPr>
          <w:rFonts w:ascii="Times New Roman" w:hAnsi="Times New Roman" w:cs="Times New Roman"/>
          <w:i w:val="0"/>
          <w:iCs w:val="0"/>
          <w:color w:val="auto"/>
          <w:sz w:val="24"/>
          <w:szCs w:val="24"/>
        </w:rPr>
        <w:t xml:space="preserve">Klasifikasi Silang Tingkat Ketahanan Pangan pada Rumah Tangga Responden Desa </w:t>
      </w:r>
      <w:proofErr w:type="spellStart"/>
      <w:r w:rsidRPr="00471CB1">
        <w:rPr>
          <w:rFonts w:ascii="Times New Roman" w:hAnsi="Times New Roman" w:cs="Times New Roman"/>
          <w:i w:val="0"/>
          <w:iCs w:val="0"/>
          <w:color w:val="auto"/>
          <w:sz w:val="24"/>
          <w:szCs w:val="24"/>
        </w:rPr>
        <w:t>Kedungdowo</w:t>
      </w:r>
      <w:proofErr w:type="spellEnd"/>
      <w:r w:rsidRPr="00471CB1">
        <w:rPr>
          <w:rFonts w:ascii="Times New Roman" w:hAnsi="Times New Roman" w:cs="Times New Roman"/>
          <w:i w:val="0"/>
          <w:iCs w:val="0"/>
          <w:color w:val="auto"/>
          <w:sz w:val="24"/>
          <w:szCs w:val="24"/>
        </w:rPr>
        <w:t xml:space="preserve"> Kecamatan </w:t>
      </w:r>
      <w:proofErr w:type="spellStart"/>
      <w:r w:rsidRPr="00471CB1">
        <w:rPr>
          <w:rFonts w:ascii="Times New Roman" w:hAnsi="Times New Roman" w:cs="Times New Roman"/>
          <w:i w:val="0"/>
          <w:iCs w:val="0"/>
          <w:color w:val="auto"/>
          <w:sz w:val="24"/>
          <w:szCs w:val="24"/>
        </w:rPr>
        <w:t>Arjasa</w:t>
      </w:r>
      <w:proofErr w:type="spellEnd"/>
      <w:r w:rsidRPr="00471CB1">
        <w:rPr>
          <w:rFonts w:ascii="Times New Roman" w:hAnsi="Times New Roman" w:cs="Times New Roman"/>
          <w:i w:val="0"/>
          <w:iCs w:val="0"/>
          <w:color w:val="auto"/>
          <w:sz w:val="24"/>
          <w:szCs w:val="24"/>
        </w:rPr>
        <w:t xml:space="preserve"> Kabupaten Situbondo</w:t>
      </w:r>
      <w:bookmarkEnd w:id="132"/>
    </w:p>
    <w:tbl>
      <w:tblPr>
        <w:tblStyle w:val="KisiTabel"/>
        <w:tblW w:w="0" w:type="auto"/>
        <w:jc w:val="right"/>
        <w:tblLook w:val="04A0" w:firstRow="1" w:lastRow="0" w:firstColumn="1" w:lastColumn="0" w:noHBand="0" w:noVBand="1"/>
      </w:tblPr>
      <w:tblGrid>
        <w:gridCol w:w="1385"/>
        <w:gridCol w:w="1552"/>
        <w:gridCol w:w="2409"/>
        <w:gridCol w:w="2184"/>
      </w:tblGrid>
      <w:tr w:rsidR="00841C2A" w:rsidRPr="00471CB1" w14:paraId="0CFD14A3" w14:textId="77777777" w:rsidTr="000F2592">
        <w:trPr>
          <w:jc w:val="right"/>
        </w:trPr>
        <w:tc>
          <w:tcPr>
            <w:tcW w:w="2937" w:type="dxa"/>
            <w:gridSpan w:val="2"/>
            <w:vMerge w:val="restart"/>
            <w:tcBorders>
              <w:tl2br w:val="single" w:sz="4" w:space="0" w:color="auto"/>
            </w:tcBorders>
            <w:vAlign w:val="center"/>
          </w:tcPr>
          <w:p w14:paraId="2D2D1488" w14:textId="77777777" w:rsidR="00841C2A" w:rsidRPr="00471CB1" w:rsidRDefault="00841C2A" w:rsidP="00F151B7">
            <w:pPr>
              <w:ind w:left="720" w:firstLine="360"/>
              <w:jc w:val="center"/>
              <w:rPr>
                <w:rFonts w:ascii="Times New Roman" w:hAnsi="Times New Roman" w:cs="Times New Roman"/>
              </w:rPr>
            </w:pPr>
          </w:p>
        </w:tc>
        <w:tc>
          <w:tcPr>
            <w:tcW w:w="4593" w:type="dxa"/>
            <w:gridSpan w:val="2"/>
            <w:vAlign w:val="center"/>
          </w:tcPr>
          <w:p w14:paraId="357963F9" w14:textId="77777777" w:rsidR="00841C2A" w:rsidRPr="00471CB1" w:rsidRDefault="00841C2A" w:rsidP="00F151B7">
            <w:pPr>
              <w:jc w:val="center"/>
              <w:rPr>
                <w:rFonts w:ascii="Times New Roman" w:hAnsi="Times New Roman" w:cs="Times New Roman"/>
              </w:rPr>
            </w:pPr>
            <w:r w:rsidRPr="00471CB1">
              <w:rPr>
                <w:rFonts w:ascii="Times New Roman" w:hAnsi="Times New Roman" w:cs="Times New Roman"/>
              </w:rPr>
              <w:t xml:space="preserve">Proporsi Pengeluaran Konsumsi Pangan Terhadap </w:t>
            </w:r>
            <w:proofErr w:type="spellStart"/>
            <w:r w:rsidRPr="00471CB1">
              <w:rPr>
                <w:rFonts w:ascii="Times New Roman" w:hAnsi="Times New Roman" w:cs="Times New Roman"/>
              </w:rPr>
              <w:t>Pengeluran</w:t>
            </w:r>
            <w:proofErr w:type="spellEnd"/>
            <w:r w:rsidRPr="00471CB1">
              <w:rPr>
                <w:rFonts w:ascii="Times New Roman" w:hAnsi="Times New Roman" w:cs="Times New Roman"/>
              </w:rPr>
              <w:t xml:space="preserve"> Total (%)</w:t>
            </w:r>
          </w:p>
        </w:tc>
      </w:tr>
      <w:tr w:rsidR="00841C2A" w:rsidRPr="00814009" w14:paraId="22B3E476" w14:textId="77777777" w:rsidTr="000F2592">
        <w:trPr>
          <w:jc w:val="right"/>
        </w:trPr>
        <w:tc>
          <w:tcPr>
            <w:tcW w:w="2937" w:type="dxa"/>
            <w:gridSpan w:val="2"/>
            <w:vMerge/>
            <w:tcBorders>
              <w:tl2br w:val="single" w:sz="4" w:space="0" w:color="auto"/>
            </w:tcBorders>
            <w:vAlign w:val="center"/>
          </w:tcPr>
          <w:p w14:paraId="640D6823" w14:textId="77777777" w:rsidR="00841C2A" w:rsidRPr="00814009" w:rsidRDefault="00841C2A" w:rsidP="00F151B7">
            <w:pPr>
              <w:ind w:left="720" w:firstLine="360"/>
              <w:jc w:val="center"/>
              <w:rPr>
                <w:rFonts w:ascii="Times New Roman" w:hAnsi="Times New Roman" w:cs="Times New Roman"/>
              </w:rPr>
            </w:pPr>
          </w:p>
        </w:tc>
        <w:tc>
          <w:tcPr>
            <w:tcW w:w="2409" w:type="dxa"/>
            <w:vAlign w:val="center"/>
          </w:tcPr>
          <w:p w14:paraId="7160E605" w14:textId="77777777" w:rsidR="00841C2A" w:rsidRPr="00814009" w:rsidRDefault="00841C2A" w:rsidP="00F151B7">
            <w:pPr>
              <w:jc w:val="center"/>
              <w:rPr>
                <w:rFonts w:ascii="Times New Roman" w:hAnsi="Times New Roman" w:cs="Times New Roman"/>
              </w:rPr>
            </w:pPr>
            <w:r w:rsidRPr="00814009">
              <w:rPr>
                <w:rFonts w:ascii="Times New Roman" w:hAnsi="Times New Roman" w:cs="Times New Roman"/>
              </w:rPr>
              <w:t>≥60%</w:t>
            </w:r>
          </w:p>
        </w:tc>
        <w:tc>
          <w:tcPr>
            <w:tcW w:w="2184" w:type="dxa"/>
            <w:vAlign w:val="center"/>
          </w:tcPr>
          <w:p w14:paraId="2D654FD2" w14:textId="77777777" w:rsidR="00841C2A" w:rsidRPr="00814009" w:rsidRDefault="00841C2A" w:rsidP="00F151B7">
            <w:pPr>
              <w:jc w:val="center"/>
              <w:rPr>
                <w:rFonts w:ascii="Times New Roman" w:hAnsi="Times New Roman" w:cs="Times New Roman"/>
              </w:rPr>
            </w:pPr>
            <w:r w:rsidRPr="00814009">
              <w:rPr>
                <w:rFonts w:ascii="Times New Roman" w:hAnsi="Times New Roman" w:cs="Times New Roman"/>
              </w:rPr>
              <w:t>&lt;60%</w:t>
            </w:r>
          </w:p>
        </w:tc>
      </w:tr>
      <w:tr w:rsidR="00841C2A" w:rsidRPr="00814009" w14:paraId="410CFD59" w14:textId="77777777" w:rsidTr="000F2592">
        <w:trPr>
          <w:jc w:val="right"/>
        </w:trPr>
        <w:tc>
          <w:tcPr>
            <w:tcW w:w="1385" w:type="dxa"/>
            <w:vMerge w:val="restart"/>
            <w:vAlign w:val="center"/>
          </w:tcPr>
          <w:p w14:paraId="6A504D0B" w14:textId="77777777" w:rsidR="00841C2A" w:rsidRPr="00814009" w:rsidRDefault="00841C2A" w:rsidP="00F151B7">
            <w:pPr>
              <w:jc w:val="center"/>
              <w:rPr>
                <w:rFonts w:ascii="Times New Roman" w:hAnsi="Times New Roman" w:cs="Times New Roman"/>
              </w:rPr>
            </w:pPr>
            <w:r w:rsidRPr="00814009">
              <w:rPr>
                <w:rFonts w:ascii="Times New Roman" w:hAnsi="Times New Roman" w:cs="Times New Roman"/>
              </w:rPr>
              <w:t xml:space="preserve">Konsumsi Kecukupan Energi Rumah </w:t>
            </w:r>
            <w:r w:rsidRPr="00814009">
              <w:rPr>
                <w:rFonts w:ascii="Times New Roman" w:hAnsi="Times New Roman" w:cs="Times New Roman"/>
              </w:rPr>
              <w:lastRenderedPageBreak/>
              <w:t>Tangga</w:t>
            </w:r>
          </w:p>
        </w:tc>
        <w:tc>
          <w:tcPr>
            <w:tcW w:w="1552" w:type="dxa"/>
            <w:vAlign w:val="center"/>
          </w:tcPr>
          <w:p w14:paraId="772EA836" w14:textId="0DED02F1" w:rsidR="00841C2A" w:rsidRPr="00814009" w:rsidRDefault="00841C2A" w:rsidP="002734BD">
            <w:pPr>
              <w:jc w:val="center"/>
              <w:rPr>
                <w:rFonts w:ascii="Times New Roman" w:hAnsi="Times New Roman" w:cs="Times New Roman"/>
              </w:rPr>
            </w:pPr>
            <w:r w:rsidRPr="00814009">
              <w:rPr>
                <w:rFonts w:ascii="Times New Roman" w:hAnsi="Times New Roman" w:cs="Times New Roman"/>
              </w:rPr>
              <w:lastRenderedPageBreak/>
              <w:t>≤80%</w:t>
            </w:r>
          </w:p>
          <w:p w14:paraId="25A89875" w14:textId="664B70AE" w:rsidR="00841C2A" w:rsidRPr="00814009" w:rsidRDefault="00841C2A" w:rsidP="002734BD">
            <w:pPr>
              <w:jc w:val="center"/>
              <w:rPr>
                <w:rFonts w:ascii="Times New Roman" w:hAnsi="Times New Roman" w:cs="Times New Roman"/>
              </w:rPr>
            </w:pPr>
            <w:r w:rsidRPr="00814009">
              <w:rPr>
                <w:rFonts w:ascii="Times New Roman" w:hAnsi="Times New Roman" w:cs="Times New Roman"/>
              </w:rPr>
              <w:t>AKE</w:t>
            </w:r>
          </w:p>
        </w:tc>
        <w:tc>
          <w:tcPr>
            <w:tcW w:w="2409" w:type="dxa"/>
            <w:vAlign w:val="center"/>
          </w:tcPr>
          <w:p w14:paraId="4BFD268D" w14:textId="77777777" w:rsidR="00841C2A" w:rsidRDefault="00841C2A" w:rsidP="00F151B7">
            <w:pPr>
              <w:jc w:val="center"/>
              <w:rPr>
                <w:rFonts w:ascii="Times New Roman" w:hAnsi="Times New Roman" w:cs="Times New Roman"/>
                <w:lang w:val="en-US"/>
              </w:rPr>
            </w:pPr>
            <w:r w:rsidRPr="00814009">
              <w:rPr>
                <w:rFonts w:ascii="Times New Roman" w:hAnsi="Times New Roman" w:cs="Times New Roman"/>
              </w:rPr>
              <w:t>26,7%</w:t>
            </w:r>
          </w:p>
          <w:p w14:paraId="4FED84D6" w14:textId="49BCD0C7" w:rsidR="000F2592" w:rsidRPr="000F2592" w:rsidRDefault="000F2592" w:rsidP="00F151B7">
            <w:pPr>
              <w:jc w:val="cente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Rentan</w:t>
            </w:r>
            <w:proofErr w:type="spellEnd"/>
            <w:r>
              <w:rPr>
                <w:rFonts w:ascii="Times New Roman" w:hAnsi="Times New Roman" w:cs="Times New Roman"/>
                <w:lang w:val="en-US"/>
              </w:rPr>
              <w:t xml:space="preserve"> Pangan)</w:t>
            </w:r>
          </w:p>
        </w:tc>
        <w:tc>
          <w:tcPr>
            <w:tcW w:w="2184" w:type="dxa"/>
            <w:vAlign w:val="center"/>
          </w:tcPr>
          <w:p w14:paraId="6BA24F29" w14:textId="77777777" w:rsidR="00841C2A" w:rsidRDefault="00841C2A" w:rsidP="00F151B7">
            <w:pPr>
              <w:jc w:val="center"/>
              <w:rPr>
                <w:rFonts w:ascii="Times New Roman" w:hAnsi="Times New Roman" w:cs="Times New Roman"/>
                <w:lang w:val="en-US"/>
              </w:rPr>
            </w:pPr>
            <w:r w:rsidRPr="00814009">
              <w:rPr>
                <w:rFonts w:ascii="Times New Roman" w:hAnsi="Times New Roman" w:cs="Times New Roman"/>
              </w:rPr>
              <w:t>46,6%</w:t>
            </w:r>
          </w:p>
          <w:p w14:paraId="660DF8C1" w14:textId="4CC3D52D" w:rsidR="000F2592" w:rsidRPr="000F2592" w:rsidRDefault="000F2592" w:rsidP="00F151B7">
            <w:pPr>
              <w:jc w:val="cente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Krisis</w:t>
            </w:r>
            <w:proofErr w:type="spellEnd"/>
            <w:r>
              <w:rPr>
                <w:rFonts w:ascii="Times New Roman" w:hAnsi="Times New Roman" w:cs="Times New Roman"/>
                <w:lang w:val="en-US"/>
              </w:rPr>
              <w:t xml:space="preserve"> Pangan)</w:t>
            </w:r>
          </w:p>
        </w:tc>
      </w:tr>
      <w:tr w:rsidR="00841C2A" w:rsidRPr="00814009" w14:paraId="587C21D8" w14:textId="77777777" w:rsidTr="000F2592">
        <w:trPr>
          <w:jc w:val="right"/>
        </w:trPr>
        <w:tc>
          <w:tcPr>
            <w:tcW w:w="1385" w:type="dxa"/>
            <w:vMerge/>
            <w:vAlign w:val="center"/>
          </w:tcPr>
          <w:p w14:paraId="2A601520" w14:textId="77777777" w:rsidR="00841C2A" w:rsidRPr="00814009" w:rsidRDefault="00841C2A" w:rsidP="00F151B7">
            <w:pPr>
              <w:ind w:left="720" w:firstLine="360"/>
              <w:jc w:val="center"/>
              <w:rPr>
                <w:rFonts w:ascii="Times New Roman" w:hAnsi="Times New Roman" w:cs="Times New Roman"/>
              </w:rPr>
            </w:pPr>
          </w:p>
        </w:tc>
        <w:tc>
          <w:tcPr>
            <w:tcW w:w="1552" w:type="dxa"/>
            <w:vAlign w:val="center"/>
          </w:tcPr>
          <w:p w14:paraId="700F16DD" w14:textId="58968555" w:rsidR="00841C2A" w:rsidRPr="00814009" w:rsidRDefault="00841C2A" w:rsidP="002734BD">
            <w:pPr>
              <w:jc w:val="center"/>
              <w:rPr>
                <w:rFonts w:ascii="Times New Roman" w:hAnsi="Times New Roman" w:cs="Times New Roman"/>
              </w:rPr>
            </w:pPr>
            <w:r w:rsidRPr="00814009">
              <w:rPr>
                <w:rFonts w:ascii="Times New Roman" w:hAnsi="Times New Roman" w:cs="Times New Roman"/>
              </w:rPr>
              <w:t>&gt;80%</w:t>
            </w:r>
          </w:p>
          <w:p w14:paraId="431745A4" w14:textId="53F81A20" w:rsidR="00841C2A" w:rsidRPr="00814009" w:rsidRDefault="00841C2A" w:rsidP="002734BD">
            <w:pPr>
              <w:jc w:val="center"/>
              <w:rPr>
                <w:rFonts w:ascii="Times New Roman" w:hAnsi="Times New Roman" w:cs="Times New Roman"/>
              </w:rPr>
            </w:pPr>
            <w:r w:rsidRPr="00814009">
              <w:rPr>
                <w:rFonts w:ascii="Times New Roman" w:hAnsi="Times New Roman" w:cs="Times New Roman"/>
              </w:rPr>
              <w:t>AKE</w:t>
            </w:r>
          </w:p>
        </w:tc>
        <w:tc>
          <w:tcPr>
            <w:tcW w:w="2409" w:type="dxa"/>
            <w:vAlign w:val="center"/>
          </w:tcPr>
          <w:p w14:paraId="71C2AFED" w14:textId="77777777" w:rsidR="00841C2A" w:rsidRDefault="00841C2A" w:rsidP="00F151B7">
            <w:pPr>
              <w:jc w:val="center"/>
              <w:rPr>
                <w:rFonts w:ascii="Times New Roman" w:hAnsi="Times New Roman" w:cs="Times New Roman"/>
                <w:lang w:val="en-US"/>
              </w:rPr>
            </w:pPr>
            <w:r w:rsidRPr="00814009">
              <w:rPr>
                <w:rFonts w:ascii="Times New Roman" w:hAnsi="Times New Roman" w:cs="Times New Roman"/>
              </w:rPr>
              <w:t>0,0%</w:t>
            </w:r>
          </w:p>
          <w:p w14:paraId="6ED77653" w14:textId="54E40E15" w:rsidR="000F2592" w:rsidRPr="000F2592" w:rsidRDefault="000F2592" w:rsidP="00F151B7">
            <w:pPr>
              <w:jc w:val="center"/>
              <w:rPr>
                <w:rFonts w:ascii="Times New Roman" w:hAnsi="Times New Roman" w:cs="Times New Roman"/>
                <w:lang w:val="en-US"/>
              </w:rPr>
            </w:pPr>
            <w:r>
              <w:rPr>
                <w:rFonts w:ascii="Times New Roman" w:hAnsi="Times New Roman" w:cs="Times New Roman"/>
                <w:lang w:val="en-US"/>
              </w:rPr>
              <w:t>(Tidak Tahan Pangan)</w:t>
            </w:r>
          </w:p>
        </w:tc>
        <w:tc>
          <w:tcPr>
            <w:tcW w:w="2184" w:type="dxa"/>
            <w:vAlign w:val="center"/>
          </w:tcPr>
          <w:p w14:paraId="0FD5EDCD" w14:textId="77777777" w:rsidR="00841C2A" w:rsidRDefault="00841C2A" w:rsidP="00F151B7">
            <w:pPr>
              <w:jc w:val="center"/>
              <w:rPr>
                <w:rFonts w:ascii="Times New Roman" w:hAnsi="Times New Roman" w:cs="Times New Roman"/>
                <w:lang w:val="en-US"/>
              </w:rPr>
            </w:pPr>
            <w:r w:rsidRPr="00814009">
              <w:rPr>
                <w:rFonts w:ascii="Times New Roman" w:hAnsi="Times New Roman" w:cs="Times New Roman"/>
              </w:rPr>
              <w:t>26,7%</w:t>
            </w:r>
          </w:p>
          <w:p w14:paraId="5AE32E82" w14:textId="1D108BC5" w:rsidR="000F2592" w:rsidRPr="000F2592" w:rsidRDefault="000F2592" w:rsidP="00F151B7">
            <w:pPr>
              <w:jc w:val="center"/>
              <w:rPr>
                <w:rFonts w:ascii="Times New Roman" w:hAnsi="Times New Roman" w:cs="Times New Roman"/>
                <w:lang w:val="en-US"/>
              </w:rPr>
            </w:pPr>
            <w:r>
              <w:rPr>
                <w:rFonts w:ascii="Times New Roman" w:hAnsi="Times New Roman" w:cs="Times New Roman"/>
                <w:lang w:val="en-US"/>
              </w:rPr>
              <w:t>(Tahan Pangan)</w:t>
            </w:r>
          </w:p>
        </w:tc>
      </w:tr>
    </w:tbl>
    <w:p w14:paraId="2D2B3589" w14:textId="77777777" w:rsidR="00841C2A" w:rsidRPr="00471CB1" w:rsidRDefault="00841C2A" w:rsidP="00284E89">
      <w:pPr>
        <w:spacing w:line="360" w:lineRule="auto"/>
        <w:ind w:firstLine="720"/>
        <w:jc w:val="center"/>
        <w:rPr>
          <w:rFonts w:ascii="Times New Roman" w:hAnsi="Times New Roman" w:cs="Times New Roman"/>
          <w:i/>
          <w:iCs/>
          <w:szCs w:val="28"/>
        </w:rPr>
      </w:pPr>
      <w:r w:rsidRPr="00471CB1">
        <w:rPr>
          <w:rFonts w:ascii="Times New Roman" w:hAnsi="Times New Roman" w:cs="Times New Roman"/>
          <w:i/>
          <w:iCs/>
          <w:szCs w:val="28"/>
        </w:rPr>
        <w:t>Sumber: Data Primer (Diolah), 2024</w:t>
      </w:r>
    </w:p>
    <w:p w14:paraId="16EDFFF1" w14:textId="77777777" w:rsidR="00B27635" w:rsidRPr="006566FC" w:rsidRDefault="00841C2A" w:rsidP="00B27635">
      <w:pPr>
        <w:spacing w:line="360" w:lineRule="auto"/>
        <w:ind w:left="720" w:firstLine="720"/>
        <w:jc w:val="both"/>
        <w:rPr>
          <w:rFonts w:ascii="Times New Roman" w:hAnsi="Times New Roman" w:cs="Times New Roman"/>
        </w:rPr>
      </w:pPr>
      <w:r w:rsidRPr="00082CA9">
        <w:rPr>
          <w:rFonts w:ascii="Times New Roman" w:hAnsi="Times New Roman" w:cs="Times New Roman"/>
        </w:rPr>
        <w:t>Berdasarkan Tabel 1</w:t>
      </w:r>
      <w:r w:rsidR="00CD3DA1" w:rsidRPr="00082CA9">
        <w:rPr>
          <w:rFonts w:ascii="Times New Roman" w:hAnsi="Times New Roman" w:cs="Times New Roman"/>
        </w:rPr>
        <w:t>3</w:t>
      </w:r>
      <w:r w:rsidRPr="00082CA9">
        <w:rPr>
          <w:rFonts w:ascii="Times New Roman" w:hAnsi="Times New Roman" w:cs="Times New Roman"/>
        </w:rPr>
        <w:t xml:space="preserve">. diketahui rumah tangga responden dengan kondisi tahan pangan lebih </w:t>
      </w:r>
      <w:r w:rsidR="00430066" w:rsidRPr="00082CA9">
        <w:rPr>
          <w:rFonts w:ascii="Times New Roman" w:hAnsi="Times New Roman" w:cs="Times New Roman"/>
        </w:rPr>
        <w:t>sedikit dibandingkan dengan jumlah</w:t>
      </w:r>
      <w:r w:rsidRPr="00082CA9">
        <w:rPr>
          <w:rFonts w:ascii="Times New Roman" w:hAnsi="Times New Roman" w:cs="Times New Roman"/>
        </w:rPr>
        <w:t xml:space="preserve"> rumah tangga responden yang tidak tahan pangan. Jumlah rumah tangga responden dengan kondisi tahan pangan yaitu 8 rumah tangga. Sedangkan 22 rumah tangga responden lainnya berada dalam kondisi </w:t>
      </w:r>
      <w:r w:rsidR="005A33CF" w:rsidRPr="00082CA9">
        <w:rPr>
          <w:rFonts w:ascii="Times New Roman" w:hAnsi="Times New Roman" w:cs="Times New Roman"/>
        </w:rPr>
        <w:t>rentan pangan dan krisis pangan</w:t>
      </w:r>
      <w:r w:rsidRPr="00082CA9">
        <w:rPr>
          <w:rFonts w:ascii="Times New Roman" w:hAnsi="Times New Roman" w:cs="Times New Roman"/>
        </w:rPr>
        <w:t xml:space="preserve">. Hal ini menunjukkan bahwa sebagian besar responden rumah tangga petani di Desa </w:t>
      </w:r>
      <w:proofErr w:type="spellStart"/>
      <w:r w:rsidRPr="00082CA9">
        <w:rPr>
          <w:rFonts w:ascii="Times New Roman" w:hAnsi="Times New Roman" w:cs="Times New Roman"/>
        </w:rPr>
        <w:t>Kedungdowo</w:t>
      </w:r>
      <w:proofErr w:type="spellEnd"/>
      <w:r w:rsidRPr="00082CA9">
        <w:rPr>
          <w:rFonts w:ascii="Times New Roman" w:hAnsi="Times New Roman" w:cs="Times New Roman"/>
        </w:rPr>
        <w:t xml:space="preserve"> Kecamatan </w:t>
      </w:r>
      <w:proofErr w:type="spellStart"/>
      <w:r w:rsidRPr="00082CA9">
        <w:rPr>
          <w:rFonts w:ascii="Times New Roman" w:hAnsi="Times New Roman" w:cs="Times New Roman"/>
        </w:rPr>
        <w:t>Arjasa</w:t>
      </w:r>
      <w:proofErr w:type="spellEnd"/>
      <w:r w:rsidRPr="00082CA9">
        <w:rPr>
          <w:rFonts w:ascii="Times New Roman" w:hAnsi="Times New Roman" w:cs="Times New Roman"/>
        </w:rPr>
        <w:t xml:space="preserve"> Kabupaten Situbondo termasuk dalam kategori rumah tangga tidak tahan pangan.</w:t>
      </w:r>
    </w:p>
    <w:p w14:paraId="2CCB7B5A" w14:textId="001BCFF5" w:rsidR="00B27635" w:rsidRPr="006566FC" w:rsidRDefault="00B27635" w:rsidP="00B27635">
      <w:pPr>
        <w:spacing w:line="360" w:lineRule="auto"/>
        <w:ind w:left="720" w:firstLine="720"/>
        <w:jc w:val="both"/>
        <w:rPr>
          <w:rFonts w:ascii="Times New Roman" w:hAnsi="Times New Roman" w:cs="Times New Roman"/>
          <w:lang w:val="nl-NL"/>
        </w:rPr>
      </w:pPr>
      <w:r w:rsidRPr="006566FC">
        <w:rPr>
          <w:rFonts w:ascii="Times New Roman" w:eastAsia="Times New Roman" w:hAnsi="Times New Roman" w:cs="Times New Roman"/>
          <w:kern w:val="0"/>
          <w14:ligatures w14:val="none"/>
        </w:rPr>
        <w:t xml:space="preserve">Rumah tangga petani mengalami krisis pangan karena pendapatan rendah, dan alokasi anggaran yang tidak optimal, seperti konsumsi rokok. </w:t>
      </w:r>
      <w:r w:rsidRPr="006566FC">
        <w:rPr>
          <w:rFonts w:ascii="Times New Roman" w:eastAsia="Times New Roman" w:hAnsi="Times New Roman" w:cs="Times New Roman"/>
          <w:kern w:val="0"/>
          <w:lang w:val="nl-NL"/>
          <w14:ligatures w14:val="none"/>
        </w:rPr>
        <w:t>Faktor lain termasuk rendahnya akses ke pangan bergizi, pendidikan gizi yang minim. Situasi ini terjadi karena keterbatasan sumber daya, infrastruktur yang kurang memadai, dan kebijakan yang tidak mendukung keberlanjutan.</w:t>
      </w:r>
      <w:r w:rsidRPr="006566FC">
        <w:rPr>
          <w:rFonts w:ascii="Times New Roman" w:hAnsi="Times New Roman" w:cs="Times New Roman"/>
          <w:lang w:val="nl-NL"/>
        </w:rPr>
        <w:t xml:space="preserve"> </w:t>
      </w:r>
      <w:r w:rsidRPr="006566FC">
        <w:rPr>
          <w:rFonts w:ascii="Times New Roman" w:eastAsia="Times New Roman" w:hAnsi="Times New Roman" w:cs="Times New Roman"/>
          <w:kern w:val="0"/>
          <w:lang w:val="nl-NL"/>
          <w14:ligatures w14:val="none"/>
        </w:rPr>
        <w:t>Rentan pangan disebabkan oleh pendapatan yang cukup untuk memenuhi kebutuhan dasar, tetapi tidak mampu menahan guncangan ekonomi, seperti fluktuasi harga pangan. Faktor ini terjadi karena lemahnya diversifikasi pendapatan dan kurangnya dukungan teknologi.</w:t>
      </w:r>
    </w:p>
    <w:p w14:paraId="5F95677B" w14:textId="3AE53A3E" w:rsidR="00B27635" w:rsidRDefault="00B27635" w:rsidP="00B27635">
      <w:pPr>
        <w:spacing w:line="360" w:lineRule="auto"/>
        <w:ind w:left="720" w:firstLine="720"/>
        <w:jc w:val="both"/>
        <w:rPr>
          <w:rFonts w:ascii="Times New Roman" w:hAnsi="Times New Roman" w:cs="Times New Roman"/>
          <w:lang w:val="en-US"/>
        </w:rPr>
      </w:pPr>
      <w:r w:rsidRPr="00CD7AF2">
        <w:rPr>
          <w:rFonts w:ascii="Times New Roman" w:eastAsia="Times New Roman" w:hAnsi="Times New Roman" w:cs="Times New Roman"/>
          <w:kern w:val="0"/>
          <w:lang w:val="en-US"/>
          <w14:ligatures w14:val="none"/>
        </w:rPr>
        <w:t xml:space="preserve">Rumah </w:t>
      </w:r>
      <w:proofErr w:type="spellStart"/>
      <w:r w:rsidRPr="00CD7AF2">
        <w:rPr>
          <w:rFonts w:ascii="Times New Roman" w:eastAsia="Times New Roman" w:hAnsi="Times New Roman" w:cs="Times New Roman"/>
          <w:kern w:val="0"/>
          <w:lang w:val="en-US"/>
          <w14:ligatures w14:val="none"/>
        </w:rPr>
        <w:t>tangga</w:t>
      </w:r>
      <w:proofErr w:type="spellEnd"/>
      <w:r w:rsidRPr="00CD7AF2">
        <w:rPr>
          <w:rFonts w:ascii="Times New Roman" w:eastAsia="Times New Roman" w:hAnsi="Times New Roman" w:cs="Times New Roman"/>
          <w:kern w:val="0"/>
          <w:lang w:val="en-US"/>
          <w14:ligatures w14:val="none"/>
        </w:rPr>
        <w:t xml:space="preserve"> yang </w:t>
      </w:r>
      <w:proofErr w:type="spellStart"/>
      <w:r w:rsidRPr="00CD7AF2">
        <w:rPr>
          <w:rFonts w:ascii="Times New Roman" w:eastAsia="Times New Roman" w:hAnsi="Times New Roman" w:cs="Times New Roman"/>
          <w:kern w:val="0"/>
          <w:lang w:val="en-US"/>
          <w14:ligatures w14:val="none"/>
        </w:rPr>
        <w:t>tahan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pangan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mampu</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memenuhi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kebutuhan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pangan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secara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memadai</w:t>
      </w:r>
      <w:proofErr w:type="spellEnd"/>
      <w:r w:rsidRPr="00CD7AF2">
        <w:rPr>
          <w:rFonts w:ascii="Times New Roman" w:eastAsia="Times New Roman" w:hAnsi="Times New Roman" w:cs="Times New Roman"/>
          <w:kern w:val="0"/>
          <w:lang w:val="en-US"/>
          <w14:ligatures w14:val="none"/>
        </w:rPr>
        <w:t xml:space="preserve"> dan </w:t>
      </w:r>
      <w:proofErr w:type="spellStart"/>
      <w:r w:rsidRPr="00CD7AF2">
        <w:rPr>
          <w:rFonts w:ascii="Times New Roman" w:eastAsia="Times New Roman" w:hAnsi="Times New Roman" w:cs="Times New Roman"/>
          <w:kern w:val="0"/>
          <w:lang w:val="en-US"/>
          <w14:ligatures w14:val="none"/>
        </w:rPr>
        <w:t>stabil</w:t>
      </w:r>
      <w:proofErr w:type="spellEnd"/>
      <w:r w:rsidRPr="00CD7AF2">
        <w:rPr>
          <w:rFonts w:ascii="Times New Roman" w:eastAsia="Times New Roman" w:hAnsi="Times New Roman" w:cs="Times New Roman"/>
          <w:kern w:val="0"/>
          <w:lang w:val="en-US"/>
          <w14:ligatures w14:val="none"/>
        </w:rPr>
        <w:t xml:space="preserve">. Hal </w:t>
      </w:r>
      <w:proofErr w:type="spellStart"/>
      <w:r w:rsidRPr="00CD7AF2">
        <w:rPr>
          <w:rFonts w:ascii="Times New Roman" w:eastAsia="Times New Roman" w:hAnsi="Times New Roman" w:cs="Times New Roman"/>
          <w:kern w:val="0"/>
          <w:lang w:val="en-US"/>
          <w14:ligatures w14:val="none"/>
        </w:rPr>
        <w:t>ini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biasanya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terjadi</w:t>
      </w:r>
      <w:proofErr w:type="spellEnd"/>
      <w:r w:rsidRPr="00CD7AF2">
        <w:rPr>
          <w:rFonts w:ascii="Times New Roman" w:eastAsia="Times New Roman" w:hAnsi="Times New Roman" w:cs="Times New Roman"/>
          <w:kern w:val="0"/>
          <w:lang w:val="en-US"/>
          <w14:ligatures w14:val="none"/>
        </w:rPr>
        <w:t xml:space="preserve"> pada </w:t>
      </w:r>
      <w:proofErr w:type="spellStart"/>
      <w:r>
        <w:rPr>
          <w:rFonts w:ascii="Times New Roman" w:eastAsia="Times New Roman" w:hAnsi="Times New Roman" w:cs="Times New Roman"/>
          <w:kern w:val="0"/>
          <w:lang w:val="en-US"/>
          <w14:ligatures w14:val="none"/>
        </w:rPr>
        <w:t>rumah</w:t>
      </w:r>
      <w:proofErr w:type="spellEnd"/>
      <w:r>
        <w:rPr>
          <w:rFonts w:ascii="Times New Roman" w:eastAsia="Times New Roman" w:hAnsi="Times New Roman" w:cs="Times New Roman"/>
          <w:kern w:val="0"/>
          <w:lang w:val="en-US"/>
          <w14:ligatures w14:val="none"/>
        </w:rPr>
        <w:t xml:space="preserve"> </w:t>
      </w:r>
      <w:proofErr w:type="spellStart"/>
      <w:r>
        <w:rPr>
          <w:rFonts w:ascii="Times New Roman" w:eastAsia="Times New Roman" w:hAnsi="Times New Roman" w:cs="Times New Roman"/>
          <w:kern w:val="0"/>
          <w:lang w:val="en-US"/>
          <w14:ligatures w14:val="none"/>
        </w:rPr>
        <w:t>tangga</w:t>
      </w:r>
      <w:proofErr w:type="spellEnd"/>
      <w:r w:rsidRPr="00CD7AF2">
        <w:rPr>
          <w:rFonts w:ascii="Times New Roman" w:eastAsia="Times New Roman" w:hAnsi="Times New Roman" w:cs="Times New Roman"/>
          <w:kern w:val="0"/>
          <w:lang w:val="en-US"/>
          <w14:ligatures w14:val="none"/>
        </w:rPr>
        <w:t xml:space="preserve"> yang </w:t>
      </w:r>
      <w:proofErr w:type="spellStart"/>
      <w:r w:rsidRPr="00CD7AF2">
        <w:rPr>
          <w:rFonts w:ascii="Times New Roman" w:eastAsia="Times New Roman" w:hAnsi="Times New Roman" w:cs="Times New Roman"/>
          <w:kern w:val="0"/>
          <w:lang w:val="en-US"/>
          <w14:ligatures w14:val="none"/>
        </w:rPr>
        <w:t>memiliki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d</w:t>
      </w:r>
      <w:r>
        <w:rPr>
          <w:rFonts w:ascii="Times New Roman" w:eastAsia="Times New Roman" w:hAnsi="Times New Roman" w:cs="Times New Roman"/>
          <w:kern w:val="0"/>
          <w:lang w:val="en-US"/>
          <w14:ligatures w14:val="none"/>
        </w:rPr>
        <w:t>iversifikasi</w:t>
      </w:r>
      <w:proofErr w:type="spellEnd"/>
      <w:r>
        <w:rPr>
          <w:rFonts w:ascii="Times New Roman" w:eastAsia="Times New Roman" w:hAnsi="Times New Roman" w:cs="Times New Roman"/>
          <w:kern w:val="0"/>
          <w:lang w:val="en-US"/>
          <w14:ligatures w14:val="none"/>
        </w:rPr>
        <w:t xml:space="preserve"> </w:t>
      </w:r>
      <w:proofErr w:type="spellStart"/>
      <w:r>
        <w:rPr>
          <w:rFonts w:ascii="Times New Roman" w:eastAsia="Times New Roman" w:hAnsi="Times New Roman" w:cs="Times New Roman"/>
          <w:kern w:val="0"/>
          <w:lang w:val="en-US"/>
          <w14:ligatures w14:val="none"/>
        </w:rPr>
        <w:t>sumber</w:t>
      </w:r>
      <w:proofErr w:type="spellEnd"/>
      <w:r>
        <w:rPr>
          <w:rFonts w:ascii="Times New Roman" w:eastAsia="Times New Roman" w:hAnsi="Times New Roman" w:cs="Times New Roman"/>
          <w:kern w:val="0"/>
          <w:lang w:val="en-US"/>
          <w14:ligatures w14:val="none"/>
        </w:rPr>
        <w:t xml:space="preserve"> </w:t>
      </w:r>
      <w:proofErr w:type="spellStart"/>
      <w:r>
        <w:rPr>
          <w:rFonts w:ascii="Times New Roman" w:eastAsia="Times New Roman" w:hAnsi="Times New Roman" w:cs="Times New Roman"/>
          <w:kern w:val="0"/>
          <w:lang w:val="en-US"/>
          <w14:ligatures w14:val="none"/>
        </w:rPr>
        <w:t>pendapatan</w:t>
      </w:r>
      <w:proofErr w:type="spellEnd"/>
      <w:r>
        <w:rPr>
          <w:rFonts w:ascii="Times New Roman" w:eastAsia="Times New Roman" w:hAnsi="Times New Roman" w:cs="Times New Roman"/>
          <w:kern w:val="0"/>
          <w:lang w:val="en-US"/>
          <w14:ligatures w14:val="none"/>
        </w:rPr>
        <w:t xml:space="preserve"> </w:t>
      </w:r>
      <w:r w:rsidRPr="00CD7AF2">
        <w:rPr>
          <w:rFonts w:ascii="Times New Roman" w:eastAsia="Times New Roman" w:hAnsi="Times New Roman" w:cs="Times New Roman"/>
          <w:kern w:val="0"/>
          <w:lang w:val="en-US"/>
          <w14:ligatures w14:val="none"/>
        </w:rPr>
        <w:t>dan</w:t>
      </w:r>
      <w:r>
        <w:rPr>
          <w:rFonts w:ascii="Times New Roman" w:eastAsia="Times New Roman" w:hAnsi="Times New Roman" w:cs="Times New Roman"/>
          <w:kern w:val="0"/>
          <w:lang w:val="en-US"/>
          <w14:ligatures w14:val="none"/>
        </w:rPr>
        <w:t xml:space="preserve"> </w:t>
      </w:r>
      <w:proofErr w:type="spellStart"/>
      <w:r>
        <w:rPr>
          <w:rFonts w:ascii="Times New Roman" w:eastAsia="Times New Roman" w:hAnsi="Times New Roman" w:cs="Times New Roman"/>
          <w:kern w:val="0"/>
          <w:lang w:val="en-US"/>
          <w14:ligatures w14:val="none"/>
        </w:rPr>
        <w:t>pengelolaan</w:t>
      </w:r>
      <w:proofErr w:type="spellEnd"/>
      <w:r>
        <w:rPr>
          <w:rFonts w:ascii="Times New Roman" w:eastAsia="Times New Roman" w:hAnsi="Times New Roman" w:cs="Times New Roman"/>
          <w:kern w:val="0"/>
          <w:lang w:val="en-US"/>
          <w14:ligatures w14:val="none"/>
        </w:rPr>
        <w:t xml:space="preserve"> </w:t>
      </w:r>
      <w:proofErr w:type="spellStart"/>
      <w:r>
        <w:rPr>
          <w:rFonts w:ascii="Times New Roman" w:eastAsia="Times New Roman" w:hAnsi="Times New Roman" w:cs="Times New Roman"/>
          <w:kern w:val="0"/>
          <w:lang w:val="en-US"/>
          <w14:ligatures w14:val="none"/>
        </w:rPr>
        <w:t>anggaran</w:t>
      </w:r>
      <w:proofErr w:type="spellEnd"/>
      <w:r>
        <w:rPr>
          <w:rFonts w:ascii="Times New Roman" w:eastAsia="Times New Roman" w:hAnsi="Times New Roman" w:cs="Times New Roman"/>
          <w:kern w:val="0"/>
          <w:lang w:val="en-US"/>
          <w14:ligatures w14:val="none"/>
        </w:rPr>
        <w:t xml:space="preserve"> yang </w:t>
      </w:r>
      <w:proofErr w:type="spellStart"/>
      <w:r>
        <w:rPr>
          <w:rFonts w:ascii="Times New Roman" w:eastAsia="Times New Roman" w:hAnsi="Times New Roman" w:cs="Times New Roman"/>
          <w:kern w:val="0"/>
          <w:lang w:val="en-US"/>
          <w14:ligatures w14:val="none"/>
        </w:rPr>
        <w:t>baik</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Ketahanan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ini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terwujud</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ketika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rumah</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tangga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memiliki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sumber</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daya</w:t>
      </w:r>
      <w:proofErr w:type="spellEnd"/>
      <w:r w:rsidRPr="00CD7AF2">
        <w:rPr>
          <w:rFonts w:ascii="Times New Roman" w:eastAsia="Times New Roman" w:hAnsi="Times New Roman" w:cs="Times New Roman"/>
          <w:kern w:val="0"/>
          <w:lang w:val="en-US"/>
          <w14:ligatures w14:val="none"/>
        </w:rPr>
        <w:t xml:space="preserve"> yang </w:t>
      </w:r>
      <w:proofErr w:type="spellStart"/>
      <w:r w:rsidRPr="00CD7AF2">
        <w:rPr>
          <w:rFonts w:ascii="Times New Roman" w:eastAsia="Times New Roman" w:hAnsi="Times New Roman" w:cs="Times New Roman"/>
          <w:kern w:val="0"/>
          <w:lang w:val="en-US"/>
          <w14:ligatures w14:val="none"/>
        </w:rPr>
        <w:t>cukup</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kesadaran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gizi</w:t>
      </w:r>
      <w:proofErr w:type="spellEnd"/>
      <w:r w:rsidRPr="00CD7AF2">
        <w:rPr>
          <w:rFonts w:ascii="Times New Roman" w:eastAsia="Times New Roman" w:hAnsi="Times New Roman" w:cs="Times New Roman"/>
          <w:kern w:val="0"/>
          <w:lang w:val="en-US"/>
          <w14:ligatures w14:val="none"/>
        </w:rPr>
        <w:t xml:space="preserve"> yang </w:t>
      </w:r>
      <w:proofErr w:type="spellStart"/>
      <w:r w:rsidRPr="00CD7AF2">
        <w:rPr>
          <w:rFonts w:ascii="Times New Roman" w:eastAsia="Times New Roman" w:hAnsi="Times New Roman" w:cs="Times New Roman"/>
          <w:kern w:val="0"/>
          <w:lang w:val="en-US"/>
          <w14:ligatures w14:val="none"/>
        </w:rPr>
        <w:t>baik</w:t>
      </w:r>
      <w:proofErr w:type="spellEnd"/>
      <w:r w:rsidRPr="00CD7AF2">
        <w:rPr>
          <w:rFonts w:ascii="Times New Roman" w:eastAsia="Times New Roman" w:hAnsi="Times New Roman" w:cs="Times New Roman"/>
          <w:kern w:val="0"/>
          <w:lang w:val="en-US"/>
          <w14:ligatures w14:val="none"/>
        </w:rPr>
        <w:t xml:space="preserve">, dan </w:t>
      </w:r>
      <w:proofErr w:type="spellStart"/>
      <w:r w:rsidRPr="00CD7AF2">
        <w:rPr>
          <w:rFonts w:ascii="Times New Roman" w:eastAsia="Times New Roman" w:hAnsi="Times New Roman" w:cs="Times New Roman"/>
          <w:kern w:val="0"/>
          <w:lang w:val="en-US"/>
          <w14:ligatures w14:val="none"/>
        </w:rPr>
        <w:t>lingkungan</w:t>
      </w:r>
      <w:proofErr w:type="spellEnd"/>
      <w:r w:rsidRPr="00CD7AF2">
        <w:rPr>
          <w:rFonts w:ascii="Times New Roman" w:eastAsia="Times New Roman" w:hAnsi="Times New Roman" w:cs="Times New Roman"/>
          <w:kern w:val="0"/>
          <w:lang w:val="en-US"/>
          <w14:ligatures w14:val="none"/>
        </w:rPr>
        <w:t xml:space="preserve"> yang </w:t>
      </w:r>
      <w:proofErr w:type="spellStart"/>
      <w:r w:rsidRPr="00CD7AF2">
        <w:rPr>
          <w:rFonts w:ascii="Times New Roman" w:eastAsia="Times New Roman" w:hAnsi="Times New Roman" w:cs="Times New Roman"/>
          <w:kern w:val="0"/>
          <w:lang w:val="en-US"/>
          <w14:ligatures w14:val="none"/>
        </w:rPr>
        <w:t>mendukung</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keberlanjutan</w:t>
      </w:r>
      <w:proofErr w:type="spellEnd"/>
      <w:r w:rsidRPr="00CD7AF2">
        <w:rPr>
          <w:rFonts w:ascii="Times New Roman" w:eastAsia="Times New Roman" w:hAnsi="Times New Roman" w:cs="Times New Roman"/>
          <w:kern w:val="0"/>
          <w:lang w:val="en-US"/>
          <w14:ligatures w14:val="none"/>
        </w:rPr>
        <w:t>.</w:t>
      </w:r>
    </w:p>
    <w:p w14:paraId="6E44D390" w14:textId="77777777" w:rsidR="00AF6C44" w:rsidRDefault="00B27635" w:rsidP="00AF6C44">
      <w:pPr>
        <w:spacing w:line="360" w:lineRule="auto"/>
        <w:ind w:left="720" w:firstLine="720"/>
        <w:jc w:val="both"/>
        <w:rPr>
          <w:rFonts w:ascii="Times New Roman" w:hAnsi="Times New Roman" w:cs="Times New Roman"/>
          <w:lang w:val="en-US"/>
        </w:rPr>
      </w:pPr>
      <w:proofErr w:type="spellStart"/>
      <w:r w:rsidRPr="00CD7AF2">
        <w:rPr>
          <w:rFonts w:ascii="Times New Roman" w:eastAsia="Times New Roman" w:hAnsi="Times New Roman" w:cs="Times New Roman"/>
          <w:kern w:val="0"/>
          <w:lang w:val="en-US"/>
          <w14:ligatures w14:val="none"/>
        </w:rPr>
        <w:t>Perbedaan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kondisi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pangan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rumah</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tangga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petani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dipengaruhi</w:t>
      </w:r>
      <w:proofErr w:type="spellEnd"/>
      <w:r w:rsidRPr="00CD7AF2">
        <w:rPr>
          <w:rFonts w:ascii="Times New Roman" w:eastAsia="Times New Roman" w:hAnsi="Times New Roman" w:cs="Times New Roman"/>
          <w:kern w:val="0"/>
          <w:lang w:val="en-US"/>
          <w14:ligatures w14:val="none"/>
        </w:rPr>
        <w:t xml:space="preserve"> oleh </w:t>
      </w:r>
      <w:proofErr w:type="spellStart"/>
      <w:r w:rsidRPr="00CD7AF2">
        <w:rPr>
          <w:rFonts w:ascii="Times New Roman" w:eastAsia="Times New Roman" w:hAnsi="Times New Roman" w:cs="Times New Roman"/>
          <w:kern w:val="0"/>
          <w:lang w:val="en-US"/>
          <w14:ligatures w14:val="none"/>
        </w:rPr>
        <w:t>faktor</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ekonomi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akses</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sumber</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daya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perilaku</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konsumsi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serta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risiko</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eksternal</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seperti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perubahan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iklim</w:t>
      </w:r>
      <w:proofErr w:type="spellEnd"/>
      <w:r w:rsidRPr="00CD7AF2">
        <w:rPr>
          <w:rFonts w:ascii="Times New Roman" w:eastAsia="Times New Roman" w:hAnsi="Times New Roman" w:cs="Times New Roman"/>
          <w:kern w:val="0"/>
          <w:lang w:val="en-US"/>
          <w14:ligatures w14:val="none"/>
        </w:rPr>
        <w:t xml:space="preserve"> dan </w:t>
      </w:r>
      <w:proofErr w:type="spellStart"/>
      <w:r w:rsidRPr="00CD7AF2">
        <w:rPr>
          <w:rFonts w:ascii="Times New Roman" w:eastAsia="Times New Roman" w:hAnsi="Times New Roman" w:cs="Times New Roman"/>
          <w:kern w:val="0"/>
          <w:lang w:val="en-US"/>
          <w14:ligatures w14:val="none"/>
        </w:rPr>
        <w:t>ketidakstabilan</w:t>
      </w:r>
      <w:proofErr w:type="spellEnd"/>
      <w:r w:rsidRPr="00CD7AF2">
        <w:rPr>
          <w:rFonts w:ascii="Times New Roman" w:eastAsia="Times New Roman" w:hAnsi="Times New Roman" w:cs="Times New Roman"/>
          <w:kern w:val="0"/>
          <w:lang w:val="en-US"/>
          <w14:ligatures w14:val="none"/>
        </w:rPr>
        <w:t xml:space="preserve"> pasar. Rumah </w:t>
      </w:r>
      <w:proofErr w:type="spellStart"/>
      <w:r w:rsidRPr="00CD7AF2">
        <w:rPr>
          <w:rFonts w:ascii="Times New Roman" w:eastAsia="Times New Roman" w:hAnsi="Times New Roman" w:cs="Times New Roman"/>
          <w:kern w:val="0"/>
          <w:lang w:val="en-US"/>
          <w14:ligatures w14:val="none"/>
        </w:rPr>
        <w:t>tangga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dengan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sumber</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daya</w:t>
      </w:r>
      <w:proofErr w:type="spellEnd"/>
      <w:r w:rsidRPr="00CD7AF2">
        <w:rPr>
          <w:rFonts w:ascii="Times New Roman" w:eastAsia="Times New Roman" w:hAnsi="Times New Roman" w:cs="Times New Roman"/>
          <w:kern w:val="0"/>
          <w:lang w:val="en-US"/>
          <w14:ligatures w14:val="none"/>
        </w:rPr>
        <w:t xml:space="preserve"> yang </w:t>
      </w:r>
      <w:proofErr w:type="spellStart"/>
      <w:r w:rsidRPr="00CD7AF2">
        <w:rPr>
          <w:rFonts w:ascii="Times New Roman" w:eastAsia="Times New Roman" w:hAnsi="Times New Roman" w:cs="Times New Roman"/>
          <w:kern w:val="0"/>
          <w:lang w:val="en-US"/>
          <w14:ligatures w14:val="none"/>
        </w:rPr>
        <w:t>terbatas</w:t>
      </w:r>
      <w:proofErr w:type="spellEnd"/>
      <w:r w:rsidRPr="00CD7AF2">
        <w:rPr>
          <w:rFonts w:ascii="Times New Roman" w:eastAsia="Times New Roman" w:hAnsi="Times New Roman" w:cs="Times New Roman"/>
          <w:kern w:val="0"/>
          <w:lang w:val="en-US"/>
          <w14:ligatures w14:val="none"/>
        </w:rPr>
        <w:t xml:space="preserve"> dan </w:t>
      </w:r>
      <w:proofErr w:type="spellStart"/>
      <w:r w:rsidRPr="00CD7AF2">
        <w:rPr>
          <w:rFonts w:ascii="Times New Roman" w:eastAsia="Times New Roman" w:hAnsi="Times New Roman" w:cs="Times New Roman"/>
          <w:kern w:val="0"/>
          <w:lang w:val="en-US"/>
          <w14:ligatures w14:val="none"/>
        </w:rPr>
        <w:t>pengelolaan</w:t>
      </w:r>
      <w:proofErr w:type="spellEnd"/>
      <w:r w:rsidRPr="00CD7AF2">
        <w:rPr>
          <w:rFonts w:ascii="Times New Roman" w:eastAsia="Times New Roman" w:hAnsi="Times New Roman" w:cs="Times New Roman"/>
          <w:kern w:val="0"/>
          <w:lang w:val="en-US"/>
          <w14:ligatures w14:val="none"/>
        </w:rPr>
        <w:t xml:space="preserve"> yang </w:t>
      </w:r>
      <w:proofErr w:type="spellStart"/>
      <w:r w:rsidRPr="00CD7AF2">
        <w:rPr>
          <w:rFonts w:ascii="Times New Roman" w:eastAsia="Times New Roman" w:hAnsi="Times New Roman" w:cs="Times New Roman"/>
          <w:kern w:val="0"/>
          <w:lang w:val="en-US"/>
          <w14:ligatures w14:val="none"/>
        </w:rPr>
        <w:t>kurang</w:t>
      </w:r>
      <w:proofErr w:type="spellEnd"/>
      <w:r w:rsidRPr="00CD7AF2">
        <w:rPr>
          <w:rFonts w:ascii="Times New Roman" w:eastAsia="Times New Roman" w:hAnsi="Times New Roman" w:cs="Times New Roman"/>
          <w:kern w:val="0"/>
          <w:lang w:val="en-US"/>
          <w14:ligatures w14:val="none"/>
        </w:rPr>
        <w:t xml:space="preserve"> optimal </w:t>
      </w:r>
      <w:proofErr w:type="spellStart"/>
      <w:r w:rsidRPr="00CD7AF2">
        <w:rPr>
          <w:rFonts w:ascii="Times New Roman" w:eastAsia="Times New Roman" w:hAnsi="Times New Roman" w:cs="Times New Roman"/>
          <w:kern w:val="0"/>
          <w:lang w:val="en-US"/>
          <w14:ligatures w14:val="none"/>
        </w:rPr>
        <w:t>cenderung</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rentan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atau</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mengalami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krisis</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pangan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Sebaliknya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rumah</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tangga</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dengan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akses</w:t>
      </w:r>
      <w:proofErr w:type="spellEnd"/>
      <w:r w:rsidRPr="00CD7AF2">
        <w:rPr>
          <w:rFonts w:ascii="Times New Roman" w:eastAsia="Times New Roman" w:hAnsi="Times New Roman" w:cs="Times New Roman"/>
          <w:kern w:val="0"/>
          <w:lang w:val="en-US"/>
          <w14:ligatures w14:val="none"/>
        </w:rPr>
        <w:t xml:space="preserve"> yang </w:t>
      </w:r>
      <w:proofErr w:type="spellStart"/>
      <w:r w:rsidRPr="00CD7AF2">
        <w:rPr>
          <w:rFonts w:ascii="Times New Roman" w:eastAsia="Times New Roman" w:hAnsi="Times New Roman" w:cs="Times New Roman"/>
          <w:kern w:val="0"/>
          <w:lang w:val="en-US"/>
          <w14:ligatures w14:val="none"/>
        </w:rPr>
        <w:lastRenderedPageBreak/>
        <w:t>baik</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terhadap</w:t>
      </w:r>
      <w:proofErr w:type="spellEnd"/>
      <w:r w:rsidRPr="00CD7AF2">
        <w:rPr>
          <w:rFonts w:ascii="Times New Roman" w:eastAsia="Times New Roman" w:hAnsi="Times New Roman" w:cs="Times New Roman"/>
          <w:kern w:val="0"/>
          <w:lang w:val="en-US"/>
          <w14:ligatures w14:val="none"/>
        </w:rPr>
        <w:t xml:space="preserve"> pasar, </w:t>
      </w:r>
      <w:proofErr w:type="spellStart"/>
      <w:r w:rsidRPr="00CD7AF2">
        <w:rPr>
          <w:rFonts w:ascii="Times New Roman" w:eastAsia="Times New Roman" w:hAnsi="Times New Roman" w:cs="Times New Roman"/>
          <w:kern w:val="0"/>
          <w:lang w:val="en-US"/>
          <w14:ligatures w14:val="none"/>
        </w:rPr>
        <w:t>dukungan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teknologi</w:t>
      </w:r>
      <w:proofErr w:type="spellEnd"/>
      <w:r w:rsidRPr="00CD7AF2">
        <w:rPr>
          <w:rFonts w:ascii="Times New Roman" w:eastAsia="Times New Roman" w:hAnsi="Times New Roman" w:cs="Times New Roman"/>
          <w:kern w:val="0"/>
          <w:lang w:val="en-US"/>
          <w14:ligatures w14:val="none"/>
        </w:rPr>
        <w:t xml:space="preserve">, dan </w:t>
      </w:r>
      <w:proofErr w:type="spellStart"/>
      <w:r w:rsidRPr="00CD7AF2">
        <w:rPr>
          <w:rFonts w:ascii="Times New Roman" w:eastAsia="Times New Roman" w:hAnsi="Times New Roman" w:cs="Times New Roman"/>
          <w:kern w:val="0"/>
          <w:lang w:val="en-US"/>
          <w14:ligatures w14:val="none"/>
        </w:rPr>
        <w:t>edukasi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mampu</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mencapai</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ketahanan</w:t>
      </w:r>
      <w:proofErr w:type="spellEnd"/>
      <w:r w:rsidRPr="00CD7AF2">
        <w:rPr>
          <w:rFonts w:ascii="Times New Roman" w:eastAsia="Times New Roman" w:hAnsi="Times New Roman" w:cs="Times New Roman"/>
          <w:kern w:val="0"/>
          <w:lang w:val="en-US"/>
          <w14:ligatures w14:val="none"/>
        </w:rPr>
        <w:t xml:space="preserve"> </w:t>
      </w:r>
      <w:proofErr w:type="spellStart"/>
      <w:r w:rsidRPr="00CD7AF2">
        <w:rPr>
          <w:rFonts w:ascii="Times New Roman" w:eastAsia="Times New Roman" w:hAnsi="Times New Roman" w:cs="Times New Roman"/>
          <w:kern w:val="0"/>
          <w:lang w:val="en-US"/>
          <w14:ligatures w14:val="none"/>
        </w:rPr>
        <w:t>pangan</w:t>
      </w:r>
      <w:proofErr w:type="spellEnd"/>
      <w:r w:rsidRPr="00CD7AF2">
        <w:rPr>
          <w:rFonts w:ascii="Times New Roman" w:eastAsia="Times New Roman" w:hAnsi="Times New Roman" w:cs="Times New Roman"/>
          <w:kern w:val="0"/>
          <w:lang w:val="en-US"/>
          <w14:ligatures w14:val="none"/>
        </w:rPr>
        <w:t>.</w:t>
      </w:r>
    </w:p>
    <w:p w14:paraId="6404F3DE" w14:textId="61752901" w:rsidR="007C7543" w:rsidRPr="006566FC" w:rsidRDefault="007C7543" w:rsidP="00AF6C44">
      <w:pPr>
        <w:spacing w:line="360" w:lineRule="auto"/>
        <w:ind w:left="720" w:firstLine="720"/>
        <w:jc w:val="both"/>
        <w:rPr>
          <w:rFonts w:ascii="Times New Roman" w:hAnsi="Times New Roman" w:cs="Times New Roman"/>
        </w:rPr>
      </w:pPr>
      <w:r w:rsidRPr="007C7543">
        <w:rPr>
          <w:rFonts w:ascii="Times New Roman" w:hAnsi="Times New Roman" w:cs="Times New Roman"/>
        </w:rPr>
        <w:t>Faktor-faktor seperti keberagaman sumber pangan, daya beli keluarga, serta kemampuan untuk memanfaatkan sumber daya lokal (seperti pertanian keluarga) sangat berpengaruh pada tingkat ketahanan pangan. Oleh karena itu, peningkatan ketahanan pangan rumah tangga membutuhkan upaya yang lebih luas, seperti peningkatan pendapatan, keberagaman konsumsi pangan, serta peningkatan akses terhadap pangan yang bergizi dan terjangkau.</w:t>
      </w:r>
    </w:p>
    <w:p w14:paraId="2E52FC64" w14:textId="623B24DA" w:rsidR="008B6E33" w:rsidRPr="009547D8" w:rsidRDefault="00F56D08" w:rsidP="00284E89">
      <w:pPr>
        <w:pStyle w:val="Judul2"/>
        <w:numPr>
          <w:ilvl w:val="0"/>
          <w:numId w:val="30"/>
        </w:numPr>
        <w:spacing w:before="120" w:after="0" w:line="360" w:lineRule="auto"/>
        <w:ind w:left="360"/>
        <w:rPr>
          <w:rFonts w:ascii="Times New Roman" w:hAnsi="Times New Roman" w:cs="Times New Roman"/>
          <w:b/>
          <w:bCs/>
          <w:color w:val="auto"/>
          <w:sz w:val="24"/>
          <w:szCs w:val="24"/>
        </w:rPr>
      </w:pPr>
      <w:r w:rsidRPr="00814009">
        <w:rPr>
          <w:rFonts w:ascii="Times New Roman" w:hAnsi="Times New Roman" w:cs="Times New Roman"/>
          <w:b/>
          <w:bCs/>
          <w:color w:val="auto"/>
          <w:sz w:val="24"/>
          <w:szCs w:val="24"/>
        </w:rPr>
        <w:t xml:space="preserve"> </w:t>
      </w:r>
      <w:bookmarkStart w:id="133" w:name="_Toc185928640"/>
      <w:r w:rsidR="008B6E33" w:rsidRPr="009547D8">
        <w:rPr>
          <w:rFonts w:ascii="Times New Roman" w:hAnsi="Times New Roman" w:cs="Times New Roman"/>
          <w:b/>
          <w:bCs/>
          <w:color w:val="auto"/>
          <w:sz w:val="24"/>
          <w:szCs w:val="24"/>
        </w:rPr>
        <w:t>Pengaruh Konsumsi Rokok Terhadap Ketahanan Pangan Rumah Tangga Petani</w:t>
      </w:r>
      <w:bookmarkEnd w:id="133"/>
      <w:r w:rsidR="008B6E33" w:rsidRPr="009547D8">
        <w:rPr>
          <w:rFonts w:ascii="Times New Roman" w:hAnsi="Times New Roman" w:cs="Times New Roman"/>
          <w:b/>
          <w:bCs/>
          <w:color w:val="auto"/>
          <w:sz w:val="24"/>
          <w:szCs w:val="24"/>
        </w:rPr>
        <w:t xml:space="preserve"> </w:t>
      </w:r>
    </w:p>
    <w:p w14:paraId="7C2FDBB0" w14:textId="6681C700" w:rsidR="00F56D08" w:rsidRPr="009547D8" w:rsidRDefault="00F56D08" w:rsidP="007403F0">
      <w:pPr>
        <w:pStyle w:val="DaftarParagraf"/>
        <w:spacing w:line="360" w:lineRule="auto"/>
        <w:ind w:left="450" w:firstLine="360"/>
        <w:jc w:val="both"/>
        <w:rPr>
          <w:rFonts w:ascii="Times New Roman" w:hAnsi="Times New Roman" w:cs="Times New Roman"/>
        </w:rPr>
      </w:pPr>
      <w:r w:rsidRPr="00CD7598">
        <w:rPr>
          <w:rFonts w:ascii="Times New Roman" w:hAnsi="Times New Roman" w:cs="Times New Roman"/>
        </w:rPr>
        <w:t xml:space="preserve">Analisis pengaruh </w:t>
      </w:r>
      <w:proofErr w:type="spellStart"/>
      <w:r w:rsidRPr="00CD7598">
        <w:rPr>
          <w:rFonts w:ascii="Times New Roman" w:hAnsi="Times New Roman" w:cs="Times New Roman"/>
        </w:rPr>
        <w:t>konsusmsi</w:t>
      </w:r>
      <w:proofErr w:type="spellEnd"/>
      <w:r w:rsidRPr="00CD7598">
        <w:rPr>
          <w:rFonts w:ascii="Times New Roman" w:hAnsi="Times New Roman" w:cs="Times New Roman"/>
        </w:rPr>
        <w:t xml:space="preserve"> rokok terhadap ketahanan pangan m</w:t>
      </w:r>
      <w:r w:rsidR="00102439" w:rsidRPr="00CD7598">
        <w:rPr>
          <w:rFonts w:ascii="Times New Roman" w:hAnsi="Times New Roman" w:cs="Times New Roman"/>
        </w:rPr>
        <w:t xml:space="preserve">enggunakan model </w:t>
      </w:r>
      <w:r w:rsidR="00102439" w:rsidRPr="006566FC">
        <w:rPr>
          <w:rFonts w:ascii="Times New Roman" w:hAnsi="Times New Roman" w:cs="Times New Roman"/>
        </w:rPr>
        <w:t>regresi linear sederhana</w:t>
      </w:r>
      <w:r w:rsidR="00822106" w:rsidRPr="00CD7598">
        <w:rPr>
          <w:rFonts w:ascii="Times New Roman" w:hAnsi="Times New Roman" w:cs="Times New Roman"/>
        </w:rPr>
        <w:t xml:space="preserve">. </w:t>
      </w:r>
      <w:r w:rsidR="00C71B14" w:rsidRPr="00CD7598">
        <w:rPr>
          <w:rFonts w:ascii="Times New Roman" w:hAnsi="Times New Roman" w:cs="Times New Roman"/>
        </w:rPr>
        <w:t>H</w:t>
      </w:r>
      <w:r w:rsidRPr="00CD7598">
        <w:rPr>
          <w:rFonts w:ascii="Times New Roman" w:hAnsi="Times New Roman" w:cs="Times New Roman"/>
        </w:rPr>
        <w:t xml:space="preserve">asil analisis tersebut dapat dilihat pada </w:t>
      </w:r>
      <w:r w:rsidR="00713668" w:rsidRPr="00CD7598">
        <w:rPr>
          <w:rFonts w:ascii="Times New Roman" w:hAnsi="Times New Roman" w:cs="Times New Roman"/>
        </w:rPr>
        <w:t>tabel</w:t>
      </w:r>
      <w:r w:rsidRPr="00CD7598">
        <w:rPr>
          <w:rFonts w:ascii="Times New Roman" w:hAnsi="Times New Roman" w:cs="Times New Roman"/>
        </w:rPr>
        <w:t xml:space="preserve"> </w:t>
      </w:r>
      <w:proofErr w:type="spellStart"/>
      <w:r w:rsidRPr="00CD7598">
        <w:rPr>
          <w:rFonts w:ascii="Times New Roman" w:hAnsi="Times New Roman" w:cs="Times New Roman"/>
        </w:rPr>
        <w:t>dibawah</w:t>
      </w:r>
      <w:proofErr w:type="spellEnd"/>
      <w:r w:rsidRPr="00CD7598">
        <w:rPr>
          <w:rFonts w:ascii="Times New Roman" w:hAnsi="Times New Roman" w:cs="Times New Roman"/>
        </w:rPr>
        <w:t xml:space="preserve"> ini.</w:t>
      </w:r>
    </w:p>
    <w:p w14:paraId="678AE3CC" w14:textId="6CBF47B7" w:rsidR="00E15F29" w:rsidRPr="00471CB1" w:rsidRDefault="00E15F29" w:rsidP="00E15F29">
      <w:pPr>
        <w:pStyle w:val="Keterangan"/>
        <w:keepNext/>
        <w:spacing w:after="0"/>
        <w:ind w:left="2790" w:hanging="1080"/>
        <w:jc w:val="both"/>
        <w:rPr>
          <w:rFonts w:ascii="Times New Roman" w:hAnsi="Times New Roman" w:cs="Times New Roman"/>
          <w:b/>
          <w:bCs/>
          <w:i w:val="0"/>
          <w:iCs w:val="0"/>
          <w:color w:val="auto"/>
          <w:sz w:val="24"/>
          <w:szCs w:val="28"/>
        </w:rPr>
      </w:pPr>
      <w:bookmarkStart w:id="134" w:name="_Toc185752289"/>
      <w:r w:rsidRPr="00471CB1">
        <w:rPr>
          <w:rFonts w:ascii="Times New Roman" w:hAnsi="Times New Roman" w:cs="Times New Roman"/>
          <w:b/>
          <w:bCs/>
          <w:i w:val="0"/>
          <w:iCs w:val="0"/>
          <w:color w:val="auto"/>
          <w:sz w:val="24"/>
          <w:szCs w:val="28"/>
        </w:rPr>
        <w:t xml:space="preserve">Tabel </w:t>
      </w:r>
      <w:r w:rsidRPr="00471CB1">
        <w:rPr>
          <w:rFonts w:ascii="Times New Roman" w:hAnsi="Times New Roman" w:cs="Times New Roman"/>
          <w:b/>
          <w:bCs/>
          <w:i w:val="0"/>
          <w:iCs w:val="0"/>
          <w:color w:val="auto"/>
          <w:sz w:val="24"/>
          <w:szCs w:val="28"/>
        </w:rPr>
        <w:fldChar w:fldCharType="begin"/>
      </w:r>
      <w:r w:rsidRPr="00471CB1">
        <w:rPr>
          <w:rFonts w:ascii="Times New Roman" w:hAnsi="Times New Roman" w:cs="Times New Roman"/>
          <w:b/>
          <w:bCs/>
          <w:i w:val="0"/>
          <w:iCs w:val="0"/>
          <w:color w:val="auto"/>
          <w:sz w:val="24"/>
          <w:szCs w:val="28"/>
        </w:rPr>
        <w:instrText xml:space="preserve"> SEQ Tabel \* ARABIC </w:instrText>
      </w:r>
      <w:r w:rsidRPr="00471CB1">
        <w:rPr>
          <w:rFonts w:ascii="Times New Roman" w:hAnsi="Times New Roman" w:cs="Times New Roman"/>
          <w:b/>
          <w:bCs/>
          <w:i w:val="0"/>
          <w:iCs w:val="0"/>
          <w:color w:val="auto"/>
          <w:sz w:val="24"/>
          <w:szCs w:val="28"/>
        </w:rPr>
        <w:fldChar w:fldCharType="separate"/>
      </w:r>
      <w:r w:rsidR="0068007E" w:rsidRPr="00471CB1">
        <w:rPr>
          <w:rFonts w:ascii="Times New Roman" w:hAnsi="Times New Roman" w:cs="Times New Roman"/>
          <w:b/>
          <w:bCs/>
          <w:i w:val="0"/>
          <w:iCs w:val="0"/>
          <w:noProof/>
          <w:color w:val="auto"/>
          <w:sz w:val="24"/>
          <w:szCs w:val="28"/>
        </w:rPr>
        <w:t>14</w:t>
      </w:r>
      <w:r w:rsidRPr="00471CB1">
        <w:rPr>
          <w:rFonts w:ascii="Times New Roman" w:hAnsi="Times New Roman" w:cs="Times New Roman"/>
          <w:b/>
          <w:bCs/>
          <w:i w:val="0"/>
          <w:iCs w:val="0"/>
          <w:color w:val="auto"/>
          <w:sz w:val="24"/>
          <w:szCs w:val="28"/>
        </w:rPr>
        <w:fldChar w:fldCharType="end"/>
      </w:r>
      <w:r w:rsidRPr="00471CB1">
        <w:rPr>
          <w:rFonts w:ascii="Times New Roman" w:hAnsi="Times New Roman" w:cs="Times New Roman"/>
          <w:b/>
          <w:bCs/>
          <w:i w:val="0"/>
          <w:iCs w:val="0"/>
          <w:color w:val="auto"/>
          <w:sz w:val="24"/>
          <w:szCs w:val="28"/>
        </w:rPr>
        <w:t xml:space="preserve">. </w:t>
      </w:r>
      <w:r w:rsidRPr="00471CB1">
        <w:rPr>
          <w:rFonts w:ascii="Times New Roman" w:hAnsi="Times New Roman" w:cs="Times New Roman"/>
          <w:i w:val="0"/>
          <w:iCs w:val="0"/>
          <w:color w:val="auto"/>
          <w:sz w:val="24"/>
          <w:szCs w:val="28"/>
        </w:rPr>
        <w:t>Hasil Estimasi Pengaruh Konsumsi Rokok</w:t>
      </w:r>
      <w:bookmarkEnd w:id="134"/>
    </w:p>
    <w:tbl>
      <w:tblPr>
        <w:tblStyle w:val="TabelBiasa21"/>
        <w:tblW w:w="0" w:type="auto"/>
        <w:jc w:val="right"/>
        <w:tblLook w:val="04A0" w:firstRow="1" w:lastRow="0" w:firstColumn="1" w:lastColumn="0" w:noHBand="0" w:noVBand="1"/>
      </w:tblPr>
      <w:tblGrid>
        <w:gridCol w:w="2700"/>
        <w:gridCol w:w="1620"/>
        <w:gridCol w:w="1530"/>
        <w:gridCol w:w="1122"/>
        <w:gridCol w:w="858"/>
      </w:tblGrid>
      <w:tr w:rsidR="00A73E6C" w:rsidRPr="009547D8" w14:paraId="10DAB856" w14:textId="77777777" w:rsidTr="002734B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00" w:type="dxa"/>
            <w:vMerge w:val="restart"/>
            <w:vAlign w:val="center"/>
          </w:tcPr>
          <w:p w14:paraId="0B3E6B7D" w14:textId="50BA56C2" w:rsidR="00A73E6C" w:rsidRPr="009547D8" w:rsidRDefault="00A73E6C" w:rsidP="001B791D">
            <w:pPr>
              <w:pStyle w:val="DaftarParagraf"/>
              <w:ind w:left="0"/>
              <w:jc w:val="center"/>
              <w:rPr>
                <w:rFonts w:ascii="Times New Roman" w:hAnsi="Times New Roman" w:cs="Times New Roman"/>
              </w:rPr>
            </w:pPr>
            <w:r w:rsidRPr="009547D8">
              <w:rPr>
                <w:rFonts w:ascii="Times New Roman" w:hAnsi="Times New Roman" w:cs="Times New Roman"/>
              </w:rPr>
              <w:t>Variabel</w:t>
            </w:r>
          </w:p>
        </w:tc>
        <w:tc>
          <w:tcPr>
            <w:tcW w:w="3150" w:type="dxa"/>
            <w:gridSpan w:val="2"/>
            <w:vAlign w:val="center"/>
          </w:tcPr>
          <w:p w14:paraId="6E931FFB" w14:textId="64F4C2F8" w:rsidR="00A73E6C" w:rsidRPr="009547D8" w:rsidRDefault="00A73E6C" w:rsidP="001B791D">
            <w:pPr>
              <w:pStyle w:val="Daftar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9547D8">
              <w:rPr>
                <w:rFonts w:ascii="Times New Roman" w:hAnsi="Times New Roman" w:cs="Times New Roman"/>
              </w:rPr>
              <w:t>Unstandardized</w:t>
            </w:r>
            <w:proofErr w:type="spellEnd"/>
          </w:p>
        </w:tc>
        <w:tc>
          <w:tcPr>
            <w:tcW w:w="1122" w:type="dxa"/>
            <w:vMerge w:val="restart"/>
            <w:vAlign w:val="center"/>
          </w:tcPr>
          <w:p w14:paraId="5C22E3D4" w14:textId="1FC1F2FA" w:rsidR="00A73E6C" w:rsidRPr="009547D8" w:rsidRDefault="00A73E6C" w:rsidP="001B791D">
            <w:pPr>
              <w:pStyle w:val="Daftar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547D8">
              <w:rPr>
                <w:rFonts w:ascii="Times New Roman" w:hAnsi="Times New Roman" w:cs="Times New Roman"/>
              </w:rPr>
              <w:t>t hitung</w:t>
            </w:r>
          </w:p>
        </w:tc>
        <w:tc>
          <w:tcPr>
            <w:tcW w:w="858" w:type="dxa"/>
            <w:vMerge w:val="restart"/>
            <w:vAlign w:val="center"/>
          </w:tcPr>
          <w:p w14:paraId="418B1CC0" w14:textId="28C0AE8A" w:rsidR="00A73E6C" w:rsidRPr="009547D8" w:rsidRDefault="00A73E6C" w:rsidP="001B791D">
            <w:pPr>
              <w:pStyle w:val="Daftar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9547D8">
              <w:rPr>
                <w:rFonts w:ascii="Times New Roman" w:hAnsi="Times New Roman" w:cs="Times New Roman"/>
              </w:rPr>
              <w:t>Sig</w:t>
            </w:r>
            <w:proofErr w:type="spellEnd"/>
          </w:p>
        </w:tc>
      </w:tr>
      <w:tr w:rsidR="00A73E6C" w:rsidRPr="009547D8" w14:paraId="2E6628D8" w14:textId="77777777" w:rsidTr="002734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00" w:type="dxa"/>
            <w:vMerge/>
          </w:tcPr>
          <w:p w14:paraId="31DE72C4" w14:textId="77777777" w:rsidR="00A73E6C" w:rsidRPr="009547D8" w:rsidRDefault="00A73E6C" w:rsidP="001B791D">
            <w:pPr>
              <w:pStyle w:val="DaftarParagraf"/>
              <w:ind w:left="0"/>
              <w:jc w:val="center"/>
              <w:rPr>
                <w:rFonts w:ascii="Times New Roman" w:hAnsi="Times New Roman" w:cs="Times New Roman"/>
                <w:b w:val="0"/>
                <w:bCs w:val="0"/>
              </w:rPr>
            </w:pPr>
          </w:p>
        </w:tc>
        <w:tc>
          <w:tcPr>
            <w:tcW w:w="1620" w:type="dxa"/>
          </w:tcPr>
          <w:p w14:paraId="3DE59388" w14:textId="7DBF580F" w:rsidR="00A73E6C" w:rsidRPr="009547D8" w:rsidRDefault="00A73E6C" w:rsidP="001B791D">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547D8">
              <w:rPr>
                <w:rFonts w:ascii="Times New Roman" w:hAnsi="Times New Roman" w:cs="Times New Roman"/>
                <w:b/>
                <w:bCs/>
              </w:rPr>
              <w:t>B</w:t>
            </w:r>
          </w:p>
        </w:tc>
        <w:tc>
          <w:tcPr>
            <w:tcW w:w="1530" w:type="dxa"/>
          </w:tcPr>
          <w:p w14:paraId="10E81FA4" w14:textId="19C5B57F" w:rsidR="00A73E6C" w:rsidRPr="009547D8" w:rsidRDefault="00A73E6C" w:rsidP="001B791D">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9547D8">
              <w:rPr>
                <w:rFonts w:ascii="Times New Roman" w:hAnsi="Times New Roman" w:cs="Times New Roman"/>
                <w:b/>
                <w:bCs/>
              </w:rPr>
              <w:t>Std</w:t>
            </w:r>
            <w:proofErr w:type="spellEnd"/>
            <w:r w:rsidRPr="009547D8">
              <w:rPr>
                <w:rFonts w:ascii="Times New Roman" w:hAnsi="Times New Roman" w:cs="Times New Roman"/>
                <w:b/>
                <w:bCs/>
              </w:rPr>
              <w:t xml:space="preserve"> </w:t>
            </w:r>
            <w:proofErr w:type="spellStart"/>
            <w:r w:rsidRPr="009547D8">
              <w:rPr>
                <w:rFonts w:ascii="Times New Roman" w:hAnsi="Times New Roman" w:cs="Times New Roman"/>
                <w:b/>
                <w:bCs/>
              </w:rPr>
              <w:t>Error</w:t>
            </w:r>
            <w:proofErr w:type="spellEnd"/>
          </w:p>
        </w:tc>
        <w:tc>
          <w:tcPr>
            <w:tcW w:w="1122" w:type="dxa"/>
            <w:vMerge/>
          </w:tcPr>
          <w:p w14:paraId="2B59A971" w14:textId="1D3EE51C" w:rsidR="00A73E6C" w:rsidRPr="009547D8" w:rsidRDefault="00A73E6C" w:rsidP="001B791D">
            <w:pPr>
              <w:pStyle w:val="DaftarParagraf"/>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8" w:type="dxa"/>
            <w:vMerge/>
          </w:tcPr>
          <w:p w14:paraId="29C61025" w14:textId="77777777" w:rsidR="00A73E6C" w:rsidRPr="009547D8" w:rsidRDefault="00A73E6C" w:rsidP="001B791D">
            <w:pPr>
              <w:pStyle w:val="DaftarParagraf"/>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73E6C" w:rsidRPr="009547D8" w14:paraId="6DBCC630" w14:textId="77777777" w:rsidTr="002734BD">
        <w:trPr>
          <w:jc w:val="right"/>
        </w:trPr>
        <w:tc>
          <w:tcPr>
            <w:cnfStyle w:val="001000000000" w:firstRow="0" w:lastRow="0" w:firstColumn="1" w:lastColumn="0" w:oddVBand="0" w:evenVBand="0" w:oddHBand="0" w:evenHBand="0" w:firstRowFirstColumn="0" w:firstRowLastColumn="0" w:lastRowFirstColumn="0" w:lastRowLastColumn="0"/>
            <w:tcW w:w="2700" w:type="dxa"/>
          </w:tcPr>
          <w:p w14:paraId="2039B24C" w14:textId="3AA99219" w:rsidR="00A73E6C" w:rsidRPr="009547D8" w:rsidRDefault="00A73E6C" w:rsidP="001B791D">
            <w:pPr>
              <w:pStyle w:val="DaftarParagraf"/>
              <w:ind w:left="0"/>
              <w:jc w:val="both"/>
              <w:rPr>
                <w:rFonts w:ascii="Times New Roman" w:hAnsi="Times New Roman" w:cs="Times New Roman"/>
              </w:rPr>
            </w:pPr>
            <w:r w:rsidRPr="009547D8">
              <w:rPr>
                <w:rFonts w:ascii="Times New Roman" w:hAnsi="Times New Roman" w:cs="Times New Roman"/>
              </w:rPr>
              <w:t>Konstanta</w:t>
            </w:r>
          </w:p>
        </w:tc>
        <w:tc>
          <w:tcPr>
            <w:tcW w:w="1620" w:type="dxa"/>
          </w:tcPr>
          <w:p w14:paraId="6079E08E" w14:textId="4B571AA0" w:rsidR="00A73E6C" w:rsidRPr="009547D8" w:rsidRDefault="00A73E6C" w:rsidP="00713668">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7D8">
              <w:rPr>
                <w:rFonts w:ascii="Times New Roman" w:hAnsi="Times New Roman" w:cs="Times New Roman"/>
              </w:rPr>
              <w:t>0,596</w:t>
            </w:r>
          </w:p>
        </w:tc>
        <w:tc>
          <w:tcPr>
            <w:tcW w:w="1530" w:type="dxa"/>
          </w:tcPr>
          <w:p w14:paraId="49A28617" w14:textId="6922DAE2" w:rsidR="00A73E6C" w:rsidRPr="009547D8" w:rsidRDefault="00A73E6C" w:rsidP="00713668">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7D8">
              <w:rPr>
                <w:rFonts w:ascii="Times New Roman" w:hAnsi="Times New Roman" w:cs="Times New Roman"/>
              </w:rPr>
              <w:t>0,040</w:t>
            </w:r>
          </w:p>
        </w:tc>
        <w:tc>
          <w:tcPr>
            <w:tcW w:w="1122" w:type="dxa"/>
          </w:tcPr>
          <w:p w14:paraId="3EA88459" w14:textId="39545EC2" w:rsidR="00A73E6C" w:rsidRPr="009547D8" w:rsidRDefault="001B791D" w:rsidP="00713668">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7D8">
              <w:rPr>
                <w:rFonts w:ascii="Times New Roman" w:hAnsi="Times New Roman" w:cs="Times New Roman"/>
              </w:rPr>
              <w:t>14,948</w:t>
            </w:r>
          </w:p>
        </w:tc>
        <w:tc>
          <w:tcPr>
            <w:tcW w:w="858" w:type="dxa"/>
          </w:tcPr>
          <w:p w14:paraId="61EA1F39" w14:textId="1A06502E" w:rsidR="00A73E6C" w:rsidRPr="009547D8" w:rsidRDefault="001B791D" w:rsidP="00713668">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7D8">
              <w:rPr>
                <w:rFonts w:ascii="Times New Roman" w:hAnsi="Times New Roman" w:cs="Times New Roman"/>
              </w:rPr>
              <w:t>0,000</w:t>
            </w:r>
          </w:p>
        </w:tc>
      </w:tr>
      <w:tr w:rsidR="00A73E6C" w:rsidRPr="009547D8" w14:paraId="0A298072" w14:textId="77777777" w:rsidTr="002734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00" w:type="dxa"/>
          </w:tcPr>
          <w:p w14:paraId="7E0C22A2" w14:textId="606E74C0" w:rsidR="00A73E6C" w:rsidRPr="009547D8" w:rsidRDefault="001B791D" w:rsidP="001B791D">
            <w:pPr>
              <w:pStyle w:val="DaftarParagraf"/>
              <w:ind w:left="0"/>
              <w:jc w:val="both"/>
              <w:rPr>
                <w:rFonts w:ascii="Times New Roman" w:hAnsi="Times New Roman" w:cs="Times New Roman"/>
              </w:rPr>
            </w:pPr>
            <w:r w:rsidRPr="009547D8">
              <w:rPr>
                <w:rFonts w:ascii="Times New Roman" w:hAnsi="Times New Roman" w:cs="Times New Roman"/>
              </w:rPr>
              <w:t>Konsumsi Rokok (X1)</w:t>
            </w:r>
          </w:p>
        </w:tc>
        <w:tc>
          <w:tcPr>
            <w:tcW w:w="1620" w:type="dxa"/>
          </w:tcPr>
          <w:p w14:paraId="3299A327" w14:textId="549D7234" w:rsidR="00A73E6C" w:rsidRPr="003270EA" w:rsidRDefault="003270EA" w:rsidP="00713668">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-2,46</w:t>
            </w:r>
          </w:p>
        </w:tc>
        <w:tc>
          <w:tcPr>
            <w:tcW w:w="1530" w:type="dxa"/>
          </w:tcPr>
          <w:p w14:paraId="22108A81" w14:textId="6AD1EF98" w:rsidR="00A73E6C" w:rsidRPr="009547D8" w:rsidRDefault="001B791D" w:rsidP="00713668">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47D8">
              <w:rPr>
                <w:rFonts w:ascii="Times New Roman" w:hAnsi="Times New Roman" w:cs="Times New Roman"/>
              </w:rPr>
              <w:t>0,000</w:t>
            </w:r>
          </w:p>
        </w:tc>
        <w:tc>
          <w:tcPr>
            <w:tcW w:w="1122" w:type="dxa"/>
          </w:tcPr>
          <w:p w14:paraId="4B14E436" w14:textId="5D565831" w:rsidR="00A73E6C" w:rsidRPr="009547D8" w:rsidRDefault="001B791D" w:rsidP="00713668">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47D8">
              <w:rPr>
                <w:rFonts w:ascii="Times New Roman" w:hAnsi="Times New Roman" w:cs="Times New Roman"/>
              </w:rPr>
              <w:t>-2,469</w:t>
            </w:r>
          </w:p>
        </w:tc>
        <w:tc>
          <w:tcPr>
            <w:tcW w:w="858" w:type="dxa"/>
          </w:tcPr>
          <w:p w14:paraId="7B83CBAC" w14:textId="11CE61C6" w:rsidR="00A73E6C" w:rsidRPr="009547D8" w:rsidRDefault="001B791D" w:rsidP="00713668">
            <w:pPr>
              <w:pStyle w:val="Daftar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47D8">
              <w:rPr>
                <w:rFonts w:ascii="Times New Roman" w:hAnsi="Times New Roman" w:cs="Times New Roman"/>
              </w:rPr>
              <w:t>0,020</w:t>
            </w:r>
          </w:p>
        </w:tc>
      </w:tr>
      <w:tr w:rsidR="001B791D" w:rsidRPr="009547D8" w14:paraId="16CF0126" w14:textId="77777777" w:rsidTr="002734BD">
        <w:trPr>
          <w:jc w:val="right"/>
        </w:trPr>
        <w:tc>
          <w:tcPr>
            <w:cnfStyle w:val="001000000000" w:firstRow="0" w:lastRow="0" w:firstColumn="1" w:lastColumn="0" w:oddVBand="0" w:evenVBand="0" w:oddHBand="0" w:evenHBand="0" w:firstRowFirstColumn="0" w:firstRowLastColumn="0" w:lastRowFirstColumn="0" w:lastRowLastColumn="0"/>
            <w:tcW w:w="2700" w:type="dxa"/>
          </w:tcPr>
          <w:p w14:paraId="20284001" w14:textId="78F55615" w:rsidR="001B791D" w:rsidRPr="009547D8" w:rsidRDefault="001B791D" w:rsidP="001B791D">
            <w:pPr>
              <w:pStyle w:val="DaftarParagraf"/>
              <w:ind w:left="0"/>
              <w:jc w:val="both"/>
              <w:rPr>
                <w:rFonts w:ascii="Times New Roman" w:hAnsi="Times New Roman" w:cs="Times New Roman"/>
              </w:rPr>
            </w:pPr>
            <w:r w:rsidRPr="009547D8">
              <w:rPr>
                <w:rFonts w:ascii="Times New Roman" w:hAnsi="Times New Roman" w:cs="Times New Roman"/>
              </w:rPr>
              <w:t xml:space="preserve">R </w:t>
            </w:r>
            <w:proofErr w:type="spellStart"/>
            <w:r w:rsidRPr="009547D8">
              <w:rPr>
                <w:rFonts w:ascii="Times New Roman" w:hAnsi="Times New Roman" w:cs="Times New Roman"/>
              </w:rPr>
              <w:t>square</w:t>
            </w:r>
            <w:proofErr w:type="spellEnd"/>
          </w:p>
        </w:tc>
        <w:tc>
          <w:tcPr>
            <w:tcW w:w="1620" w:type="dxa"/>
          </w:tcPr>
          <w:p w14:paraId="432C242E" w14:textId="60305B4A" w:rsidR="001B791D" w:rsidRPr="009547D8" w:rsidRDefault="001B791D" w:rsidP="00713668">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7D8">
              <w:rPr>
                <w:rFonts w:ascii="Times New Roman" w:hAnsi="Times New Roman" w:cs="Times New Roman"/>
              </w:rPr>
              <w:t>0,179</w:t>
            </w:r>
          </w:p>
        </w:tc>
        <w:tc>
          <w:tcPr>
            <w:tcW w:w="1530" w:type="dxa"/>
          </w:tcPr>
          <w:p w14:paraId="0F74CCEF" w14:textId="77777777" w:rsidR="001B791D" w:rsidRPr="009547D8" w:rsidRDefault="001B791D" w:rsidP="00713668">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2" w:type="dxa"/>
          </w:tcPr>
          <w:p w14:paraId="0EE6A699" w14:textId="77777777" w:rsidR="001B791D" w:rsidRPr="009547D8" w:rsidRDefault="001B791D" w:rsidP="00713668">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8" w:type="dxa"/>
          </w:tcPr>
          <w:p w14:paraId="4191F0C8" w14:textId="77777777" w:rsidR="001B791D" w:rsidRPr="009547D8" w:rsidRDefault="001B791D" w:rsidP="00713668">
            <w:pPr>
              <w:pStyle w:val="Daftar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8DE2FF5" w14:textId="77777777" w:rsidR="00FF4C1C" w:rsidRPr="00471CB1" w:rsidRDefault="00FF4C1C" w:rsidP="00FF4C1C">
      <w:pPr>
        <w:spacing w:line="360" w:lineRule="auto"/>
        <w:ind w:firstLine="720"/>
        <w:jc w:val="center"/>
        <w:rPr>
          <w:rFonts w:ascii="Times New Roman" w:hAnsi="Times New Roman" w:cs="Times New Roman"/>
          <w:i/>
          <w:iCs/>
          <w:szCs w:val="28"/>
        </w:rPr>
      </w:pPr>
      <w:r w:rsidRPr="00471CB1">
        <w:rPr>
          <w:rFonts w:ascii="Times New Roman" w:hAnsi="Times New Roman" w:cs="Times New Roman"/>
          <w:i/>
          <w:iCs/>
          <w:szCs w:val="28"/>
        </w:rPr>
        <w:t>Sumber: Data Primer (Diolah), 2024</w:t>
      </w:r>
    </w:p>
    <w:p w14:paraId="33C0C032" w14:textId="77777777" w:rsidR="007403F0" w:rsidRDefault="00207FF0" w:rsidP="007403F0">
      <w:pPr>
        <w:pStyle w:val="DaftarParagraf"/>
        <w:spacing w:line="360" w:lineRule="auto"/>
        <w:ind w:left="450" w:firstLine="360"/>
        <w:jc w:val="both"/>
        <w:rPr>
          <w:rFonts w:ascii="Times New Roman" w:hAnsi="Times New Roman" w:cs="Times New Roman"/>
        </w:rPr>
      </w:pPr>
      <w:r w:rsidRPr="009547D8">
        <w:rPr>
          <w:rFonts w:ascii="Times New Roman" w:hAnsi="Times New Roman" w:cs="Times New Roman"/>
        </w:rPr>
        <w:t>Dari tabel 14. diketahui bahwa signifikansi pada variabel konsumsi rokok (X1) memiliki nilai sebesar 0,020</w:t>
      </w:r>
      <w:r w:rsidR="00BC6A8B" w:rsidRPr="009547D8">
        <w:rPr>
          <w:rFonts w:ascii="Times New Roman" w:hAnsi="Times New Roman" w:cs="Times New Roman"/>
        </w:rPr>
        <w:t xml:space="preserve">, </w:t>
      </w:r>
      <w:proofErr w:type="spellStart"/>
      <w:r w:rsidR="00BC6A8B" w:rsidRPr="009547D8">
        <w:rPr>
          <w:rFonts w:ascii="Times New Roman" w:hAnsi="Times New Roman" w:cs="Times New Roman"/>
        </w:rPr>
        <w:t>dimana</w:t>
      </w:r>
      <w:proofErr w:type="spellEnd"/>
      <w:r w:rsidR="00BC6A8B" w:rsidRPr="009547D8">
        <w:rPr>
          <w:rFonts w:ascii="Times New Roman" w:hAnsi="Times New Roman" w:cs="Times New Roman"/>
        </w:rPr>
        <w:t xml:space="preserve"> nilai tersebut</w:t>
      </w:r>
      <w:r w:rsidR="00A034A6" w:rsidRPr="009547D8">
        <w:rPr>
          <w:rFonts w:ascii="Times New Roman" w:hAnsi="Times New Roman" w:cs="Times New Roman"/>
        </w:rPr>
        <w:t xml:space="preserve"> kurang dari 0,05  yang berarti</w:t>
      </w:r>
      <w:r w:rsidRPr="009547D8">
        <w:rPr>
          <w:rFonts w:ascii="Times New Roman" w:hAnsi="Times New Roman" w:cs="Times New Roman"/>
        </w:rPr>
        <w:t xml:space="preserve"> </w:t>
      </w:r>
      <w:r w:rsidR="00BC6A8B" w:rsidRPr="009547D8">
        <w:rPr>
          <w:rFonts w:ascii="Times New Roman" w:hAnsi="Times New Roman" w:cs="Times New Roman"/>
        </w:rPr>
        <w:t xml:space="preserve">bahwa </w:t>
      </w:r>
      <w:proofErr w:type="spellStart"/>
      <w:r w:rsidRPr="009547D8">
        <w:rPr>
          <w:rFonts w:ascii="Times New Roman" w:hAnsi="Times New Roman" w:cs="Times New Roman"/>
        </w:rPr>
        <w:t>hipotesa</w:t>
      </w:r>
      <w:proofErr w:type="spellEnd"/>
      <w:r w:rsidRPr="009547D8">
        <w:rPr>
          <w:rFonts w:ascii="Times New Roman" w:hAnsi="Times New Roman" w:cs="Times New Roman"/>
        </w:rPr>
        <w:t xml:space="preserve"> pada penelitian ini diterima</w:t>
      </w:r>
      <w:r w:rsidR="00A034A6" w:rsidRPr="009547D8">
        <w:rPr>
          <w:rFonts w:ascii="Times New Roman" w:hAnsi="Times New Roman" w:cs="Times New Roman"/>
        </w:rPr>
        <w:t>. Artinya, terdapat pengaruh antara konsumsi rokok (X1) dengan proporsi pengeluaran pangan terhadap pengeluaran total (Y).</w:t>
      </w:r>
    </w:p>
    <w:p w14:paraId="5399C57A" w14:textId="77777777" w:rsidR="007403F0" w:rsidRDefault="00A034A6" w:rsidP="007403F0">
      <w:pPr>
        <w:pStyle w:val="DaftarParagraf"/>
        <w:spacing w:line="360" w:lineRule="auto"/>
        <w:ind w:left="450" w:firstLine="360"/>
        <w:jc w:val="both"/>
        <w:rPr>
          <w:rFonts w:ascii="Times New Roman" w:hAnsi="Times New Roman" w:cs="Times New Roman"/>
        </w:rPr>
      </w:pPr>
      <w:r w:rsidRPr="007403F0">
        <w:rPr>
          <w:rFonts w:ascii="Times New Roman" w:hAnsi="Times New Roman" w:cs="Times New Roman"/>
        </w:rPr>
        <w:t xml:space="preserve">Dari hasil analisis tersebut diperoleh nilai </w:t>
      </w:r>
      <w:proofErr w:type="spellStart"/>
      <w:r w:rsidRPr="007403F0">
        <w:rPr>
          <w:rFonts w:ascii="Times New Roman" w:hAnsi="Times New Roman" w:cs="Times New Roman"/>
        </w:rPr>
        <w:t>t</w:t>
      </w:r>
      <w:r w:rsidRPr="007403F0">
        <w:rPr>
          <w:rFonts w:ascii="Times New Roman" w:hAnsi="Times New Roman" w:cs="Times New Roman"/>
          <w:vertAlign w:val="subscript"/>
        </w:rPr>
        <w:t>hitung</w:t>
      </w:r>
      <w:proofErr w:type="spellEnd"/>
      <w:r w:rsidRPr="007403F0">
        <w:rPr>
          <w:rFonts w:ascii="Times New Roman" w:hAnsi="Times New Roman" w:cs="Times New Roman"/>
          <w:vertAlign w:val="subscript"/>
        </w:rPr>
        <w:t xml:space="preserve"> </w:t>
      </w:r>
      <w:r w:rsidRPr="007403F0">
        <w:rPr>
          <w:rFonts w:ascii="Times New Roman" w:hAnsi="Times New Roman" w:cs="Times New Roman"/>
        </w:rPr>
        <w:t xml:space="preserve">2,461 dan nilai </w:t>
      </w:r>
      <w:proofErr w:type="spellStart"/>
      <w:r w:rsidRPr="007403F0">
        <w:rPr>
          <w:rFonts w:ascii="Times New Roman" w:hAnsi="Times New Roman" w:cs="Times New Roman"/>
        </w:rPr>
        <w:t>t</w:t>
      </w:r>
      <w:r w:rsidRPr="007403F0">
        <w:rPr>
          <w:rFonts w:ascii="Times New Roman" w:hAnsi="Times New Roman" w:cs="Times New Roman"/>
          <w:vertAlign w:val="subscript"/>
        </w:rPr>
        <w:t>tabel</w:t>
      </w:r>
      <w:proofErr w:type="spellEnd"/>
      <w:r w:rsidRPr="007403F0">
        <w:rPr>
          <w:rFonts w:ascii="Times New Roman" w:hAnsi="Times New Roman" w:cs="Times New Roman"/>
          <w:vertAlign w:val="subscript"/>
        </w:rPr>
        <w:t xml:space="preserve"> </w:t>
      </w:r>
      <w:r w:rsidRPr="007403F0">
        <w:rPr>
          <w:rFonts w:ascii="Times New Roman" w:hAnsi="Times New Roman" w:cs="Times New Roman"/>
        </w:rPr>
        <w:t xml:space="preserve">2,048. Nilai </w:t>
      </w:r>
      <w:proofErr w:type="spellStart"/>
      <w:r w:rsidRPr="007403F0">
        <w:rPr>
          <w:rFonts w:ascii="Times New Roman" w:hAnsi="Times New Roman" w:cs="Times New Roman"/>
        </w:rPr>
        <w:t>t</w:t>
      </w:r>
      <w:r w:rsidR="00BC6A8B" w:rsidRPr="007403F0">
        <w:rPr>
          <w:rFonts w:ascii="Times New Roman" w:hAnsi="Times New Roman" w:cs="Times New Roman"/>
          <w:vertAlign w:val="subscript"/>
        </w:rPr>
        <w:t>hitung</w:t>
      </w:r>
      <w:proofErr w:type="spellEnd"/>
      <w:r w:rsidRPr="007403F0">
        <w:rPr>
          <w:rFonts w:ascii="Times New Roman" w:hAnsi="Times New Roman" w:cs="Times New Roman"/>
        </w:rPr>
        <w:t xml:space="preserve"> lebih besar daripada </w:t>
      </w:r>
      <w:proofErr w:type="spellStart"/>
      <w:r w:rsidRPr="007403F0">
        <w:rPr>
          <w:rFonts w:ascii="Times New Roman" w:hAnsi="Times New Roman" w:cs="Times New Roman"/>
        </w:rPr>
        <w:t>t</w:t>
      </w:r>
      <w:r w:rsidR="00BC6A8B" w:rsidRPr="007403F0">
        <w:rPr>
          <w:rFonts w:ascii="Times New Roman" w:hAnsi="Times New Roman" w:cs="Times New Roman"/>
          <w:vertAlign w:val="subscript"/>
        </w:rPr>
        <w:t>tabel</w:t>
      </w:r>
      <w:proofErr w:type="spellEnd"/>
      <w:r w:rsidRPr="007403F0">
        <w:rPr>
          <w:rFonts w:ascii="Times New Roman" w:hAnsi="Times New Roman" w:cs="Times New Roman"/>
        </w:rPr>
        <w:t xml:space="preserve"> yang demikian bisa diartikan bahwa konsumsi rokok (X1) berpengaruh negatif  terhadap proporsi pengeluaran pangan terhadap pengeluaran total (Y).</w:t>
      </w:r>
      <w:r w:rsidR="00EE32A5" w:rsidRPr="007403F0">
        <w:rPr>
          <w:rFonts w:ascii="Times New Roman" w:hAnsi="Times New Roman" w:cs="Times New Roman"/>
        </w:rPr>
        <w:t xml:space="preserve"> Artinya, konsumsi rokok berpengaruh </w:t>
      </w:r>
      <w:r w:rsidR="003270EA" w:rsidRPr="007403F0">
        <w:rPr>
          <w:rFonts w:ascii="Times New Roman" w:hAnsi="Times New Roman" w:cs="Times New Roman"/>
        </w:rPr>
        <w:t>negatif terhadap proporsi pengeluaran pangan terhadap pengeluaran total, sehingga perlu untuk menjaga ketahanan pangan rumah tangga petani, terutama pada keluarga konsumsi rokok yang tinggi.</w:t>
      </w:r>
    </w:p>
    <w:p w14:paraId="4459C73A" w14:textId="7309A206" w:rsidR="002C4449" w:rsidRPr="007403F0" w:rsidRDefault="002C4449" w:rsidP="007403F0">
      <w:pPr>
        <w:pStyle w:val="DaftarParagraf"/>
        <w:spacing w:line="360" w:lineRule="auto"/>
        <w:ind w:left="450" w:firstLine="360"/>
        <w:jc w:val="both"/>
        <w:rPr>
          <w:rFonts w:ascii="Times New Roman" w:hAnsi="Times New Roman" w:cs="Times New Roman"/>
        </w:rPr>
      </w:pPr>
      <w:r w:rsidRPr="007403F0">
        <w:rPr>
          <w:rFonts w:ascii="Times New Roman" w:hAnsi="Times New Roman" w:cs="Times New Roman"/>
        </w:rPr>
        <w:lastRenderedPageBreak/>
        <w:t xml:space="preserve">Dari uji determinasi menunjukkan besarnya pengaruh konsumsi rokok (X1) terhadap proporsi pengeluaran pangan terhadap pengeluaran total (Y) sebesar 0,179 atau sebesar 17,9%. Artinya konsumsi rokok (X1) berpengaruh terhadap proporsi pengeluaran pangan terhadap pengeluaran total (Y). Sisanya sebesar 82,1% dipengaruhi oleh variabel lain yang tidak </w:t>
      </w:r>
      <w:r w:rsidR="00BC6A8B" w:rsidRPr="007403F0">
        <w:rPr>
          <w:rFonts w:ascii="Times New Roman" w:hAnsi="Times New Roman" w:cs="Times New Roman"/>
        </w:rPr>
        <w:t>masuk</w:t>
      </w:r>
      <w:r w:rsidRPr="007403F0">
        <w:rPr>
          <w:rFonts w:ascii="Times New Roman" w:hAnsi="Times New Roman" w:cs="Times New Roman"/>
        </w:rPr>
        <w:t xml:space="preserve"> pada model regresi</w:t>
      </w:r>
      <w:r w:rsidR="00BC6A8B" w:rsidRPr="007403F0">
        <w:rPr>
          <w:rFonts w:ascii="Times New Roman" w:hAnsi="Times New Roman" w:cs="Times New Roman"/>
        </w:rPr>
        <w:t xml:space="preserve"> seperti jasa, kesehatan, pendidikan dan pakaian.</w:t>
      </w:r>
      <w:r w:rsidRPr="007403F0">
        <w:rPr>
          <w:rFonts w:ascii="Times New Roman" w:hAnsi="Times New Roman" w:cs="Times New Roman"/>
        </w:rPr>
        <w:t xml:space="preserve"> Dari hasil analisis tersebut diperoleh model persamaan sebagai berikut:</w:t>
      </w:r>
    </w:p>
    <w:p w14:paraId="07969C0F" w14:textId="77777777" w:rsidR="00FF4C1C" w:rsidRPr="009547D8" w:rsidRDefault="00FF4C1C" w:rsidP="00FF4C1C">
      <w:pPr>
        <w:pStyle w:val="DaftarParagraf"/>
        <w:spacing w:after="80" w:line="360" w:lineRule="auto"/>
        <w:ind w:left="450" w:firstLine="270"/>
        <w:jc w:val="both"/>
        <w:rPr>
          <w:rFonts w:ascii="Times New Roman" w:hAnsi="Times New Roman" w:cs="Times New Roman"/>
        </w:rPr>
      </w:pPr>
    </w:p>
    <w:tbl>
      <w:tblPr>
        <w:tblStyle w:val="KisiTabel"/>
        <w:tblW w:w="0" w:type="auto"/>
        <w:tblInd w:w="242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495"/>
      </w:tblGrid>
      <w:tr w:rsidR="00F56D08" w:rsidRPr="009547D8" w14:paraId="6DA3FA4A" w14:textId="77777777" w:rsidTr="003270EA">
        <w:tc>
          <w:tcPr>
            <w:tcW w:w="3495" w:type="dxa"/>
            <w:vAlign w:val="center"/>
          </w:tcPr>
          <w:p w14:paraId="1568B993" w14:textId="02C0580B" w:rsidR="00F56D08" w:rsidRPr="009547D8" w:rsidRDefault="00F56D08" w:rsidP="003270EA">
            <w:pPr>
              <w:spacing w:line="360" w:lineRule="auto"/>
              <w:rPr>
                <w:rFonts w:ascii="Times New Roman" w:eastAsiaTheme="minorEastAsia" w:hAnsi="Times New Roman" w:cs="Times New Roman"/>
              </w:rPr>
            </w:pPr>
            <m:oMathPara>
              <m:oMathParaPr>
                <m:jc m:val="center"/>
              </m:oMathParaPr>
              <m:oMath>
                <m:r>
                  <w:rPr>
                    <w:rFonts w:ascii="Cambria Math" w:hAnsi="Cambria Math" w:cs="Times New Roman"/>
                  </w:rPr>
                  <m:t>Y=0,596-0,000000246X+∈</m:t>
                </m:r>
              </m:oMath>
            </m:oMathPara>
          </w:p>
        </w:tc>
      </w:tr>
    </w:tbl>
    <w:p w14:paraId="1C72F37A" w14:textId="29E59EB1" w:rsidR="00FF4C1C" w:rsidRPr="009547D8" w:rsidRDefault="00F56D08" w:rsidP="00FF4C1C">
      <w:pPr>
        <w:spacing w:after="0" w:line="360" w:lineRule="auto"/>
        <w:ind w:left="450" w:firstLine="270"/>
        <w:jc w:val="both"/>
        <w:rPr>
          <w:rFonts w:ascii="Times New Roman" w:hAnsi="Times New Roman" w:cs="Times New Roman"/>
        </w:rPr>
      </w:pPr>
      <w:r w:rsidRPr="009547D8">
        <w:rPr>
          <w:rFonts w:ascii="Times New Roman" w:hAnsi="Times New Roman" w:cs="Times New Roman"/>
        </w:rPr>
        <w:tab/>
      </w:r>
    </w:p>
    <w:p w14:paraId="3CCF0F1D" w14:textId="3B56C625" w:rsidR="00E64F4B" w:rsidRPr="009547D8" w:rsidRDefault="00F56D08" w:rsidP="00284E89">
      <w:pPr>
        <w:pStyle w:val="DaftarParagraf"/>
        <w:tabs>
          <w:tab w:val="left" w:pos="450"/>
        </w:tabs>
        <w:spacing w:line="360" w:lineRule="auto"/>
        <w:ind w:left="450"/>
        <w:jc w:val="both"/>
        <w:rPr>
          <w:rFonts w:ascii="Times New Roman" w:hAnsi="Times New Roman" w:cs="Times New Roman"/>
        </w:rPr>
      </w:pPr>
      <w:r w:rsidRPr="009547D8">
        <w:rPr>
          <w:rFonts w:ascii="Times New Roman" w:hAnsi="Times New Roman" w:cs="Times New Roman"/>
        </w:rPr>
        <w:t>Dari persamaan di atas, dapat diinterpretasikan sebagai berikut:</w:t>
      </w:r>
    </w:p>
    <w:p w14:paraId="10B9E88D" w14:textId="3E0FEDE7" w:rsidR="00E64F4B" w:rsidRPr="009547D8" w:rsidRDefault="00F56D08" w:rsidP="008F5CF0">
      <w:pPr>
        <w:pStyle w:val="DaftarParagraf"/>
        <w:numPr>
          <w:ilvl w:val="0"/>
          <w:numId w:val="57"/>
        </w:numPr>
        <w:tabs>
          <w:tab w:val="left" w:pos="450"/>
        </w:tabs>
        <w:spacing w:line="360" w:lineRule="auto"/>
        <w:ind w:left="810"/>
        <w:jc w:val="both"/>
        <w:rPr>
          <w:rFonts w:ascii="Times New Roman" w:hAnsi="Times New Roman" w:cs="Times New Roman"/>
        </w:rPr>
      </w:pPr>
      <w:r w:rsidRPr="009547D8">
        <w:rPr>
          <w:rFonts w:ascii="Times New Roman" w:hAnsi="Times New Roman" w:cs="Times New Roman"/>
        </w:rPr>
        <w:t>Nilai konstanta sebesar 0,5</w:t>
      </w:r>
      <w:r w:rsidR="00842AFD" w:rsidRPr="009547D8">
        <w:rPr>
          <w:rFonts w:ascii="Times New Roman" w:hAnsi="Times New Roman" w:cs="Times New Roman"/>
        </w:rPr>
        <w:t>96</w:t>
      </w:r>
      <w:r w:rsidRPr="009547D8">
        <w:rPr>
          <w:rFonts w:ascii="Times New Roman" w:hAnsi="Times New Roman" w:cs="Times New Roman"/>
        </w:rPr>
        <w:t>, dapat diartikan bahwa nilai konsisten variabel sebesar 0,59</w:t>
      </w:r>
      <w:r w:rsidR="00842AFD" w:rsidRPr="009547D8">
        <w:rPr>
          <w:rFonts w:ascii="Times New Roman" w:hAnsi="Times New Roman" w:cs="Times New Roman"/>
        </w:rPr>
        <w:t>6</w:t>
      </w:r>
      <w:r w:rsidRPr="009547D8">
        <w:rPr>
          <w:rFonts w:ascii="Times New Roman" w:hAnsi="Times New Roman" w:cs="Times New Roman"/>
        </w:rPr>
        <w:t>.</w:t>
      </w:r>
    </w:p>
    <w:p w14:paraId="6C29AC58" w14:textId="6CE90EDD" w:rsidR="002E2DCE" w:rsidRPr="009547D8" w:rsidRDefault="00633330" w:rsidP="008F5CF0">
      <w:pPr>
        <w:pStyle w:val="DaftarParagraf"/>
        <w:numPr>
          <w:ilvl w:val="0"/>
          <w:numId w:val="57"/>
        </w:numPr>
        <w:tabs>
          <w:tab w:val="left" w:pos="450"/>
        </w:tabs>
        <w:spacing w:after="240" w:line="360" w:lineRule="auto"/>
        <w:ind w:left="806"/>
        <w:jc w:val="both"/>
        <w:rPr>
          <w:rFonts w:ascii="Times New Roman" w:hAnsi="Times New Roman" w:cs="Times New Roman"/>
          <w:color w:val="FF0000"/>
        </w:rPr>
      </w:pPr>
      <w:r w:rsidRPr="009547D8">
        <w:rPr>
          <w:rFonts w:ascii="Times New Roman" w:hAnsi="Times New Roman" w:cs="Times New Roman"/>
        </w:rPr>
        <w:t>J</w:t>
      </w:r>
      <w:r w:rsidR="0020606F" w:rsidRPr="009547D8">
        <w:rPr>
          <w:rFonts w:ascii="Times New Roman" w:hAnsi="Times New Roman" w:cs="Times New Roman"/>
        </w:rPr>
        <w:t>ika konsumsi rokok mengalami</w:t>
      </w:r>
      <w:r w:rsidR="00EE599F" w:rsidRPr="009547D8">
        <w:rPr>
          <w:rFonts w:ascii="Times New Roman" w:hAnsi="Times New Roman" w:cs="Times New Roman"/>
        </w:rPr>
        <w:t xml:space="preserve"> </w:t>
      </w:r>
      <w:r w:rsidRPr="009547D8">
        <w:rPr>
          <w:rFonts w:ascii="Times New Roman" w:hAnsi="Times New Roman" w:cs="Times New Roman"/>
        </w:rPr>
        <w:t>peningkatan</w:t>
      </w:r>
      <w:r w:rsidR="0020606F" w:rsidRPr="009547D8">
        <w:rPr>
          <w:rFonts w:ascii="Times New Roman" w:hAnsi="Times New Roman" w:cs="Times New Roman"/>
        </w:rPr>
        <w:t xml:space="preserve"> sebesar </w:t>
      </w:r>
      <w:r w:rsidR="002C4449" w:rsidRPr="009547D8">
        <w:rPr>
          <w:rFonts w:ascii="Times New Roman" w:hAnsi="Times New Roman" w:cs="Times New Roman"/>
        </w:rPr>
        <w:t>Rp. 1</w:t>
      </w:r>
      <w:r w:rsidR="00F56D08" w:rsidRPr="009547D8">
        <w:rPr>
          <w:rFonts w:ascii="Times New Roman" w:hAnsi="Times New Roman" w:cs="Times New Roman"/>
        </w:rPr>
        <w:t xml:space="preserve">, maka </w:t>
      </w:r>
      <w:r w:rsidR="0020606F" w:rsidRPr="009547D8">
        <w:rPr>
          <w:rFonts w:ascii="Times New Roman" w:hAnsi="Times New Roman" w:cs="Times New Roman"/>
        </w:rPr>
        <w:t xml:space="preserve">dapat </w:t>
      </w:r>
      <w:r w:rsidRPr="009547D8">
        <w:rPr>
          <w:rFonts w:ascii="Times New Roman" w:hAnsi="Times New Roman" w:cs="Times New Roman"/>
        </w:rPr>
        <w:t xml:space="preserve">menurunkan </w:t>
      </w:r>
      <w:r w:rsidR="00F56D08" w:rsidRPr="009547D8">
        <w:rPr>
          <w:rFonts w:ascii="Times New Roman" w:hAnsi="Times New Roman" w:cs="Times New Roman"/>
        </w:rPr>
        <w:t xml:space="preserve">nilai proporsi pengeluaran pangan terhadap pengeluaran total sebesar </w:t>
      </w:r>
      <w:r w:rsidR="002C4449" w:rsidRPr="009547D8">
        <w:rPr>
          <w:rFonts w:ascii="Times New Roman" w:hAnsi="Times New Roman" w:cs="Times New Roman"/>
        </w:rPr>
        <w:t xml:space="preserve">Rp. </w:t>
      </w:r>
      <w:r w:rsidR="00F56D08" w:rsidRPr="009547D8">
        <w:rPr>
          <w:rFonts w:ascii="Times New Roman" w:hAnsi="Times New Roman" w:cs="Times New Roman"/>
        </w:rPr>
        <w:t>2</w:t>
      </w:r>
      <w:r w:rsidR="002C4449" w:rsidRPr="009547D8">
        <w:rPr>
          <w:rFonts w:ascii="Times New Roman" w:hAnsi="Times New Roman" w:cs="Times New Roman"/>
        </w:rPr>
        <w:t>.</w:t>
      </w:r>
      <w:r w:rsidR="00842AFD" w:rsidRPr="009547D8">
        <w:rPr>
          <w:rFonts w:ascii="Times New Roman" w:hAnsi="Times New Roman" w:cs="Times New Roman"/>
        </w:rPr>
        <w:t>461</w:t>
      </w:r>
      <w:r w:rsidR="00F56D08" w:rsidRPr="009547D8">
        <w:rPr>
          <w:rFonts w:ascii="Times New Roman" w:hAnsi="Times New Roman" w:cs="Times New Roman"/>
        </w:rPr>
        <w:t xml:space="preserve">. </w:t>
      </w:r>
    </w:p>
    <w:p w14:paraId="401BC705" w14:textId="77777777" w:rsidR="002E2DCE" w:rsidRPr="009547D8" w:rsidRDefault="002E2DCE" w:rsidP="002E2DCE">
      <w:pPr>
        <w:pStyle w:val="DaftarParagraf"/>
        <w:tabs>
          <w:tab w:val="left" w:pos="450"/>
        </w:tabs>
        <w:spacing w:after="240" w:line="360" w:lineRule="auto"/>
        <w:ind w:left="806"/>
        <w:jc w:val="both"/>
        <w:rPr>
          <w:rFonts w:ascii="Times New Roman" w:hAnsi="Times New Roman" w:cs="Times New Roman"/>
          <w:color w:val="FF0000"/>
        </w:rPr>
      </w:pPr>
    </w:p>
    <w:p w14:paraId="6728FE57" w14:textId="37330CDB" w:rsidR="00AA785E" w:rsidRPr="006566FC" w:rsidRDefault="006A2FF6" w:rsidP="002E2DCE">
      <w:pPr>
        <w:pStyle w:val="DaftarParagraf"/>
        <w:spacing w:before="120" w:line="360" w:lineRule="auto"/>
        <w:ind w:left="446" w:firstLine="364"/>
        <w:jc w:val="both"/>
        <w:rPr>
          <w:rFonts w:ascii="Times New Roman" w:hAnsi="Times New Roman" w:cs="Times New Roman"/>
          <w:lang w:val="nl-NL"/>
        </w:rPr>
      </w:pPr>
      <w:r w:rsidRPr="009547D8">
        <w:rPr>
          <w:rFonts w:ascii="Times New Roman" w:hAnsi="Times New Roman" w:cs="Times New Roman"/>
        </w:rPr>
        <w:t>Konsumsi rokok berpengaruh terhadap proporsi pengeluaran pangan dikarenakan banyak faktor yaitu</w:t>
      </w:r>
      <w:r w:rsidR="00D3574F" w:rsidRPr="009547D8">
        <w:rPr>
          <w:rFonts w:ascii="Times New Roman" w:hAnsi="Times New Roman" w:cs="Times New Roman"/>
        </w:rPr>
        <w:t xml:space="preserve"> tingkat kesadaran, pendidikan, umur, budaya dan </w:t>
      </w:r>
      <w:r w:rsidRPr="009547D8">
        <w:rPr>
          <w:rFonts w:ascii="Times New Roman" w:hAnsi="Times New Roman" w:cs="Times New Roman"/>
        </w:rPr>
        <w:t xml:space="preserve">pengalokasian dana. </w:t>
      </w:r>
      <w:r w:rsidR="006A2B2E" w:rsidRPr="009547D8">
        <w:rPr>
          <w:rFonts w:ascii="Times New Roman" w:hAnsi="Times New Roman" w:cs="Times New Roman"/>
        </w:rPr>
        <w:t xml:space="preserve">Kepala rumah tangga </w:t>
      </w:r>
      <w:r w:rsidRPr="009547D8">
        <w:rPr>
          <w:rFonts w:ascii="Times New Roman" w:hAnsi="Times New Roman" w:cs="Times New Roman"/>
        </w:rPr>
        <w:t xml:space="preserve">responden tetap merokok mereka </w:t>
      </w:r>
      <w:r w:rsidR="006A2B2E" w:rsidRPr="009547D8">
        <w:rPr>
          <w:rFonts w:ascii="Times New Roman" w:hAnsi="Times New Roman" w:cs="Times New Roman"/>
        </w:rPr>
        <w:t xml:space="preserve">cenderung </w:t>
      </w:r>
      <w:r w:rsidRPr="009547D8">
        <w:rPr>
          <w:rFonts w:ascii="Times New Roman" w:hAnsi="Times New Roman" w:cs="Times New Roman"/>
        </w:rPr>
        <w:t>mengalokasikan dana yang seharusnya untuk pembelian kebutuhan pangan justru dialokasikan untuk pembelian rokok</w:t>
      </w:r>
      <w:r w:rsidR="006A2B2E" w:rsidRPr="009547D8">
        <w:rPr>
          <w:rFonts w:ascii="Times New Roman" w:hAnsi="Times New Roman" w:cs="Times New Roman"/>
        </w:rPr>
        <w:t>. H</w:t>
      </w:r>
      <w:r w:rsidRPr="009547D8">
        <w:rPr>
          <w:rFonts w:ascii="Times New Roman" w:hAnsi="Times New Roman" w:cs="Times New Roman"/>
        </w:rPr>
        <w:t xml:space="preserve">al ini yang menyebabkan konsumsi rokok mempengaruhi proporsi pengeluaran pangan. Selain itu, faktor kebiasaan merokok juga mempengaruhi proporsi pengeluaran, dari hasil wawancara kepada responden rata-rata konsumsi rokok di Desa </w:t>
      </w:r>
      <w:proofErr w:type="spellStart"/>
      <w:r w:rsidRPr="009547D8">
        <w:rPr>
          <w:rFonts w:ascii="Times New Roman" w:hAnsi="Times New Roman" w:cs="Times New Roman"/>
        </w:rPr>
        <w:t>Kedungdowo</w:t>
      </w:r>
      <w:proofErr w:type="spellEnd"/>
      <w:r w:rsidRPr="009547D8">
        <w:rPr>
          <w:rFonts w:ascii="Times New Roman" w:hAnsi="Times New Roman" w:cs="Times New Roman"/>
        </w:rPr>
        <w:t xml:space="preserve"> adalah </w:t>
      </w:r>
      <w:r w:rsidR="00CC31CC" w:rsidRPr="009547D8">
        <w:rPr>
          <w:rFonts w:ascii="Times New Roman" w:hAnsi="Times New Roman" w:cs="Times New Roman"/>
        </w:rPr>
        <w:t xml:space="preserve">13 </w:t>
      </w:r>
      <w:r w:rsidRPr="009547D8">
        <w:rPr>
          <w:rFonts w:ascii="Times New Roman" w:hAnsi="Times New Roman" w:cs="Times New Roman"/>
        </w:rPr>
        <w:t>batang</w:t>
      </w:r>
      <w:r w:rsidR="00AA785E" w:rsidRPr="009547D8">
        <w:rPr>
          <w:rFonts w:ascii="Times New Roman" w:hAnsi="Times New Roman" w:cs="Times New Roman"/>
        </w:rPr>
        <w:t xml:space="preserve"> (setara satu bungkus)</w:t>
      </w:r>
      <w:r w:rsidRPr="009547D8">
        <w:rPr>
          <w:rFonts w:ascii="Times New Roman" w:hAnsi="Times New Roman" w:cs="Times New Roman"/>
        </w:rPr>
        <w:t xml:space="preserve"> </w:t>
      </w:r>
      <w:proofErr w:type="spellStart"/>
      <w:r w:rsidRPr="009547D8">
        <w:rPr>
          <w:rFonts w:ascii="Times New Roman" w:hAnsi="Times New Roman" w:cs="Times New Roman"/>
        </w:rPr>
        <w:t>perhari</w:t>
      </w:r>
      <w:proofErr w:type="spellEnd"/>
      <w:r w:rsidRPr="009547D8">
        <w:rPr>
          <w:rFonts w:ascii="Times New Roman" w:hAnsi="Times New Roman" w:cs="Times New Roman"/>
        </w:rPr>
        <w:t xml:space="preserve"> dengan rata-rata</w:t>
      </w:r>
      <w:r w:rsidR="00CC31CC" w:rsidRPr="009547D8">
        <w:rPr>
          <w:rFonts w:ascii="Times New Roman" w:hAnsi="Times New Roman" w:cs="Times New Roman"/>
        </w:rPr>
        <w:t xml:space="preserve"> harga </w:t>
      </w:r>
      <w:r w:rsidRPr="009547D8">
        <w:rPr>
          <w:rFonts w:ascii="Times New Roman" w:hAnsi="Times New Roman" w:cs="Times New Roman"/>
        </w:rPr>
        <w:t xml:space="preserve">untuk pembelian rokok sebesar </w:t>
      </w:r>
      <w:r w:rsidR="00CC31CC" w:rsidRPr="009547D8">
        <w:rPr>
          <w:rFonts w:ascii="Times New Roman" w:hAnsi="Times New Roman" w:cs="Times New Roman"/>
        </w:rPr>
        <w:t>Rp13.656,67</w:t>
      </w:r>
      <w:r w:rsidR="00AA785E" w:rsidRPr="009547D8">
        <w:rPr>
          <w:rFonts w:ascii="Times New Roman" w:hAnsi="Times New Roman" w:cs="Times New Roman"/>
        </w:rPr>
        <w:t>/bungkus.</w:t>
      </w:r>
      <w:r w:rsidR="003270EA" w:rsidRPr="006566FC">
        <w:rPr>
          <w:rFonts w:ascii="Times New Roman" w:hAnsi="Times New Roman" w:cs="Times New Roman"/>
        </w:rPr>
        <w:t xml:space="preserve"> </w:t>
      </w:r>
      <w:r w:rsidR="003270EA" w:rsidRPr="006566FC">
        <w:rPr>
          <w:rFonts w:ascii="Times New Roman" w:hAnsi="Times New Roman" w:cs="Times New Roman"/>
          <w:lang w:val="nl-NL"/>
        </w:rPr>
        <w:t>Dimana rata-rata rokok yang dikonsumsi yaitu rokok dengan merek Alami.</w:t>
      </w:r>
    </w:p>
    <w:p w14:paraId="7AA69349" w14:textId="77777777" w:rsidR="006A2B2E" w:rsidRPr="009547D8" w:rsidRDefault="006A2B2E" w:rsidP="002E2DCE">
      <w:pPr>
        <w:pStyle w:val="DaftarParagraf"/>
        <w:spacing w:line="360" w:lineRule="auto"/>
        <w:ind w:left="450" w:firstLine="360"/>
        <w:jc w:val="both"/>
        <w:rPr>
          <w:rFonts w:ascii="Times New Roman" w:hAnsi="Times New Roman" w:cs="Times New Roman"/>
        </w:rPr>
      </w:pPr>
      <w:r w:rsidRPr="009547D8">
        <w:rPr>
          <w:rFonts w:ascii="Times New Roman" w:hAnsi="Times New Roman" w:cs="Times New Roman"/>
        </w:rPr>
        <w:t xml:space="preserve">Kebiasaan merokok pada rumah tangga responden di Desa </w:t>
      </w:r>
      <w:proofErr w:type="spellStart"/>
      <w:r w:rsidRPr="009547D8">
        <w:rPr>
          <w:rFonts w:ascii="Times New Roman" w:hAnsi="Times New Roman" w:cs="Times New Roman"/>
        </w:rPr>
        <w:t>Kedungdowo</w:t>
      </w:r>
      <w:proofErr w:type="spellEnd"/>
      <w:r w:rsidRPr="009547D8">
        <w:rPr>
          <w:rFonts w:ascii="Times New Roman" w:hAnsi="Times New Roman" w:cs="Times New Roman"/>
        </w:rPr>
        <w:t xml:space="preserve">, juga disebabkan oleh tersedianya rokok yang sangat terjangkau dan kurangnya kebijakan pemerintah. Terjangkaunya rokok dengan harga yang tidak terlalu </w:t>
      </w:r>
      <w:r w:rsidRPr="009547D8">
        <w:rPr>
          <w:rFonts w:ascii="Times New Roman" w:hAnsi="Times New Roman" w:cs="Times New Roman"/>
        </w:rPr>
        <w:lastRenderedPageBreak/>
        <w:t>tinggi membuat rumah tangga responden akan tetap membeli rokok lebih sering meskipun anggaran pangan rumah tangga tersebut sangat terbatas.</w:t>
      </w:r>
    </w:p>
    <w:p w14:paraId="5FD5838F" w14:textId="20FA0066" w:rsidR="002E2DCE" w:rsidRPr="009547D8" w:rsidRDefault="006B338B" w:rsidP="002E2DCE">
      <w:pPr>
        <w:pStyle w:val="DaftarParagraf"/>
        <w:spacing w:line="360" w:lineRule="auto"/>
        <w:ind w:left="450" w:firstLine="360"/>
        <w:jc w:val="both"/>
        <w:rPr>
          <w:rFonts w:ascii="Times New Roman" w:hAnsi="Times New Roman" w:cs="Times New Roman"/>
        </w:rPr>
      </w:pPr>
      <w:r w:rsidRPr="009547D8">
        <w:rPr>
          <w:rFonts w:ascii="Times New Roman" w:hAnsi="Times New Roman" w:cs="Times New Roman"/>
        </w:rPr>
        <w:t xml:space="preserve">Berdasarkan </w:t>
      </w:r>
      <w:r w:rsidR="00D3574F" w:rsidRPr="009547D8">
        <w:rPr>
          <w:rFonts w:ascii="Times New Roman" w:hAnsi="Times New Roman" w:cs="Times New Roman"/>
        </w:rPr>
        <w:t xml:space="preserve">hasil penelitian, </w:t>
      </w:r>
      <w:r w:rsidRPr="009547D8">
        <w:rPr>
          <w:rFonts w:ascii="Times New Roman" w:hAnsi="Times New Roman" w:cs="Times New Roman"/>
        </w:rPr>
        <w:t xml:space="preserve">pengeluaran untuk konsumsi rokok dapat mengurangi </w:t>
      </w:r>
      <w:r w:rsidR="00A21ED7" w:rsidRPr="009547D8">
        <w:rPr>
          <w:rFonts w:ascii="Times New Roman" w:hAnsi="Times New Roman" w:cs="Times New Roman"/>
        </w:rPr>
        <w:t>anggaran yang tersedia</w:t>
      </w:r>
      <w:r w:rsidRPr="009547D8">
        <w:rPr>
          <w:rFonts w:ascii="Times New Roman" w:hAnsi="Times New Roman" w:cs="Times New Roman"/>
        </w:rPr>
        <w:t xml:space="preserve"> untuk konsumsi pangan. Rumah tangga responden </w:t>
      </w:r>
      <w:r w:rsidR="00EE4A95" w:rsidRPr="009547D8">
        <w:rPr>
          <w:rFonts w:ascii="Times New Roman" w:hAnsi="Times New Roman" w:cs="Times New Roman"/>
        </w:rPr>
        <w:t xml:space="preserve">sering kali </w:t>
      </w:r>
      <w:r w:rsidRPr="009547D8">
        <w:rPr>
          <w:rFonts w:ascii="Times New Roman" w:hAnsi="Times New Roman" w:cs="Times New Roman"/>
        </w:rPr>
        <w:t>mengalokasikan pengeluaran pangan untuk pembelian konsumsi rokok</w:t>
      </w:r>
      <w:r w:rsidR="00EE4A95" w:rsidRPr="009547D8">
        <w:rPr>
          <w:rFonts w:ascii="Times New Roman" w:hAnsi="Times New Roman" w:cs="Times New Roman"/>
        </w:rPr>
        <w:t>, sehingga berdampak negatif terhadap makanan yang di konsumsi.</w:t>
      </w:r>
      <w:r w:rsidRPr="009547D8">
        <w:rPr>
          <w:rFonts w:ascii="Times New Roman" w:hAnsi="Times New Roman" w:cs="Times New Roman"/>
        </w:rPr>
        <w:t xml:space="preserve"> </w:t>
      </w:r>
      <w:r w:rsidR="00EE4A95" w:rsidRPr="009547D8">
        <w:rPr>
          <w:rFonts w:ascii="Times New Roman" w:hAnsi="Times New Roman" w:cs="Times New Roman"/>
        </w:rPr>
        <w:t>Pengalokasian pengeluaran untuk k</w:t>
      </w:r>
      <w:r w:rsidRPr="009547D8">
        <w:rPr>
          <w:rFonts w:ascii="Times New Roman" w:hAnsi="Times New Roman" w:cs="Times New Roman"/>
        </w:rPr>
        <w:t>onsumsi rokok ber</w:t>
      </w:r>
      <w:r w:rsidR="00A21ED7" w:rsidRPr="009547D8">
        <w:rPr>
          <w:rFonts w:ascii="Times New Roman" w:hAnsi="Times New Roman" w:cs="Times New Roman"/>
        </w:rPr>
        <w:t xml:space="preserve">pengaruh negatif </w:t>
      </w:r>
      <w:r w:rsidRPr="009547D8">
        <w:rPr>
          <w:rFonts w:ascii="Times New Roman" w:hAnsi="Times New Roman" w:cs="Times New Roman"/>
        </w:rPr>
        <w:t>terhadap pengeluaran pangan</w:t>
      </w:r>
      <w:r w:rsidR="00EE4A95" w:rsidRPr="009547D8">
        <w:rPr>
          <w:rFonts w:ascii="Times New Roman" w:hAnsi="Times New Roman" w:cs="Times New Roman"/>
        </w:rPr>
        <w:t xml:space="preserve"> sehingga dapat</w:t>
      </w:r>
      <w:r w:rsidRPr="009547D8">
        <w:rPr>
          <w:rFonts w:ascii="Times New Roman" w:hAnsi="Times New Roman" w:cs="Times New Roman"/>
        </w:rPr>
        <w:t xml:space="preserve"> mengurangi kesejahteraan rumah tangga </w:t>
      </w:r>
      <w:r w:rsidR="00EE4A95" w:rsidRPr="009547D8">
        <w:rPr>
          <w:rFonts w:ascii="Times New Roman" w:hAnsi="Times New Roman" w:cs="Times New Roman"/>
        </w:rPr>
        <w:t>dan juga</w:t>
      </w:r>
      <w:r w:rsidRPr="009547D8">
        <w:rPr>
          <w:rFonts w:ascii="Times New Roman" w:hAnsi="Times New Roman" w:cs="Times New Roman"/>
        </w:rPr>
        <w:t xml:space="preserve"> bisa meningkatkan tingkat kemiskinan.</w:t>
      </w:r>
    </w:p>
    <w:p w14:paraId="54A37C32" w14:textId="77777777" w:rsidR="00A21ED7" w:rsidRPr="00AA785E" w:rsidRDefault="006B338B" w:rsidP="00A21ED7">
      <w:pPr>
        <w:pStyle w:val="DaftarParagraf"/>
        <w:spacing w:line="360" w:lineRule="auto"/>
        <w:ind w:left="450" w:firstLine="270"/>
        <w:jc w:val="both"/>
        <w:rPr>
          <w:rFonts w:asciiTheme="majorBidi" w:hAnsiTheme="majorBidi" w:cstheme="majorBidi"/>
        </w:rPr>
      </w:pPr>
      <w:r w:rsidRPr="009547D8">
        <w:rPr>
          <w:rFonts w:ascii="Times New Roman" w:hAnsi="Times New Roman" w:cs="Times New Roman"/>
        </w:rPr>
        <w:t xml:space="preserve">Dengan demikian, penelitian tersebut sejalan dengan penelitian </w:t>
      </w:r>
      <w:r w:rsidR="00A21ED7" w:rsidRPr="009547D8">
        <w:rPr>
          <w:rFonts w:asciiTheme="majorBidi" w:hAnsiTheme="majorBidi" w:cstheme="majorBidi"/>
          <w:noProof/>
        </w:rPr>
        <w:t xml:space="preserve">Amrullah, E. R., Mutmainah, H., Yuniarti, S., Hidayah, I., &amp; Rusyiana, A. (2022) juga menyebutkan, </w:t>
      </w:r>
      <w:r w:rsidR="00A21ED7" w:rsidRPr="009547D8">
        <w:rPr>
          <w:rFonts w:asciiTheme="majorBidi" w:hAnsiTheme="majorBidi" w:cstheme="majorBidi"/>
        </w:rPr>
        <w:t xml:space="preserve">pengeluaran rumah tangga untuk tembakau dapat mengurangi pengeluaran konsumsi pangan lainnya. Rumah tangga perokok mengambil pengeluaran konsumsi lainnya untuk membelanjakan tembakau. Secara keseluruhan, pengeluaran tembakau rumah tangga terjadi dengan mengorbankan hampir semua kategori konsumsi pangan lainnya kecuali kategori pengeluaran konsumsi bahan minuman. Konsumsi tembakau berdampak </w:t>
      </w:r>
      <w:proofErr w:type="spellStart"/>
      <w:r w:rsidR="00A21ED7" w:rsidRPr="009547D8">
        <w:rPr>
          <w:rFonts w:asciiTheme="majorBidi" w:hAnsiTheme="majorBidi" w:cstheme="majorBidi"/>
        </w:rPr>
        <w:t>negative</w:t>
      </w:r>
      <w:proofErr w:type="spellEnd"/>
      <w:r w:rsidR="00A21ED7" w:rsidRPr="009547D8">
        <w:rPr>
          <w:rFonts w:asciiTheme="majorBidi" w:hAnsiTheme="majorBidi" w:cstheme="majorBidi"/>
        </w:rPr>
        <w:t xml:space="preserve"> dan signifikan terhadap konsumsi pangan lainnya, dikawatirkan berdampak pada berkurangnya asupan gizi/malnutrisi anggota rumah tangga dan memperburuk kerawanan pangan rumah tangga kurang mampu.</w:t>
      </w:r>
    </w:p>
    <w:p w14:paraId="6B752A3B" w14:textId="1EE07F81" w:rsidR="006A5831" w:rsidRPr="00814009" w:rsidRDefault="00C635E8" w:rsidP="00A21ED7">
      <w:pPr>
        <w:pStyle w:val="DaftarParagraf"/>
        <w:spacing w:line="360" w:lineRule="auto"/>
        <w:ind w:left="450" w:firstLine="270"/>
        <w:jc w:val="both"/>
        <w:rPr>
          <w:rFonts w:ascii="Times New Roman" w:hAnsi="Times New Roman" w:cs="Times New Roman"/>
        </w:rPr>
      </w:pPr>
      <w:r w:rsidRPr="00814009">
        <w:rPr>
          <w:rFonts w:ascii="Times New Roman" w:hAnsi="Times New Roman" w:cs="Times New Roman"/>
        </w:rPr>
        <w:br w:type="page"/>
      </w:r>
    </w:p>
    <w:p w14:paraId="032BE2D7" w14:textId="324EB7CC" w:rsidR="008668B4" w:rsidRPr="00D6096B" w:rsidRDefault="008668B4" w:rsidP="00920778">
      <w:pPr>
        <w:pStyle w:val="Judul1"/>
        <w:numPr>
          <w:ilvl w:val="0"/>
          <w:numId w:val="58"/>
        </w:numPr>
        <w:spacing w:line="360" w:lineRule="auto"/>
        <w:ind w:left="0" w:firstLine="0"/>
        <w:jc w:val="center"/>
        <w:rPr>
          <w:rFonts w:ascii="Times New Roman" w:hAnsi="Times New Roman" w:cs="Times New Roman"/>
          <w:b/>
          <w:bCs/>
          <w:color w:val="auto"/>
          <w:sz w:val="24"/>
          <w:szCs w:val="24"/>
          <w:lang w:val="en-US"/>
        </w:rPr>
      </w:pPr>
      <w:r w:rsidRPr="00F1054B">
        <w:rPr>
          <w:rFonts w:ascii="Times New Roman" w:hAnsi="Times New Roman" w:cs="Times New Roman"/>
          <w:b/>
          <w:bCs/>
          <w:color w:val="auto"/>
          <w:sz w:val="24"/>
          <w:szCs w:val="24"/>
        </w:rPr>
        <w:lastRenderedPageBreak/>
        <w:br/>
      </w:r>
      <w:bookmarkStart w:id="135" w:name="_Toc185928641"/>
      <w:r w:rsidRPr="00D6096B">
        <w:rPr>
          <w:rFonts w:ascii="Times New Roman" w:hAnsi="Times New Roman" w:cs="Times New Roman"/>
          <w:b/>
          <w:bCs/>
          <w:color w:val="auto"/>
          <w:sz w:val="24"/>
          <w:szCs w:val="24"/>
          <w:lang w:val="en-US"/>
        </w:rPr>
        <w:t>KESIMPULAN DAN SARAN</w:t>
      </w:r>
      <w:bookmarkEnd w:id="135"/>
    </w:p>
    <w:p w14:paraId="215A363E" w14:textId="77777777" w:rsidR="00B03268" w:rsidRPr="00D6096B" w:rsidRDefault="00B03268" w:rsidP="00B03268">
      <w:pPr>
        <w:rPr>
          <w:lang w:val="en-US"/>
        </w:rPr>
      </w:pPr>
    </w:p>
    <w:p w14:paraId="76339CE1" w14:textId="77F88F2A" w:rsidR="007D4FFB" w:rsidRPr="00D6096B" w:rsidRDefault="00256B24" w:rsidP="008F5CF0">
      <w:pPr>
        <w:pStyle w:val="Judul2"/>
        <w:numPr>
          <w:ilvl w:val="0"/>
          <w:numId w:val="55"/>
        </w:numPr>
        <w:spacing w:line="360" w:lineRule="auto"/>
        <w:ind w:left="360"/>
        <w:rPr>
          <w:rFonts w:ascii="Times New Roman" w:hAnsi="Times New Roman" w:cs="Times New Roman"/>
          <w:b/>
          <w:bCs/>
          <w:color w:val="auto"/>
          <w:sz w:val="24"/>
          <w:szCs w:val="24"/>
        </w:rPr>
      </w:pPr>
      <w:r w:rsidRPr="00D6096B">
        <w:rPr>
          <w:rFonts w:ascii="Times New Roman" w:hAnsi="Times New Roman" w:cs="Times New Roman"/>
          <w:b/>
          <w:bCs/>
          <w:color w:val="auto"/>
          <w:sz w:val="24"/>
          <w:szCs w:val="24"/>
        </w:rPr>
        <w:t xml:space="preserve"> </w:t>
      </w:r>
      <w:bookmarkStart w:id="136" w:name="_Toc185928642"/>
      <w:r w:rsidR="007D4FFB" w:rsidRPr="00D6096B">
        <w:rPr>
          <w:rFonts w:ascii="Times New Roman" w:hAnsi="Times New Roman" w:cs="Times New Roman"/>
          <w:b/>
          <w:bCs/>
          <w:color w:val="auto"/>
          <w:sz w:val="24"/>
          <w:szCs w:val="24"/>
        </w:rPr>
        <w:t>K</w:t>
      </w:r>
      <w:r w:rsidR="005B119C">
        <w:rPr>
          <w:rFonts w:ascii="Times New Roman" w:hAnsi="Times New Roman" w:cs="Times New Roman"/>
          <w:b/>
          <w:bCs/>
          <w:color w:val="auto"/>
          <w:sz w:val="24"/>
          <w:szCs w:val="24"/>
        </w:rPr>
        <w:t>esimpulan</w:t>
      </w:r>
      <w:bookmarkEnd w:id="136"/>
    </w:p>
    <w:p w14:paraId="4C8A6CDE" w14:textId="77777777" w:rsidR="00716E56" w:rsidRPr="00D6096B" w:rsidRDefault="00716E56" w:rsidP="0013188D">
      <w:pPr>
        <w:pStyle w:val="DaftarParagraf"/>
        <w:spacing w:line="360" w:lineRule="auto"/>
        <w:ind w:left="450" w:firstLine="360"/>
        <w:jc w:val="both"/>
        <w:rPr>
          <w:rFonts w:ascii="Times New Roman" w:hAnsi="Times New Roman" w:cs="Times New Roman"/>
        </w:rPr>
      </w:pPr>
      <w:r w:rsidRPr="00D6096B">
        <w:rPr>
          <w:rFonts w:ascii="Times New Roman" w:hAnsi="Times New Roman" w:cs="Times New Roman"/>
        </w:rPr>
        <w:t xml:space="preserve">Berdasarkan hasil penelitian mengenai pengaruh konsumsi rokok terhadap ketahanan pangan rumah tangga petani di Desa </w:t>
      </w:r>
      <w:proofErr w:type="spellStart"/>
      <w:r w:rsidRPr="00D6096B">
        <w:rPr>
          <w:rFonts w:ascii="Times New Roman" w:hAnsi="Times New Roman" w:cs="Times New Roman"/>
        </w:rPr>
        <w:t>Kedungdowo</w:t>
      </w:r>
      <w:proofErr w:type="spellEnd"/>
      <w:r w:rsidRPr="00D6096B">
        <w:rPr>
          <w:rFonts w:ascii="Times New Roman" w:hAnsi="Times New Roman" w:cs="Times New Roman"/>
        </w:rPr>
        <w:t xml:space="preserve"> Kecamatan </w:t>
      </w:r>
      <w:proofErr w:type="spellStart"/>
      <w:r w:rsidRPr="00D6096B">
        <w:rPr>
          <w:rFonts w:ascii="Times New Roman" w:hAnsi="Times New Roman" w:cs="Times New Roman"/>
        </w:rPr>
        <w:t>Arjasa</w:t>
      </w:r>
      <w:proofErr w:type="spellEnd"/>
      <w:r w:rsidRPr="00D6096B">
        <w:rPr>
          <w:rFonts w:ascii="Times New Roman" w:hAnsi="Times New Roman" w:cs="Times New Roman"/>
        </w:rPr>
        <w:t xml:space="preserve"> Kabupaten Situbondo, maka diperoleh kesimpulan sebagai berikut:</w:t>
      </w:r>
    </w:p>
    <w:p w14:paraId="3C8110D7" w14:textId="77777777" w:rsidR="003270EA" w:rsidRPr="003270EA" w:rsidRDefault="00716E56" w:rsidP="0013188D">
      <w:pPr>
        <w:pStyle w:val="DaftarParagraf"/>
        <w:numPr>
          <w:ilvl w:val="0"/>
          <w:numId w:val="36"/>
        </w:numPr>
        <w:spacing w:line="360" w:lineRule="auto"/>
        <w:ind w:left="810"/>
        <w:jc w:val="both"/>
        <w:rPr>
          <w:rFonts w:ascii="Times New Roman" w:hAnsi="Times New Roman" w:cs="Times New Roman"/>
        </w:rPr>
      </w:pPr>
      <w:r w:rsidRPr="00D6096B">
        <w:rPr>
          <w:rFonts w:ascii="Times New Roman" w:hAnsi="Times New Roman" w:cs="Times New Roman"/>
        </w:rPr>
        <w:t xml:space="preserve">Kondisi ketahanan pangan responden rumah tangga petani di Desa </w:t>
      </w:r>
      <w:proofErr w:type="spellStart"/>
      <w:r w:rsidRPr="00D6096B">
        <w:rPr>
          <w:rFonts w:ascii="Times New Roman" w:hAnsi="Times New Roman" w:cs="Times New Roman"/>
        </w:rPr>
        <w:t>Kedungdowo</w:t>
      </w:r>
      <w:proofErr w:type="spellEnd"/>
      <w:r w:rsidRPr="00D6096B">
        <w:rPr>
          <w:rFonts w:ascii="Times New Roman" w:hAnsi="Times New Roman" w:cs="Times New Roman"/>
        </w:rPr>
        <w:t xml:space="preserve"> Kecamatan </w:t>
      </w:r>
      <w:proofErr w:type="spellStart"/>
      <w:r w:rsidRPr="00D6096B">
        <w:rPr>
          <w:rFonts w:ascii="Times New Roman" w:hAnsi="Times New Roman" w:cs="Times New Roman"/>
        </w:rPr>
        <w:t>Arjasa</w:t>
      </w:r>
      <w:proofErr w:type="spellEnd"/>
      <w:r w:rsidRPr="00D6096B">
        <w:rPr>
          <w:rFonts w:ascii="Times New Roman" w:hAnsi="Times New Roman" w:cs="Times New Roman"/>
        </w:rPr>
        <w:t xml:space="preserve"> Kabupaten Situbondo berdasarkan tingkatannya adalah </w:t>
      </w:r>
      <w:r w:rsidR="003270EA" w:rsidRPr="006566FC">
        <w:rPr>
          <w:rFonts w:ascii="Times New Roman" w:hAnsi="Times New Roman" w:cs="Times New Roman"/>
        </w:rPr>
        <w:t>sebagai berikut:</w:t>
      </w:r>
    </w:p>
    <w:p w14:paraId="7D10B0F2" w14:textId="15BB5D02" w:rsidR="003270EA" w:rsidRPr="003270EA" w:rsidRDefault="00E71DAD" w:rsidP="0013188D">
      <w:pPr>
        <w:pStyle w:val="DaftarParagraf"/>
        <w:numPr>
          <w:ilvl w:val="1"/>
          <w:numId w:val="58"/>
        </w:numPr>
        <w:spacing w:line="360" w:lineRule="auto"/>
        <w:ind w:left="1260" w:hanging="425"/>
        <w:jc w:val="both"/>
        <w:rPr>
          <w:rFonts w:ascii="Times New Roman" w:hAnsi="Times New Roman" w:cs="Times New Roman"/>
        </w:rPr>
      </w:pPr>
      <w:r w:rsidRPr="003270EA">
        <w:rPr>
          <w:rFonts w:ascii="Times New Roman" w:hAnsi="Times New Roman" w:cs="Times New Roman"/>
        </w:rPr>
        <w:t>26,7</w:t>
      </w:r>
      <w:r w:rsidR="00716E56" w:rsidRPr="003270EA">
        <w:rPr>
          <w:rFonts w:ascii="Times New Roman" w:hAnsi="Times New Roman" w:cs="Times New Roman"/>
        </w:rPr>
        <w:t xml:space="preserve">% rumah tangga petani dalam kondisi tahan </w:t>
      </w:r>
      <w:r w:rsidR="003270EA">
        <w:rPr>
          <w:rFonts w:ascii="Times New Roman" w:hAnsi="Times New Roman" w:cs="Times New Roman"/>
        </w:rPr>
        <w:t>pangan</w:t>
      </w:r>
      <w:r w:rsidR="003270EA" w:rsidRPr="006566FC">
        <w:rPr>
          <w:rFonts w:ascii="Times New Roman" w:hAnsi="Times New Roman" w:cs="Times New Roman"/>
        </w:rPr>
        <w:t xml:space="preserve"> </w:t>
      </w:r>
      <w:r w:rsidR="003270EA">
        <w:rPr>
          <w:rFonts w:ascii="Times New Roman" w:hAnsi="Times New Roman" w:cs="Times New Roman"/>
        </w:rPr>
        <w:t xml:space="preserve">dengan </w:t>
      </w:r>
      <w:r w:rsidR="003270EA" w:rsidRPr="003270EA">
        <w:rPr>
          <w:rFonts w:ascii="Times New Roman" w:hAnsi="Times New Roman" w:cs="Times New Roman"/>
        </w:rPr>
        <w:t>proporsi pengeluaran pangan terhadap pengeluaran total ≥60% dan konsumsi kecukupan energi ≤80%</w:t>
      </w:r>
    </w:p>
    <w:p w14:paraId="76C7C34B" w14:textId="77777777" w:rsidR="00CD749A" w:rsidRPr="00CD749A" w:rsidRDefault="003270EA" w:rsidP="0013188D">
      <w:pPr>
        <w:pStyle w:val="DaftarParagraf"/>
        <w:numPr>
          <w:ilvl w:val="1"/>
          <w:numId w:val="58"/>
        </w:numPr>
        <w:spacing w:line="360" w:lineRule="auto"/>
        <w:ind w:left="1260" w:hanging="425"/>
        <w:jc w:val="both"/>
        <w:rPr>
          <w:rFonts w:ascii="Times New Roman" w:hAnsi="Times New Roman" w:cs="Times New Roman"/>
        </w:rPr>
      </w:pPr>
      <w:r>
        <w:rPr>
          <w:rFonts w:ascii="Times New Roman" w:hAnsi="Times New Roman" w:cs="Times New Roman"/>
        </w:rPr>
        <w:t>46,6%</w:t>
      </w:r>
      <w:r w:rsidRPr="006566FC">
        <w:rPr>
          <w:rFonts w:ascii="Times New Roman" w:hAnsi="Times New Roman" w:cs="Times New Roman"/>
        </w:rPr>
        <w:t xml:space="preserve"> rumah tangga petani </w:t>
      </w:r>
      <w:proofErr w:type="spellStart"/>
      <w:r w:rsidRPr="006566FC">
        <w:rPr>
          <w:rFonts w:ascii="Times New Roman" w:hAnsi="Times New Roman" w:cs="Times New Roman"/>
        </w:rPr>
        <w:t>dalan</w:t>
      </w:r>
      <w:proofErr w:type="spellEnd"/>
      <w:r w:rsidRPr="006566FC">
        <w:rPr>
          <w:rFonts w:ascii="Times New Roman" w:hAnsi="Times New Roman" w:cs="Times New Roman"/>
        </w:rPr>
        <w:t xml:space="preserve"> kondisi </w:t>
      </w:r>
      <w:r>
        <w:rPr>
          <w:rFonts w:ascii="Times New Roman" w:hAnsi="Times New Roman" w:cs="Times New Roman"/>
        </w:rPr>
        <w:t>krisis pangan</w:t>
      </w:r>
      <w:r w:rsidR="00716E56" w:rsidRPr="003270EA">
        <w:rPr>
          <w:rFonts w:ascii="Times New Roman" w:hAnsi="Times New Roman" w:cs="Times New Roman"/>
        </w:rPr>
        <w:t xml:space="preserve"> </w:t>
      </w:r>
      <w:r w:rsidR="00CD749A" w:rsidRPr="006566FC">
        <w:rPr>
          <w:rFonts w:ascii="Times New Roman" w:hAnsi="Times New Roman" w:cs="Times New Roman"/>
        </w:rPr>
        <w:t xml:space="preserve">dengan </w:t>
      </w:r>
      <w:r w:rsidR="00CD749A" w:rsidRPr="003270EA">
        <w:rPr>
          <w:rFonts w:ascii="Times New Roman" w:hAnsi="Times New Roman" w:cs="Times New Roman"/>
        </w:rPr>
        <w:t>proporsi pengeluaran konsumsi pangan terhadap pengeluaran total &lt;60% dengan konsumsi kecukupan energinya ≤80%</w:t>
      </w:r>
    </w:p>
    <w:p w14:paraId="7EF09BB0" w14:textId="689C0875" w:rsidR="00CD749A" w:rsidRPr="00CD749A" w:rsidRDefault="00D6096B" w:rsidP="0013188D">
      <w:pPr>
        <w:pStyle w:val="DaftarParagraf"/>
        <w:numPr>
          <w:ilvl w:val="1"/>
          <w:numId w:val="58"/>
        </w:numPr>
        <w:spacing w:line="360" w:lineRule="auto"/>
        <w:ind w:left="1260" w:hanging="425"/>
        <w:jc w:val="both"/>
        <w:rPr>
          <w:rFonts w:ascii="Times New Roman" w:hAnsi="Times New Roman" w:cs="Times New Roman"/>
        </w:rPr>
      </w:pPr>
      <w:r w:rsidRPr="00CD749A">
        <w:rPr>
          <w:rFonts w:ascii="Times New Roman" w:hAnsi="Times New Roman" w:cs="Times New Roman"/>
        </w:rPr>
        <w:t>26,7</w:t>
      </w:r>
      <w:r w:rsidR="00716E56" w:rsidRPr="00CD749A">
        <w:rPr>
          <w:rFonts w:ascii="Times New Roman" w:hAnsi="Times New Roman" w:cs="Times New Roman"/>
        </w:rPr>
        <w:t xml:space="preserve">% </w:t>
      </w:r>
      <w:proofErr w:type="spellStart"/>
      <w:r w:rsidR="003270EA" w:rsidRPr="00CD749A">
        <w:rPr>
          <w:rFonts w:ascii="Times New Roman" w:hAnsi="Times New Roman" w:cs="Times New Roman"/>
          <w:lang w:val="en-US"/>
        </w:rPr>
        <w:t>rumah</w:t>
      </w:r>
      <w:proofErr w:type="spellEnd"/>
      <w:r w:rsidR="003270EA" w:rsidRPr="00CD749A">
        <w:rPr>
          <w:rFonts w:ascii="Times New Roman" w:hAnsi="Times New Roman" w:cs="Times New Roman"/>
          <w:lang w:val="en-US"/>
        </w:rPr>
        <w:t xml:space="preserve"> </w:t>
      </w:r>
      <w:proofErr w:type="spellStart"/>
      <w:r w:rsidR="003270EA" w:rsidRPr="00CD749A">
        <w:rPr>
          <w:rFonts w:ascii="Times New Roman" w:hAnsi="Times New Roman" w:cs="Times New Roman"/>
          <w:lang w:val="en-US"/>
        </w:rPr>
        <w:t>tangga</w:t>
      </w:r>
      <w:proofErr w:type="spellEnd"/>
      <w:r w:rsidR="003270EA" w:rsidRPr="00CD749A">
        <w:rPr>
          <w:rFonts w:ascii="Times New Roman" w:hAnsi="Times New Roman" w:cs="Times New Roman"/>
          <w:lang w:val="en-US"/>
        </w:rPr>
        <w:t xml:space="preserve"> </w:t>
      </w:r>
      <w:proofErr w:type="spellStart"/>
      <w:r w:rsidR="003270EA" w:rsidRPr="00CD749A">
        <w:rPr>
          <w:rFonts w:ascii="Times New Roman" w:hAnsi="Times New Roman" w:cs="Times New Roman"/>
          <w:lang w:val="en-US"/>
        </w:rPr>
        <w:t>petani</w:t>
      </w:r>
      <w:proofErr w:type="spellEnd"/>
      <w:r w:rsidR="003270EA" w:rsidRPr="00CD749A">
        <w:rPr>
          <w:rFonts w:ascii="Times New Roman" w:hAnsi="Times New Roman" w:cs="Times New Roman"/>
          <w:lang w:val="en-US"/>
        </w:rPr>
        <w:t xml:space="preserve"> </w:t>
      </w:r>
      <w:r w:rsidRPr="00CD749A">
        <w:rPr>
          <w:rFonts w:ascii="Times New Roman" w:hAnsi="Times New Roman" w:cs="Times New Roman"/>
        </w:rPr>
        <w:t xml:space="preserve">dalam kondisi rentan </w:t>
      </w:r>
      <w:r w:rsidR="00716E56" w:rsidRPr="00CD749A">
        <w:rPr>
          <w:rFonts w:ascii="Times New Roman" w:hAnsi="Times New Roman" w:cs="Times New Roman"/>
        </w:rPr>
        <w:t>pangan</w:t>
      </w:r>
      <w:r w:rsidR="00713668" w:rsidRPr="00CD749A">
        <w:rPr>
          <w:rFonts w:ascii="Times New Roman" w:hAnsi="Times New Roman" w:cs="Times New Roman"/>
        </w:rPr>
        <w:t xml:space="preserve"> </w:t>
      </w:r>
      <w:proofErr w:type="spellStart"/>
      <w:r w:rsidR="00CD749A" w:rsidRPr="00CD749A">
        <w:rPr>
          <w:rFonts w:ascii="Times New Roman" w:hAnsi="Times New Roman" w:cs="Times New Roman"/>
          <w:lang w:val="en-US"/>
        </w:rPr>
        <w:t>dengan</w:t>
      </w:r>
      <w:proofErr w:type="spellEnd"/>
      <w:r w:rsidR="00CD749A" w:rsidRPr="00CD749A">
        <w:rPr>
          <w:rFonts w:ascii="Times New Roman" w:hAnsi="Times New Roman" w:cs="Times New Roman"/>
          <w:lang w:val="en-US"/>
        </w:rPr>
        <w:t xml:space="preserve"> </w:t>
      </w:r>
      <w:r w:rsidR="00CD749A" w:rsidRPr="00CD749A">
        <w:rPr>
          <w:rFonts w:ascii="Times New Roman" w:hAnsi="Times New Roman" w:cs="Times New Roman"/>
        </w:rPr>
        <w:t>proporsi pengeluaran pangan terhadap pengeluaran total &lt;60% dengan konsumsi kecukupan energinya &gt;80%.</w:t>
      </w:r>
    </w:p>
    <w:p w14:paraId="4CAB4DAB" w14:textId="3678DCE8" w:rsidR="006A590D" w:rsidRPr="00D6096B" w:rsidRDefault="007525CF" w:rsidP="0013188D">
      <w:pPr>
        <w:pStyle w:val="DaftarParagraf"/>
        <w:numPr>
          <w:ilvl w:val="0"/>
          <w:numId w:val="36"/>
        </w:numPr>
        <w:spacing w:line="360" w:lineRule="auto"/>
        <w:ind w:left="810"/>
        <w:jc w:val="both"/>
        <w:rPr>
          <w:rFonts w:ascii="Times New Roman" w:hAnsi="Times New Roman" w:cs="Times New Roman"/>
        </w:rPr>
      </w:pPr>
      <w:r w:rsidRPr="00D6096B">
        <w:rPr>
          <w:rFonts w:ascii="Times New Roman" w:hAnsi="Times New Roman" w:cs="Times New Roman"/>
        </w:rPr>
        <w:t>H</w:t>
      </w:r>
      <w:r w:rsidR="00716E56" w:rsidRPr="00D6096B">
        <w:rPr>
          <w:rFonts w:ascii="Times New Roman" w:hAnsi="Times New Roman" w:cs="Times New Roman"/>
        </w:rPr>
        <w:t xml:space="preserve">asil analisis menyatakan bahwa konsumsi rokok berpengaruh </w:t>
      </w:r>
      <w:r w:rsidR="006A2B2E" w:rsidRPr="00D6096B">
        <w:rPr>
          <w:rFonts w:ascii="Times New Roman" w:hAnsi="Times New Roman" w:cs="Times New Roman"/>
        </w:rPr>
        <w:t xml:space="preserve">positif </w:t>
      </w:r>
      <w:r w:rsidR="00716E56" w:rsidRPr="00D6096B">
        <w:rPr>
          <w:rFonts w:ascii="Times New Roman" w:hAnsi="Times New Roman" w:cs="Times New Roman"/>
        </w:rPr>
        <w:t>terhadap proporsi pengeluaran pangan</w:t>
      </w:r>
      <w:r w:rsidRPr="00D6096B">
        <w:rPr>
          <w:rFonts w:ascii="Times New Roman" w:hAnsi="Times New Roman" w:cs="Times New Roman"/>
        </w:rPr>
        <w:t>. Yaitu</w:t>
      </w:r>
      <w:r w:rsidR="006A590D" w:rsidRPr="00D6096B">
        <w:rPr>
          <w:rFonts w:ascii="Times New Roman" w:hAnsi="Times New Roman" w:cs="Times New Roman"/>
        </w:rPr>
        <w:t>, apabila terjadi kenaikan nilai konsumsi rokok</w:t>
      </w:r>
      <w:r w:rsidRPr="00D6096B">
        <w:rPr>
          <w:rFonts w:ascii="Times New Roman" w:hAnsi="Times New Roman" w:cs="Times New Roman"/>
        </w:rPr>
        <w:t xml:space="preserve"> </w:t>
      </w:r>
      <w:r w:rsidR="003D711F" w:rsidRPr="00D6096B">
        <w:rPr>
          <w:rFonts w:ascii="Times New Roman" w:hAnsi="Times New Roman" w:cs="Times New Roman"/>
        </w:rPr>
        <w:t>sebesar Rp. 1</w:t>
      </w:r>
      <w:r w:rsidR="006A590D" w:rsidRPr="00D6096B">
        <w:rPr>
          <w:rFonts w:ascii="Times New Roman" w:hAnsi="Times New Roman" w:cs="Times New Roman"/>
        </w:rPr>
        <w:t xml:space="preserve">, maka mengurangi nilai proporsi </w:t>
      </w:r>
      <w:r w:rsidRPr="00D6096B">
        <w:rPr>
          <w:rFonts w:ascii="Times New Roman" w:hAnsi="Times New Roman" w:cs="Times New Roman"/>
        </w:rPr>
        <w:t xml:space="preserve">pengeluaran </w:t>
      </w:r>
      <w:r w:rsidR="006A590D" w:rsidRPr="00D6096B">
        <w:rPr>
          <w:rFonts w:ascii="Times New Roman" w:hAnsi="Times New Roman" w:cs="Times New Roman"/>
        </w:rPr>
        <w:t xml:space="preserve">pangan </w:t>
      </w:r>
      <w:r w:rsidRPr="00D6096B">
        <w:rPr>
          <w:rFonts w:ascii="Times New Roman" w:hAnsi="Times New Roman" w:cs="Times New Roman"/>
        </w:rPr>
        <w:t xml:space="preserve">sebesar </w:t>
      </w:r>
      <w:r w:rsidR="003D711F" w:rsidRPr="00D6096B">
        <w:rPr>
          <w:rFonts w:ascii="Times New Roman" w:hAnsi="Times New Roman" w:cs="Times New Roman"/>
        </w:rPr>
        <w:t xml:space="preserve">Rp. </w:t>
      </w:r>
      <w:r w:rsidRPr="00D6096B">
        <w:rPr>
          <w:rFonts w:ascii="Times New Roman" w:hAnsi="Times New Roman" w:cs="Times New Roman"/>
        </w:rPr>
        <w:t>2</w:t>
      </w:r>
      <w:r w:rsidR="003D711F" w:rsidRPr="00D6096B">
        <w:rPr>
          <w:rFonts w:ascii="Times New Roman" w:hAnsi="Times New Roman" w:cs="Times New Roman"/>
        </w:rPr>
        <w:t>.</w:t>
      </w:r>
      <w:r w:rsidRPr="00D6096B">
        <w:rPr>
          <w:rFonts w:ascii="Times New Roman" w:hAnsi="Times New Roman" w:cs="Times New Roman"/>
        </w:rPr>
        <w:t>461.</w:t>
      </w:r>
    </w:p>
    <w:p w14:paraId="276F96DF" w14:textId="2B013324" w:rsidR="00716E56" w:rsidRPr="00D6096B" w:rsidRDefault="00256B24" w:rsidP="008F5CF0">
      <w:pPr>
        <w:pStyle w:val="Judul2"/>
        <w:numPr>
          <w:ilvl w:val="0"/>
          <w:numId w:val="55"/>
        </w:numPr>
        <w:spacing w:line="360" w:lineRule="auto"/>
        <w:ind w:left="360"/>
        <w:rPr>
          <w:rFonts w:ascii="Times New Roman" w:hAnsi="Times New Roman" w:cs="Times New Roman"/>
          <w:b/>
          <w:bCs/>
          <w:color w:val="auto"/>
          <w:sz w:val="24"/>
          <w:szCs w:val="24"/>
        </w:rPr>
      </w:pPr>
      <w:r w:rsidRPr="00D6096B">
        <w:rPr>
          <w:rFonts w:ascii="Times New Roman" w:hAnsi="Times New Roman" w:cs="Times New Roman"/>
          <w:b/>
          <w:bCs/>
          <w:color w:val="auto"/>
          <w:sz w:val="24"/>
          <w:szCs w:val="24"/>
        </w:rPr>
        <w:t xml:space="preserve"> </w:t>
      </w:r>
      <w:bookmarkStart w:id="137" w:name="_Toc185928643"/>
      <w:r w:rsidR="00716E56" w:rsidRPr="00D6096B">
        <w:rPr>
          <w:rFonts w:ascii="Times New Roman" w:hAnsi="Times New Roman" w:cs="Times New Roman"/>
          <w:b/>
          <w:bCs/>
          <w:color w:val="auto"/>
          <w:sz w:val="24"/>
          <w:szCs w:val="24"/>
        </w:rPr>
        <w:t>S</w:t>
      </w:r>
      <w:r w:rsidR="005B119C">
        <w:rPr>
          <w:rFonts w:ascii="Times New Roman" w:hAnsi="Times New Roman" w:cs="Times New Roman"/>
          <w:b/>
          <w:bCs/>
          <w:color w:val="auto"/>
          <w:sz w:val="24"/>
          <w:szCs w:val="24"/>
        </w:rPr>
        <w:t>aran</w:t>
      </w:r>
      <w:bookmarkEnd w:id="137"/>
    </w:p>
    <w:p w14:paraId="3951C766" w14:textId="410182A9" w:rsidR="007D4FFB" w:rsidRPr="00D6096B" w:rsidRDefault="008702DC" w:rsidP="0013188D">
      <w:pPr>
        <w:pStyle w:val="DaftarParagraf"/>
        <w:spacing w:line="360" w:lineRule="auto"/>
        <w:ind w:left="450" w:firstLine="360"/>
        <w:jc w:val="both"/>
        <w:rPr>
          <w:rFonts w:ascii="Times New Roman" w:hAnsi="Times New Roman" w:cs="Times New Roman"/>
        </w:rPr>
      </w:pPr>
      <w:bookmarkStart w:id="138" w:name="_Hlk173455775"/>
      <w:r w:rsidRPr="00D6096B">
        <w:rPr>
          <w:rFonts w:ascii="Times New Roman" w:hAnsi="Times New Roman" w:cs="Times New Roman"/>
        </w:rPr>
        <w:t>Berdasarkan hasil</w:t>
      </w:r>
      <w:r w:rsidR="007D4FFB" w:rsidRPr="00D6096B">
        <w:rPr>
          <w:rFonts w:ascii="Times New Roman" w:hAnsi="Times New Roman" w:cs="Times New Roman"/>
        </w:rPr>
        <w:t xml:space="preserve"> penelitian</w:t>
      </w:r>
      <w:r w:rsidR="00716E56" w:rsidRPr="00D6096B">
        <w:rPr>
          <w:rFonts w:ascii="Times New Roman" w:hAnsi="Times New Roman" w:cs="Times New Roman"/>
        </w:rPr>
        <w:t xml:space="preserve"> dan pembahasan</w:t>
      </w:r>
      <w:r w:rsidR="007D4FFB" w:rsidRPr="00D6096B">
        <w:rPr>
          <w:rFonts w:ascii="Times New Roman" w:hAnsi="Times New Roman" w:cs="Times New Roman"/>
        </w:rPr>
        <w:t xml:space="preserve"> </w:t>
      </w:r>
      <w:r w:rsidRPr="00D6096B">
        <w:rPr>
          <w:rFonts w:ascii="Times New Roman" w:hAnsi="Times New Roman" w:cs="Times New Roman"/>
        </w:rPr>
        <w:t xml:space="preserve">mengenai pengaruh konsumsi rokok terhadap ketahanan pangan rumah tangga petani di Desa </w:t>
      </w:r>
      <w:proofErr w:type="spellStart"/>
      <w:r w:rsidRPr="00D6096B">
        <w:rPr>
          <w:rFonts w:ascii="Times New Roman" w:hAnsi="Times New Roman" w:cs="Times New Roman"/>
        </w:rPr>
        <w:t>Kedungdowo</w:t>
      </w:r>
      <w:proofErr w:type="spellEnd"/>
      <w:r w:rsidRPr="00D6096B">
        <w:rPr>
          <w:rFonts w:ascii="Times New Roman" w:hAnsi="Times New Roman" w:cs="Times New Roman"/>
        </w:rPr>
        <w:t xml:space="preserve"> Kecamatan </w:t>
      </w:r>
      <w:proofErr w:type="spellStart"/>
      <w:r w:rsidRPr="00D6096B">
        <w:rPr>
          <w:rFonts w:ascii="Times New Roman" w:hAnsi="Times New Roman" w:cs="Times New Roman"/>
        </w:rPr>
        <w:t>Arjasa</w:t>
      </w:r>
      <w:proofErr w:type="spellEnd"/>
      <w:r w:rsidRPr="00D6096B">
        <w:rPr>
          <w:rFonts w:ascii="Times New Roman" w:hAnsi="Times New Roman" w:cs="Times New Roman"/>
        </w:rPr>
        <w:t xml:space="preserve"> Kabupaten Situbondo, maka </w:t>
      </w:r>
      <w:r w:rsidR="00716E56" w:rsidRPr="00D6096B">
        <w:rPr>
          <w:rFonts w:ascii="Times New Roman" w:hAnsi="Times New Roman" w:cs="Times New Roman"/>
        </w:rPr>
        <w:t>saran yang dapat disampaikan</w:t>
      </w:r>
      <w:r w:rsidRPr="00D6096B">
        <w:rPr>
          <w:rFonts w:ascii="Times New Roman" w:hAnsi="Times New Roman" w:cs="Times New Roman"/>
        </w:rPr>
        <w:t xml:space="preserve"> sebagai berikut:</w:t>
      </w:r>
    </w:p>
    <w:p w14:paraId="1DBA9E69" w14:textId="5A1DEEAD" w:rsidR="008702DC" w:rsidRPr="00D6096B" w:rsidRDefault="00716E56" w:rsidP="0013188D">
      <w:pPr>
        <w:pStyle w:val="DaftarParagraf"/>
        <w:numPr>
          <w:ilvl w:val="0"/>
          <w:numId w:val="35"/>
        </w:numPr>
        <w:spacing w:line="360" w:lineRule="auto"/>
        <w:ind w:left="810"/>
        <w:jc w:val="both"/>
        <w:rPr>
          <w:rFonts w:ascii="Times New Roman" w:hAnsi="Times New Roman" w:cs="Times New Roman"/>
        </w:rPr>
      </w:pPr>
      <w:r w:rsidRPr="00D6096B">
        <w:rPr>
          <w:rFonts w:ascii="Times New Roman" w:hAnsi="Times New Roman" w:cs="Times New Roman"/>
        </w:rPr>
        <w:t xml:space="preserve">Banyaknya rumah tangga petani yang berstatus tidak tahan pangan dapat diartikan bahwa rumah tangga petani tersebut tidak dapat memenuhi </w:t>
      </w:r>
      <w:r w:rsidRPr="00D6096B">
        <w:rPr>
          <w:rFonts w:ascii="Times New Roman" w:hAnsi="Times New Roman" w:cs="Times New Roman"/>
        </w:rPr>
        <w:lastRenderedPageBreak/>
        <w:t xml:space="preserve">kebutuhan energinya. Untuk mengurangi kondisi tidak tahan pangan, rumah tangga petani dapat </w:t>
      </w:r>
      <w:r w:rsidR="0002128D" w:rsidRPr="00D6096B">
        <w:rPr>
          <w:rFonts w:ascii="Times New Roman" w:hAnsi="Times New Roman" w:cs="Times New Roman"/>
        </w:rPr>
        <w:t>mengurangi pembelian untuk konsumsi rokok.</w:t>
      </w:r>
    </w:p>
    <w:p w14:paraId="54FD7674" w14:textId="3FC8A24E" w:rsidR="008702DC" w:rsidRPr="00D6096B" w:rsidRDefault="0002128D" w:rsidP="0013188D">
      <w:pPr>
        <w:pStyle w:val="DaftarParagraf"/>
        <w:numPr>
          <w:ilvl w:val="0"/>
          <w:numId w:val="35"/>
        </w:numPr>
        <w:spacing w:line="360" w:lineRule="auto"/>
        <w:ind w:left="810"/>
        <w:jc w:val="both"/>
        <w:rPr>
          <w:rFonts w:ascii="Times New Roman" w:hAnsi="Times New Roman" w:cs="Times New Roman"/>
        </w:rPr>
      </w:pPr>
      <w:r w:rsidRPr="00D6096B">
        <w:rPr>
          <w:rFonts w:ascii="Times New Roman" w:hAnsi="Times New Roman" w:cs="Times New Roman"/>
        </w:rPr>
        <w:t xml:space="preserve">Untuk mengendalikan konsumsi rokok </w:t>
      </w:r>
      <w:proofErr w:type="spellStart"/>
      <w:r w:rsidRPr="00D6096B">
        <w:rPr>
          <w:rFonts w:ascii="Times New Roman" w:hAnsi="Times New Roman" w:cs="Times New Roman"/>
        </w:rPr>
        <w:t>dikalangan</w:t>
      </w:r>
      <w:proofErr w:type="spellEnd"/>
      <w:r w:rsidRPr="00D6096B">
        <w:rPr>
          <w:rFonts w:ascii="Times New Roman" w:hAnsi="Times New Roman" w:cs="Times New Roman"/>
        </w:rPr>
        <w:t xml:space="preserve"> rumah tangga petani bisa membuat peraturan atau kebijakan terkait konsumsi rokok. Selain itu, untuk mengendalikan konsumsi rokok </w:t>
      </w:r>
      <w:proofErr w:type="spellStart"/>
      <w:r w:rsidRPr="00D6096B">
        <w:rPr>
          <w:rFonts w:ascii="Times New Roman" w:hAnsi="Times New Roman" w:cs="Times New Roman"/>
        </w:rPr>
        <w:t>dikalangan</w:t>
      </w:r>
      <w:proofErr w:type="spellEnd"/>
      <w:r w:rsidRPr="00D6096B">
        <w:rPr>
          <w:rFonts w:ascii="Times New Roman" w:hAnsi="Times New Roman" w:cs="Times New Roman"/>
        </w:rPr>
        <w:t xml:space="preserve"> rumah tangga petani bisa dilakukan penyuluhan terkait </w:t>
      </w:r>
      <w:proofErr w:type="spellStart"/>
      <w:r w:rsidRPr="00D6096B">
        <w:rPr>
          <w:rFonts w:ascii="Times New Roman" w:hAnsi="Times New Roman" w:cs="Times New Roman"/>
        </w:rPr>
        <w:t>konsmsi</w:t>
      </w:r>
      <w:proofErr w:type="spellEnd"/>
      <w:r w:rsidRPr="00D6096B">
        <w:rPr>
          <w:rFonts w:ascii="Times New Roman" w:hAnsi="Times New Roman" w:cs="Times New Roman"/>
        </w:rPr>
        <w:t xml:space="preserve"> rokok agar rumah tangga petani memiliki kesadaran bahwa rokok memiliki dampak negatif bagi kesehatan dan ekonomi keluarga. Untuk pemerintah sendiri bisa mengendalikan dengan cara bea cukai yang bisa ditingkatkan.</w:t>
      </w:r>
    </w:p>
    <w:p w14:paraId="2667A8E1" w14:textId="7FDE9A78" w:rsidR="0002128D" w:rsidRPr="00D6096B" w:rsidRDefault="0002128D" w:rsidP="0013188D">
      <w:pPr>
        <w:pStyle w:val="DaftarParagraf"/>
        <w:numPr>
          <w:ilvl w:val="0"/>
          <w:numId w:val="35"/>
        </w:numPr>
        <w:spacing w:line="360" w:lineRule="auto"/>
        <w:ind w:left="810"/>
        <w:jc w:val="both"/>
        <w:rPr>
          <w:rFonts w:ascii="Times New Roman" w:hAnsi="Times New Roman" w:cs="Times New Roman"/>
        </w:rPr>
      </w:pPr>
      <w:r w:rsidRPr="00D6096B">
        <w:rPr>
          <w:rFonts w:ascii="Times New Roman" w:hAnsi="Times New Roman" w:cs="Times New Roman"/>
        </w:rPr>
        <w:t xml:space="preserve">Diharapkan </w:t>
      </w:r>
      <w:proofErr w:type="spellStart"/>
      <w:r w:rsidRPr="00D6096B">
        <w:rPr>
          <w:rFonts w:ascii="Times New Roman" w:hAnsi="Times New Roman" w:cs="Times New Roman"/>
        </w:rPr>
        <w:t>adanyan</w:t>
      </w:r>
      <w:proofErr w:type="spellEnd"/>
      <w:r w:rsidRPr="00D6096B">
        <w:rPr>
          <w:rFonts w:ascii="Times New Roman" w:hAnsi="Times New Roman" w:cs="Times New Roman"/>
        </w:rPr>
        <w:t xml:space="preserve"> penelitian tentang konsumsi rokok dengan ketahanan panga</w:t>
      </w:r>
      <w:r w:rsidR="00F56D08" w:rsidRPr="00D6096B">
        <w:rPr>
          <w:rFonts w:ascii="Times New Roman" w:hAnsi="Times New Roman" w:cs="Times New Roman"/>
        </w:rPr>
        <w:t>n lainnya untuk menyempurnakan penelitian yang ada.</w:t>
      </w:r>
    </w:p>
    <w:bookmarkEnd w:id="111"/>
    <w:bookmarkEnd w:id="138"/>
    <w:p w14:paraId="39DD8AA0" w14:textId="77777777" w:rsidR="00716E56" w:rsidRPr="00814009" w:rsidRDefault="00716E56" w:rsidP="00284E89">
      <w:pPr>
        <w:spacing w:line="360" w:lineRule="auto"/>
        <w:ind w:left="360"/>
        <w:jc w:val="both"/>
        <w:rPr>
          <w:rFonts w:ascii="Times New Roman" w:hAnsi="Times New Roman" w:cs="Times New Roman"/>
        </w:rPr>
      </w:pPr>
    </w:p>
    <w:p w14:paraId="53D01E33" w14:textId="77777777" w:rsidR="00C61E38" w:rsidRPr="00814009" w:rsidRDefault="00C61E38" w:rsidP="00284E89">
      <w:pPr>
        <w:spacing w:line="360" w:lineRule="auto"/>
        <w:jc w:val="both"/>
        <w:rPr>
          <w:rFonts w:ascii="Times New Roman" w:eastAsiaTheme="minorEastAsia" w:hAnsi="Times New Roman" w:cs="Times New Roman"/>
        </w:rPr>
      </w:pPr>
    </w:p>
    <w:p w14:paraId="41BC7190" w14:textId="472F1B6B" w:rsidR="00C61E38" w:rsidRPr="00814009" w:rsidRDefault="00C61E38" w:rsidP="00284E89">
      <w:pPr>
        <w:spacing w:line="360" w:lineRule="auto"/>
        <w:rPr>
          <w:rFonts w:ascii="Times New Roman" w:eastAsiaTheme="minorEastAsia" w:hAnsi="Times New Roman" w:cs="Times New Roman"/>
        </w:rPr>
      </w:pPr>
      <w:r w:rsidRPr="00814009">
        <w:rPr>
          <w:rFonts w:ascii="Times New Roman" w:eastAsiaTheme="minorEastAsia" w:hAnsi="Times New Roman" w:cs="Times New Roman"/>
        </w:rPr>
        <w:br w:type="page"/>
      </w:r>
    </w:p>
    <w:bookmarkStart w:id="139" w:name="_Toc170391034" w:displacedByCustomXml="next"/>
    <w:bookmarkStart w:id="140" w:name="_Toc185928644" w:displacedByCustomXml="next"/>
    <w:sdt>
      <w:sdtPr>
        <w:rPr>
          <w:rFonts w:ascii="Times New Roman" w:eastAsiaTheme="minorHAnsi" w:hAnsi="Times New Roman" w:cs="Times New Roman"/>
          <w:color w:val="auto"/>
          <w:sz w:val="24"/>
          <w:szCs w:val="24"/>
        </w:rPr>
        <w:id w:val="1645088066"/>
        <w:docPartObj>
          <w:docPartGallery w:val="Bibliographies"/>
          <w:docPartUnique/>
        </w:docPartObj>
      </w:sdtPr>
      <w:sdtEndPr/>
      <w:sdtContent>
        <w:p w14:paraId="50E2DD04" w14:textId="6CCCCC59" w:rsidR="00CD3DA1" w:rsidRPr="00CD7598" w:rsidRDefault="00584218" w:rsidP="00CD7598">
          <w:pPr>
            <w:pStyle w:val="Judul1"/>
            <w:spacing w:line="360" w:lineRule="auto"/>
            <w:jc w:val="center"/>
            <w:rPr>
              <w:rFonts w:ascii="Times New Roman" w:hAnsi="Times New Roman" w:cs="Times New Roman"/>
              <w:b/>
              <w:bCs/>
              <w:color w:val="auto"/>
              <w:sz w:val="24"/>
              <w:szCs w:val="24"/>
              <w:lang w:val="en-US"/>
            </w:rPr>
          </w:pPr>
          <w:r w:rsidRPr="00814009">
            <w:rPr>
              <w:rFonts w:ascii="Times New Roman" w:hAnsi="Times New Roman" w:cs="Times New Roman"/>
              <w:b/>
              <w:bCs/>
              <w:color w:val="auto"/>
              <w:sz w:val="24"/>
              <w:szCs w:val="24"/>
            </w:rPr>
            <w:t>DAFTAR PUSTAKA</w:t>
          </w:r>
          <w:bookmarkEnd w:id="140"/>
          <w:bookmarkEnd w:id="139"/>
        </w:p>
        <w:sdt>
          <w:sdtPr>
            <w:rPr>
              <w:rFonts w:ascii="Times New Roman" w:hAnsi="Times New Roman" w:cs="Times New Roman"/>
            </w:rPr>
            <w:id w:val="111145805"/>
            <w:bibliography/>
          </w:sdtPr>
          <w:sdtEndPr/>
          <w:sdtContent>
            <w:p w14:paraId="79B4D00F" w14:textId="4C5F697B" w:rsidR="001F5C19" w:rsidRPr="00C04AF3" w:rsidRDefault="00584218" w:rsidP="001F5C19">
              <w:pPr>
                <w:pStyle w:val="Bibliografi"/>
                <w:ind w:left="720" w:hanging="720"/>
                <w:jc w:val="both"/>
                <w:rPr>
                  <w:rFonts w:ascii="Times New Roman" w:hAnsi="Times New Roman" w:cs="Times New Roman"/>
                  <w:noProof/>
                </w:rPr>
              </w:pPr>
              <w:r w:rsidRPr="00C04AF3">
                <w:rPr>
                  <w:rFonts w:ascii="Times New Roman" w:hAnsi="Times New Roman" w:cs="Times New Roman"/>
                </w:rPr>
                <w:fldChar w:fldCharType="begin"/>
              </w:r>
              <w:r w:rsidRPr="00AF6C44">
                <w:rPr>
                  <w:rFonts w:ascii="Times New Roman" w:hAnsi="Times New Roman" w:cs="Times New Roman"/>
                </w:rPr>
                <w:instrText>BIBLIOGRAPHY</w:instrText>
              </w:r>
              <w:r w:rsidRPr="00C04AF3">
                <w:rPr>
                  <w:rFonts w:ascii="Times New Roman" w:hAnsi="Times New Roman" w:cs="Times New Roman"/>
                </w:rPr>
                <w:fldChar w:fldCharType="separate"/>
              </w:r>
              <w:r w:rsidR="001F5C19" w:rsidRPr="00C04AF3">
                <w:rPr>
                  <w:rFonts w:ascii="Times New Roman" w:hAnsi="Times New Roman" w:cs="Times New Roman"/>
                  <w:noProof/>
                </w:rPr>
                <w:t xml:space="preserve">Amrullah, E. R., Mutmainah, H., Yuniarti, S., Hidayah, I., &amp; Rusyiana, A. 2022. Konsumsi Tembakau Dan Implikasinya Terhadap Pengeluaran Rumah Tangga: Pendekatan Fraksional Logit. </w:t>
              </w:r>
              <w:r w:rsidR="001F5C19" w:rsidRPr="00C04AF3">
                <w:rPr>
                  <w:rFonts w:ascii="Times New Roman" w:hAnsi="Times New Roman" w:cs="Times New Roman"/>
                  <w:iCs/>
                  <w:noProof/>
                </w:rPr>
                <w:t>Jurnal Aplikasi Statistika &amp; Komputasi Statistik, 14(2)</w:t>
              </w:r>
              <w:r w:rsidR="001F5C19" w:rsidRPr="00C04AF3">
                <w:rPr>
                  <w:rFonts w:ascii="Times New Roman" w:hAnsi="Times New Roman" w:cs="Times New Roman"/>
                  <w:noProof/>
                </w:rPr>
                <w:t>, 45-51.</w:t>
              </w:r>
            </w:p>
            <w:p w14:paraId="289EDAE4" w14:textId="5B655F47"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Amrullah, E. R., Pullaila, A., Hidayah, I., &amp; Rusyiana, A. 2020. Dampak Bantuan Langsung Tunai Terhadap Ketahanan Pangan Rumah Tangga Di Indonesia. </w:t>
              </w:r>
              <w:r w:rsidRPr="00C04AF3">
                <w:rPr>
                  <w:rFonts w:ascii="Times New Roman" w:hAnsi="Times New Roman" w:cs="Times New Roman"/>
                  <w:iCs/>
                  <w:noProof/>
                </w:rPr>
                <w:t>Jurnal Agro Ekonomi, 38(2)</w:t>
              </w:r>
              <w:r w:rsidRPr="00C04AF3">
                <w:rPr>
                  <w:rFonts w:ascii="Times New Roman" w:hAnsi="Times New Roman" w:cs="Times New Roman"/>
                  <w:noProof/>
                </w:rPr>
                <w:t>, 77-90.</w:t>
              </w:r>
            </w:p>
            <w:p w14:paraId="71403803" w14:textId="6BF5C180"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Arida, A., Sofyan, &amp; Fadhiela, K. 2015. Analisis Ketahanan Pangan Rumah Tangga Berdasarkan Proporsi Pengeluaran Pangan Dan Konsumsi Energi (Studi Kasus Pada Rumah Tangga Petani Peserta Program Desa Mandiri Pangan di Kecamatan Indrapuri Kabupaten Aceh Besar). </w:t>
              </w:r>
              <w:r w:rsidRPr="00C04AF3">
                <w:rPr>
                  <w:rFonts w:ascii="Times New Roman" w:hAnsi="Times New Roman" w:cs="Times New Roman"/>
                  <w:iCs/>
                  <w:noProof/>
                </w:rPr>
                <w:t>Agrisep, 16(1)</w:t>
              </w:r>
              <w:r w:rsidRPr="00C04AF3">
                <w:rPr>
                  <w:rFonts w:ascii="Times New Roman" w:hAnsi="Times New Roman" w:cs="Times New Roman"/>
                  <w:noProof/>
                </w:rPr>
                <w:t>, 23-33.</w:t>
              </w:r>
            </w:p>
            <w:p w14:paraId="47B1CD77" w14:textId="6E5A92EE"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Arifin, Z. 2022. </w:t>
              </w:r>
              <w:r w:rsidRPr="00C04AF3">
                <w:rPr>
                  <w:rFonts w:ascii="Times New Roman" w:hAnsi="Times New Roman" w:cs="Times New Roman"/>
                  <w:iCs/>
                  <w:noProof/>
                </w:rPr>
                <w:t>Pengaruh Cukai Rokok terhadap Kesejahteraan Petani Tembakau.</w:t>
              </w:r>
              <w:r w:rsidRPr="00C04AF3">
                <w:rPr>
                  <w:rFonts w:ascii="Times New Roman" w:hAnsi="Times New Roman" w:cs="Times New Roman"/>
                  <w:noProof/>
                </w:rPr>
                <w:t xml:space="preserve"> Surabaya: Universitas Airlangga Press.</w:t>
              </w:r>
            </w:p>
            <w:p w14:paraId="0B242A2C" w14:textId="5C711F75"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Badan Pusat Statisti</w:t>
              </w:r>
              <w:r w:rsidR="00FF5476">
                <w:rPr>
                  <w:rFonts w:ascii="Times New Roman" w:hAnsi="Times New Roman" w:cs="Times New Roman"/>
                  <w:noProof/>
                </w:rPr>
                <w:t>k</w:t>
              </w:r>
              <w:r w:rsidRPr="00C04AF3">
                <w:rPr>
                  <w:rFonts w:ascii="Times New Roman" w:hAnsi="Times New Roman" w:cs="Times New Roman"/>
                  <w:noProof/>
                </w:rPr>
                <w:t xml:space="preserve">. 2023. </w:t>
              </w:r>
              <w:r w:rsidRPr="00C04AF3">
                <w:rPr>
                  <w:rFonts w:ascii="Times New Roman" w:hAnsi="Times New Roman" w:cs="Times New Roman"/>
                  <w:iCs/>
                  <w:noProof/>
                </w:rPr>
                <w:t>Survei Sosial Ekonomi Nasional (Susenas).</w:t>
              </w:r>
              <w:r w:rsidRPr="00C04AF3">
                <w:rPr>
                  <w:rFonts w:ascii="Times New Roman" w:hAnsi="Times New Roman" w:cs="Times New Roman"/>
                  <w:noProof/>
                </w:rPr>
                <w:t xml:space="preserve"> Situbondo: BPS.</w:t>
              </w:r>
            </w:p>
            <w:p w14:paraId="05728898" w14:textId="5FF03095"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Badan Pusat Statistik. 2022. </w:t>
              </w:r>
              <w:r w:rsidRPr="00C04AF3">
                <w:rPr>
                  <w:rFonts w:ascii="Times New Roman" w:hAnsi="Times New Roman" w:cs="Times New Roman"/>
                  <w:iCs/>
                  <w:noProof/>
                </w:rPr>
                <w:t>Statistik Pertanian Kabupaten Situbondo.</w:t>
              </w:r>
              <w:r w:rsidRPr="00C04AF3">
                <w:rPr>
                  <w:rFonts w:ascii="Times New Roman" w:hAnsi="Times New Roman" w:cs="Times New Roman"/>
                  <w:noProof/>
                </w:rPr>
                <w:t xml:space="preserve"> Kabupaten Situbondo: Badan Pusat Statistik (BPS) Situbondo.</w:t>
              </w:r>
            </w:p>
            <w:p w14:paraId="15EEE1F3" w14:textId="28A40E23"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Badan Pusat Statistik. 2020. </w:t>
              </w:r>
              <w:r w:rsidRPr="00C04AF3">
                <w:rPr>
                  <w:rFonts w:ascii="Times New Roman" w:hAnsi="Times New Roman" w:cs="Times New Roman"/>
                  <w:iCs/>
                  <w:noProof/>
                </w:rPr>
                <w:t>Industri Tembakau di Indonesia: Statistik dan Analisis Ekonomi.</w:t>
              </w:r>
              <w:r w:rsidRPr="00C04AF3">
                <w:rPr>
                  <w:rFonts w:ascii="Times New Roman" w:hAnsi="Times New Roman" w:cs="Times New Roman"/>
                  <w:noProof/>
                </w:rPr>
                <w:t xml:space="preserve"> Jakarta: BPS.</w:t>
              </w:r>
            </w:p>
            <w:p w14:paraId="085ED9A2" w14:textId="7C9C1039"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Badan Pusat Statistik. 2022. </w:t>
              </w:r>
              <w:r w:rsidRPr="00C04AF3">
                <w:rPr>
                  <w:rFonts w:ascii="Times New Roman" w:hAnsi="Times New Roman" w:cs="Times New Roman"/>
                  <w:iCs/>
                  <w:noProof/>
                </w:rPr>
                <w:t>Persentase Penduduk Usia 15 Tahun Ke Atas Yang Merokok Dalam Sebulan Terakhir Menurut Kabupaten/Kota Dan Kelompok Umur Di Provinsi Jawa Timur</w:t>
              </w:r>
              <w:r w:rsidRPr="00C04AF3">
                <w:rPr>
                  <w:rFonts w:ascii="Times New Roman" w:hAnsi="Times New Roman" w:cs="Times New Roman"/>
                  <w:noProof/>
                </w:rPr>
                <w:t xml:space="preserve">. </w:t>
              </w:r>
              <w:r w:rsidR="00FF5476">
                <w:rPr>
                  <w:rFonts w:ascii="Times New Roman" w:hAnsi="Times New Roman" w:cs="Times New Roman"/>
                  <w:noProof/>
                </w:rPr>
                <w:t>(</w:t>
              </w:r>
              <w:r w:rsidRPr="00C04AF3">
                <w:rPr>
                  <w:rFonts w:ascii="Times New Roman" w:hAnsi="Times New Roman" w:cs="Times New Roman"/>
                  <w:noProof/>
                </w:rPr>
                <w:t>Dipetik Februari 09, 2024, dari BPS Jawa Timur: https://jatim.bps.go.id</w:t>
              </w:r>
              <w:r w:rsidR="00FF5476">
                <w:rPr>
                  <w:rFonts w:ascii="Times New Roman" w:hAnsi="Times New Roman" w:cs="Times New Roman"/>
                  <w:noProof/>
                </w:rPr>
                <w:t>)</w:t>
              </w:r>
            </w:p>
            <w:p w14:paraId="39CFD1BA" w14:textId="2147E04B"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BPS Kabupaten Situbondo. 2024. </w:t>
              </w:r>
              <w:r w:rsidRPr="00C04AF3">
                <w:rPr>
                  <w:rFonts w:ascii="Times New Roman" w:hAnsi="Times New Roman" w:cs="Times New Roman"/>
                  <w:iCs/>
                  <w:noProof/>
                </w:rPr>
                <w:t>Kabupaten Situbondo Dalam Angka 2024.</w:t>
              </w:r>
              <w:r w:rsidRPr="00C04AF3">
                <w:rPr>
                  <w:rFonts w:ascii="Times New Roman" w:hAnsi="Times New Roman" w:cs="Times New Roman"/>
                  <w:noProof/>
                </w:rPr>
                <w:t xml:space="preserve"> Kabupaten Situbondo: BPS Kabupaten Situbondo.</w:t>
              </w:r>
            </w:p>
            <w:p w14:paraId="74AD970C" w14:textId="4E65E6B7"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BPS Provinsi Jawa Timur. 2023, Juni 7. </w:t>
              </w:r>
              <w:r w:rsidRPr="00C04AF3">
                <w:rPr>
                  <w:rFonts w:ascii="Times New Roman" w:hAnsi="Times New Roman" w:cs="Times New Roman"/>
                  <w:iCs/>
                  <w:noProof/>
                </w:rPr>
                <w:t>Rata-rata Jumlah Batang Rokok Per Minggu yang Dihisap Penduduk Usia 5 Tahun Ke atas yang Merokok Tembakau Sebulan Terakhir di Jawa Timur Menurut Kabupaten/Kota, Kelompok Umur, 2022</w:t>
              </w:r>
              <w:r w:rsidRPr="00C04AF3">
                <w:rPr>
                  <w:rFonts w:ascii="Times New Roman" w:hAnsi="Times New Roman" w:cs="Times New Roman"/>
                  <w:noProof/>
                </w:rPr>
                <w:t>. Diambil kembali dari https://jatim.beta.bps.go.id/: https://jatim.beta.bps.go.id/id/statistics-table/1/Mjc4MiMx/</w:t>
              </w:r>
            </w:p>
            <w:p w14:paraId="42889654" w14:textId="57937DF7"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Dinas Kesehatan Kabupaten Situbondo. 2023. </w:t>
              </w:r>
              <w:r w:rsidRPr="00C04AF3">
                <w:rPr>
                  <w:rFonts w:ascii="Times New Roman" w:hAnsi="Times New Roman" w:cs="Times New Roman"/>
                  <w:iCs/>
                  <w:noProof/>
                </w:rPr>
                <w:t>Laporan Kebiasaan Merokok di Kalangan Petani.</w:t>
              </w:r>
              <w:r w:rsidRPr="00C04AF3">
                <w:rPr>
                  <w:rFonts w:ascii="Times New Roman" w:hAnsi="Times New Roman" w:cs="Times New Roman"/>
                  <w:noProof/>
                </w:rPr>
                <w:t xml:space="preserve"> Situbondo: Dinas Kesehatan.</w:t>
              </w:r>
            </w:p>
            <w:p w14:paraId="0CFBEECF" w14:textId="5835A535"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Dinas Kesehatan Kabupaten Situbondo. 2024, Juni 6. Akumulasi Data Perokok Di Kabupaten Situbondo Tahun 2019-2024. (I. Tika, Pewawancara)</w:t>
              </w:r>
            </w:p>
            <w:p w14:paraId="380529F5" w14:textId="00BB0A5E"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lastRenderedPageBreak/>
                <w:t xml:space="preserve">Dinas Sosial Kabupaten Situbondo. 2023. </w:t>
              </w:r>
              <w:r w:rsidRPr="00C04AF3">
                <w:rPr>
                  <w:rFonts w:ascii="Times New Roman" w:hAnsi="Times New Roman" w:cs="Times New Roman"/>
                  <w:iCs/>
                  <w:noProof/>
                </w:rPr>
                <w:t>Laporan Dampak Ekonomi Sosial Merokok.</w:t>
              </w:r>
              <w:r w:rsidRPr="00C04AF3">
                <w:rPr>
                  <w:rFonts w:ascii="Times New Roman" w:hAnsi="Times New Roman" w:cs="Times New Roman"/>
                  <w:noProof/>
                </w:rPr>
                <w:t xml:space="preserve"> Situbondo: Dinas Sosial.</w:t>
              </w:r>
            </w:p>
            <w:p w14:paraId="39275CAB" w14:textId="0CEFCAEE"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Dinas Sosial Kabupaten Situbondo. 2023. </w:t>
              </w:r>
              <w:r w:rsidRPr="00C04AF3">
                <w:rPr>
                  <w:rFonts w:ascii="Times New Roman" w:hAnsi="Times New Roman" w:cs="Times New Roman"/>
                  <w:iCs/>
                  <w:noProof/>
                </w:rPr>
                <w:t>Laporan Pengelaran Rumah Tangga.</w:t>
              </w:r>
              <w:r w:rsidRPr="00C04AF3">
                <w:rPr>
                  <w:rFonts w:ascii="Times New Roman" w:hAnsi="Times New Roman" w:cs="Times New Roman"/>
                  <w:noProof/>
                </w:rPr>
                <w:t xml:space="preserve"> Situbondo: Dinas Sosial.</w:t>
              </w:r>
            </w:p>
            <w:p w14:paraId="361ADC98" w14:textId="123E41AD"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Direktorat Jenderal Bea dan Cukai. 2021. </w:t>
              </w:r>
              <w:r w:rsidRPr="00C04AF3">
                <w:rPr>
                  <w:rFonts w:ascii="Times New Roman" w:hAnsi="Times New Roman" w:cs="Times New Roman"/>
                  <w:iCs/>
                  <w:noProof/>
                </w:rPr>
                <w:t>Cukai dan Kontribusi Terhadap Perekonomian Nasional.</w:t>
              </w:r>
              <w:r w:rsidRPr="00C04AF3">
                <w:rPr>
                  <w:rFonts w:ascii="Times New Roman" w:hAnsi="Times New Roman" w:cs="Times New Roman"/>
                  <w:noProof/>
                </w:rPr>
                <w:t xml:space="preserve"> Jakarta: Kementerian Keuangan RI.</w:t>
              </w:r>
            </w:p>
            <w:p w14:paraId="3F8D9035" w14:textId="7A3B5C48"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Direktorat Jenderal Pelayanan Kesehatan. 2021. </w:t>
              </w:r>
              <w:r w:rsidRPr="00C04AF3">
                <w:rPr>
                  <w:rFonts w:ascii="Times New Roman" w:hAnsi="Times New Roman" w:cs="Times New Roman"/>
                  <w:iCs/>
                  <w:noProof/>
                </w:rPr>
                <w:t>Pedoman Gizi Seimbang</w:t>
              </w:r>
              <w:r w:rsidRPr="00C04AF3">
                <w:rPr>
                  <w:rFonts w:ascii="Times New Roman" w:hAnsi="Times New Roman" w:cs="Times New Roman"/>
                  <w:noProof/>
                </w:rPr>
                <w:t>. Dipetik Maret 29, 2024, dari Yankes Kemses: https://yankes.kemses.go.id</w:t>
              </w:r>
            </w:p>
            <w:p w14:paraId="34E204B1" w14:textId="6756DACB"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Drammeh, W., Hamid, N. A., &amp; Rohana, A. 2019. </w:t>
              </w:r>
              <w:r w:rsidRPr="00C04AF3">
                <w:rPr>
                  <w:rFonts w:ascii="Times New Roman" w:hAnsi="Times New Roman" w:cs="Times New Roman"/>
                  <w:i/>
                  <w:noProof/>
                </w:rPr>
                <w:t>Determinants of Household Food Insecurity and Its Association With Child Malnutrition in Sub-Saharan Africa: A Review of the Literature</w:t>
              </w:r>
              <w:r w:rsidRPr="00C04AF3">
                <w:rPr>
                  <w:rFonts w:ascii="Times New Roman" w:hAnsi="Times New Roman" w:cs="Times New Roman"/>
                  <w:noProof/>
                </w:rPr>
                <w:t xml:space="preserve">. </w:t>
              </w:r>
              <w:r w:rsidRPr="00C04AF3">
                <w:rPr>
                  <w:rFonts w:ascii="Times New Roman" w:hAnsi="Times New Roman" w:cs="Times New Roman"/>
                  <w:iCs/>
                  <w:noProof/>
                </w:rPr>
                <w:t>Current Research in Nutrition and Food Science Journal, 7(3)</w:t>
              </w:r>
              <w:r w:rsidRPr="00C04AF3">
                <w:rPr>
                  <w:rFonts w:ascii="Times New Roman" w:hAnsi="Times New Roman" w:cs="Times New Roman"/>
                  <w:noProof/>
                </w:rPr>
                <w:t>, 611.</w:t>
              </w:r>
            </w:p>
            <w:p w14:paraId="5DDAC00F" w14:textId="4ECF2091"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Efendi, F., Sebaya, S. K., &amp; Kosuke, K. 2015. </w:t>
              </w:r>
              <w:r w:rsidRPr="00C04AF3">
                <w:rPr>
                  <w:rFonts w:ascii="Times New Roman" w:hAnsi="Times New Roman" w:cs="Times New Roman"/>
                  <w:i/>
                  <w:noProof/>
                </w:rPr>
                <w:t>The Association Between Tobacco Consumtion and Expenditure on Basic Needs in Indonesia</w:t>
              </w:r>
              <w:r w:rsidRPr="00C04AF3">
                <w:rPr>
                  <w:rFonts w:ascii="Times New Roman" w:hAnsi="Times New Roman" w:cs="Times New Roman"/>
                  <w:noProof/>
                </w:rPr>
                <w:t xml:space="preserve">. </w:t>
              </w:r>
              <w:r w:rsidRPr="00C04AF3">
                <w:rPr>
                  <w:rFonts w:ascii="Times New Roman" w:hAnsi="Times New Roman" w:cs="Times New Roman"/>
                  <w:iCs/>
                  <w:noProof/>
                </w:rPr>
                <w:t>Asia Pasific Journal of Public Health</w:t>
              </w:r>
              <w:r w:rsidRPr="00C04AF3">
                <w:rPr>
                  <w:rFonts w:ascii="Times New Roman" w:hAnsi="Times New Roman" w:cs="Times New Roman"/>
                  <w:noProof/>
                </w:rPr>
                <w:t>.</w:t>
              </w:r>
            </w:p>
            <w:p w14:paraId="2C06DD69" w14:textId="46D6BBDF"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FAO. 2023. </w:t>
              </w:r>
              <w:r w:rsidRPr="00C04AF3">
                <w:rPr>
                  <w:rFonts w:ascii="Times New Roman" w:hAnsi="Times New Roman" w:cs="Times New Roman"/>
                  <w:i/>
                  <w:iCs/>
                  <w:noProof/>
                </w:rPr>
                <w:t>Food And Nutrition Guidelines For Household</w:t>
              </w:r>
              <w:r w:rsidRPr="00C04AF3">
                <w:rPr>
                  <w:rFonts w:ascii="Times New Roman" w:hAnsi="Times New Roman" w:cs="Times New Roman"/>
                  <w:iCs/>
                  <w:noProof/>
                </w:rPr>
                <w:t>.</w:t>
              </w:r>
              <w:r w:rsidRPr="00C04AF3">
                <w:rPr>
                  <w:rFonts w:ascii="Times New Roman" w:hAnsi="Times New Roman" w:cs="Times New Roman"/>
                  <w:noProof/>
                </w:rPr>
                <w:t xml:space="preserve"> Rome: FAO.</w:t>
              </w:r>
            </w:p>
            <w:p w14:paraId="1E68D672" w14:textId="047706FA"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Ginting, I. R., &amp; Maulana, R. 2020. </w:t>
              </w:r>
              <w:r w:rsidRPr="00C04AF3">
                <w:rPr>
                  <w:rFonts w:ascii="Times New Roman" w:hAnsi="Times New Roman" w:cs="Times New Roman"/>
                  <w:iCs/>
                  <w:noProof/>
                </w:rPr>
                <w:t>Dampak Kebiasaan Merokok Pada Pengeluaran Rumah Tangga</w:t>
              </w:r>
              <w:r w:rsidRPr="00C04AF3">
                <w:rPr>
                  <w:rFonts w:ascii="Times New Roman" w:hAnsi="Times New Roman" w:cs="Times New Roman"/>
                  <w:noProof/>
                </w:rPr>
                <w:t>. Dipetik Mei 26, 2024, dari Jurnal Kebijakan Kesehatan Indonesia: https://doi.org/10.22146/jkki.55879</w:t>
              </w:r>
            </w:p>
            <w:p w14:paraId="36F789F6" w14:textId="46F109FE"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Hernanda, E. P., Indriani, Y., &amp; Kalsum, U. 2017. Pendapatan dan Ketahanan Pangan Rumah Tangga Petani Padi di Desa Rawan Pangan. </w:t>
              </w:r>
              <w:r w:rsidRPr="00C04AF3">
                <w:rPr>
                  <w:rFonts w:ascii="Times New Roman" w:hAnsi="Times New Roman" w:cs="Times New Roman"/>
                  <w:iCs/>
                  <w:noProof/>
                </w:rPr>
                <w:t>JIIA, 5(3)</w:t>
              </w:r>
              <w:r w:rsidRPr="00C04AF3">
                <w:rPr>
                  <w:rFonts w:ascii="Times New Roman" w:hAnsi="Times New Roman" w:cs="Times New Roman"/>
                  <w:noProof/>
                </w:rPr>
                <w:t>, 284-289.</w:t>
              </w:r>
            </w:p>
            <w:p w14:paraId="51748532" w14:textId="683FC811"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Hidayat, F. T. 2022. Pengaruh Harga Rokok, Produksi Rokok Dan Tingkat Pendidikan Terhadap Tingkat Konsumsi Rokok (Studi Kasus 34 Provinsi Di Indonesia Tahun 2015 - 2021).</w:t>
              </w:r>
            </w:p>
            <w:p w14:paraId="7E26BF67" w14:textId="67567E22"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Humaidi, E., Amin, Z., &amp; Suryati, N. 2018. Pola Pengeluaran Rumah Tangga Petani Karet di Desa Binjai Kecamatan Muara Kelingi. </w:t>
              </w:r>
              <w:r w:rsidRPr="00C04AF3">
                <w:rPr>
                  <w:rFonts w:ascii="Times New Roman" w:hAnsi="Times New Roman" w:cs="Times New Roman"/>
                  <w:iCs/>
                  <w:noProof/>
                </w:rPr>
                <w:t>Societa: Jurnal Ilmu-Ilmu Agribisnis, 7(1)</w:t>
              </w:r>
              <w:r w:rsidRPr="00C04AF3">
                <w:rPr>
                  <w:rFonts w:ascii="Times New Roman" w:hAnsi="Times New Roman" w:cs="Times New Roman"/>
                  <w:noProof/>
                </w:rPr>
                <w:t>, 17-24.</w:t>
              </w:r>
            </w:p>
            <w:p w14:paraId="2F89D65E" w14:textId="1C6DEAB7"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Institut of Medicine, Food and Nutrition Board. 2005. </w:t>
              </w:r>
              <w:r w:rsidRPr="00C04AF3">
                <w:rPr>
                  <w:rFonts w:ascii="Times New Roman" w:hAnsi="Times New Roman" w:cs="Times New Roman"/>
                  <w:i/>
                  <w:iCs/>
                  <w:noProof/>
                </w:rPr>
                <w:t>Dietary Reference Intakes for Energy. Carbohydrate, Fiber, Fat, Fatty Acids, Cholesterol, Protein, and Amino Acids</w:t>
              </w:r>
              <w:r w:rsidRPr="00C04AF3">
                <w:rPr>
                  <w:rFonts w:ascii="Times New Roman" w:hAnsi="Times New Roman" w:cs="Times New Roman"/>
                  <w:iCs/>
                  <w:noProof/>
                </w:rPr>
                <w:t>.</w:t>
              </w:r>
              <w:r w:rsidRPr="00C04AF3">
                <w:rPr>
                  <w:rFonts w:ascii="Times New Roman" w:hAnsi="Times New Roman" w:cs="Times New Roman"/>
                  <w:noProof/>
                </w:rPr>
                <w:t xml:space="preserve"> Washington D.C: National Academies Press.</w:t>
              </w:r>
            </w:p>
            <w:p w14:paraId="55F1A90B" w14:textId="7BEBFFFB"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Kementeria Kesehatan Republik Indonesia. 2019. </w:t>
              </w:r>
              <w:r w:rsidRPr="00C04AF3">
                <w:rPr>
                  <w:rFonts w:ascii="Times New Roman" w:hAnsi="Times New Roman" w:cs="Times New Roman"/>
                  <w:iCs/>
                  <w:noProof/>
                </w:rPr>
                <w:t>Permenkes No. 28 Tahun 2019 tentang Angka Kecukupan Gizi.</w:t>
              </w:r>
            </w:p>
            <w:p w14:paraId="32EEDD1E" w14:textId="49DC1662"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Kementerian Kesehatan Republik Indonesia. 2021. </w:t>
              </w:r>
              <w:r w:rsidRPr="00C04AF3">
                <w:rPr>
                  <w:rFonts w:ascii="Times New Roman" w:hAnsi="Times New Roman" w:cs="Times New Roman"/>
                  <w:iCs/>
                  <w:noProof/>
                </w:rPr>
                <w:t>Tabel Komposisi Pangan Indonesia.</w:t>
              </w:r>
              <w:r w:rsidRPr="00C04AF3">
                <w:rPr>
                  <w:rFonts w:ascii="Times New Roman" w:hAnsi="Times New Roman" w:cs="Times New Roman"/>
                  <w:noProof/>
                </w:rPr>
                <w:t xml:space="preserve"> Jakarta: Kemenkes Republik Indonesia.</w:t>
              </w:r>
            </w:p>
            <w:p w14:paraId="10A5A4BD" w14:textId="137A21A4"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lastRenderedPageBreak/>
                <w:t xml:space="preserve">Kementerian Pertanian. 2020. </w:t>
              </w:r>
              <w:r w:rsidR="00FF5476">
                <w:rPr>
                  <w:rFonts w:ascii="Times New Roman" w:hAnsi="Times New Roman" w:cs="Times New Roman"/>
                  <w:noProof/>
                </w:rPr>
                <w:t>(</w:t>
              </w:r>
              <w:r w:rsidRPr="00C04AF3">
                <w:rPr>
                  <w:rFonts w:ascii="Times New Roman" w:hAnsi="Times New Roman" w:cs="Times New Roman"/>
                  <w:noProof/>
                </w:rPr>
                <w:t>Dipetik Februari 07, 2024, dari Direktori Perkembangan Konsumsi Pangan Seri 20 Tahun 2020: https://repository.pertanian.go.id/handle/12345678/12042</w:t>
              </w:r>
              <w:r w:rsidR="00FF5476">
                <w:rPr>
                  <w:rFonts w:ascii="Times New Roman" w:hAnsi="Times New Roman" w:cs="Times New Roman"/>
                  <w:noProof/>
                </w:rPr>
                <w:t>)</w:t>
              </w:r>
            </w:p>
            <w:p w14:paraId="3DAD9C29" w14:textId="17921A29"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Kementerian Pertanian. 2021. </w:t>
              </w:r>
              <w:r w:rsidRPr="00C04AF3">
                <w:rPr>
                  <w:rFonts w:ascii="Times New Roman" w:hAnsi="Times New Roman" w:cs="Times New Roman"/>
                  <w:iCs/>
                  <w:noProof/>
                </w:rPr>
                <w:t>Penguatan Ketahanan Pangan Melalui Gerakan Membangun Desa Menuju Indonesia Sejahtera</w:t>
              </w:r>
              <w:r w:rsidRPr="00C04AF3">
                <w:rPr>
                  <w:rFonts w:ascii="Times New Roman" w:hAnsi="Times New Roman" w:cs="Times New Roman"/>
                  <w:noProof/>
                </w:rPr>
                <w:t>. Diambil kembali dari www.pertanian.go.id: https://www.pertanian.go.id/home/?show=news&amp;id=5210.</w:t>
              </w:r>
            </w:p>
            <w:p w14:paraId="484C9EE5" w14:textId="054D2943"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Kementrian Pertanian. 2023. </w:t>
              </w:r>
              <w:r w:rsidRPr="00C04AF3">
                <w:rPr>
                  <w:rFonts w:ascii="Times New Roman" w:hAnsi="Times New Roman" w:cs="Times New Roman"/>
                  <w:iCs/>
                  <w:noProof/>
                </w:rPr>
                <w:t>Laporan Kinerja Pertanian Nasional.</w:t>
              </w:r>
              <w:r w:rsidRPr="00C04AF3">
                <w:rPr>
                  <w:rFonts w:ascii="Times New Roman" w:hAnsi="Times New Roman" w:cs="Times New Roman"/>
                  <w:noProof/>
                </w:rPr>
                <w:t xml:space="preserve"> Jakarta: Kementrian Pertanian.</w:t>
              </w:r>
            </w:p>
            <w:p w14:paraId="3E789467" w14:textId="085A347E"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Kusumawati, A. 2022. </w:t>
              </w:r>
              <w:r w:rsidRPr="00C04AF3">
                <w:rPr>
                  <w:rFonts w:ascii="Times New Roman" w:hAnsi="Times New Roman" w:cs="Times New Roman"/>
                  <w:iCs/>
                  <w:noProof/>
                </w:rPr>
                <w:t>Metodologi Penelitian Kuantitatif dan Kualitatif.</w:t>
              </w:r>
              <w:r w:rsidRPr="00C04AF3">
                <w:rPr>
                  <w:rFonts w:ascii="Times New Roman" w:hAnsi="Times New Roman" w:cs="Times New Roman"/>
                  <w:noProof/>
                </w:rPr>
                <w:t xml:space="preserve"> Jakarta.</w:t>
              </w:r>
            </w:p>
            <w:p w14:paraId="32E20BC2" w14:textId="18EA1DAA"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Lestari, T. D. 2024. Analisis Ketahanan Pangan Rumah Tangga Berpendapatan Rendah Di Provinsi Lampung.</w:t>
              </w:r>
            </w:p>
            <w:p w14:paraId="24E9F13D" w14:textId="314E3A42"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Marisca Dian Sari, A. 2016. </w:t>
              </w:r>
              <w:r w:rsidRPr="00C04AF3">
                <w:rPr>
                  <w:rFonts w:ascii="Times New Roman" w:hAnsi="Times New Roman" w:cs="Times New Roman"/>
                  <w:i/>
                  <w:noProof/>
                </w:rPr>
                <w:t>The Influence of Cigarette Consumption Towards Poverty in Central Java Province</w:t>
              </w:r>
              <w:r w:rsidRPr="00C04AF3">
                <w:rPr>
                  <w:rFonts w:ascii="Times New Roman" w:hAnsi="Times New Roman" w:cs="Times New Roman"/>
                  <w:noProof/>
                </w:rPr>
                <w:t xml:space="preserve">. </w:t>
              </w:r>
              <w:r w:rsidRPr="00C04AF3">
                <w:rPr>
                  <w:rFonts w:ascii="Times New Roman" w:hAnsi="Times New Roman" w:cs="Times New Roman"/>
                  <w:iCs/>
                  <w:noProof/>
                </w:rPr>
                <w:t>Economics Development Analysis Journal, 5(3)</w:t>
              </w:r>
              <w:r w:rsidRPr="00C04AF3">
                <w:rPr>
                  <w:rFonts w:ascii="Times New Roman" w:hAnsi="Times New Roman" w:cs="Times New Roman"/>
                  <w:noProof/>
                </w:rPr>
                <w:t>, 262-267.</w:t>
              </w:r>
            </w:p>
            <w:p w14:paraId="3DD869E2" w14:textId="39503981"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Mgomezulu, W. R., Edriss, A. -K., Machira, K., &amp; Pangapanga-Phiri, I. 2023. </w:t>
              </w:r>
              <w:r w:rsidRPr="00C04AF3">
                <w:rPr>
                  <w:rFonts w:ascii="Times New Roman" w:hAnsi="Times New Roman" w:cs="Times New Roman"/>
                  <w:i/>
                  <w:noProof/>
                </w:rPr>
                <w:t>Towards sustainability in the adoption of sustainable agricultural practices: Implications on household poverty, food and nutrition security</w:t>
              </w:r>
              <w:r w:rsidRPr="00C04AF3">
                <w:rPr>
                  <w:rFonts w:ascii="Times New Roman" w:hAnsi="Times New Roman" w:cs="Times New Roman"/>
                  <w:noProof/>
                </w:rPr>
                <w:t xml:space="preserve">. </w:t>
              </w:r>
              <w:r w:rsidRPr="00C04AF3">
                <w:rPr>
                  <w:rFonts w:ascii="Times New Roman" w:hAnsi="Times New Roman" w:cs="Times New Roman"/>
                  <w:iCs/>
                  <w:noProof/>
                </w:rPr>
                <w:t>Innovation and Green Development, 2(3)</w:t>
              </w:r>
              <w:r w:rsidRPr="00C04AF3">
                <w:rPr>
                  <w:rFonts w:ascii="Times New Roman" w:hAnsi="Times New Roman" w:cs="Times New Roman"/>
                  <w:noProof/>
                </w:rPr>
                <w:t>, 100054.</w:t>
              </w:r>
            </w:p>
            <w:p w14:paraId="3262C9D6" w14:textId="7AFB2D56"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Miflin, M., St Jeor, S., Hill, L., Scott, B., &amp; Duncan, R. 2021. </w:t>
              </w:r>
              <w:r w:rsidRPr="00C04AF3">
                <w:rPr>
                  <w:rFonts w:ascii="Times New Roman" w:hAnsi="Times New Roman" w:cs="Times New Roman"/>
                  <w:i/>
                  <w:noProof/>
                </w:rPr>
                <w:t>A New Predictive Equation for Resting Energy Expendirute in Healthy Individuals.</w:t>
              </w:r>
              <w:r w:rsidRPr="00C04AF3">
                <w:rPr>
                  <w:rFonts w:ascii="Times New Roman" w:hAnsi="Times New Roman" w:cs="Times New Roman"/>
                  <w:noProof/>
                </w:rPr>
                <w:t xml:space="preserve"> </w:t>
              </w:r>
              <w:r w:rsidRPr="00C04AF3">
                <w:rPr>
                  <w:rFonts w:ascii="Times New Roman" w:hAnsi="Times New Roman" w:cs="Times New Roman"/>
                  <w:iCs/>
                  <w:noProof/>
                </w:rPr>
                <w:t>The American of Clinical Nutrition, 73(6)</w:t>
              </w:r>
              <w:r w:rsidRPr="00C04AF3">
                <w:rPr>
                  <w:rFonts w:ascii="Times New Roman" w:hAnsi="Times New Roman" w:cs="Times New Roman"/>
                  <w:noProof/>
                </w:rPr>
                <w:t>, 241 - 1143.</w:t>
              </w:r>
            </w:p>
            <w:p w14:paraId="12E5DC34" w14:textId="5ED48581"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Ministry of Finance. 2020. </w:t>
              </w:r>
              <w:r w:rsidRPr="00C04AF3">
                <w:rPr>
                  <w:rFonts w:ascii="Times New Roman" w:hAnsi="Times New Roman" w:cs="Times New Roman"/>
                  <w:i/>
                  <w:iCs/>
                  <w:noProof/>
                </w:rPr>
                <w:t>Tobacco Excise Revenue and Its Contribution to National Income</w:t>
              </w:r>
              <w:r w:rsidRPr="00C04AF3">
                <w:rPr>
                  <w:rFonts w:ascii="Times New Roman" w:hAnsi="Times New Roman" w:cs="Times New Roman"/>
                  <w:iCs/>
                  <w:noProof/>
                </w:rPr>
                <w:t>.</w:t>
              </w:r>
              <w:r w:rsidRPr="00C04AF3">
                <w:rPr>
                  <w:rFonts w:ascii="Times New Roman" w:hAnsi="Times New Roman" w:cs="Times New Roman"/>
                  <w:noProof/>
                </w:rPr>
                <w:t xml:space="preserve"> Jakarta: Ministry of Finance.</w:t>
              </w:r>
            </w:p>
            <w:p w14:paraId="173D78FB" w14:textId="56CD5F1E"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Mohtar. 2019. Judul Buku atau Artikel. Dalam M. Singarimbun, &amp; S. Effendi, </w:t>
              </w:r>
              <w:r w:rsidRPr="00C04AF3">
                <w:rPr>
                  <w:rFonts w:ascii="Times New Roman" w:hAnsi="Times New Roman" w:cs="Times New Roman"/>
                  <w:iCs/>
                  <w:noProof/>
                </w:rPr>
                <w:t>Metode Penelitian Survei.</w:t>
              </w:r>
              <w:r w:rsidRPr="00C04AF3">
                <w:rPr>
                  <w:rFonts w:ascii="Times New Roman" w:hAnsi="Times New Roman" w:cs="Times New Roman"/>
                  <w:noProof/>
                </w:rPr>
                <w:t xml:space="preserve"> Jakarta: LP3ES.</w:t>
              </w:r>
            </w:p>
            <w:p w14:paraId="2C56F09A" w14:textId="2AE013B9"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Nanda, L. P., Mulyo, J. H., &amp; Waluyati, L. R. 2019. Analisis Ketahanan Pangan Rumah Tangga Di Kabupaten Lampung Tengah. </w:t>
              </w:r>
              <w:r w:rsidRPr="00C04AF3">
                <w:rPr>
                  <w:rFonts w:ascii="Times New Roman" w:hAnsi="Times New Roman" w:cs="Times New Roman"/>
                  <w:iCs/>
                  <w:noProof/>
                </w:rPr>
                <w:t>Jurnal Ekonomi Pertanian dan Agribisnis (JEPA), 3(2)</w:t>
              </w:r>
              <w:r w:rsidRPr="00C04AF3">
                <w:rPr>
                  <w:rFonts w:ascii="Times New Roman" w:hAnsi="Times New Roman" w:cs="Times New Roman"/>
                  <w:noProof/>
                </w:rPr>
                <w:t>, 220.</w:t>
              </w:r>
            </w:p>
            <w:p w14:paraId="1E591F5C" w14:textId="3F9D3DAF"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Nurdiana , I., Nangameka, Y., &amp; A. Y, G. I. 2022. Analisis Faktor-Faktor Yang Mempengaruhi Produksi Usaha Tani Tembakau (</w:t>
              </w:r>
              <w:r w:rsidRPr="00C04AF3">
                <w:rPr>
                  <w:rFonts w:ascii="Times New Roman" w:hAnsi="Times New Roman" w:cs="Times New Roman"/>
                  <w:i/>
                  <w:noProof/>
                </w:rPr>
                <w:t>Nacotiana Tabacum</w:t>
              </w:r>
              <w:r w:rsidRPr="00C04AF3">
                <w:rPr>
                  <w:rFonts w:ascii="Times New Roman" w:hAnsi="Times New Roman" w:cs="Times New Roman"/>
                  <w:noProof/>
                </w:rPr>
                <w:t xml:space="preserve">) Di Desa Buduan Kecamatan Suboh Kabupaten Situbondo . </w:t>
              </w:r>
              <w:r w:rsidRPr="00C04AF3">
                <w:rPr>
                  <w:rFonts w:ascii="Times New Roman" w:hAnsi="Times New Roman" w:cs="Times New Roman"/>
                  <w:iCs/>
                  <w:noProof/>
                </w:rPr>
                <w:t>Universitas Abdurachman Saleh</w:t>
              </w:r>
              <w:r w:rsidRPr="00C04AF3">
                <w:rPr>
                  <w:rFonts w:ascii="Times New Roman" w:hAnsi="Times New Roman" w:cs="Times New Roman"/>
                  <w:noProof/>
                </w:rPr>
                <w:t>.</w:t>
              </w:r>
            </w:p>
            <w:p w14:paraId="5C14D6F9" w14:textId="501A4621"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Nurdiani, U., &amp; Widjojoko, T. 2016. Faktor-Faktor yang Mempengaruhi Ketahanan Pangan Rumah Tangga Miskin di Wilayah Perkotaan Kabupaten Banyumas. </w:t>
              </w:r>
              <w:r w:rsidRPr="00C04AF3">
                <w:rPr>
                  <w:rFonts w:ascii="Times New Roman" w:hAnsi="Times New Roman" w:cs="Times New Roman"/>
                  <w:iCs/>
                  <w:noProof/>
                </w:rPr>
                <w:t>Agrin, 20(2)</w:t>
              </w:r>
              <w:r w:rsidRPr="00C04AF3">
                <w:rPr>
                  <w:rFonts w:ascii="Times New Roman" w:hAnsi="Times New Roman" w:cs="Times New Roman"/>
                  <w:noProof/>
                </w:rPr>
                <w:t>, 171-178.</w:t>
              </w:r>
            </w:p>
            <w:p w14:paraId="26880465" w14:textId="18ACD059"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lastRenderedPageBreak/>
                <w:t xml:space="preserve">Puskesmas Arjasa. 2023. </w:t>
              </w:r>
              <w:r w:rsidRPr="00C04AF3">
                <w:rPr>
                  <w:rFonts w:ascii="Times New Roman" w:hAnsi="Times New Roman" w:cs="Times New Roman"/>
                  <w:iCs/>
                  <w:noProof/>
                </w:rPr>
                <w:t>Laporan Kesehatan Masyarakat.</w:t>
              </w:r>
              <w:r w:rsidRPr="00C04AF3">
                <w:rPr>
                  <w:rFonts w:ascii="Times New Roman" w:hAnsi="Times New Roman" w:cs="Times New Roman"/>
                  <w:noProof/>
                </w:rPr>
                <w:t xml:space="preserve"> Arjasa: Puskesmas Arjasa.</w:t>
              </w:r>
            </w:p>
            <w:p w14:paraId="4B1D6CC9" w14:textId="7561B570"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Rachmat, M. 2010. Pengembangan Ekonomi Tembakau Nasional: Kebijakan Negara Maju Dan Pembelajaran Bagi Indonesia. </w:t>
              </w:r>
              <w:r w:rsidRPr="00C04AF3">
                <w:rPr>
                  <w:rFonts w:ascii="Times New Roman" w:hAnsi="Times New Roman" w:cs="Times New Roman"/>
                  <w:iCs/>
                  <w:noProof/>
                </w:rPr>
                <w:t>Analisis Kebijakan Pertanian, 8(1)</w:t>
              </w:r>
              <w:r w:rsidRPr="00C04AF3">
                <w:rPr>
                  <w:rFonts w:ascii="Times New Roman" w:hAnsi="Times New Roman" w:cs="Times New Roman"/>
                  <w:noProof/>
                </w:rPr>
                <w:t>, 67-83.</w:t>
              </w:r>
            </w:p>
            <w:p w14:paraId="42E3298B" w14:textId="37ACC5B7"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Syaiful, M. 2020. Pengeluaran Rumah Tangga Petani di Pedesaan: Pengaruh Terhadap Kesejahteraan Ekonomi. </w:t>
              </w:r>
              <w:r w:rsidRPr="00C04AF3">
                <w:rPr>
                  <w:rFonts w:ascii="Times New Roman" w:hAnsi="Times New Roman" w:cs="Times New Roman"/>
                  <w:iCs/>
                  <w:noProof/>
                </w:rPr>
                <w:t>Jurnal Ekonomi Pembangunan, 18(2)</w:t>
              </w:r>
              <w:r w:rsidRPr="00C04AF3">
                <w:rPr>
                  <w:rFonts w:ascii="Times New Roman" w:hAnsi="Times New Roman" w:cs="Times New Roman"/>
                  <w:noProof/>
                </w:rPr>
                <w:t>, 111-123.</w:t>
              </w:r>
            </w:p>
            <w:p w14:paraId="1FBDA120" w14:textId="2FF47075"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Tarigan, J. A. 2017. </w:t>
              </w:r>
              <w:r w:rsidRPr="00C04AF3">
                <w:rPr>
                  <w:rFonts w:ascii="Times New Roman" w:hAnsi="Times New Roman" w:cs="Times New Roman"/>
                  <w:iCs/>
                  <w:noProof/>
                </w:rPr>
                <w:t>Analisis Ketahanan Pangan Rumah Tangga Tani Padi ( Studi Kasus : Desa Melati II,</w:t>
              </w:r>
              <w:r w:rsidR="00C04AF3" w:rsidRPr="006566FC">
                <w:rPr>
                  <w:rFonts w:ascii="Times New Roman" w:hAnsi="Times New Roman" w:cs="Times New Roman"/>
                  <w:iCs/>
                  <w:noProof/>
                </w:rPr>
                <w:t xml:space="preserve"> </w:t>
              </w:r>
              <w:r w:rsidRPr="00C04AF3">
                <w:rPr>
                  <w:rFonts w:ascii="Times New Roman" w:hAnsi="Times New Roman" w:cs="Times New Roman"/>
                  <w:iCs/>
                  <w:noProof/>
                </w:rPr>
                <w:t>Kecamatan Perbaungan, Kabupaten Serdang Bedagai ).</w:t>
              </w:r>
              <w:r w:rsidRPr="00C04AF3">
                <w:rPr>
                  <w:rFonts w:ascii="Times New Roman" w:hAnsi="Times New Roman" w:cs="Times New Roman"/>
                  <w:noProof/>
                </w:rPr>
                <w:t xml:space="preserve"> Medan: Universitas Medan Area.</w:t>
              </w:r>
            </w:p>
            <w:p w14:paraId="48DB041E" w14:textId="22E46752"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Wardani, R. D., &amp; Yuliawati. 2023. Pengaruh Kondisi Sosial Ekonomi Terhadap Tingkat Ketahanan Pangan Rumah Tangga di Kota Salatiga pada Masa Pandemi COVID-19. </w:t>
              </w:r>
              <w:r w:rsidRPr="00C04AF3">
                <w:rPr>
                  <w:rFonts w:ascii="Times New Roman" w:hAnsi="Times New Roman" w:cs="Times New Roman"/>
                  <w:iCs/>
                  <w:noProof/>
                </w:rPr>
                <w:t>Jurnal Ilmiah Mahasiswa AGROINFO GALUH, 10(1)</w:t>
              </w:r>
              <w:r w:rsidRPr="00C04AF3">
                <w:rPr>
                  <w:rFonts w:ascii="Times New Roman" w:hAnsi="Times New Roman" w:cs="Times New Roman"/>
                  <w:noProof/>
                </w:rPr>
                <w:t>, 360-369.</w:t>
              </w:r>
            </w:p>
            <w:p w14:paraId="1539D548" w14:textId="06F64BEE"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World Health Organization. 2021. </w:t>
              </w:r>
              <w:r w:rsidRPr="00C04AF3">
                <w:rPr>
                  <w:rFonts w:ascii="Times New Roman" w:hAnsi="Times New Roman" w:cs="Times New Roman"/>
                  <w:iCs/>
                  <w:noProof/>
                </w:rPr>
                <w:t>Tobacco and its Impact on Public Health: A Global Overview.</w:t>
              </w:r>
              <w:r w:rsidRPr="00C04AF3">
                <w:rPr>
                  <w:rFonts w:ascii="Times New Roman" w:hAnsi="Times New Roman" w:cs="Times New Roman"/>
                  <w:noProof/>
                </w:rPr>
                <w:t xml:space="preserve"> Geneva: WHO Press.</w:t>
              </w:r>
            </w:p>
            <w:p w14:paraId="66B7F196" w14:textId="6CE8A27E" w:rsidR="001F5C19" w:rsidRPr="00C04AF3" w:rsidRDefault="001F5C19" w:rsidP="001F5C19">
              <w:pPr>
                <w:pStyle w:val="Bibliografi"/>
                <w:ind w:left="720" w:hanging="720"/>
                <w:jc w:val="both"/>
                <w:rPr>
                  <w:rFonts w:ascii="Times New Roman" w:hAnsi="Times New Roman" w:cs="Times New Roman"/>
                  <w:noProof/>
                </w:rPr>
              </w:pPr>
              <w:r w:rsidRPr="00C04AF3">
                <w:rPr>
                  <w:rFonts w:ascii="Times New Roman" w:hAnsi="Times New Roman" w:cs="Times New Roman"/>
                  <w:noProof/>
                </w:rPr>
                <w:t xml:space="preserve">Zulkifli, A., &amp; Setiawan, R. 2019. </w:t>
              </w:r>
              <w:r w:rsidRPr="00C04AF3">
                <w:rPr>
                  <w:rFonts w:ascii="Times New Roman" w:hAnsi="Times New Roman" w:cs="Times New Roman"/>
                  <w:iCs/>
                  <w:noProof/>
                </w:rPr>
                <w:t>Peredaran Rokok Ilegal di Indonesia dan Upaya Penaggulangannya.</w:t>
              </w:r>
              <w:r w:rsidRPr="00C04AF3">
                <w:rPr>
                  <w:rFonts w:ascii="Times New Roman" w:hAnsi="Times New Roman" w:cs="Times New Roman"/>
                  <w:noProof/>
                </w:rPr>
                <w:t xml:space="preserve"> Jakarta: Pustaka Widya.</w:t>
              </w:r>
            </w:p>
            <w:p w14:paraId="380AE7A5" w14:textId="38C6129A" w:rsidR="003A5F2F" w:rsidRPr="00814009" w:rsidRDefault="00584218" w:rsidP="001F5C19">
              <w:pPr>
                <w:spacing w:line="360" w:lineRule="auto"/>
                <w:jc w:val="both"/>
                <w:rPr>
                  <w:rFonts w:ascii="Times New Roman" w:hAnsi="Times New Roman" w:cs="Times New Roman"/>
                </w:rPr>
              </w:pPr>
              <w:r w:rsidRPr="00C04AF3">
                <w:rPr>
                  <w:rFonts w:ascii="Times New Roman" w:hAnsi="Times New Roman" w:cs="Times New Roman"/>
                  <w:b/>
                  <w:bCs/>
                </w:rPr>
                <w:fldChar w:fldCharType="end"/>
              </w:r>
            </w:p>
          </w:sdtContent>
        </w:sdt>
      </w:sdtContent>
    </w:sdt>
    <w:p w14:paraId="6D3683A4" w14:textId="77777777" w:rsidR="00921D7E" w:rsidRDefault="00921D7E">
      <w:pPr>
        <w:rPr>
          <w:rFonts w:ascii="Times New Roman" w:eastAsiaTheme="majorEastAsia" w:hAnsi="Times New Roman" w:cs="Times New Roman"/>
          <w:b/>
          <w:bCs/>
        </w:rPr>
      </w:pPr>
      <w:r>
        <w:rPr>
          <w:rFonts w:ascii="Times New Roman" w:hAnsi="Times New Roman" w:cs="Times New Roman"/>
          <w:b/>
          <w:bCs/>
        </w:rPr>
        <w:br w:type="page"/>
      </w:r>
    </w:p>
    <w:p w14:paraId="7E758887" w14:textId="32D23754" w:rsidR="00416E76" w:rsidRPr="005E210C" w:rsidRDefault="005E210C" w:rsidP="005E210C">
      <w:pPr>
        <w:pStyle w:val="Judul1"/>
        <w:spacing w:line="360" w:lineRule="auto"/>
        <w:jc w:val="center"/>
        <w:rPr>
          <w:rFonts w:ascii="Times New Roman" w:hAnsi="Times New Roman" w:cs="Times New Roman"/>
          <w:b/>
          <w:bCs/>
          <w:color w:val="auto"/>
          <w:sz w:val="24"/>
          <w:szCs w:val="24"/>
        </w:rPr>
      </w:pPr>
      <w:bookmarkStart w:id="141" w:name="_Toc185928645"/>
      <w:r>
        <w:rPr>
          <w:rFonts w:ascii="Times New Roman" w:hAnsi="Times New Roman" w:cs="Times New Roman"/>
          <w:b/>
          <w:bCs/>
          <w:color w:val="auto"/>
          <w:sz w:val="24"/>
          <w:szCs w:val="24"/>
        </w:rPr>
        <w:lastRenderedPageBreak/>
        <w:t>LAMPIRAN</w:t>
      </w:r>
      <w:bookmarkEnd w:id="141"/>
    </w:p>
    <w:p w14:paraId="5520328C" w14:textId="5FCBF53D" w:rsidR="0015135D" w:rsidRDefault="0015135D" w:rsidP="0015135D">
      <w:pPr>
        <w:pStyle w:val="Keterangan"/>
        <w:keepNext/>
        <w:rPr>
          <w:rFonts w:asciiTheme="majorBidi" w:hAnsiTheme="majorBidi" w:cstheme="majorBidi"/>
          <w:i w:val="0"/>
          <w:iCs w:val="0"/>
          <w:sz w:val="24"/>
          <w:szCs w:val="24"/>
          <w:lang w:val="en-US"/>
        </w:rPr>
      </w:pPr>
      <w:bookmarkStart w:id="142" w:name="_Toc175076633"/>
      <w:r w:rsidRPr="00416E76">
        <w:rPr>
          <w:rFonts w:asciiTheme="majorBidi" w:hAnsiTheme="majorBidi" w:cstheme="majorBidi"/>
          <w:b/>
          <w:bCs/>
          <w:i w:val="0"/>
          <w:iCs w:val="0"/>
          <w:sz w:val="24"/>
          <w:szCs w:val="24"/>
        </w:rPr>
        <w:t xml:space="preserve">Lampiran </w:t>
      </w:r>
      <w:r w:rsidRPr="00416E76">
        <w:rPr>
          <w:rFonts w:asciiTheme="majorBidi" w:hAnsiTheme="majorBidi" w:cstheme="majorBidi"/>
          <w:b/>
          <w:bCs/>
          <w:i w:val="0"/>
          <w:iCs w:val="0"/>
          <w:sz w:val="24"/>
          <w:szCs w:val="24"/>
        </w:rPr>
        <w:fldChar w:fldCharType="begin"/>
      </w:r>
      <w:r w:rsidRPr="00416E76">
        <w:rPr>
          <w:rFonts w:asciiTheme="majorBidi" w:hAnsiTheme="majorBidi" w:cstheme="majorBidi"/>
          <w:b/>
          <w:bCs/>
          <w:i w:val="0"/>
          <w:iCs w:val="0"/>
          <w:sz w:val="24"/>
          <w:szCs w:val="24"/>
        </w:rPr>
        <w:instrText xml:space="preserve"> SEQ Lampiran \* ARABIC </w:instrText>
      </w:r>
      <w:r w:rsidRPr="00416E76">
        <w:rPr>
          <w:rFonts w:asciiTheme="majorBidi" w:hAnsiTheme="majorBidi" w:cstheme="majorBidi"/>
          <w:b/>
          <w:bCs/>
          <w:i w:val="0"/>
          <w:iCs w:val="0"/>
          <w:sz w:val="24"/>
          <w:szCs w:val="24"/>
        </w:rPr>
        <w:fldChar w:fldCharType="separate"/>
      </w:r>
      <w:r w:rsidR="0068007E">
        <w:rPr>
          <w:rFonts w:asciiTheme="majorBidi" w:hAnsiTheme="majorBidi" w:cstheme="majorBidi"/>
          <w:b/>
          <w:bCs/>
          <w:i w:val="0"/>
          <w:iCs w:val="0"/>
          <w:noProof/>
          <w:sz w:val="24"/>
          <w:szCs w:val="24"/>
        </w:rPr>
        <w:t>1</w:t>
      </w:r>
      <w:r w:rsidRPr="00416E76">
        <w:rPr>
          <w:rFonts w:asciiTheme="majorBidi" w:hAnsiTheme="majorBidi" w:cstheme="majorBidi"/>
          <w:b/>
          <w:bCs/>
          <w:i w:val="0"/>
          <w:iCs w:val="0"/>
          <w:sz w:val="24"/>
          <w:szCs w:val="24"/>
        </w:rPr>
        <w:fldChar w:fldCharType="end"/>
      </w:r>
      <w:r w:rsidRPr="00416E76">
        <w:rPr>
          <w:rFonts w:asciiTheme="majorBidi" w:hAnsiTheme="majorBidi" w:cstheme="majorBidi"/>
          <w:b/>
          <w:bCs/>
          <w:i w:val="0"/>
          <w:iCs w:val="0"/>
          <w:sz w:val="24"/>
          <w:szCs w:val="24"/>
          <w:lang w:val="en-US"/>
        </w:rPr>
        <w:t>.</w:t>
      </w:r>
      <w:r w:rsidRPr="00416E76">
        <w:rPr>
          <w:rFonts w:asciiTheme="majorBidi" w:hAnsiTheme="majorBidi" w:cstheme="majorBidi"/>
          <w:i w:val="0"/>
          <w:iCs w:val="0"/>
          <w:sz w:val="24"/>
          <w:szCs w:val="24"/>
          <w:lang w:val="en-US"/>
        </w:rPr>
        <w:t xml:space="preserve"> Lembar </w:t>
      </w:r>
      <w:proofErr w:type="spellStart"/>
      <w:r w:rsidRPr="00416E76">
        <w:rPr>
          <w:rFonts w:asciiTheme="majorBidi" w:hAnsiTheme="majorBidi" w:cstheme="majorBidi"/>
          <w:i w:val="0"/>
          <w:iCs w:val="0"/>
          <w:sz w:val="24"/>
          <w:szCs w:val="24"/>
          <w:lang w:val="en-US"/>
        </w:rPr>
        <w:t>Ku</w:t>
      </w:r>
      <w:r w:rsidR="003B0B3E">
        <w:rPr>
          <w:rFonts w:asciiTheme="majorBidi" w:hAnsiTheme="majorBidi" w:cstheme="majorBidi"/>
          <w:i w:val="0"/>
          <w:iCs w:val="0"/>
          <w:sz w:val="24"/>
          <w:szCs w:val="24"/>
          <w:lang w:val="en-US"/>
        </w:rPr>
        <w:t>e</w:t>
      </w:r>
      <w:r w:rsidRPr="00416E76">
        <w:rPr>
          <w:rFonts w:asciiTheme="majorBidi" w:hAnsiTheme="majorBidi" w:cstheme="majorBidi"/>
          <w:i w:val="0"/>
          <w:iCs w:val="0"/>
          <w:sz w:val="24"/>
          <w:szCs w:val="24"/>
          <w:lang w:val="en-US"/>
        </w:rPr>
        <w:t>sioner</w:t>
      </w:r>
      <w:bookmarkEnd w:id="142"/>
      <w:proofErr w:type="spellEnd"/>
    </w:p>
    <w:p w14:paraId="5A52E3AC" w14:textId="77777777" w:rsidR="00416E76" w:rsidRPr="00814009" w:rsidRDefault="00416E76" w:rsidP="00416E76">
      <w:pPr>
        <w:spacing w:line="360" w:lineRule="auto"/>
        <w:jc w:val="center"/>
        <w:rPr>
          <w:rFonts w:ascii="Times New Roman" w:hAnsi="Times New Roman" w:cs="Times New Roman"/>
          <w:b/>
          <w:bCs/>
        </w:rPr>
      </w:pPr>
      <w:r w:rsidRPr="00814009">
        <w:rPr>
          <w:rFonts w:ascii="Times New Roman" w:hAnsi="Times New Roman" w:cs="Times New Roman"/>
          <w:b/>
          <w:bCs/>
        </w:rPr>
        <w:t>KUISIONER</w:t>
      </w:r>
    </w:p>
    <w:p w14:paraId="38F52842" w14:textId="77777777" w:rsidR="00416E76" w:rsidRPr="00814009" w:rsidRDefault="00416E76" w:rsidP="00416E76">
      <w:pPr>
        <w:spacing w:line="360" w:lineRule="auto"/>
        <w:jc w:val="center"/>
        <w:rPr>
          <w:rFonts w:ascii="Times New Roman" w:hAnsi="Times New Roman" w:cs="Times New Roman"/>
          <w:b/>
          <w:bCs/>
        </w:rPr>
      </w:pPr>
      <w:r w:rsidRPr="00814009">
        <w:rPr>
          <w:rFonts w:ascii="Times New Roman" w:hAnsi="Times New Roman" w:cs="Times New Roman"/>
          <w:b/>
          <w:bCs/>
        </w:rPr>
        <w:t>PENGGALIAN DATA PRIMER</w:t>
      </w:r>
    </w:p>
    <w:p w14:paraId="30163F99" w14:textId="77777777" w:rsidR="00416E76" w:rsidRPr="00814009" w:rsidRDefault="00416E76" w:rsidP="00416E76">
      <w:pPr>
        <w:spacing w:line="360" w:lineRule="auto"/>
        <w:jc w:val="center"/>
        <w:rPr>
          <w:rFonts w:ascii="Times New Roman" w:hAnsi="Times New Roman" w:cs="Times New Roman"/>
          <w:b/>
          <w:bCs/>
        </w:rPr>
      </w:pPr>
      <w:r w:rsidRPr="00814009">
        <w:rPr>
          <w:rFonts w:ascii="Times New Roman" w:hAnsi="Times New Roman" w:cs="Times New Roman"/>
          <w:b/>
          <w:bCs/>
        </w:rPr>
        <w:t>PENELITIAN PENGARUH KONSUMSI ROKOK TERHADAP KETAHANAN PANGAN RUMAH TANGGA PETANI</w:t>
      </w:r>
    </w:p>
    <w:p w14:paraId="60929F54" w14:textId="77777777" w:rsidR="00416E76" w:rsidRPr="00814009" w:rsidRDefault="00416E76" w:rsidP="00416E76">
      <w:pPr>
        <w:spacing w:line="360" w:lineRule="auto"/>
        <w:jc w:val="center"/>
        <w:rPr>
          <w:rFonts w:ascii="Times New Roman" w:hAnsi="Times New Roman" w:cs="Times New Roman"/>
          <w:b/>
          <w:bCs/>
        </w:rPr>
      </w:pPr>
    </w:p>
    <w:p w14:paraId="73F7560B" w14:textId="77777777" w:rsidR="00416E76" w:rsidRPr="00814009" w:rsidRDefault="00416E76" w:rsidP="00416E76">
      <w:pPr>
        <w:spacing w:line="360" w:lineRule="auto"/>
        <w:rPr>
          <w:rFonts w:ascii="Times New Roman" w:hAnsi="Times New Roman" w:cs="Times New Roman"/>
          <w:b/>
          <w:bCs/>
        </w:rPr>
      </w:pPr>
    </w:p>
    <w:p w14:paraId="72ACDFDA" w14:textId="77777777" w:rsidR="00416E76" w:rsidRPr="00814009" w:rsidRDefault="00416E76" w:rsidP="00416E76">
      <w:pPr>
        <w:spacing w:line="360" w:lineRule="auto"/>
        <w:jc w:val="center"/>
        <w:rPr>
          <w:rFonts w:ascii="Times New Roman" w:hAnsi="Times New Roman" w:cs="Times New Roman"/>
          <w:b/>
          <w:bCs/>
        </w:rPr>
      </w:pPr>
    </w:p>
    <w:p w14:paraId="6D1491C6" w14:textId="77777777" w:rsidR="00416E76" w:rsidRPr="00814009" w:rsidRDefault="00416E76" w:rsidP="00416E76">
      <w:pPr>
        <w:spacing w:line="360" w:lineRule="auto"/>
        <w:jc w:val="center"/>
        <w:rPr>
          <w:rFonts w:ascii="Times New Roman" w:hAnsi="Times New Roman" w:cs="Times New Roman"/>
          <w:b/>
          <w:bCs/>
        </w:rPr>
      </w:pPr>
    </w:p>
    <w:p w14:paraId="49294234" w14:textId="77777777" w:rsidR="00416E76" w:rsidRPr="00814009" w:rsidRDefault="00416E76" w:rsidP="00416E76">
      <w:pPr>
        <w:spacing w:after="0" w:line="360" w:lineRule="auto"/>
        <w:jc w:val="center"/>
        <w:rPr>
          <w:rFonts w:ascii="Times New Roman" w:hAnsi="Times New Roman" w:cs="Times New Roman"/>
          <w:b/>
          <w:bCs/>
        </w:rPr>
      </w:pPr>
      <w:r w:rsidRPr="00814009">
        <w:rPr>
          <w:rFonts w:ascii="Times New Roman" w:hAnsi="Times New Roman" w:cs="Times New Roman"/>
          <w:b/>
          <w:bCs/>
        </w:rPr>
        <w:t>Nama Responden</w:t>
      </w:r>
      <w:r w:rsidRPr="00814009">
        <w:rPr>
          <w:rFonts w:ascii="Times New Roman" w:hAnsi="Times New Roman" w:cs="Times New Roman"/>
          <w:b/>
          <w:bCs/>
        </w:rPr>
        <w:tab/>
        <w:t>: ..........................................</w:t>
      </w:r>
    </w:p>
    <w:p w14:paraId="4EDDA6AC" w14:textId="77777777" w:rsidR="00416E76" w:rsidRPr="00814009" w:rsidRDefault="00416E76" w:rsidP="00416E76">
      <w:pPr>
        <w:spacing w:after="0" w:line="360" w:lineRule="auto"/>
        <w:jc w:val="center"/>
        <w:rPr>
          <w:rFonts w:ascii="Times New Roman" w:hAnsi="Times New Roman" w:cs="Times New Roman"/>
          <w:b/>
          <w:bCs/>
        </w:rPr>
      </w:pPr>
      <w:r w:rsidRPr="00814009">
        <w:rPr>
          <w:rFonts w:ascii="Times New Roman" w:hAnsi="Times New Roman" w:cs="Times New Roman"/>
          <w:b/>
          <w:bCs/>
        </w:rPr>
        <w:t>Desa</w:t>
      </w:r>
      <w:r w:rsidRPr="00814009">
        <w:rPr>
          <w:rFonts w:ascii="Times New Roman" w:hAnsi="Times New Roman" w:cs="Times New Roman"/>
          <w:b/>
          <w:bCs/>
        </w:rPr>
        <w:tab/>
      </w:r>
      <w:r w:rsidRPr="00814009">
        <w:rPr>
          <w:rFonts w:ascii="Times New Roman" w:hAnsi="Times New Roman" w:cs="Times New Roman"/>
          <w:b/>
          <w:bCs/>
        </w:rPr>
        <w:tab/>
      </w:r>
      <w:r w:rsidRPr="00814009">
        <w:rPr>
          <w:rFonts w:ascii="Times New Roman" w:hAnsi="Times New Roman" w:cs="Times New Roman"/>
          <w:b/>
          <w:bCs/>
        </w:rPr>
        <w:tab/>
        <w:t>: ..........................................</w:t>
      </w:r>
    </w:p>
    <w:p w14:paraId="284FEFE6" w14:textId="77777777" w:rsidR="00416E76" w:rsidRPr="00814009" w:rsidRDefault="00416E76" w:rsidP="00416E76">
      <w:pPr>
        <w:spacing w:after="0" w:line="360" w:lineRule="auto"/>
        <w:jc w:val="center"/>
        <w:rPr>
          <w:rFonts w:ascii="Times New Roman" w:hAnsi="Times New Roman" w:cs="Times New Roman"/>
          <w:b/>
          <w:bCs/>
        </w:rPr>
      </w:pPr>
      <w:r w:rsidRPr="00814009">
        <w:rPr>
          <w:rFonts w:ascii="Times New Roman" w:hAnsi="Times New Roman" w:cs="Times New Roman"/>
          <w:b/>
          <w:bCs/>
        </w:rPr>
        <w:t>Kecamatan</w:t>
      </w:r>
      <w:r w:rsidRPr="00814009">
        <w:rPr>
          <w:rFonts w:ascii="Times New Roman" w:hAnsi="Times New Roman" w:cs="Times New Roman"/>
          <w:b/>
          <w:bCs/>
        </w:rPr>
        <w:tab/>
      </w:r>
      <w:r w:rsidRPr="00814009">
        <w:rPr>
          <w:rFonts w:ascii="Times New Roman" w:hAnsi="Times New Roman" w:cs="Times New Roman"/>
          <w:b/>
          <w:bCs/>
        </w:rPr>
        <w:tab/>
        <w:t>: ..........................................</w:t>
      </w:r>
    </w:p>
    <w:p w14:paraId="1DB3151C" w14:textId="77777777" w:rsidR="00416E76" w:rsidRPr="00814009" w:rsidRDefault="00416E76" w:rsidP="00416E76">
      <w:pPr>
        <w:spacing w:after="0" w:line="360" w:lineRule="auto"/>
        <w:jc w:val="center"/>
        <w:rPr>
          <w:rFonts w:ascii="Times New Roman" w:hAnsi="Times New Roman" w:cs="Times New Roman"/>
          <w:b/>
          <w:bCs/>
        </w:rPr>
      </w:pPr>
      <w:r w:rsidRPr="00814009">
        <w:rPr>
          <w:rFonts w:ascii="Times New Roman" w:hAnsi="Times New Roman" w:cs="Times New Roman"/>
          <w:b/>
          <w:bCs/>
        </w:rPr>
        <w:t xml:space="preserve">Kabupaten </w:t>
      </w:r>
      <w:r w:rsidRPr="00814009">
        <w:rPr>
          <w:rFonts w:ascii="Times New Roman" w:hAnsi="Times New Roman" w:cs="Times New Roman"/>
          <w:b/>
          <w:bCs/>
        </w:rPr>
        <w:tab/>
      </w:r>
      <w:r w:rsidRPr="00814009">
        <w:rPr>
          <w:rFonts w:ascii="Times New Roman" w:hAnsi="Times New Roman" w:cs="Times New Roman"/>
          <w:b/>
          <w:bCs/>
        </w:rPr>
        <w:tab/>
        <w:t>: ..........................................</w:t>
      </w:r>
    </w:p>
    <w:p w14:paraId="7A3DA2BE" w14:textId="77777777" w:rsidR="00416E76" w:rsidRPr="00814009" w:rsidRDefault="00416E76" w:rsidP="00416E76">
      <w:pPr>
        <w:spacing w:after="0" w:line="360" w:lineRule="auto"/>
        <w:jc w:val="center"/>
        <w:rPr>
          <w:rFonts w:ascii="Times New Roman" w:hAnsi="Times New Roman" w:cs="Times New Roman"/>
          <w:b/>
          <w:bCs/>
        </w:rPr>
      </w:pPr>
      <w:r w:rsidRPr="00814009">
        <w:rPr>
          <w:rFonts w:ascii="Times New Roman" w:hAnsi="Times New Roman" w:cs="Times New Roman"/>
          <w:b/>
          <w:bCs/>
        </w:rPr>
        <w:t xml:space="preserve">Nama Enumerator </w:t>
      </w:r>
      <w:r w:rsidRPr="00814009">
        <w:rPr>
          <w:rFonts w:ascii="Times New Roman" w:hAnsi="Times New Roman" w:cs="Times New Roman"/>
          <w:b/>
          <w:bCs/>
        </w:rPr>
        <w:tab/>
        <w:t>: ..........................................</w:t>
      </w:r>
    </w:p>
    <w:p w14:paraId="29994F7B" w14:textId="77777777" w:rsidR="00416E76" w:rsidRPr="00814009" w:rsidRDefault="00416E76" w:rsidP="00416E76">
      <w:pPr>
        <w:spacing w:after="0" w:line="360" w:lineRule="auto"/>
        <w:jc w:val="center"/>
        <w:rPr>
          <w:rFonts w:ascii="Times New Roman" w:hAnsi="Times New Roman" w:cs="Times New Roman"/>
          <w:b/>
          <w:bCs/>
        </w:rPr>
      </w:pPr>
      <w:r w:rsidRPr="00814009">
        <w:rPr>
          <w:rFonts w:ascii="Times New Roman" w:hAnsi="Times New Roman" w:cs="Times New Roman"/>
          <w:b/>
          <w:bCs/>
        </w:rPr>
        <w:t xml:space="preserve">Tanggal </w:t>
      </w:r>
      <w:r w:rsidRPr="00814009">
        <w:rPr>
          <w:rFonts w:ascii="Times New Roman" w:hAnsi="Times New Roman" w:cs="Times New Roman"/>
          <w:b/>
          <w:bCs/>
        </w:rPr>
        <w:tab/>
      </w:r>
      <w:r w:rsidRPr="00814009">
        <w:rPr>
          <w:rFonts w:ascii="Times New Roman" w:hAnsi="Times New Roman" w:cs="Times New Roman"/>
          <w:b/>
          <w:bCs/>
        </w:rPr>
        <w:tab/>
        <w:t>: ..........................................</w:t>
      </w:r>
    </w:p>
    <w:p w14:paraId="798AF048" w14:textId="77777777" w:rsidR="00416E76" w:rsidRPr="00814009" w:rsidRDefault="00416E76" w:rsidP="00416E76">
      <w:pPr>
        <w:spacing w:line="360" w:lineRule="auto"/>
        <w:jc w:val="center"/>
        <w:rPr>
          <w:rFonts w:ascii="Times New Roman" w:hAnsi="Times New Roman" w:cs="Times New Roman"/>
          <w:b/>
          <w:bCs/>
        </w:rPr>
      </w:pPr>
    </w:p>
    <w:p w14:paraId="6230E8C0" w14:textId="77777777" w:rsidR="00416E76" w:rsidRPr="00814009" w:rsidRDefault="00416E76" w:rsidP="00416E76">
      <w:pPr>
        <w:spacing w:line="360" w:lineRule="auto"/>
        <w:jc w:val="center"/>
        <w:rPr>
          <w:rFonts w:ascii="Times New Roman" w:hAnsi="Times New Roman" w:cs="Times New Roman"/>
          <w:b/>
          <w:bCs/>
        </w:rPr>
      </w:pPr>
    </w:p>
    <w:p w14:paraId="095DEB7D" w14:textId="77777777" w:rsidR="00416E76" w:rsidRPr="00814009" w:rsidRDefault="00416E76" w:rsidP="00416E76">
      <w:pPr>
        <w:spacing w:line="360" w:lineRule="auto"/>
        <w:jc w:val="center"/>
        <w:rPr>
          <w:rFonts w:ascii="Times New Roman" w:hAnsi="Times New Roman" w:cs="Times New Roman"/>
          <w:b/>
          <w:bCs/>
        </w:rPr>
      </w:pPr>
    </w:p>
    <w:p w14:paraId="731FD6CD" w14:textId="77777777" w:rsidR="00416E76" w:rsidRPr="00814009" w:rsidRDefault="00416E76" w:rsidP="00416E76">
      <w:pPr>
        <w:spacing w:line="360" w:lineRule="auto"/>
        <w:jc w:val="center"/>
        <w:rPr>
          <w:rFonts w:ascii="Times New Roman" w:hAnsi="Times New Roman" w:cs="Times New Roman"/>
          <w:b/>
          <w:bCs/>
        </w:rPr>
      </w:pPr>
    </w:p>
    <w:p w14:paraId="27805FC0" w14:textId="77777777" w:rsidR="00416E76" w:rsidRPr="00814009" w:rsidRDefault="00416E76" w:rsidP="00416E76">
      <w:pPr>
        <w:spacing w:line="360" w:lineRule="auto"/>
        <w:rPr>
          <w:rFonts w:ascii="Times New Roman" w:hAnsi="Times New Roman" w:cs="Times New Roman"/>
          <w:b/>
          <w:bCs/>
        </w:rPr>
      </w:pPr>
    </w:p>
    <w:p w14:paraId="02E6042C" w14:textId="77777777" w:rsidR="00416E76" w:rsidRPr="00814009" w:rsidRDefault="00416E76" w:rsidP="00416E76">
      <w:pPr>
        <w:spacing w:line="360" w:lineRule="auto"/>
        <w:jc w:val="center"/>
        <w:rPr>
          <w:rFonts w:ascii="Times New Roman" w:hAnsi="Times New Roman" w:cs="Times New Roman"/>
          <w:b/>
          <w:bCs/>
        </w:rPr>
      </w:pPr>
    </w:p>
    <w:p w14:paraId="4D3AC108" w14:textId="77777777" w:rsidR="00416E76" w:rsidRPr="00814009" w:rsidRDefault="00416E76" w:rsidP="00416E76">
      <w:pPr>
        <w:spacing w:line="360" w:lineRule="auto"/>
        <w:jc w:val="center"/>
        <w:rPr>
          <w:rFonts w:ascii="Times New Roman" w:hAnsi="Times New Roman" w:cs="Times New Roman"/>
          <w:b/>
          <w:bCs/>
        </w:rPr>
      </w:pPr>
      <w:r w:rsidRPr="00814009">
        <w:rPr>
          <w:rFonts w:ascii="Times New Roman" w:hAnsi="Times New Roman" w:cs="Times New Roman"/>
          <w:b/>
          <w:bCs/>
        </w:rPr>
        <w:t>FAKULTAS PERTANIAN, SAINS DAN TEKNOLOGI</w:t>
      </w:r>
    </w:p>
    <w:p w14:paraId="620C40D3" w14:textId="77777777" w:rsidR="00416E76" w:rsidRPr="00814009" w:rsidRDefault="00416E76" w:rsidP="00416E76">
      <w:pPr>
        <w:spacing w:line="360" w:lineRule="auto"/>
        <w:jc w:val="center"/>
        <w:rPr>
          <w:rFonts w:ascii="Times New Roman" w:hAnsi="Times New Roman" w:cs="Times New Roman"/>
          <w:b/>
          <w:bCs/>
        </w:rPr>
      </w:pPr>
      <w:r w:rsidRPr="00814009">
        <w:rPr>
          <w:rFonts w:ascii="Times New Roman" w:hAnsi="Times New Roman" w:cs="Times New Roman"/>
          <w:b/>
          <w:bCs/>
        </w:rPr>
        <w:t>UNIVERSITAS  ABDURRACHMAN SALEH</w:t>
      </w:r>
    </w:p>
    <w:p w14:paraId="0B1FC53C" w14:textId="77777777" w:rsidR="00416E76" w:rsidRPr="00814009" w:rsidRDefault="00416E76" w:rsidP="00416E76">
      <w:pPr>
        <w:spacing w:line="360" w:lineRule="auto"/>
        <w:jc w:val="center"/>
        <w:rPr>
          <w:rFonts w:ascii="Times New Roman" w:hAnsi="Times New Roman" w:cs="Times New Roman"/>
          <w:b/>
          <w:bCs/>
        </w:rPr>
      </w:pPr>
      <w:r w:rsidRPr="00814009">
        <w:rPr>
          <w:rFonts w:ascii="Times New Roman" w:hAnsi="Times New Roman" w:cs="Times New Roman"/>
          <w:b/>
          <w:bCs/>
        </w:rPr>
        <w:t>SITUBONDO</w:t>
      </w:r>
    </w:p>
    <w:p w14:paraId="5CDE3575" w14:textId="77777777" w:rsidR="00416E76" w:rsidRDefault="00416E76" w:rsidP="00416E76">
      <w:pPr>
        <w:spacing w:line="360" w:lineRule="auto"/>
        <w:jc w:val="center"/>
        <w:rPr>
          <w:rFonts w:ascii="Times New Roman" w:hAnsi="Times New Roman" w:cs="Times New Roman"/>
          <w:b/>
          <w:bCs/>
        </w:rPr>
      </w:pPr>
      <w:r w:rsidRPr="00814009">
        <w:rPr>
          <w:rFonts w:ascii="Times New Roman" w:hAnsi="Times New Roman" w:cs="Times New Roman"/>
          <w:b/>
          <w:bCs/>
        </w:rPr>
        <w:t>2024</w:t>
      </w:r>
    </w:p>
    <w:p w14:paraId="3B9B9293" w14:textId="77777777" w:rsidR="00416E76" w:rsidRPr="00416E76" w:rsidRDefault="00416E76" w:rsidP="00416E76">
      <w:pPr>
        <w:rPr>
          <w:lang w:val="en-US"/>
        </w:rPr>
      </w:pPr>
    </w:p>
    <w:tbl>
      <w:tblPr>
        <w:tblpPr w:leftFromText="180" w:rightFromText="180" w:vertAnchor="text" w:horzAnchor="margin" w:tblpY="1"/>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
        <w:gridCol w:w="2867"/>
        <w:gridCol w:w="966"/>
        <w:gridCol w:w="1194"/>
        <w:gridCol w:w="546"/>
        <w:gridCol w:w="696"/>
        <w:gridCol w:w="843"/>
        <w:gridCol w:w="885"/>
        <w:gridCol w:w="674"/>
      </w:tblGrid>
      <w:tr w:rsidR="00DD674D" w:rsidRPr="00761C99" w14:paraId="252C61F9" w14:textId="77777777">
        <w:trPr>
          <w:trHeight w:val="495"/>
        </w:trPr>
        <w:tc>
          <w:tcPr>
            <w:tcW w:w="9152" w:type="dxa"/>
            <w:gridSpan w:val="9"/>
            <w:shd w:val="clear" w:color="auto" w:fill="F3F3F3"/>
            <w:vAlign w:val="center"/>
          </w:tcPr>
          <w:p w14:paraId="271D2BF7" w14:textId="77777777" w:rsidR="00DD674D" w:rsidRPr="00761C99" w:rsidRDefault="00DD674D" w:rsidP="008F5CF0">
            <w:pPr>
              <w:numPr>
                <w:ilvl w:val="0"/>
                <w:numId w:val="45"/>
              </w:numPr>
              <w:spacing w:after="0" w:line="360" w:lineRule="auto"/>
              <w:jc w:val="center"/>
              <w:rPr>
                <w:rFonts w:ascii="Times New Roman" w:hAnsi="Times New Roman" w:cs="Times New Roman"/>
                <w:sz w:val="16"/>
                <w:szCs w:val="16"/>
              </w:rPr>
            </w:pPr>
            <w:r w:rsidRPr="00761C99">
              <w:rPr>
                <w:rFonts w:ascii="Times New Roman" w:hAnsi="Times New Roman" w:cs="Times New Roman"/>
                <w:b/>
                <w:bCs/>
                <w:sz w:val="16"/>
                <w:szCs w:val="16"/>
              </w:rPr>
              <w:t>IDENTITAS RUMAH TANGGA</w:t>
            </w:r>
          </w:p>
        </w:tc>
      </w:tr>
      <w:tr w:rsidR="00DD674D" w:rsidRPr="00761C99" w14:paraId="70EC9063" w14:textId="77777777">
        <w:tblPrEx>
          <w:tblLook w:val="01E0" w:firstRow="1" w:lastRow="1" w:firstColumn="1" w:lastColumn="1" w:noHBand="0" w:noVBand="0"/>
        </w:tblPrEx>
        <w:trPr>
          <w:trHeight w:val="316"/>
        </w:trPr>
        <w:tc>
          <w:tcPr>
            <w:tcW w:w="481" w:type="dxa"/>
            <w:vMerge w:val="restart"/>
            <w:vAlign w:val="center"/>
          </w:tcPr>
          <w:p w14:paraId="32B74C9F"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No.</w:t>
            </w:r>
          </w:p>
        </w:tc>
        <w:tc>
          <w:tcPr>
            <w:tcW w:w="2867" w:type="dxa"/>
            <w:vMerge w:val="restart"/>
            <w:vAlign w:val="center"/>
          </w:tcPr>
          <w:p w14:paraId="3D034E52"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 xml:space="preserve">Nama </w:t>
            </w:r>
          </w:p>
        </w:tc>
        <w:tc>
          <w:tcPr>
            <w:tcW w:w="966" w:type="dxa"/>
            <w:vMerge w:val="restart"/>
            <w:vAlign w:val="center"/>
          </w:tcPr>
          <w:p w14:paraId="42E08278"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Hubungan Dalam Keluarga</w:t>
            </w:r>
          </w:p>
        </w:tc>
        <w:tc>
          <w:tcPr>
            <w:tcW w:w="1194" w:type="dxa"/>
            <w:vMerge w:val="restart"/>
            <w:vAlign w:val="center"/>
          </w:tcPr>
          <w:p w14:paraId="39FA17E6"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Pendidikan Tertinggi Ditamatkan</w:t>
            </w:r>
          </w:p>
        </w:tc>
        <w:tc>
          <w:tcPr>
            <w:tcW w:w="546" w:type="dxa"/>
            <w:vMerge w:val="restart"/>
            <w:vAlign w:val="center"/>
          </w:tcPr>
          <w:p w14:paraId="4A73B862"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Usia</w:t>
            </w:r>
          </w:p>
          <w:p w14:paraId="54755BAC" w14:textId="77777777" w:rsidR="00DD674D" w:rsidRPr="00761C99" w:rsidRDefault="00DD674D" w:rsidP="00284E89">
            <w:pPr>
              <w:spacing w:before="40" w:line="360" w:lineRule="auto"/>
              <w:jc w:val="center"/>
              <w:rPr>
                <w:rFonts w:ascii="Times New Roman" w:hAnsi="Times New Roman" w:cs="Times New Roman"/>
                <w:sz w:val="16"/>
                <w:szCs w:val="16"/>
                <w:vertAlign w:val="superscript"/>
              </w:rPr>
            </w:pPr>
            <w:r w:rsidRPr="00761C99">
              <w:rPr>
                <w:rFonts w:ascii="Times New Roman" w:hAnsi="Times New Roman" w:cs="Times New Roman"/>
                <w:sz w:val="16"/>
                <w:szCs w:val="16"/>
              </w:rPr>
              <w:t>(Th)</w:t>
            </w:r>
          </w:p>
        </w:tc>
        <w:tc>
          <w:tcPr>
            <w:tcW w:w="1539" w:type="dxa"/>
            <w:gridSpan w:val="2"/>
          </w:tcPr>
          <w:p w14:paraId="354AA7AF" w14:textId="77777777" w:rsidR="00DD674D" w:rsidRPr="00761C99" w:rsidRDefault="00DD674D" w:rsidP="00284E89">
            <w:pPr>
              <w:spacing w:line="360" w:lineRule="auto"/>
              <w:jc w:val="center"/>
              <w:rPr>
                <w:rFonts w:ascii="Times New Roman" w:hAnsi="Times New Roman" w:cs="Times New Roman"/>
                <w:sz w:val="16"/>
                <w:szCs w:val="16"/>
              </w:rPr>
            </w:pPr>
            <w:r w:rsidRPr="00761C99">
              <w:rPr>
                <w:rFonts w:ascii="Times New Roman" w:hAnsi="Times New Roman" w:cs="Times New Roman"/>
                <w:sz w:val="16"/>
                <w:szCs w:val="16"/>
              </w:rPr>
              <w:t>Pekerjaan</w:t>
            </w:r>
          </w:p>
        </w:tc>
        <w:tc>
          <w:tcPr>
            <w:tcW w:w="885" w:type="dxa"/>
            <w:vMerge w:val="restart"/>
            <w:vAlign w:val="center"/>
          </w:tcPr>
          <w:p w14:paraId="0C0FA205" w14:textId="77777777" w:rsidR="00DD674D" w:rsidRPr="00761C99" w:rsidRDefault="00DD674D" w:rsidP="00284E89">
            <w:pPr>
              <w:spacing w:line="360" w:lineRule="auto"/>
              <w:jc w:val="center"/>
              <w:rPr>
                <w:rFonts w:ascii="Times New Roman" w:hAnsi="Times New Roman" w:cs="Times New Roman"/>
                <w:sz w:val="16"/>
                <w:szCs w:val="16"/>
              </w:rPr>
            </w:pPr>
            <w:r w:rsidRPr="00761C99">
              <w:rPr>
                <w:rFonts w:ascii="Times New Roman" w:hAnsi="Times New Roman" w:cs="Times New Roman"/>
                <w:sz w:val="16"/>
                <w:szCs w:val="16"/>
              </w:rPr>
              <w:t>Berat Badan</w:t>
            </w:r>
          </w:p>
          <w:p w14:paraId="4EC74B32" w14:textId="77777777" w:rsidR="00DD674D" w:rsidRPr="00761C99" w:rsidRDefault="00DD674D" w:rsidP="00284E89">
            <w:pPr>
              <w:spacing w:line="360" w:lineRule="auto"/>
              <w:jc w:val="center"/>
              <w:rPr>
                <w:rFonts w:ascii="Times New Roman" w:hAnsi="Times New Roman" w:cs="Times New Roman"/>
                <w:sz w:val="16"/>
                <w:szCs w:val="16"/>
              </w:rPr>
            </w:pPr>
            <w:r w:rsidRPr="00761C99">
              <w:rPr>
                <w:rFonts w:ascii="Times New Roman" w:hAnsi="Times New Roman" w:cs="Times New Roman"/>
                <w:sz w:val="16"/>
                <w:szCs w:val="16"/>
              </w:rPr>
              <w:t>(Kg)</w:t>
            </w:r>
          </w:p>
        </w:tc>
        <w:tc>
          <w:tcPr>
            <w:tcW w:w="674" w:type="dxa"/>
            <w:vMerge w:val="restart"/>
            <w:vAlign w:val="center"/>
          </w:tcPr>
          <w:p w14:paraId="4E9C8B8A" w14:textId="77777777" w:rsidR="00DD674D" w:rsidRPr="00761C99" w:rsidRDefault="00DD674D" w:rsidP="00284E89">
            <w:pPr>
              <w:spacing w:line="360" w:lineRule="auto"/>
              <w:jc w:val="center"/>
              <w:rPr>
                <w:rFonts w:ascii="Times New Roman" w:hAnsi="Times New Roman" w:cs="Times New Roman"/>
                <w:sz w:val="16"/>
                <w:szCs w:val="16"/>
              </w:rPr>
            </w:pPr>
            <w:r w:rsidRPr="00761C99">
              <w:rPr>
                <w:rFonts w:ascii="Times New Roman" w:hAnsi="Times New Roman" w:cs="Times New Roman"/>
                <w:sz w:val="16"/>
                <w:szCs w:val="16"/>
              </w:rPr>
              <w:t xml:space="preserve">Status </w:t>
            </w:r>
            <w:proofErr w:type="spellStart"/>
            <w:r w:rsidRPr="00761C99">
              <w:rPr>
                <w:rFonts w:ascii="Times New Roman" w:hAnsi="Times New Roman" w:cs="Times New Roman"/>
                <w:sz w:val="16"/>
                <w:szCs w:val="16"/>
              </w:rPr>
              <w:t>Fisio</w:t>
            </w:r>
            <w:proofErr w:type="spellEnd"/>
            <w:r w:rsidRPr="00761C99">
              <w:rPr>
                <w:rFonts w:ascii="Times New Roman" w:hAnsi="Times New Roman" w:cs="Times New Roman"/>
                <w:sz w:val="16"/>
                <w:szCs w:val="16"/>
              </w:rPr>
              <w:t>-logis</w:t>
            </w:r>
          </w:p>
          <w:p w14:paraId="66A206D2" w14:textId="77777777" w:rsidR="00DD674D" w:rsidRPr="00761C99" w:rsidRDefault="00DD674D" w:rsidP="00284E89">
            <w:pPr>
              <w:spacing w:line="360" w:lineRule="auto"/>
              <w:jc w:val="center"/>
              <w:rPr>
                <w:rFonts w:ascii="Times New Roman" w:hAnsi="Times New Roman" w:cs="Times New Roman"/>
                <w:sz w:val="16"/>
                <w:szCs w:val="16"/>
              </w:rPr>
            </w:pPr>
          </w:p>
        </w:tc>
      </w:tr>
      <w:tr w:rsidR="00DD674D" w:rsidRPr="00761C99" w14:paraId="2C0AD3B5" w14:textId="77777777">
        <w:tblPrEx>
          <w:tblLook w:val="01E0" w:firstRow="1" w:lastRow="1" w:firstColumn="1" w:lastColumn="1" w:noHBand="0" w:noVBand="0"/>
        </w:tblPrEx>
        <w:trPr>
          <w:trHeight w:val="330"/>
        </w:trPr>
        <w:tc>
          <w:tcPr>
            <w:tcW w:w="481" w:type="dxa"/>
            <w:vMerge/>
            <w:vAlign w:val="center"/>
          </w:tcPr>
          <w:p w14:paraId="3E6C0799" w14:textId="77777777" w:rsidR="00DD674D" w:rsidRPr="00761C99" w:rsidRDefault="00DD674D" w:rsidP="00284E89">
            <w:pPr>
              <w:spacing w:before="40" w:line="360" w:lineRule="auto"/>
              <w:jc w:val="center"/>
              <w:rPr>
                <w:rFonts w:ascii="Times New Roman" w:hAnsi="Times New Roman" w:cs="Times New Roman"/>
                <w:sz w:val="16"/>
                <w:szCs w:val="16"/>
              </w:rPr>
            </w:pPr>
          </w:p>
        </w:tc>
        <w:tc>
          <w:tcPr>
            <w:tcW w:w="2867" w:type="dxa"/>
            <w:vMerge/>
            <w:vAlign w:val="center"/>
          </w:tcPr>
          <w:p w14:paraId="516C4622" w14:textId="77777777" w:rsidR="00DD674D" w:rsidRPr="00761C99" w:rsidRDefault="00DD674D" w:rsidP="00284E89">
            <w:pPr>
              <w:spacing w:before="40" w:line="360" w:lineRule="auto"/>
              <w:jc w:val="center"/>
              <w:rPr>
                <w:rFonts w:ascii="Times New Roman" w:hAnsi="Times New Roman" w:cs="Times New Roman"/>
                <w:sz w:val="16"/>
                <w:szCs w:val="16"/>
              </w:rPr>
            </w:pPr>
          </w:p>
        </w:tc>
        <w:tc>
          <w:tcPr>
            <w:tcW w:w="966" w:type="dxa"/>
            <w:vMerge/>
            <w:vAlign w:val="center"/>
          </w:tcPr>
          <w:p w14:paraId="41CB601E" w14:textId="77777777"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Merge/>
            <w:vAlign w:val="center"/>
          </w:tcPr>
          <w:p w14:paraId="3233299A" w14:textId="77777777" w:rsidR="00DD674D" w:rsidRPr="00761C99" w:rsidRDefault="00DD674D" w:rsidP="00284E89">
            <w:pPr>
              <w:spacing w:before="40" w:line="360" w:lineRule="auto"/>
              <w:jc w:val="center"/>
              <w:rPr>
                <w:rFonts w:ascii="Times New Roman" w:hAnsi="Times New Roman" w:cs="Times New Roman"/>
                <w:sz w:val="16"/>
                <w:szCs w:val="16"/>
              </w:rPr>
            </w:pPr>
          </w:p>
        </w:tc>
        <w:tc>
          <w:tcPr>
            <w:tcW w:w="546" w:type="dxa"/>
            <w:vMerge/>
            <w:vAlign w:val="center"/>
          </w:tcPr>
          <w:p w14:paraId="6FCFD674" w14:textId="77777777"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tcPr>
          <w:p w14:paraId="1363145C" w14:textId="77777777" w:rsidR="00DD674D" w:rsidRPr="00761C99" w:rsidRDefault="00DD674D" w:rsidP="00284E89">
            <w:pPr>
              <w:spacing w:line="360" w:lineRule="auto"/>
              <w:rPr>
                <w:rFonts w:ascii="Times New Roman" w:hAnsi="Times New Roman" w:cs="Times New Roman"/>
                <w:sz w:val="16"/>
                <w:szCs w:val="16"/>
              </w:rPr>
            </w:pPr>
            <w:r w:rsidRPr="00761C99">
              <w:rPr>
                <w:rFonts w:ascii="Times New Roman" w:hAnsi="Times New Roman" w:cs="Times New Roman"/>
                <w:sz w:val="16"/>
                <w:szCs w:val="16"/>
              </w:rPr>
              <w:t>Utama</w:t>
            </w:r>
          </w:p>
        </w:tc>
        <w:tc>
          <w:tcPr>
            <w:tcW w:w="843" w:type="dxa"/>
          </w:tcPr>
          <w:p w14:paraId="5B10B668" w14:textId="77777777" w:rsidR="00DD674D" w:rsidRPr="00761C99" w:rsidRDefault="00DD674D" w:rsidP="00284E89">
            <w:pPr>
              <w:spacing w:line="360" w:lineRule="auto"/>
              <w:rPr>
                <w:rFonts w:ascii="Times New Roman" w:hAnsi="Times New Roman" w:cs="Times New Roman"/>
                <w:sz w:val="16"/>
                <w:szCs w:val="16"/>
              </w:rPr>
            </w:pPr>
            <w:proofErr w:type="spellStart"/>
            <w:r w:rsidRPr="00761C99">
              <w:rPr>
                <w:rFonts w:ascii="Times New Roman" w:hAnsi="Times New Roman" w:cs="Times New Roman"/>
                <w:sz w:val="16"/>
                <w:szCs w:val="16"/>
              </w:rPr>
              <w:t>Sampi-ngan</w:t>
            </w:r>
            <w:proofErr w:type="spellEnd"/>
          </w:p>
        </w:tc>
        <w:tc>
          <w:tcPr>
            <w:tcW w:w="885" w:type="dxa"/>
            <w:vMerge/>
          </w:tcPr>
          <w:p w14:paraId="2B329B55" w14:textId="77777777" w:rsidR="00DD674D" w:rsidRPr="00761C99" w:rsidRDefault="00DD674D" w:rsidP="00284E89">
            <w:pPr>
              <w:spacing w:line="360" w:lineRule="auto"/>
              <w:rPr>
                <w:rFonts w:ascii="Times New Roman" w:hAnsi="Times New Roman" w:cs="Times New Roman"/>
                <w:b/>
                <w:bCs/>
                <w:sz w:val="16"/>
                <w:szCs w:val="16"/>
              </w:rPr>
            </w:pPr>
          </w:p>
        </w:tc>
        <w:tc>
          <w:tcPr>
            <w:tcW w:w="674" w:type="dxa"/>
            <w:vMerge/>
            <w:vAlign w:val="center"/>
          </w:tcPr>
          <w:p w14:paraId="4F7DE6C4" w14:textId="77777777" w:rsidR="00DD674D" w:rsidRPr="00761C99" w:rsidRDefault="00DD674D" w:rsidP="00284E89">
            <w:pPr>
              <w:spacing w:line="360" w:lineRule="auto"/>
              <w:jc w:val="center"/>
              <w:rPr>
                <w:rFonts w:ascii="Times New Roman" w:hAnsi="Times New Roman" w:cs="Times New Roman"/>
                <w:b/>
                <w:bCs/>
                <w:sz w:val="16"/>
                <w:szCs w:val="16"/>
              </w:rPr>
            </w:pPr>
          </w:p>
        </w:tc>
      </w:tr>
      <w:tr w:rsidR="00DD674D" w:rsidRPr="00761C99" w14:paraId="1B04C1CB" w14:textId="77777777">
        <w:tblPrEx>
          <w:tblLook w:val="01E0" w:firstRow="1" w:lastRow="1" w:firstColumn="1" w:lastColumn="1" w:noHBand="0" w:noVBand="0"/>
        </w:tblPrEx>
        <w:trPr>
          <w:trHeight w:val="276"/>
        </w:trPr>
        <w:tc>
          <w:tcPr>
            <w:tcW w:w="481" w:type="dxa"/>
            <w:vAlign w:val="center"/>
          </w:tcPr>
          <w:p w14:paraId="36688CD0" w14:textId="77777777" w:rsidR="00DD674D" w:rsidRPr="00761C99" w:rsidRDefault="00DD674D" w:rsidP="00284E89">
            <w:pPr>
              <w:spacing w:before="40" w:line="360" w:lineRule="auto"/>
              <w:jc w:val="center"/>
              <w:rPr>
                <w:rFonts w:ascii="Times New Roman" w:hAnsi="Times New Roman" w:cs="Times New Roman"/>
                <w:sz w:val="16"/>
                <w:szCs w:val="16"/>
              </w:rPr>
            </w:pPr>
          </w:p>
        </w:tc>
        <w:tc>
          <w:tcPr>
            <w:tcW w:w="2867" w:type="dxa"/>
            <w:vAlign w:val="center"/>
          </w:tcPr>
          <w:p w14:paraId="63EEDB08"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(1)</w:t>
            </w:r>
          </w:p>
        </w:tc>
        <w:tc>
          <w:tcPr>
            <w:tcW w:w="966" w:type="dxa"/>
            <w:vAlign w:val="center"/>
          </w:tcPr>
          <w:p w14:paraId="5D55A915"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(2)</w:t>
            </w:r>
          </w:p>
        </w:tc>
        <w:tc>
          <w:tcPr>
            <w:tcW w:w="1194" w:type="dxa"/>
            <w:vAlign w:val="center"/>
          </w:tcPr>
          <w:p w14:paraId="3A44690A"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(3)</w:t>
            </w:r>
          </w:p>
        </w:tc>
        <w:tc>
          <w:tcPr>
            <w:tcW w:w="546" w:type="dxa"/>
            <w:vAlign w:val="center"/>
          </w:tcPr>
          <w:p w14:paraId="6D7E7960"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(4)</w:t>
            </w:r>
          </w:p>
        </w:tc>
        <w:tc>
          <w:tcPr>
            <w:tcW w:w="696" w:type="dxa"/>
            <w:vAlign w:val="center"/>
          </w:tcPr>
          <w:p w14:paraId="2803426D" w14:textId="77777777" w:rsidR="00DD674D" w:rsidRPr="00761C99" w:rsidRDefault="00DD674D" w:rsidP="00284E89">
            <w:pPr>
              <w:spacing w:line="360" w:lineRule="auto"/>
              <w:jc w:val="center"/>
              <w:rPr>
                <w:rFonts w:ascii="Times New Roman" w:hAnsi="Times New Roman" w:cs="Times New Roman"/>
                <w:sz w:val="16"/>
                <w:szCs w:val="16"/>
              </w:rPr>
            </w:pPr>
            <w:r w:rsidRPr="00761C99">
              <w:rPr>
                <w:rFonts w:ascii="Times New Roman" w:hAnsi="Times New Roman" w:cs="Times New Roman"/>
                <w:sz w:val="16"/>
                <w:szCs w:val="16"/>
              </w:rPr>
              <w:t>(5)</w:t>
            </w:r>
          </w:p>
        </w:tc>
        <w:tc>
          <w:tcPr>
            <w:tcW w:w="843" w:type="dxa"/>
            <w:vAlign w:val="center"/>
          </w:tcPr>
          <w:p w14:paraId="20180E77" w14:textId="77777777" w:rsidR="00DD674D" w:rsidRPr="00761C99" w:rsidRDefault="00DD674D" w:rsidP="00284E89">
            <w:pPr>
              <w:spacing w:line="360" w:lineRule="auto"/>
              <w:jc w:val="center"/>
              <w:rPr>
                <w:rFonts w:ascii="Times New Roman" w:hAnsi="Times New Roman" w:cs="Times New Roman"/>
                <w:sz w:val="16"/>
                <w:szCs w:val="16"/>
              </w:rPr>
            </w:pPr>
            <w:r w:rsidRPr="00761C99">
              <w:rPr>
                <w:rFonts w:ascii="Times New Roman" w:hAnsi="Times New Roman" w:cs="Times New Roman"/>
                <w:sz w:val="16"/>
                <w:szCs w:val="16"/>
              </w:rPr>
              <w:t>(6)</w:t>
            </w:r>
          </w:p>
        </w:tc>
        <w:tc>
          <w:tcPr>
            <w:tcW w:w="885" w:type="dxa"/>
            <w:vAlign w:val="center"/>
          </w:tcPr>
          <w:p w14:paraId="55EFADEA" w14:textId="77777777" w:rsidR="00DD674D" w:rsidRPr="00761C99" w:rsidRDefault="00DD674D" w:rsidP="00284E89">
            <w:pPr>
              <w:spacing w:line="360" w:lineRule="auto"/>
              <w:jc w:val="center"/>
              <w:rPr>
                <w:rFonts w:ascii="Times New Roman" w:hAnsi="Times New Roman" w:cs="Times New Roman"/>
                <w:sz w:val="16"/>
                <w:szCs w:val="16"/>
              </w:rPr>
            </w:pPr>
            <w:r w:rsidRPr="00761C99">
              <w:rPr>
                <w:rFonts w:ascii="Times New Roman" w:hAnsi="Times New Roman" w:cs="Times New Roman"/>
                <w:sz w:val="16"/>
                <w:szCs w:val="16"/>
              </w:rPr>
              <w:t>(7)</w:t>
            </w:r>
          </w:p>
        </w:tc>
        <w:tc>
          <w:tcPr>
            <w:tcW w:w="674" w:type="dxa"/>
            <w:vAlign w:val="center"/>
          </w:tcPr>
          <w:p w14:paraId="66EFDD2C" w14:textId="77777777" w:rsidR="00DD674D" w:rsidRPr="00761C99" w:rsidRDefault="00DD674D" w:rsidP="00284E89">
            <w:pPr>
              <w:spacing w:line="360" w:lineRule="auto"/>
              <w:jc w:val="center"/>
              <w:rPr>
                <w:rFonts w:ascii="Times New Roman" w:hAnsi="Times New Roman" w:cs="Times New Roman"/>
                <w:sz w:val="16"/>
                <w:szCs w:val="16"/>
              </w:rPr>
            </w:pPr>
            <w:r w:rsidRPr="00761C99">
              <w:rPr>
                <w:rFonts w:ascii="Times New Roman" w:hAnsi="Times New Roman" w:cs="Times New Roman"/>
                <w:sz w:val="16"/>
                <w:szCs w:val="16"/>
              </w:rPr>
              <w:t>(8)</w:t>
            </w:r>
          </w:p>
        </w:tc>
      </w:tr>
      <w:tr w:rsidR="00DD674D" w:rsidRPr="00761C99" w14:paraId="6ED99856" w14:textId="77777777">
        <w:tblPrEx>
          <w:tblLook w:val="01E0" w:firstRow="1" w:lastRow="1" w:firstColumn="1" w:lastColumn="1" w:noHBand="0" w:noVBand="0"/>
        </w:tblPrEx>
        <w:trPr>
          <w:trHeight w:val="511"/>
        </w:trPr>
        <w:tc>
          <w:tcPr>
            <w:tcW w:w="481" w:type="dxa"/>
          </w:tcPr>
          <w:p w14:paraId="208B564D"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1</w:t>
            </w:r>
          </w:p>
        </w:tc>
        <w:tc>
          <w:tcPr>
            <w:tcW w:w="2867" w:type="dxa"/>
          </w:tcPr>
          <w:p w14:paraId="1C7A7B60" w14:textId="77777777" w:rsidR="00DD674D" w:rsidRPr="00761C99" w:rsidRDefault="00DD674D" w:rsidP="00284E89">
            <w:pPr>
              <w:spacing w:before="40" w:line="360" w:lineRule="auto"/>
              <w:rPr>
                <w:rFonts w:ascii="Times New Roman" w:hAnsi="Times New Roman" w:cs="Times New Roman"/>
                <w:sz w:val="16"/>
                <w:szCs w:val="16"/>
              </w:rPr>
            </w:pPr>
          </w:p>
        </w:tc>
        <w:tc>
          <w:tcPr>
            <w:tcW w:w="966" w:type="dxa"/>
            <w:vAlign w:val="center"/>
          </w:tcPr>
          <w:p w14:paraId="21DBDC95" w14:textId="7C07A0D2"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Align w:val="center"/>
          </w:tcPr>
          <w:p w14:paraId="0AA9F748" w14:textId="4BB18E13" w:rsidR="00DD674D" w:rsidRPr="00761C99" w:rsidRDefault="00DD674D" w:rsidP="00284E89">
            <w:pPr>
              <w:spacing w:before="40" w:line="360" w:lineRule="auto"/>
              <w:jc w:val="center"/>
              <w:rPr>
                <w:rFonts w:ascii="Times New Roman" w:hAnsi="Times New Roman" w:cs="Times New Roman"/>
                <w:sz w:val="16"/>
                <w:szCs w:val="16"/>
              </w:rPr>
            </w:pPr>
          </w:p>
        </w:tc>
        <w:tc>
          <w:tcPr>
            <w:tcW w:w="546" w:type="dxa"/>
            <w:vAlign w:val="center"/>
          </w:tcPr>
          <w:p w14:paraId="35802CA5" w14:textId="75A45D6B"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vAlign w:val="center"/>
          </w:tcPr>
          <w:p w14:paraId="113D8538" w14:textId="3DA0CF00" w:rsidR="00DD674D" w:rsidRPr="00761C99" w:rsidRDefault="00DD674D" w:rsidP="00284E89">
            <w:pPr>
              <w:spacing w:before="40" w:line="360" w:lineRule="auto"/>
              <w:jc w:val="center"/>
              <w:rPr>
                <w:rFonts w:ascii="Times New Roman" w:hAnsi="Times New Roman" w:cs="Times New Roman"/>
                <w:sz w:val="16"/>
                <w:szCs w:val="16"/>
              </w:rPr>
            </w:pPr>
          </w:p>
        </w:tc>
        <w:tc>
          <w:tcPr>
            <w:tcW w:w="843" w:type="dxa"/>
            <w:vAlign w:val="center"/>
          </w:tcPr>
          <w:p w14:paraId="002C6F91" w14:textId="5D321A06" w:rsidR="00DD674D" w:rsidRPr="00761C99" w:rsidRDefault="00DD674D" w:rsidP="00284E89">
            <w:pPr>
              <w:spacing w:before="40" w:line="360" w:lineRule="auto"/>
              <w:jc w:val="center"/>
              <w:rPr>
                <w:rFonts w:ascii="Times New Roman" w:hAnsi="Times New Roman" w:cs="Times New Roman"/>
                <w:sz w:val="16"/>
                <w:szCs w:val="16"/>
              </w:rPr>
            </w:pPr>
          </w:p>
        </w:tc>
        <w:tc>
          <w:tcPr>
            <w:tcW w:w="885" w:type="dxa"/>
            <w:vAlign w:val="center"/>
          </w:tcPr>
          <w:p w14:paraId="43C0C652" w14:textId="661D4F04" w:rsidR="00DD674D" w:rsidRPr="00761C99" w:rsidRDefault="00DD674D" w:rsidP="00284E89">
            <w:pPr>
              <w:spacing w:before="40" w:line="360" w:lineRule="auto"/>
              <w:jc w:val="center"/>
              <w:rPr>
                <w:rFonts w:ascii="Times New Roman" w:hAnsi="Times New Roman" w:cs="Times New Roman"/>
                <w:sz w:val="16"/>
                <w:szCs w:val="16"/>
              </w:rPr>
            </w:pPr>
          </w:p>
        </w:tc>
        <w:tc>
          <w:tcPr>
            <w:tcW w:w="674" w:type="dxa"/>
            <w:vAlign w:val="center"/>
          </w:tcPr>
          <w:p w14:paraId="55851DEB" w14:textId="0D6D2971" w:rsidR="00DD674D" w:rsidRPr="00761C99" w:rsidRDefault="00DD674D" w:rsidP="00284E89">
            <w:pPr>
              <w:spacing w:before="40" w:line="360" w:lineRule="auto"/>
              <w:jc w:val="center"/>
              <w:rPr>
                <w:rFonts w:ascii="Times New Roman" w:hAnsi="Times New Roman" w:cs="Times New Roman"/>
                <w:sz w:val="16"/>
                <w:szCs w:val="16"/>
              </w:rPr>
            </w:pPr>
          </w:p>
        </w:tc>
      </w:tr>
      <w:tr w:rsidR="00DD674D" w:rsidRPr="00761C99" w14:paraId="5CF22814" w14:textId="77777777">
        <w:tblPrEx>
          <w:tblLook w:val="01E0" w:firstRow="1" w:lastRow="1" w:firstColumn="1" w:lastColumn="1" w:noHBand="0" w:noVBand="0"/>
        </w:tblPrEx>
        <w:trPr>
          <w:trHeight w:val="365"/>
        </w:trPr>
        <w:tc>
          <w:tcPr>
            <w:tcW w:w="9152" w:type="dxa"/>
            <w:gridSpan w:val="9"/>
          </w:tcPr>
          <w:p w14:paraId="2CB5FE86" w14:textId="77777777" w:rsidR="00DD674D" w:rsidRPr="00761C99" w:rsidRDefault="00DD674D" w:rsidP="00284E89">
            <w:pPr>
              <w:spacing w:before="40" w:line="360" w:lineRule="auto"/>
              <w:rPr>
                <w:rFonts w:ascii="Times New Roman" w:hAnsi="Times New Roman" w:cs="Times New Roman"/>
                <w:sz w:val="16"/>
                <w:szCs w:val="16"/>
              </w:rPr>
            </w:pPr>
            <w:r w:rsidRPr="00761C99">
              <w:rPr>
                <w:rFonts w:ascii="Times New Roman" w:hAnsi="Times New Roman" w:cs="Times New Roman"/>
                <w:sz w:val="16"/>
                <w:szCs w:val="16"/>
              </w:rPr>
              <w:t>Anggota Rumah Tangga Lainnya :</w:t>
            </w:r>
          </w:p>
        </w:tc>
      </w:tr>
      <w:tr w:rsidR="00DD674D" w:rsidRPr="00761C99" w14:paraId="170E3127" w14:textId="77777777">
        <w:tblPrEx>
          <w:tblLook w:val="01E0" w:firstRow="1" w:lastRow="1" w:firstColumn="1" w:lastColumn="1" w:noHBand="0" w:noVBand="0"/>
        </w:tblPrEx>
        <w:trPr>
          <w:trHeight w:val="513"/>
        </w:trPr>
        <w:tc>
          <w:tcPr>
            <w:tcW w:w="481" w:type="dxa"/>
          </w:tcPr>
          <w:p w14:paraId="50F87975"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2</w:t>
            </w:r>
          </w:p>
        </w:tc>
        <w:tc>
          <w:tcPr>
            <w:tcW w:w="2867" w:type="dxa"/>
          </w:tcPr>
          <w:p w14:paraId="67585073" w14:textId="77777777" w:rsidR="00DD674D" w:rsidRPr="00761C99" w:rsidRDefault="00DD674D" w:rsidP="00284E89">
            <w:pPr>
              <w:spacing w:before="40" w:line="360" w:lineRule="auto"/>
              <w:rPr>
                <w:rFonts w:ascii="Times New Roman" w:hAnsi="Times New Roman" w:cs="Times New Roman"/>
                <w:sz w:val="16"/>
                <w:szCs w:val="16"/>
              </w:rPr>
            </w:pPr>
          </w:p>
        </w:tc>
        <w:tc>
          <w:tcPr>
            <w:tcW w:w="966" w:type="dxa"/>
            <w:vAlign w:val="center"/>
          </w:tcPr>
          <w:p w14:paraId="4213288A" w14:textId="2FDB977D"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Align w:val="center"/>
          </w:tcPr>
          <w:p w14:paraId="74070B06" w14:textId="164F5C2C" w:rsidR="00DD674D" w:rsidRPr="00761C99" w:rsidRDefault="00DD674D" w:rsidP="00284E89">
            <w:pPr>
              <w:spacing w:before="40" w:line="360" w:lineRule="auto"/>
              <w:rPr>
                <w:rFonts w:ascii="Times New Roman" w:hAnsi="Times New Roman" w:cs="Times New Roman"/>
                <w:sz w:val="16"/>
                <w:szCs w:val="16"/>
              </w:rPr>
            </w:pPr>
          </w:p>
        </w:tc>
        <w:tc>
          <w:tcPr>
            <w:tcW w:w="546" w:type="dxa"/>
            <w:vAlign w:val="center"/>
          </w:tcPr>
          <w:p w14:paraId="4D3EDDAA" w14:textId="7D8FBB94"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vAlign w:val="center"/>
          </w:tcPr>
          <w:p w14:paraId="7FCA9F97" w14:textId="0E1C146E" w:rsidR="00DD674D" w:rsidRPr="00761C99" w:rsidRDefault="00DD674D" w:rsidP="00284E89">
            <w:pPr>
              <w:spacing w:before="40" w:line="360" w:lineRule="auto"/>
              <w:jc w:val="center"/>
              <w:rPr>
                <w:rFonts w:ascii="Times New Roman" w:hAnsi="Times New Roman" w:cs="Times New Roman"/>
                <w:sz w:val="16"/>
                <w:szCs w:val="16"/>
              </w:rPr>
            </w:pPr>
          </w:p>
        </w:tc>
        <w:tc>
          <w:tcPr>
            <w:tcW w:w="843" w:type="dxa"/>
            <w:vAlign w:val="center"/>
          </w:tcPr>
          <w:p w14:paraId="1B596615" w14:textId="66487695" w:rsidR="00DD674D" w:rsidRPr="00761C99" w:rsidRDefault="00DD674D" w:rsidP="00284E89">
            <w:pPr>
              <w:spacing w:before="40" w:line="360" w:lineRule="auto"/>
              <w:jc w:val="center"/>
              <w:rPr>
                <w:rFonts w:ascii="Times New Roman" w:hAnsi="Times New Roman" w:cs="Times New Roman"/>
                <w:sz w:val="16"/>
                <w:szCs w:val="16"/>
              </w:rPr>
            </w:pPr>
          </w:p>
        </w:tc>
        <w:tc>
          <w:tcPr>
            <w:tcW w:w="885" w:type="dxa"/>
            <w:vAlign w:val="center"/>
          </w:tcPr>
          <w:p w14:paraId="4FAE01C7" w14:textId="04FA1BEE" w:rsidR="00DD674D" w:rsidRPr="00761C99" w:rsidRDefault="00DD674D" w:rsidP="00284E89">
            <w:pPr>
              <w:spacing w:before="40" w:line="360" w:lineRule="auto"/>
              <w:jc w:val="center"/>
              <w:rPr>
                <w:rFonts w:ascii="Times New Roman" w:hAnsi="Times New Roman" w:cs="Times New Roman"/>
                <w:sz w:val="16"/>
                <w:szCs w:val="16"/>
              </w:rPr>
            </w:pPr>
          </w:p>
        </w:tc>
        <w:tc>
          <w:tcPr>
            <w:tcW w:w="674" w:type="dxa"/>
            <w:vAlign w:val="center"/>
          </w:tcPr>
          <w:p w14:paraId="61871A70" w14:textId="0A0E3F39" w:rsidR="00DD674D" w:rsidRPr="00761C99" w:rsidRDefault="00DD674D" w:rsidP="00284E89">
            <w:pPr>
              <w:spacing w:before="40" w:line="360" w:lineRule="auto"/>
              <w:jc w:val="center"/>
              <w:rPr>
                <w:rFonts w:ascii="Times New Roman" w:hAnsi="Times New Roman" w:cs="Times New Roman"/>
                <w:sz w:val="16"/>
                <w:szCs w:val="16"/>
              </w:rPr>
            </w:pPr>
          </w:p>
        </w:tc>
      </w:tr>
      <w:tr w:rsidR="00DD674D" w:rsidRPr="00761C99" w14:paraId="2DB3C5D5" w14:textId="77777777">
        <w:tblPrEx>
          <w:tblLook w:val="01E0" w:firstRow="1" w:lastRow="1" w:firstColumn="1" w:lastColumn="1" w:noHBand="0" w:noVBand="0"/>
        </w:tblPrEx>
        <w:trPr>
          <w:trHeight w:val="513"/>
        </w:trPr>
        <w:tc>
          <w:tcPr>
            <w:tcW w:w="481" w:type="dxa"/>
          </w:tcPr>
          <w:p w14:paraId="16805F51"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3</w:t>
            </w:r>
          </w:p>
        </w:tc>
        <w:tc>
          <w:tcPr>
            <w:tcW w:w="2867" w:type="dxa"/>
          </w:tcPr>
          <w:p w14:paraId="55D5581A" w14:textId="77777777" w:rsidR="00DD674D" w:rsidRPr="00761C99" w:rsidRDefault="00DD674D" w:rsidP="00284E89">
            <w:pPr>
              <w:spacing w:before="40" w:line="360" w:lineRule="auto"/>
              <w:rPr>
                <w:rFonts w:ascii="Times New Roman" w:hAnsi="Times New Roman" w:cs="Times New Roman"/>
                <w:sz w:val="16"/>
                <w:szCs w:val="16"/>
              </w:rPr>
            </w:pPr>
          </w:p>
        </w:tc>
        <w:tc>
          <w:tcPr>
            <w:tcW w:w="966" w:type="dxa"/>
            <w:vAlign w:val="center"/>
          </w:tcPr>
          <w:p w14:paraId="74A1C7B1" w14:textId="67A7732D"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Align w:val="center"/>
          </w:tcPr>
          <w:p w14:paraId="7D76C0DE" w14:textId="2258724B" w:rsidR="00DD674D" w:rsidRPr="00761C99" w:rsidRDefault="00DD674D" w:rsidP="00284E89">
            <w:pPr>
              <w:spacing w:before="40" w:line="360" w:lineRule="auto"/>
              <w:jc w:val="center"/>
              <w:rPr>
                <w:rFonts w:ascii="Times New Roman" w:hAnsi="Times New Roman" w:cs="Times New Roman"/>
                <w:sz w:val="16"/>
                <w:szCs w:val="16"/>
              </w:rPr>
            </w:pPr>
          </w:p>
        </w:tc>
        <w:tc>
          <w:tcPr>
            <w:tcW w:w="546" w:type="dxa"/>
            <w:vAlign w:val="center"/>
          </w:tcPr>
          <w:p w14:paraId="4FD1F052" w14:textId="7958F260"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vAlign w:val="center"/>
          </w:tcPr>
          <w:p w14:paraId="43FD5461" w14:textId="19A7D0C2" w:rsidR="00DD674D" w:rsidRPr="00761C99" w:rsidRDefault="00DD674D" w:rsidP="00284E89">
            <w:pPr>
              <w:spacing w:before="40" w:line="360" w:lineRule="auto"/>
              <w:jc w:val="center"/>
              <w:rPr>
                <w:rFonts w:ascii="Times New Roman" w:hAnsi="Times New Roman" w:cs="Times New Roman"/>
                <w:sz w:val="16"/>
                <w:szCs w:val="16"/>
              </w:rPr>
            </w:pPr>
          </w:p>
        </w:tc>
        <w:tc>
          <w:tcPr>
            <w:tcW w:w="843" w:type="dxa"/>
            <w:vAlign w:val="center"/>
          </w:tcPr>
          <w:p w14:paraId="689AD7DD" w14:textId="2A612735" w:rsidR="00DD674D" w:rsidRPr="00761C99" w:rsidRDefault="00DD674D" w:rsidP="00284E89">
            <w:pPr>
              <w:spacing w:before="40" w:line="360" w:lineRule="auto"/>
              <w:jc w:val="center"/>
              <w:rPr>
                <w:rFonts w:ascii="Times New Roman" w:hAnsi="Times New Roman" w:cs="Times New Roman"/>
                <w:sz w:val="16"/>
                <w:szCs w:val="16"/>
              </w:rPr>
            </w:pPr>
          </w:p>
        </w:tc>
        <w:tc>
          <w:tcPr>
            <w:tcW w:w="885" w:type="dxa"/>
            <w:vAlign w:val="center"/>
          </w:tcPr>
          <w:p w14:paraId="17583632" w14:textId="310870D2" w:rsidR="00DD674D" w:rsidRPr="00761C99" w:rsidRDefault="00DD674D" w:rsidP="00284E89">
            <w:pPr>
              <w:spacing w:before="40" w:line="360" w:lineRule="auto"/>
              <w:jc w:val="center"/>
              <w:rPr>
                <w:rFonts w:ascii="Times New Roman" w:hAnsi="Times New Roman" w:cs="Times New Roman"/>
                <w:sz w:val="16"/>
                <w:szCs w:val="16"/>
              </w:rPr>
            </w:pPr>
          </w:p>
        </w:tc>
        <w:tc>
          <w:tcPr>
            <w:tcW w:w="674" w:type="dxa"/>
            <w:vAlign w:val="center"/>
          </w:tcPr>
          <w:p w14:paraId="2E23C7C6" w14:textId="044FF2A3" w:rsidR="00DD674D" w:rsidRPr="00761C99" w:rsidRDefault="00DD674D" w:rsidP="00284E89">
            <w:pPr>
              <w:spacing w:before="40" w:line="360" w:lineRule="auto"/>
              <w:rPr>
                <w:rFonts w:ascii="Times New Roman" w:hAnsi="Times New Roman" w:cs="Times New Roman"/>
                <w:sz w:val="16"/>
                <w:szCs w:val="16"/>
              </w:rPr>
            </w:pPr>
          </w:p>
        </w:tc>
      </w:tr>
      <w:tr w:rsidR="00DD674D" w:rsidRPr="00761C99" w14:paraId="13CAFBAD" w14:textId="77777777">
        <w:tblPrEx>
          <w:tblLook w:val="01E0" w:firstRow="1" w:lastRow="1" w:firstColumn="1" w:lastColumn="1" w:noHBand="0" w:noVBand="0"/>
        </w:tblPrEx>
        <w:trPr>
          <w:trHeight w:val="513"/>
        </w:trPr>
        <w:tc>
          <w:tcPr>
            <w:tcW w:w="481" w:type="dxa"/>
          </w:tcPr>
          <w:p w14:paraId="64B93A1E"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4</w:t>
            </w:r>
          </w:p>
        </w:tc>
        <w:tc>
          <w:tcPr>
            <w:tcW w:w="2867" w:type="dxa"/>
          </w:tcPr>
          <w:p w14:paraId="30F78484" w14:textId="77777777" w:rsidR="00DD674D" w:rsidRPr="00761C99" w:rsidRDefault="00DD674D" w:rsidP="00284E89">
            <w:pPr>
              <w:spacing w:before="40" w:line="360" w:lineRule="auto"/>
              <w:rPr>
                <w:rFonts w:ascii="Times New Roman" w:hAnsi="Times New Roman" w:cs="Times New Roman"/>
                <w:sz w:val="16"/>
                <w:szCs w:val="16"/>
              </w:rPr>
            </w:pPr>
          </w:p>
        </w:tc>
        <w:tc>
          <w:tcPr>
            <w:tcW w:w="966" w:type="dxa"/>
            <w:vAlign w:val="center"/>
          </w:tcPr>
          <w:p w14:paraId="22A379D9" w14:textId="2DB4717A"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Align w:val="center"/>
          </w:tcPr>
          <w:p w14:paraId="74862EA7" w14:textId="362560A4" w:rsidR="00DD674D" w:rsidRPr="00761C99" w:rsidRDefault="00DD674D" w:rsidP="00284E89">
            <w:pPr>
              <w:spacing w:before="40" w:line="360" w:lineRule="auto"/>
              <w:rPr>
                <w:rFonts w:ascii="Times New Roman" w:hAnsi="Times New Roman" w:cs="Times New Roman"/>
                <w:sz w:val="16"/>
                <w:szCs w:val="16"/>
              </w:rPr>
            </w:pPr>
          </w:p>
        </w:tc>
        <w:tc>
          <w:tcPr>
            <w:tcW w:w="546" w:type="dxa"/>
            <w:vAlign w:val="center"/>
          </w:tcPr>
          <w:p w14:paraId="5AB8BF0B" w14:textId="64573EB0"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vAlign w:val="center"/>
          </w:tcPr>
          <w:p w14:paraId="7C85E4EE" w14:textId="5600531B" w:rsidR="00DD674D" w:rsidRPr="00761C99" w:rsidRDefault="00DD674D" w:rsidP="00284E89">
            <w:pPr>
              <w:spacing w:before="40" w:line="360" w:lineRule="auto"/>
              <w:jc w:val="center"/>
              <w:rPr>
                <w:rFonts w:ascii="Times New Roman" w:hAnsi="Times New Roman" w:cs="Times New Roman"/>
                <w:sz w:val="16"/>
                <w:szCs w:val="16"/>
              </w:rPr>
            </w:pPr>
          </w:p>
        </w:tc>
        <w:tc>
          <w:tcPr>
            <w:tcW w:w="843" w:type="dxa"/>
            <w:vAlign w:val="center"/>
          </w:tcPr>
          <w:p w14:paraId="37AC79CB" w14:textId="6C29DB57" w:rsidR="00DD674D" w:rsidRPr="00761C99" w:rsidRDefault="00DD674D" w:rsidP="00284E89">
            <w:pPr>
              <w:spacing w:before="40" w:line="360" w:lineRule="auto"/>
              <w:jc w:val="center"/>
              <w:rPr>
                <w:rFonts w:ascii="Times New Roman" w:hAnsi="Times New Roman" w:cs="Times New Roman"/>
                <w:sz w:val="16"/>
                <w:szCs w:val="16"/>
              </w:rPr>
            </w:pPr>
          </w:p>
        </w:tc>
        <w:tc>
          <w:tcPr>
            <w:tcW w:w="885" w:type="dxa"/>
            <w:vAlign w:val="center"/>
          </w:tcPr>
          <w:p w14:paraId="6EC939FC" w14:textId="2BDCE2BC" w:rsidR="00DD674D" w:rsidRPr="00761C99" w:rsidRDefault="00DD674D" w:rsidP="00284E89">
            <w:pPr>
              <w:spacing w:before="40" w:line="360" w:lineRule="auto"/>
              <w:rPr>
                <w:rFonts w:ascii="Times New Roman" w:hAnsi="Times New Roman" w:cs="Times New Roman"/>
                <w:sz w:val="16"/>
                <w:szCs w:val="16"/>
              </w:rPr>
            </w:pPr>
          </w:p>
        </w:tc>
        <w:tc>
          <w:tcPr>
            <w:tcW w:w="674" w:type="dxa"/>
            <w:vAlign w:val="center"/>
          </w:tcPr>
          <w:p w14:paraId="38C25F33" w14:textId="5F9C254D" w:rsidR="00DD674D" w:rsidRPr="00761C99" w:rsidRDefault="00DD674D" w:rsidP="00284E89">
            <w:pPr>
              <w:spacing w:before="40" w:line="360" w:lineRule="auto"/>
              <w:jc w:val="center"/>
              <w:rPr>
                <w:rFonts w:ascii="Times New Roman" w:hAnsi="Times New Roman" w:cs="Times New Roman"/>
                <w:sz w:val="16"/>
                <w:szCs w:val="16"/>
              </w:rPr>
            </w:pPr>
          </w:p>
        </w:tc>
      </w:tr>
      <w:tr w:rsidR="00DD674D" w:rsidRPr="00761C99" w14:paraId="760CD310" w14:textId="77777777">
        <w:tblPrEx>
          <w:tblLook w:val="01E0" w:firstRow="1" w:lastRow="1" w:firstColumn="1" w:lastColumn="1" w:noHBand="0" w:noVBand="0"/>
        </w:tblPrEx>
        <w:trPr>
          <w:trHeight w:val="513"/>
        </w:trPr>
        <w:tc>
          <w:tcPr>
            <w:tcW w:w="481" w:type="dxa"/>
          </w:tcPr>
          <w:p w14:paraId="6D25CEA6"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5</w:t>
            </w:r>
          </w:p>
        </w:tc>
        <w:tc>
          <w:tcPr>
            <w:tcW w:w="2867" w:type="dxa"/>
          </w:tcPr>
          <w:p w14:paraId="5E7595FD" w14:textId="77777777" w:rsidR="00DD674D" w:rsidRPr="00761C99" w:rsidRDefault="00DD674D" w:rsidP="00284E89">
            <w:pPr>
              <w:spacing w:before="40" w:line="360" w:lineRule="auto"/>
              <w:rPr>
                <w:rFonts w:ascii="Times New Roman" w:hAnsi="Times New Roman" w:cs="Times New Roman"/>
                <w:sz w:val="16"/>
                <w:szCs w:val="16"/>
              </w:rPr>
            </w:pPr>
          </w:p>
        </w:tc>
        <w:tc>
          <w:tcPr>
            <w:tcW w:w="966" w:type="dxa"/>
            <w:vAlign w:val="center"/>
          </w:tcPr>
          <w:p w14:paraId="6007E319" w14:textId="7E72130F"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Align w:val="center"/>
          </w:tcPr>
          <w:p w14:paraId="29A02E45" w14:textId="1DFA7DAF" w:rsidR="00DD674D" w:rsidRPr="00761C99" w:rsidRDefault="00DD674D" w:rsidP="00284E89">
            <w:pPr>
              <w:spacing w:before="40" w:line="360" w:lineRule="auto"/>
              <w:rPr>
                <w:rFonts w:ascii="Times New Roman" w:hAnsi="Times New Roman" w:cs="Times New Roman"/>
                <w:sz w:val="16"/>
                <w:szCs w:val="16"/>
              </w:rPr>
            </w:pPr>
          </w:p>
        </w:tc>
        <w:tc>
          <w:tcPr>
            <w:tcW w:w="546" w:type="dxa"/>
            <w:vAlign w:val="center"/>
          </w:tcPr>
          <w:p w14:paraId="011BCE09" w14:textId="020CE2D9"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vAlign w:val="center"/>
          </w:tcPr>
          <w:p w14:paraId="22BBCEE4" w14:textId="6581083A" w:rsidR="00DD674D" w:rsidRPr="00761C99" w:rsidRDefault="00DD674D" w:rsidP="00284E89">
            <w:pPr>
              <w:spacing w:before="40" w:line="360" w:lineRule="auto"/>
              <w:jc w:val="center"/>
              <w:rPr>
                <w:rFonts w:ascii="Times New Roman" w:hAnsi="Times New Roman" w:cs="Times New Roman"/>
                <w:sz w:val="16"/>
                <w:szCs w:val="16"/>
              </w:rPr>
            </w:pPr>
          </w:p>
        </w:tc>
        <w:tc>
          <w:tcPr>
            <w:tcW w:w="843" w:type="dxa"/>
            <w:vAlign w:val="center"/>
          </w:tcPr>
          <w:p w14:paraId="19FCCD55" w14:textId="1CD09690" w:rsidR="00DD674D" w:rsidRPr="00761C99" w:rsidRDefault="00DD674D" w:rsidP="00284E89">
            <w:pPr>
              <w:spacing w:before="40" w:line="360" w:lineRule="auto"/>
              <w:jc w:val="center"/>
              <w:rPr>
                <w:rFonts w:ascii="Times New Roman" w:hAnsi="Times New Roman" w:cs="Times New Roman"/>
                <w:sz w:val="16"/>
                <w:szCs w:val="16"/>
              </w:rPr>
            </w:pPr>
          </w:p>
        </w:tc>
        <w:tc>
          <w:tcPr>
            <w:tcW w:w="885" w:type="dxa"/>
            <w:vAlign w:val="center"/>
          </w:tcPr>
          <w:p w14:paraId="125E0651" w14:textId="53F313D9" w:rsidR="00DD674D" w:rsidRPr="00761C99" w:rsidRDefault="00DD674D" w:rsidP="00284E89">
            <w:pPr>
              <w:spacing w:before="40" w:line="360" w:lineRule="auto"/>
              <w:rPr>
                <w:rFonts w:ascii="Times New Roman" w:hAnsi="Times New Roman" w:cs="Times New Roman"/>
                <w:sz w:val="16"/>
                <w:szCs w:val="16"/>
              </w:rPr>
            </w:pPr>
          </w:p>
        </w:tc>
        <w:tc>
          <w:tcPr>
            <w:tcW w:w="674" w:type="dxa"/>
            <w:vAlign w:val="center"/>
          </w:tcPr>
          <w:p w14:paraId="3C2517BF" w14:textId="0A1C0DC4" w:rsidR="00DD674D" w:rsidRPr="00761C99" w:rsidRDefault="00DD674D" w:rsidP="00284E89">
            <w:pPr>
              <w:spacing w:before="40" w:line="360" w:lineRule="auto"/>
              <w:jc w:val="center"/>
              <w:rPr>
                <w:rFonts w:ascii="Times New Roman" w:hAnsi="Times New Roman" w:cs="Times New Roman"/>
                <w:sz w:val="16"/>
                <w:szCs w:val="16"/>
              </w:rPr>
            </w:pPr>
          </w:p>
        </w:tc>
      </w:tr>
      <w:tr w:rsidR="00DD674D" w:rsidRPr="00761C99" w14:paraId="3FB2132A" w14:textId="77777777">
        <w:tblPrEx>
          <w:tblLook w:val="01E0" w:firstRow="1" w:lastRow="1" w:firstColumn="1" w:lastColumn="1" w:noHBand="0" w:noVBand="0"/>
        </w:tblPrEx>
        <w:trPr>
          <w:trHeight w:val="513"/>
        </w:trPr>
        <w:tc>
          <w:tcPr>
            <w:tcW w:w="481" w:type="dxa"/>
          </w:tcPr>
          <w:p w14:paraId="6509F8B5"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6</w:t>
            </w:r>
          </w:p>
        </w:tc>
        <w:tc>
          <w:tcPr>
            <w:tcW w:w="2867" w:type="dxa"/>
          </w:tcPr>
          <w:p w14:paraId="4A97272C" w14:textId="77777777" w:rsidR="00DD674D" w:rsidRPr="00761C99" w:rsidRDefault="00DD674D" w:rsidP="00284E89">
            <w:pPr>
              <w:spacing w:before="40" w:line="360" w:lineRule="auto"/>
              <w:rPr>
                <w:rFonts w:ascii="Times New Roman" w:hAnsi="Times New Roman" w:cs="Times New Roman"/>
                <w:sz w:val="16"/>
                <w:szCs w:val="16"/>
              </w:rPr>
            </w:pPr>
          </w:p>
        </w:tc>
        <w:tc>
          <w:tcPr>
            <w:tcW w:w="966" w:type="dxa"/>
            <w:vAlign w:val="center"/>
          </w:tcPr>
          <w:p w14:paraId="23C6A0A6" w14:textId="79521A0F"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Align w:val="center"/>
          </w:tcPr>
          <w:p w14:paraId="160DB5BB" w14:textId="52F952A9" w:rsidR="00DD674D" w:rsidRPr="00761C99" w:rsidRDefault="00DD674D" w:rsidP="00284E89">
            <w:pPr>
              <w:spacing w:before="40" w:line="360" w:lineRule="auto"/>
              <w:rPr>
                <w:rFonts w:ascii="Times New Roman" w:hAnsi="Times New Roman" w:cs="Times New Roman"/>
                <w:sz w:val="16"/>
                <w:szCs w:val="16"/>
              </w:rPr>
            </w:pPr>
          </w:p>
        </w:tc>
        <w:tc>
          <w:tcPr>
            <w:tcW w:w="546" w:type="dxa"/>
            <w:vAlign w:val="center"/>
          </w:tcPr>
          <w:p w14:paraId="27018DF8" w14:textId="43674A71"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vAlign w:val="center"/>
          </w:tcPr>
          <w:p w14:paraId="01B01E11" w14:textId="2225759C" w:rsidR="00DD674D" w:rsidRPr="00761C99" w:rsidRDefault="00DD674D" w:rsidP="00284E89">
            <w:pPr>
              <w:spacing w:before="40" w:line="360" w:lineRule="auto"/>
              <w:jc w:val="center"/>
              <w:rPr>
                <w:rFonts w:ascii="Times New Roman" w:hAnsi="Times New Roman" w:cs="Times New Roman"/>
                <w:sz w:val="16"/>
                <w:szCs w:val="16"/>
              </w:rPr>
            </w:pPr>
          </w:p>
        </w:tc>
        <w:tc>
          <w:tcPr>
            <w:tcW w:w="843" w:type="dxa"/>
            <w:vAlign w:val="center"/>
          </w:tcPr>
          <w:p w14:paraId="5C7E23C7" w14:textId="092CD2D4" w:rsidR="00DD674D" w:rsidRPr="00761C99" w:rsidRDefault="00DD674D" w:rsidP="00284E89">
            <w:pPr>
              <w:spacing w:before="40" w:line="360" w:lineRule="auto"/>
              <w:jc w:val="center"/>
              <w:rPr>
                <w:rFonts w:ascii="Times New Roman" w:hAnsi="Times New Roman" w:cs="Times New Roman"/>
                <w:sz w:val="16"/>
                <w:szCs w:val="16"/>
              </w:rPr>
            </w:pPr>
          </w:p>
        </w:tc>
        <w:tc>
          <w:tcPr>
            <w:tcW w:w="885" w:type="dxa"/>
            <w:vAlign w:val="center"/>
          </w:tcPr>
          <w:p w14:paraId="6E2F6C93" w14:textId="2F4D4599" w:rsidR="00DD674D" w:rsidRPr="00761C99" w:rsidRDefault="00DD674D" w:rsidP="00284E89">
            <w:pPr>
              <w:spacing w:before="40" w:line="360" w:lineRule="auto"/>
              <w:rPr>
                <w:rFonts w:ascii="Times New Roman" w:hAnsi="Times New Roman" w:cs="Times New Roman"/>
                <w:sz w:val="16"/>
                <w:szCs w:val="16"/>
              </w:rPr>
            </w:pPr>
          </w:p>
        </w:tc>
        <w:tc>
          <w:tcPr>
            <w:tcW w:w="674" w:type="dxa"/>
            <w:vAlign w:val="center"/>
          </w:tcPr>
          <w:p w14:paraId="2C6527BC" w14:textId="7148D4AB" w:rsidR="00DD674D" w:rsidRPr="00761C99" w:rsidRDefault="00DD674D" w:rsidP="00284E89">
            <w:pPr>
              <w:spacing w:before="40" w:line="360" w:lineRule="auto"/>
              <w:jc w:val="center"/>
              <w:rPr>
                <w:rFonts w:ascii="Times New Roman" w:hAnsi="Times New Roman" w:cs="Times New Roman"/>
                <w:sz w:val="16"/>
                <w:szCs w:val="16"/>
              </w:rPr>
            </w:pPr>
          </w:p>
        </w:tc>
      </w:tr>
      <w:tr w:rsidR="00DD674D" w:rsidRPr="00761C99" w14:paraId="202F276C" w14:textId="77777777">
        <w:tblPrEx>
          <w:tblLook w:val="01E0" w:firstRow="1" w:lastRow="1" w:firstColumn="1" w:lastColumn="1" w:noHBand="0" w:noVBand="0"/>
        </w:tblPrEx>
        <w:trPr>
          <w:trHeight w:val="513"/>
        </w:trPr>
        <w:tc>
          <w:tcPr>
            <w:tcW w:w="481" w:type="dxa"/>
          </w:tcPr>
          <w:p w14:paraId="2D96111E"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7</w:t>
            </w:r>
          </w:p>
        </w:tc>
        <w:tc>
          <w:tcPr>
            <w:tcW w:w="2867" w:type="dxa"/>
          </w:tcPr>
          <w:p w14:paraId="711B8416" w14:textId="77777777" w:rsidR="00DD674D" w:rsidRPr="00761C99" w:rsidRDefault="00DD674D" w:rsidP="00284E89">
            <w:pPr>
              <w:spacing w:before="40" w:line="360" w:lineRule="auto"/>
              <w:rPr>
                <w:rFonts w:ascii="Times New Roman" w:hAnsi="Times New Roman" w:cs="Times New Roman"/>
                <w:sz w:val="16"/>
                <w:szCs w:val="16"/>
              </w:rPr>
            </w:pPr>
          </w:p>
        </w:tc>
        <w:tc>
          <w:tcPr>
            <w:tcW w:w="966" w:type="dxa"/>
            <w:vAlign w:val="center"/>
          </w:tcPr>
          <w:p w14:paraId="47A7382D" w14:textId="5DBEBC24"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Align w:val="center"/>
          </w:tcPr>
          <w:p w14:paraId="7522FDAC" w14:textId="66DD73E2" w:rsidR="00DD674D" w:rsidRPr="00761C99" w:rsidRDefault="00DD674D" w:rsidP="00284E89">
            <w:pPr>
              <w:spacing w:before="40" w:line="360" w:lineRule="auto"/>
              <w:jc w:val="center"/>
              <w:rPr>
                <w:rFonts w:ascii="Times New Roman" w:hAnsi="Times New Roman" w:cs="Times New Roman"/>
                <w:sz w:val="16"/>
                <w:szCs w:val="16"/>
              </w:rPr>
            </w:pPr>
          </w:p>
        </w:tc>
        <w:tc>
          <w:tcPr>
            <w:tcW w:w="546" w:type="dxa"/>
            <w:vAlign w:val="center"/>
          </w:tcPr>
          <w:p w14:paraId="5A6A9BD4" w14:textId="6C9F9FF3"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vAlign w:val="center"/>
          </w:tcPr>
          <w:p w14:paraId="46E90708" w14:textId="121DA1AA" w:rsidR="00DD674D" w:rsidRPr="00761C99" w:rsidRDefault="00DD674D" w:rsidP="00284E89">
            <w:pPr>
              <w:spacing w:before="40" w:line="360" w:lineRule="auto"/>
              <w:jc w:val="center"/>
              <w:rPr>
                <w:rFonts w:ascii="Times New Roman" w:hAnsi="Times New Roman" w:cs="Times New Roman"/>
                <w:sz w:val="16"/>
                <w:szCs w:val="16"/>
              </w:rPr>
            </w:pPr>
          </w:p>
        </w:tc>
        <w:tc>
          <w:tcPr>
            <w:tcW w:w="843" w:type="dxa"/>
            <w:vAlign w:val="center"/>
          </w:tcPr>
          <w:p w14:paraId="74BF90C6" w14:textId="17A0D18E" w:rsidR="00DD674D" w:rsidRPr="00761C99" w:rsidRDefault="00DD674D" w:rsidP="00284E89">
            <w:pPr>
              <w:spacing w:before="40" w:line="360" w:lineRule="auto"/>
              <w:jc w:val="center"/>
              <w:rPr>
                <w:rFonts w:ascii="Times New Roman" w:hAnsi="Times New Roman" w:cs="Times New Roman"/>
                <w:sz w:val="16"/>
                <w:szCs w:val="16"/>
              </w:rPr>
            </w:pPr>
          </w:p>
        </w:tc>
        <w:tc>
          <w:tcPr>
            <w:tcW w:w="885" w:type="dxa"/>
            <w:vAlign w:val="center"/>
          </w:tcPr>
          <w:p w14:paraId="7421F815" w14:textId="4273C949" w:rsidR="00DD674D" w:rsidRPr="00761C99" w:rsidRDefault="00DD674D" w:rsidP="00284E89">
            <w:pPr>
              <w:spacing w:before="40" w:line="360" w:lineRule="auto"/>
              <w:rPr>
                <w:rFonts w:ascii="Times New Roman" w:hAnsi="Times New Roman" w:cs="Times New Roman"/>
                <w:sz w:val="16"/>
                <w:szCs w:val="16"/>
              </w:rPr>
            </w:pPr>
          </w:p>
        </w:tc>
        <w:tc>
          <w:tcPr>
            <w:tcW w:w="674" w:type="dxa"/>
            <w:vAlign w:val="center"/>
          </w:tcPr>
          <w:p w14:paraId="56373D15" w14:textId="1213945E" w:rsidR="00DD674D" w:rsidRPr="00761C99" w:rsidRDefault="00DD674D" w:rsidP="00284E89">
            <w:pPr>
              <w:spacing w:before="40" w:line="360" w:lineRule="auto"/>
              <w:jc w:val="center"/>
              <w:rPr>
                <w:rFonts w:ascii="Times New Roman" w:hAnsi="Times New Roman" w:cs="Times New Roman"/>
                <w:sz w:val="16"/>
                <w:szCs w:val="16"/>
              </w:rPr>
            </w:pPr>
          </w:p>
        </w:tc>
      </w:tr>
      <w:tr w:rsidR="00DD674D" w:rsidRPr="00761C99" w14:paraId="74024E25" w14:textId="77777777">
        <w:tblPrEx>
          <w:tblLook w:val="01E0" w:firstRow="1" w:lastRow="1" w:firstColumn="1" w:lastColumn="1" w:noHBand="0" w:noVBand="0"/>
        </w:tblPrEx>
        <w:trPr>
          <w:trHeight w:val="513"/>
        </w:trPr>
        <w:tc>
          <w:tcPr>
            <w:tcW w:w="481" w:type="dxa"/>
          </w:tcPr>
          <w:p w14:paraId="4C081713"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8</w:t>
            </w:r>
          </w:p>
        </w:tc>
        <w:tc>
          <w:tcPr>
            <w:tcW w:w="2867" w:type="dxa"/>
          </w:tcPr>
          <w:p w14:paraId="6D6A209F" w14:textId="77777777" w:rsidR="00DD674D" w:rsidRPr="00761C99" w:rsidRDefault="00DD674D" w:rsidP="00284E89">
            <w:pPr>
              <w:spacing w:before="40" w:line="360" w:lineRule="auto"/>
              <w:rPr>
                <w:rFonts w:ascii="Times New Roman" w:hAnsi="Times New Roman" w:cs="Times New Roman"/>
                <w:sz w:val="16"/>
                <w:szCs w:val="16"/>
              </w:rPr>
            </w:pPr>
          </w:p>
        </w:tc>
        <w:tc>
          <w:tcPr>
            <w:tcW w:w="966" w:type="dxa"/>
            <w:vAlign w:val="center"/>
          </w:tcPr>
          <w:p w14:paraId="1B72631C" w14:textId="7944934E"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Align w:val="center"/>
          </w:tcPr>
          <w:p w14:paraId="0E50D9A7" w14:textId="739644E1" w:rsidR="00DD674D" w:rsidRPr="00761C99" w:rsidRDefault="00DD674D" w:rsidP="00284E89">
            <w:pPr>
              <w:spacing w:before="40" w:line="360" w:lineRule="auto"/>
              <w:jc w:val="center"/>
              <w:rPr>
                <w:rFonts w:ascii="Times New Roman" w:hAnsi="Times New Roman" w:cs="Times New Roman"/>
                <w:sz w:val="16"/>
                <w:szCs w:val="16"/>
              </w:rPr>
            </w:pPr>
          </w:p>
        </w:tc>
        <w:tc>
          <w:tcPr>
            <w:tcW w:w="546" w:type="dxa"/>
            <w:vAlign w:val="center"/>
          </w:tcPr>
          <w:p w14:paraId="4EBAA326" w14:textId="42C82862"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vAlign w:val="center"/>
          </w:tcPr>
          <w:p w14:paraId="6911CD95" w14:textId="15CFAEE2" w:rsidR="00DD674D" w:rsidRPr="00761C99" w:rsidRDefault="00DD674D" w:rsidP="00284E89">
            <w:pPr>
              <w:spacing w:before="40" w:line="360" w:lineRule="auto"/>
              <w:jc w:val="center"/>
              <w:rPr>
                <w:rFonts w:ascii="Times New Roman" w:hAnsi="Times New Roman" w:cs="Times New Roman"/>
                <w:sz w:val="16"/>
                <w:szCs w:val="16"/>
              </w:rPr>
            </w:pPr>
          </w:p>
        </w:tc>
        <w:tc>
          <w:tcPr>
            <w:tcW w:w="843" w:type="dxa"/>
            <w:vAlign w:val="center"/>
          </w:tcPr>
          <w:p w14:paraId="6B08B2BB" w14:textId="0F93F374" w:rsidR="00DD674D" w:rsidRPr="00761C99" w:rsidRDefault="00DD674D" w:rsidP="00284E89">
            <w:pPr>
              <w:spacing w:before="40" w:line="360" w:lineRule="auto"/>
              <w:jc w:val="center"/>
              <w:rPr>
                <w:rFonts w:ascii="Times New Roman" w:hAnsi="Times New Roman" w:cs="Times New Roman"/>
                <w:sz w:val="16"/>
                <w:szCs w:val="16"/>
              </w:rPr>
            </w:pPr>
          </w:p>
        </w:tc>
        <w:tc>
          <w:tcPr>
            <w:tcW w:w="885" w:type="dxa"/>
            <w:vAlign w:val="center"/>
          </w:tcPr>
          <w:p w14:paraId="47BD9576" w14:textId="6EFDD307" w:rsidR="00DD674D" w:rsidRPr="00761C99" w:rsidRDefault="00DD674D" w:rsidP="00284E89">
            <w:pPr>
              <w:spacing w:before="40" w:line="360" w:lineRule="auto"/>
              <w:jc w:val="center"/>
              <w:rPr>
                <w:rFonts w:ascii="Times New Roman" w:hAnsi="Times New Roman" w:cs="Times New Roman"/>
                <w:sz w:val="16"/>
                <w:szCs w:val="16"/>
              </w:rPr>
            </w:pPr>
          </w:p>
        </w:tc>
        <w:tc>
          <w:tcPr>
            <w:tcW w:w="674" w:type="dxa"/>
            <w:vAlign w:val="center"/>
          </w:tcPr>
          <w:p w14:paraId="4F1BAE80" w14:textId="142F9186" w:rsidR="00DD674D" w:rsidRPr="00761C99" w:rsidRDefault="00DD674D" w:rsidP="00284E89">
            <w:pPr>
              <w:spacing w:before="40" w:line="360" w:lineRule="auto"/>
              <w:jc w:val="center"/>
              <w:rPr>
                <w:rFonts w:ascii="Times New Roman" w:hAnsi="Times New Roman" w:cs="Times New Roman"/>
                <w:sz w:val="16"/>
                <w:szCs w:val="16"/>
              </w:rPr>
            </w:pPr>
          </w:p>
        </w:tc>
      </w:tr>
      <w:tr w:rsidR="00DD674D" w:rsidRPr="00761C99" w14:paraId="32852BE9" w14:textId="77777777">
        <w:tblPrEx>
          <w:tblLook w:val="01E0" w:firstRow="1" w:lastRow="1" w:firstColumn="1" w:lastColumn="1" w:noHBand="0" w:noVBand="0"/>
        </w:tblPrEx>
        <w:trPr>
          <w:trHeight w:val="513"/>
        </w:trPr>
        <w:tc>
          <w:tcPr>
            <w:tcW w:w="481" w:type="dxa"/>
          </w:tcPr>
          <w:p w14:paraId="177CE5FE" w14:textId="77777777" w:rsidR="00DD674D" w:rsidRPr="00761C99" w:rsidRDefault="00DD674D" w:rsidP="00284E89">
            <w:pPr>
              <w:spacing w:before="40" w:line="360" w:lineRule="auto"/>
              <w:jc w:val="center"/>
              <w:rPr>
                <w:rFonts w:ascii="Times New Roman" w:hAnsi="Times New Roman" w:cs="Times New Roman"/>
                <w:sz w:val="16"/>
                <w:szCs w:val="16"/>
              </w:rPr>
            </w:pPr>
            <w:r w:rsidRPr="00761C99">
              <w:rPr>
                <w:rFonts w:ascii="Times New Roman" w:hAnsi="Times New Roman" w:cs="Times New Roman"/>
                <w:sz w:val="16"/>
                <w:szCs w:val="16"/>
              </w:rPr>
              <w:t>9</w:t>
            </w:r>
          </w:p>
        </w:tc>
        <w:tc>
          <w:tcPr>
            <w:tcW w:w="2867" w:type="dxa"/>
          </w:tcPr>
          <w:p w14:paraId="2D900130" w14:textId="77777777" w:rsidR="00DD674D" w:rsidRPr="00761C99" w:rsidRDefault="00DD674D" w:rsidP="00284E89">
            <w:pPr>
              <w:spacing w:before="40" w:line="360" w:lineRule="auto"/>
              <w:rPr>
                <w:rFonts w:ascii="Times New Roman" w:hAnsi="Times New Roman" w:cs="Times New Roman"/>
                <w:sz w:val="16"/>
                <w:szCs w:val="16"/>
              </w:rPr>
            </w:pPr>
          </w:p>
        </w:tc>
        <w:tc>
          <w:tcPr>
            <w:tcW w:w="966" w:type="dxa"/>
            <w:vAlign w:val="center"/>
          </w:tcPr>
          <w:p w14:paraId="088A65F5" w14:textId="56D41C8F" w:rsidR="00DD674D" w:rsidRPr="00761C99" w:rsidRDefault="00DD674D" w:rsidP="00284E89">
            <w:pPr>
              <w:spacing w:before="40" w:line="360" w:lineRule="auto"/>
              <w:jc w:val="center"/>
              <w:rPr>
                <w:rFonts w:ascii="Times New Roman" w:hAnsi="Times New Roman" w:cs="Times New Roman"/>
                <w:sz w:val="16"/>
                <w:szCs w:val="16"/>
              </w:rPr>
            </w:pPr>
          </w:p>
        </w:tc>
        <w:tc>
          <w:tcPr>
            <w:tcW w:w="1194" w:type="dxa"/>
            <w:vAlign w:val="center"/>
          </w:tcPr>
          <w:p w14:paraId="40762179" w14:textId="58B38096" w:rsidR="00DD674D" w:rsidRPr="00761C99" w:rsidRDefault="00DD674D" w:rsidP="00284E89">
            <w:pPr>
              <w:spacing w:before="40" w:line="360" w:lineRule="auto"/>
              <w:jc w:val="center"/>
              <w:rPr>
                <w:rFonts w:ascii="Times New Roman" w:hAnsi="Times New Roman" w:cs="Times New Roman"/>
                <w:sz w:val="16"/>
                <w:szCs w:val="16"/>
              </w:rPr>
            </w:pPr>
          </w:p>
        </w:tc>
        <w:tc>
          <w:tcPr>
            <w:tcW w:w="546" w:type="dxa"/>
            <w:vAlign w:val="center"/>
          </w:tcPr>
          <w:p w14:paraId="0EEF0503" w14:textId="13C2223A" w:rsidR="00DD674D" w:rsidRPr="00761C99" w:rsidRDefault="00DD674D" w:rsidP="00284E89">
            <w:pPr>
              <w:spacing w:before="40" w:line="360" w:lineRule="auto"/>
              <w:jc w:val="center"/>
              <w:rPr>
                <w:rFonts w:ascii="Times New Roman" w:hAnsi="Times New Roman" w:cs="Times New Roman"/>
                <w:sz w:val="16"/>
                <w:szCs w:val="16"/>
              </w:rPr>
            </w:pPr>
          </w:p>
        </w:tc>
        <w:tc>
          <w:tcPr>
            <w:tcW w:w="696" w:type="dxa"/>
            <w:vAlign w:val="center"/>
          </w:tcPr>
          <w:p w14:paraId="02A006B5" w14:textId="5B74C973" w:rsidR="00DD674D" w:rsidRPr="00761C99" w:rsidRDefault="00DD674D" w:rsidP="00284E89">
            <w:pPr>
              <w:spacing w:before="40" w:line="360" w:lineRule="auto"/>
              <w:jc w:val="center"/>
              <w:rPr>
                <w:rFonts w:ascii="Times New Roman" w:hAnsi="Times New Roman" w:cs="Times New Roman"/>
                <w:sz w:val="16"/>
                <w:szCs w:val="16"/>
              </w:rPr>
            </w:pPr>
          </w:p>
        </w:tc>
        <w:tc>
          <w:tcPr>
            <w:tcW w:w="843" w:type="dxa"/>
            <w:vAlign w:val="center"/>
          </w:tcPr>
          <w:p w14:paraId="502DED39" w14:textId="39EF6BD4" w:rsidR="00DD674D" w:rsidRPr="00761C99" w:rsidRDefault="00DD674D" w:rsidP="00284E89">
            <w:pPr>
              <w:spacing w:before="40" w:line="360" w:lineRule="auto"/>
              <w:rPr>
                <w:rFonts w:ascii="Times New Roman" w:hAnsi="Times New Roman" w:cs="Times New Roman"/>
                <w:sz w:val="16"/>
                <w:szCs w:val="16"/>
              </w:rPr>
            </w:pPr>
          </w:p>
        </w:tc>
        <w:tc>
          <w:tcPr>
            <w:tcW w:w="885" w:type="dxa"/>
            <w:vAlign w:val="center"/>
          </w:tcPr>
          <w:p w14:paraId="0CF288A4" w14:textId="1A95A7C2" w:rsidR="00DD674D" w:rsidRPr="00761C99" w:rsidRDefault="00DD674D" w:rsidP="00284E89">
            <w:pPr>
              <w:spacing w:before="40" w:line="360" w:lineRule="auto"/>
              <w:jc w:val="center"/>
              <w:rPr>
                <w:rFonts w:ascii="Times New Roman" w:hAnsi="Times New Roman" w:cs="Times New Roman"/>
                <w:sz w:val="16"/>
                <w:szCs w:val="16"/>
              </w:rPr>
            </w:pPr>
          </w:p>
        </w:tc>
        <w:tc>
          <w:tcPr>
            <w:tcW w:w="674" w:type="dxa"/>
            <w:vAlign w:val="center"/>
          </w:tcPr>
          <w:p w14:paraId="4F70B965" w14:textId="7FEE7E11" w:rsidR="00DD674D" w:rsidRPr="00761C99" w:rsidRDefault="00DD674D" w:rsidP="00284E89">
            <w:pPr>
              <w:spacing w:before="40" w:line="360" w:lineRule="auto"/>
              <w:jc w:val="center"/>
              <w:rPr>
                <w:rFonts w:ascii="Times New Roman" w:hAnsi="Times New Roman" w:cs="Times New Roman"/>
                <w:sz w:val="16"/>
                <w:szCs w:val="16"/>
              </w:rPr>
            </w:pPr>
          </w:p>
        </w:tc>
      </w:tr>
    </w:tbl>
    <w:p w14:paraId="7B33D9E3" w14:textId="77777777" w:rsidR="003B0410" w:rsidRPr="00761C99" w:rsidRDefault="003B0410" w:rsidP="00761C99">
      <w:pPr>
        <w:spacing w:line="240" w:lineRule="auto"/>
        <w:rPr>
          <w:rFonts w:ascii="Times New Roman" w:hAnsi="Times New Roman" w:cs="Times New Roman"/>
          <w:sz w:val="16"/>
          <w:szCs w:val="16"/>
        </w:rPr>
      </w:pPr>
      <w:r w:rsidRPr="00761C99">
        <w:rPr>
          <w:rFonts w:ascii="Times New Roman" w:hAnsi="Times New Roman" w:cs="Times New Roman"/>
          <w:noProof/>
          <w:sz w:val="16"/>
          <w:szCs w:val="16"/>
          <w:lang w:val="en-US"/>
        </w:rPr>
        <mc:AlternateContent>
          <mc:Choice Requires="wps">
            <w:drawing>
              <wp:anchor distT="0" distB="0" distL="114300" distR="114300" simplePos="0" relativeHeight="251662336" behindDoc="0" locked="0" layoutInCell="1" allowOverlap="1" wp14:anchorId="35999F31" wp14:editId="4EDF92E9">
                <wp:simplePos x="0" y="0"/>
                <wp:positionH relativeFrom="margin">
                  <wp:align>left</wp:align>
                </wp:positionH>
                <wp:positionV relativeFrom="paragraph">
                  <wp:posOffset>4981574</wp:posOffset>
                </wp:positionV>
                <wp:extent cx="5800725" cy="3114675"/>
                <wp:effectExtent l="0" t="0" r="28575" b="28575"/>
                <wp:wrapNone/>
                <wp:docPr id="20149559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3114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69813" id="Rectangle 2" o:spid="_x0000_s1026" style="position:absolute;margin-left:0;margin-top:392.25pt;width:456.75pt;height:245.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q+BgIAAO4DAAAOAAAAZHJzL2Uyb0RvYy54bWysU9Fu2yAUfZ+0f0C8L7azpGmtOFWVrtOk&#10;rpvU7QMIxjYa5rILiZN9/S7YTaPtbRoPiMuFc889HNa3x96wg0KvwVa8mOWcKSuh1rat+PdvD++u&#10;OfNB2FoYsKriJ+X57ebtm/XgSjWHDkytkBGI9eXgKt6F4Mos87JTvfAzcMpSsgHsRaAQ26xGMRB6&#10;b7J5nl9lA2DtEKTynnbvxyTfJPymUTJ8aRqvAjMVJ24hzZjmXZyzzVqULQrXaTnREP/AohfaUtEz&#10;1L0Igu1R/wXVa4ngoQkzCX0GTaOlSj1QN0X+RzfPnXAq9ULieHeWyf8/WPl0eHZfMVL37hHkD88s&#10;bDthW3WHCEOnRE3liihUNjhfni/EwNNVths+Q01PK/YBkgbHBvsISN2xY5L6dJZaHQOTtLm8zvPV&#10;fMmZpNz7olhcrZaphihfrjv04aOCnsVFxZHeMsGLw6MPkY4oX47EahYetDHpPY1lQ8VvloSfGgOj&#10;65hMAba7rUF2ENERaUx1/eWxXgfypdF9xYkpjdEpUY4Ptk5VgtBmXBMTYyd9oiTRfb7cQX0ieRBG&#10;09EnoUUH+IuzgQxXcf9zL1BxZj5ZkvimWCyiQ1OwWK7mFOBlZneZEVYSVMUDZ+NyG0ZX7x3qtqNK&#10;Rerdwh09S6OTYK+sJrJkqqTj9AGiay/jdOr1m25+AwAA//8DAFBLAwQUAAYACAAAACEAvUrkzd4A&#10;AAAJAQAADwAAAGRycy9kb3ducmV2LnhtbEyPwU7DMBBE70j8g7VI3KjTQmgJcaqA6LVSCxJwc+PF&#10;jhqvo9htwt+znOC2oxnNvinXk+/EGYfYBlIwn2UgkJpgWrIK3l43NysQMWkyuguECr4xwrq6vCh1&#10;YcJIOzzvkxVcQrHQClxKfSFlbBx6HWehR2LvKwxeJ5aDlWbQI5f7Ti6y7F563RJ/cLrHZ4fNcX/y&#10;Cl76z22d2yjr9+Q+juFp3LitVer6aqofQSSc0l8YfvEZHSpmOoQTmSg6BTwkKViu7nIQbD/Mb/k4&#10;cG6xzDOQVSn/L6h+AAAA//8DAFBLAQItABQABgAIAAAAIQC2gziS/gAAAOEBAAATAAAAAAAAAAAA&#10;AAAAAAAAAABbQ29udGVudF9UeXBlc10ueG1sUEsBAi0AFAAGAAgAAAAhADj9If/WAAAAlAEAAAsA&#10;AAAAAAAAAAAAAAAALwEAAF9yZWxzLy5yZWxzUEsBAi0AFAAGAAgAAAAhAKxM6r4GAgAA7gMAAA4A&#10;AAAAAAAAAAAAAAAALgIAAGRycy9lMm9Eb2MueG1sUEsBAi0AFAAGAAgAAAAhAL1K5M3eAAAACQEA&#10;AA8AAAAAAAAAAAAAAAAAYAQAAGRycy9kb3ducmV2LnhtbFBLBQYAAAAABAAEAPMAAABrBQAAAAA=&#10;" filled="f">
                <w10:wrap anchorx="margin"/>
              </v:rect>
            </w:pict>
          </mc:Fallback>
        </mc:AlternateContent>
      </w:r>
    </w:p>
    <w:p w14:paraId="0C9DD624" w14:textId="0F3AC3B7" w:rsidR="003B0410" w:rsidRPr="00761C99" w:rsidRDefault="003B0410" w:rsidP="00761C99">
      <w:pPr>
        <w:spacing w:line="240" w:lineRule="auto"/>
        <w:rPr>
          <w:rFonts w:ascii="Times New Roman" w:hAnsi="Times New Roman" w:cs="Times New Roman"/>
          <w:sz w:val="16"/>
          <w:szCs w:val="16"/>
        </w:rPr>
      </w:pPr>
      <w:r w:rsidRPr="00761C99">
        <w:rPr>
          <w:rFonts w:ascii="Times New Roman" w:hAnsi="Times New Roman" w:cs="Times New Roman"/>
          <w:sz w:val="16"/>
          <w:szCs w:val="16"/>
        </w:rPr>
        <w:t xml:space="preserve"> </w:t>
      </w:r>
      <w:r w:rsidRPr="00761C99">
        <w:rPr>
          <w:rFonts w:ascii="Times New Roman" w:hAnsi="Times New Roman" w:cs="Times New Roman"/>
          <w:b/>
          <w:bCs/>
          <w:i/>
          <w:iCs/>
          <w:sz w:val="16"/>
          <w:szCs w:val="16"/>
          <w:u w:val="single"/>
        </w:rPr>
        <w:t>Keterangan :</w:t>
      </w:r>
    </w:p>
    <w:p w14:paraId="1E2CE192" w14:textId="5C730CD5" w:rsidR="003B0410" w:rsidRPr="00761C99" w:rsidRDefault="003B0410" w:rsidP="00761C99">
      <w:pPr>
        <w:spacing w:line="240" w:lineRule="auto"/>
        <w:rPr>
          <w:rFonts w:ascii="Times New Roman" w:hAnsi="Times New Roman" w:cs="Times New Roman"/>
          <w:sz w:val="16"/>
          <w:szCs w:val="16"/>
        </w:rPr>
      </w:pPr>
      <w:r w:rsidRPr="00761C99">
        <w:rPr>
          <w:rFonts w:ascii="Times New Roman" w:hAnsi="Times New Roman" w:cs="Times New Roman"/>
          <w:b/>
          <w:bCs/>
          <w:sz w:val="16"/>
          <w:szCs w:val="16"/>
        </w:rPr>
        <w:t xml:space="preserve"> Kolom (2)</w:t>
      </w:r>
      <w:r w:rsidRPr="00761C99">
        <w:rPr>
          <w:rFonts w:ascii="Times New Roman" w:hAnsi="Times New Roman" w:cs="Times New Roman"/>
          <w:sz w:val="16"/>
          <w:szCs w:val="16"/>
        </w:rPr>
        <w:t xml:space="preserve"> = 1. KK;     2. </w:t>
      </w:r>
      <w:proofErr w:type="spellStart"/>
      <w:r w:rsidRPr="00761C99">
        <w:rPr>
          <w:rFonts w:ascii="Times New Roman" w:hAnsi="Times New Roman" w:cs="Times New Roman"/>
          <w:sz w:val="16"/>
          <w:szCs w:val="16"/>
        </w:rPr>
        <w:t>Isteri</w:t>
      </w:r>
      <w:proofErr w:type="spellEnd"/>
      <w:r w:rsidRPr="00761C99">
        <w:rPr>
          <w:rFonts w:ascii="Times New Roman" w:hAnsi="Times New Roman" w:cs="Times New Roman"/>
          <w:sz w:val="16"/>
          <w:szCs w:val="16"/>
        </w:rPr>
        <w:t>;       3. Anak;      4. Orang tua;      5.  Saudara       6. Lainnya</w:t>
      </w:r>
    </w:p>
    <w:p w14:paraId="257EE000" w14:textId="2DE88230" w:rsidR="003B0410" w:rsidRPr="00761C99" w:rsidRDefault="003B0410" w:rsidP="00761C99">
      <w:pPr>
        <w:spacing w:line="240" w:lineRule="auto"/>
        <w:rPr>
          <w:rFonts w:ascii="Times New Roman" w:hAnsi="Times New Roman" w:cs="Times New Roman"/>
          <w:sz w:val="16"/>
          <w:szCs w:val="16"/>
        </w:rPr>
      </w:pPr>
      <w:r w:rsidRPr="00761C99">
        <w:rPr>
          <w:rFonts w:ascii="Times New Roman" w:hAnsi="Times New Roman" w:cs="Times New Roman"/>
          <w:b/>
          <w:bCs/>
          <w:sz w:val="16"/>
          <w:szCs w:val="16"/>
        </w:rPr>
        <w:t xml:space="preserve"> </w:t>
      </w:r>
      <w:r w:rsidR="00DD674D" w:rsidRPr="00761C99">
        <w:rPr>
          <w:rFonts w:ascii="Times New Roman" w:hAnsi="Times New Roman" w:cs="Times New Roman"/>
          <w:b/>
          <w:bCs/>
          <w:sz w:val="16"/>
          <w:szCs w:val="16"/>
        </w:rPr>
        <w:t>Kolom (3)</w:t>
      </w:r>
      <w:r w:rsidR="00DD674D" w:rsidRPr="00761C99">
        <w:rPr>
          <w:rFonts w:ascii="Times New Roman" w:hAnsi="Times New Roman" w:cs="Times New Roman"/>
          <w:sz w:val="16"/>
          <w:szCs w:val="16"/>
        </w:rPr>
        <w:t xml:space="preserve"> =</w:t>
      </w:r>
      <w:r w:rsidRPr="00761C99">
        <w:rPr>
          <w:rFonts w:ascii="Times New Roman" w:hAnsi="Times New Roman" w:cs="Times New Roman"/>
          <w:sz w:val="16"/>
          <w:szCs w:val="16"/>
        </w:rPr>
        <w:tab/>
      </w:r>
    </w:p>
    <w:p w14:paraId="0DF5995E" w14:textId="1A2821E2" w:rsidR="003B0410" w:rsidRPr="00761C99" w:rsidRDefault="003B0410" w:rsidP="00761C99">
      <w:pPr>
        <w:tabs>
          <w:tab w:val="left" w:pos="720"/>
        </w:tabs>
        <w:spacing w:after="60" w:line="240" w:lineRule="auto"/>
        <w:rPr>
          <w:rFonts w:ascii="Times New Roman" w:hAnsi="Times New Roman" w:cs="Times New Roman"/>
          <w:sz w:val="16"/>
          <w:szCs w:val="16"/>
        </w:rPr>
      </w:pPr>
      <w:r w:rsidRPr="00761C99">
        <w:rPr>
          <w:rFonts w:ascii="Times New Roman" w:hAnsi="Times New Roman" w:cs="Times New Roman"/>
          <w:sz w:val="16"/>
          <w:szCs w:val="16"/>
        </w:rPr>
        <w:tab/>
        <w:t xml:space="preserve">1. Tidak punya ijazah; </w:t>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t>7. D3;</w:t>
      </w:r>
    </w:p>
    <w:p w14:paraId="22095137" w14:textId="6325079F" w:rsidR="003B0410" w:rsidRPr="00761C99" w:rsidRDefault="003B0410" w:rsidP="00761C99">
      <w:pPr>
        <w:tabs>
          <w:tab w:val="left" w:pos="720"/>
        </w:tabs>
        <w:spacing w:after="60" w:line="240" w:lineRule="auto"/>
        <w:rPr>
          <w:rFonts w:ascii="Times New Roman" w:hAnsi="Times New Roman" w:cs="Times New Roman"/>
          <w:sz w:val="16"/>
          <w:szCs w:val="16"/>
        </w:rPr>
      </w:pPr>
      <w:r w:rsidRPr="00761C99">
        <w:rPr>
          <w:rFonts w:ascii="Times New Roman" w:hAnsi="Times New Roman" w:cs="Times New Roman"/>
          <w:sz w:val="16"/>
          <w:szCs w:val="16"/>
        </w:rPr>
        <w:tab/>
        <w:t xml:space="preserve">2. SD sederajat; </w:t>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t>8. D4;</w:t>
      </w:r>
    </w:p>
    <w:p w14:paraId="5A7D68F2" w14:textId="1316BA69" w:rsidR="003B0410" w:rsidRPr="00761C99" w:rsidRDefault="003B0410" w:rsidP="00761C99">
      <w:pPr>
        <w:tabs>
          <w:tab w:val="left" w:pos="720"/>
        </w:tabs>
        <w:spacing w:after="60" w:line="240" w:lineRule="auto"/>
        <w:ind w:left="720"/>
        <w:rPr>
          <w:rFonts w:ascii="Times New Roman" w:hAnsi="Times New Roman" w:cs="Times New Roman"/>
          <w:sz w:val="16"/>
          <w:szCs w:val="16"/>
        </w:rPr>
      </w:pPr>
      <w:r w:rsidRPr="00761C99">
        <w:rPr>
          <w:rFonts w:ascii="Times New Roman" w:hAnsi="Times New Roman" w:cs="Times New Roman"/>
          <w:sz w:val="16"/>
          <w:szCs w:val="16"/>
        </w:rPr>
        <w:t xml:space="preserve">3. SMP sederajat; </w:t>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t>9. S1;</w:t>
      </w:r>
    </w:p>
    <w:p w14:paraId="182FEE13" w14:textId="6BE3ACAD" w:rsidR="003B0410" w:rsidRPr="00761C99" w:rsidRDefault="003B0410" w:rsidP="00761C99">
      <w:pPr>
        <w:tabs>
          <w:tab w:val="left" w:pos="720"/>
        </w:tabs>
        <w:spacing w:after="60" w:line="240" w:lineRule="auto"/>
        <w:ind w:left="720"/>
        <w:rPr>
          <w:rFonts w:ascii="Times New Roman" w:hAnsi="Times New Roman" w:cs="Times New Roman"/>
          <w:sz w:val="16"/>
          <w:szCs w:val="16"/>
        </w:rPr>
      </w:pPr>
      <w:r w:rsidRPr="00761C99">
        <w:rPr>
          <w:rFonts w:ascii="Times New Roman" w:hAnsi="Times New Roman" w:cs="Times New Roman"/>
          <w:sz w:val="16"/>
          <w:szCs w:val="16"/>
        </w:rPr>
        <w:t xml:space="preserve">4. SMU sederajat; </w:t>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t>10. S2;</w:t>
      </w:r>
    </w:p>
    <w:p w14:paraId="01CD006F" w14:textId="5B94004C" w:rsidR="003B0410" w:rsidRPr="00761C99" w:rsidRDefault="003B0410" w:rsidP="00761C99">
      <w:pPr>
        <w:tabs>
          <w:tab w:val="left" w:pos="720"/>
        </w:tabs>
        <w:spacing w:after="60" w:line="240" w:lineRule="auto"/>
        <w:ind w:left="720"/>
        <w:rPr>
          <w:rFonts w:ascii="Times New Roman" w:hAnsi="Times New Roman" w:cs="Times New Roman"/>
          <w:sz w:val="16"/>
          <w:szCs w:val="16"/>
        </w:rPr>
      </w:pPr>
      <w:r w:rsidRPr="00761C99">
        <w:rPr>
          <w:rFonts w:ascii="Times New Roman" w:hAnsi="Times New Roman" w:cs="Times New Roman"/>
          <w:sz w:val="16"/>
          <w:szCs w:val="16"/>
        </w:rPr>
        <w:t xml:space="preserve">5. D1; </w:t>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t>11. S3.</w:t>
      </w:r>
    </w:p>
    <w:p w14:paraId="30965846" w14:textId="77777777" w:rsidR="003B0410" w:rsidRPr="00761C99" w:rsidRDefault="003B0410" w:rsidP="00761C99">
      <w:pPr>
        <w:tabs>
          <w:tab w:val="left" w:pos="720"/>
        </w:tabs>
        <w:spacing w:after="60" w:line="240" w:lineRule="auto"/>
        <w:ind w:left="720"/>
        <w:rPr>
          <w:rFonts w:ascii="Times New Roman" w:hAnsi="Times New Roman" w:cs="Times New Roman"/>
          <w:sz w:val="16"/>
          <w:szCs w:val="16"/>
        </w:rPr>
      </w:pPr>
      <w:r w:rsidRPr="00761C99">
        <w:rPr>
          <w:rFonts w:ascii="Times New Roman" w:hAnsi="Times New Roman" w:cs="Times New Roman"/>
          <w:sz w:val="16"/>
          <w:szCs w:val="16"/>
        </w:rPr>
        <w:t xml:space="preserve">6. D2; </w:t>
      </w:r>
    </w:p>
    <w:p w14:paraId="5BED24F3" w14:textId="72B59F91" w:rsidR="003B0410" w:rsidRPr="00761C99" w:rsidRDefault="003B0410" w:rsidP="00761C99">
      <w:pPr>
        <w:spacing w:after="60" w:line="240" w:lineRule="auto"/>
        <w:rPr>
          <w:rFonts w:ascii="Times New Roman" w:hAnsi="Times New Roman" w:cs="Times New Roman"/>
          <w:sz w:val="16"/>
          <w:szCs w:val="16"/>
        </w:rPr>
      </w:pPr>
      <w:r w:rsidRPr="00761C99">
        <w:rPr>
          <w:rFonts w:ascii="Times New Roman" w:hAnsi="Times New Roman" w:cs="Times New Roman"/>
          <w:sz w:val="16"/>
          <w:szCs w:val="16"/>
        </w:rPr>
        <w:t xml:space="preserve"> </w:t>
      </w:r>
      <w:r w:rsidRPr="00761C99">
        <w:rPr>
          <w:rFonts w:ascii="Times New Roman" w:hAnsi="Times New Roman" w:cs="Times New Roman"/>
          <w:b/>
          <w:bCs/>
          <w:sz w:val="16"/>
          <w:szCs w:val="16"/>
        </w:rPr>
        <w:t>Kolom (5) &amp; (6)</w:t>
      </w:r>
      <w:r w:rsidRPr="00761C99">
        <w:rPr>
          <w:rFonts w:ascii="Times New Roman" w:hAnsi="Times New Roman" w:cs="Times New Roman"/>
          <w:sz w:val="16"/>
          <w:szCs w:val="16"/>
        </w:rPr>
        <w:t xml:space="preserve"> =</w:t>
      </w:r>
    </w:p>
    <w:tbl>
      <w:tblPr>
        <w:tblStyle w:val="KisiTabel"/>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078"/>
      </w:tblGrid>
      <w:tr w:rsidR="003B0410" w:rsidRPr="00761C99" w14:paraId="081FF246" w14:textId="77777777" w:rsidTr="007B184F">
        <w:tc>
          <w:tcPr>
            <w:tcW w:w="3600" w:type="dxa"/>
          </w:tcPr>
          <w:p w14:paraId="0D2DB47C" w14:textId="106175F0" w:rsidR="003B0410" w:rsidRPr="00761C99" w:rsidRDefault="003B0410" w:rsidP="00761C99">
            <w:pPr>
              <w:spacing w:after="60"/>
              <w:rPr>
                <w:rFonts w:ascii="Times New Roman" w:hAnsi="Times New Roman" w:cs="Times New Roman"/>
                <w:sz w:val="16"/>
                <w:szCs w:val="16"/>
              </w:rPr>
            </w:pPr>
            <w:r w:rsidRPr="00761C99">
              <w:rPr>
                <w:rFonts w:ascii="Times New Roman" w:hAnsi="Times New Roman" w:cs="Times New Roman"/>
                <w:sz w:val="16"/>
                <w:szCs w:val="16"/>
              </w:rPr>
              <w:t>0 . Lainnya</w:t>
            </w:r>
          </w:p>
          <w:p w14:paraId="2D71B8AA" w14:textId="77777777" w:rsidR="003B0410" w:rsidRPr="00761C99" w:rsidRDefault="003B0410" w:rsidP="00761C99">
            <w:pPr>
              <w:spacing w:after="60"/>
              <w:rPr>
                <w:rFonts w:ascii="Times New Roman" w:hAnsi="Times New Roman" w:cs="Times New Roman"/>
                <w:sz w:val="16"/>
                <w:szCs w:val="16"/>
              </w:rPr>
            </w:pPr>
            <w:r w:rsidRPr="00761C99">
              <w:rPr>
                <w:rFonts w:ascii="Times New Roman" w:hAnsi="Times New Roman" w:cs="Times New Roman"/>
                <w:sz w:val="16"/>
                <w:szCs w:val="16"/>
              </w:rPr>
              <w:t>1. Pertanian</w:t>
            </w:r>
            <w:r w:rsidRPr="00761C99">
              <w:rPr>
                <w:rFonts w:ascii="Times New Roman" w:hAnsi="Times New Roman" w:cs="Times New Roman"/>
                <w:sz w:val="16"/>
                <w:szCs w:val="16"/>
              </w:rPr>
              <w:tab/>
            </w:r>
            <w:r w:rsidRPr="00761C99">
              <w:rPr>
                <w:rFonts w:ascii="Times New Roman" w:hAnsi="Times New Roman" w:cs="Times New Roman"/>
                <w:sz w:val="16"/>
                <w:szCs w:val="16"/>
              </w:rPr>
              <w:tab/>
            </w:r>
            <w:r w:rsidRPr="00761C99">
              <w:rPr>
                <w:rFonts w:ascii="Times New Roman" w:hAnsi="Times New Roman" w:cs="Times New Roman"/>
                <w:sz w:val="16"/>
                <w:szCs w:val="16"/>
              </w:rPr>
              <w:tab/>
            </w:r>
          </w:p>
          <w:p w14:paraId="7EC60D66" w14:textId="77777777" w:rsidR="003B0410" w:rsidRPr="00761C99" w:rsidRDefault="003B0410" w:rsidP="00761C99">
            <w:pPr>
              <w:spacing w:after="60"/>
              <w:rPr>
                <w:rFonts w:ascii="Times New Roman" w:hAnsi="Times New Roman" w:cs="Times New Roman"/>
                <w:sz w:val="16"/>
                <w:szCs w:val="16"/>
              </w:rPr>
            </w:pPr>
            <w:r w:rsidRPr="00761C99">
              <w:rPr>
                <w:rFonts w:ascii="Times New Roman" w:hAnsi="Times New Roman" w:cs="Times New Roman"/>
                <w:sz w:val="16"/>
                <w:szCs w:val="16"/>
              </w:rPr>
              <w:t xml:space="preserve">2. </w:t>
            </w:r>
            <w:proofErr w:type="spellStart"/>
            <w:r w:rsidRPr="00761C99">
              <w:rPr>
                <w:rFonts w:ascii="Times New Roman" w:hAnsi="Times New Roman" w:cs="Times New Roman"/>
                <w:sz w:val="16"/>
                <w:szCs w:val="16"/>
              </w:rPr>
              <w:t>Pertambanagan</w:t>
            </w:r>
            <w:proofErr w:type="spellEnd"/>
            <w:r w:rsidRPr="00761C99">
              <w:rPr>
                <w:rFonts w:ascii="Times New Roman" w:hAnsi="Times New Roman" w:cs="Times New Roman"/>
                <w:sz w:val="16"/>
                <w:szCs w:val="16"/>
              </w:rPr>
              <w:t xml:space="preserve"> dan penggalian</w:t>
            </w:r>
            <w:r w:rsidRPr="00761C99">
              <w:rPr>
                <w:rFonts w:ascii="Times New Roman" w:hAnsi="Times New Roman" w:cs="Times New Roman"/>
                <w:sz w:val="16"/>
                <w:szCs w:val="16"/>
              </w:rPr>
              <w:tab/>
            </w:r>
          </w:p>
          <w:p w14:paraId="0EFCF260" w14:textId="77777777" w:rsidR="003B0410" w:rsidRPr="00761C99" w:rsidRDefault="003B0410" w:rsidP="00761C99">
            <w:pPr>
              <w:spacing w:after="60"/>
              <w:rPr>
                <w:rFonts w:ascii="Times New Roman" w:hAnsi="Times New Roman" w:cs="Times New Roman"/>
                <w:sz w:val="16"/>
                <w:szCs w:val="16"/>
              </w:rPr>
            </w:pPr>
            <w:r w:rsidRPr="00761C99">
              <w:rPr>
                <w:rFonts w:ascii="Times New Roman" w:hAnsi="Times New Roman" w:cs="Times New Roman"/>
                <w:sz w:val="16"/>
                <w:szCs w:val="16"/>
              </w:rPr>
              <w:t>3. Industri kerajinan</w:t>
            </w:r>
            <w:r w:rsidRPr="00761C99">
              <w:rPr>
                <w:rFonts w:ascii="Times New Roman" w:hAnsi="Times New Roman" w:cs="Times New Roman"/>
                <w:sz w:val="16"/>
                <w:szCs w:val="16"/>
              </w:rPr>
              <w:tab/>
            </w:r>
            <w:r w:rsidRPr="00761C99">
              <w:rPr>
                <w:rFonts w:ascii="Times New Roman" w:hAnsi="Times New Roman" w:cs="Times New Roman"/>
                <w:sz w:val="16"/>
                <w:szCs w:val="16"/>
              </w:rPr>
              <w:tab/>
            </w:r>
          </w:p>
          <w:p w14:paraId="18EB0B25" w14:textId="77777777" w:rsidR="003B0410" w:rsidRPr="00761C99" w:rsidRDefault="003B0410" w:rsidP="00761C99">
            <w:pPr>
              <w:spacing w:after="60"/>
              <w:rPr>
                <w:rFonts w:ascii="Times New Roman" w:hAnsi="Times New Roman" w:cs="Times New Roman"/>
                <w:sz w:val="16"/>
                <w:szCs w:val="16"/>
              </w:rPr>
            </w:pPr>
            <w:r w:rsidRPr="00761C99">
              <w:rPr>
                <w:rFonts w:ascii="Times New Roman" w:hAnsi="Times New Roman" w:cs="Times New Roman"/>
                <w:sz w:val="16"/>
                <w:szCs w:val="16"/>
              </w:rPr>
              <w:t>4. Listrik, gas dan air</w:t>
            </w:r>
            <w:r w:rsidRPr="00761C99">
              <w:rPr>
                <w:rFonts w:ascii="Times New Roman" w:hAnsi="Times New Roman" w:cs="Times New Roman"/>
                <w:sz w:val="16"/>
                <w:szCs w:val="16"/>
              </w:rPr>
              <w:tab/>
            </w:r>
            <w:r w:rsidRPr="00761C99">
              <w:rPr>
                <w:rFonts w:ascii="Times New Roman" w:hAnsi="Times New Roman" w:cs="Times New Roman"/>
                <w:sz w:val="16"/>
                <w:szCs w:val="16"/>
              </w:rPr>
              <w:tab/>
            </w:r>
          </w:p>
          <w:p w14:paraId="0C173BBF" w14:textId="77777777" w:rsidR="003B0410" w:rsidRPr="00761C99" w:rsidRDefault="003B0410" w:rsidP="00761C99">
            <w:pPr>
              <w:spacing w:after="60"/>
              <w:rPr>
                <w:rFonts w:ascii="Times New Roman" w:hAnsi="Times New Roman" w:cs="Times New Roman"/>
                <w:sz w:val="16"/>
                <w:szCs w:val="16"/>
              </w:rPr>
            </w:pPr>
            <w:r w:rsidRPr="00761C99">
              <w:rPr>
                <w:rFonts w:ascii="Times New Roman" w:hAnsi="Times New Roman" w:cs="Times New Roman"/>
                <w:sz w:val="16"/>
                <w:szCs w:val="16"/>
              </w:rPr>
              <w:t>5. Konstruksi/ bangunan</w:t>
            </w:r>
            <w:r w:rsidRPr="00761C99">
              <w:rPr>
                <w:rFonts w:ascii="Times New Roman" w:hAnsi="Times New Roman" w:cs="Times New Roman"/>
                <w:sz w:val="16"/>
                <w:szCs w:val="16"/>
              </w:rPr>
              <w:tab/>
            </w:r>
            <w:r w:rsidRPr="00761C99">
              <w:rPr>
                <w:rFonts w:ascii="Times New Roman" w:hAnsi="Times New Roman" w:cs="Times New Roman"/>
                <w:sz w:val="16"/>
                <w:szCs w:val="16"/>
              </w:rPr>
              <w:tab/>
            </w:r>
          </w:p>
          <w:p w14:paraId="2B3269FF" w14:textId="725BD5CA" w:rsidR="003B0410" w:rsidRPr="00761C99" w:rsidRDefault="003B0410" w:rsidP="00761C99">
            <w:pPr>
              <w:spacing w:after="60"/>
              <w:rPr>
                <w:rFonts w:ascii="Times New Roman" w:hAnsi="Times New Roman" w:cs="Times New Roman"/>
                <w:sz w:val="16"/>
                <w:szCs w:val="16"/>
              </w:rPr>
            </w:pPr>
            <w:r w:rsidRPr="00761C99">
              <w:rPr>
                <w:rFonts w:ascii="Times New Roman" w:hAnsi="Times New Roman" w:cs="Times New Roman"/>
                <w:sz w:val="16"/>
                <w:szCs w:val="16"/>
              </w:rPr>
              <w:t>6. Perdagangan</w:t>
            </w:r>
          </w:p>
        </w:tc>
        <w:tc>
          <w:tcPr>
            <w:tcW w:w="4078" w:type="dxa"/>
          </w:tcPr>
          <w:p w14:paraId="0730C5D2" w14:textId="77777777" w:rsidR="003B0410" w:rsidRPr="00761C99" w:rsidRDefault="003B0410" w:rsidP="00761C99">
            <w:pPr>
              <w:spacing w:after="60"/>
              <w:rPr>
                <w:rFonts w:ascii="Times New Roman" w:hAnsi="Times New Roman" w:cs="Times New Roman"/>
                <w:sz w:val="16"/>
                <w:szCs w:val="16"/>
              </w:rPr>
            </w:pPr>
            <w:r w:rsidRPr="00761C99">
              <w:rPr>
                <w:rFonts w:ascii="Times New Roman" w:hAnsi="Times New Roman" w:cs="Times New Roman"/>
                <w:sz w:val="16"/>
                <w:szCs w:val="16"/>
              </w:rPr>
              <w:t>7. Angkutan, per</w:t>
            </w:r>
            <w:r w:rsidR="007B184F" w:rsidRPr="00761C99">
              <w:rPr>
                <w:rFonts w:ascii="Times New Roman" w:hAnsi="Times New Roman" w:cs="Times New Roman"/>
                <w:sz w:val="16"/>
                <w:szCs w:val="16"/>
              </w:rPr>
              <w:t>gudangan  dan komunikasi</w:t>
            </w:r>
          </w:p>
          <w:p w14:paraId="43BC34AA" w14:textId="77777777" w:rsidR="007B184F" w:rsidRPr="00761C99" w:rsidRDefault="007B184F" w:rsidP="00761C99">
            <w:pPr>
              <w:spacing w:after="60"/>
              <w:rPr>
                <w:rFonts w:ascii="Times New Roman" w:hAnsi="Times New Roman" w:cs="Times New Roman"/>
                <w:sz w:val="16"/>
                <w:szCs w:val="16"/>
              </w:rPr>
            </w:pPr>
            <w:r w:rsidRPr="00761C99">
              <w:rPr>
                <w:rFonts w:ascii="Times New Roman" w:hAnsi="Times New Roman" w:cs="Times New Roman"/>
                <w:sz w:val="16"/>
                <w:szCs w:val="16"/>
              </w:rPr>
              <w:t xml:space="preserve">8. </w:t>
            </w:r>
            <w:proofErr w:type="spellStart"/>
            <w:r w:rsidRPr="00761C99">
              <w:rPr>
                <w:rFonts w:ascii="Times New Roman" w:hAnsi="Times New Roman" w:cs="Times New Roman"/>
                <w:sz w:val="16"/>
                <w:szCs w:val="16"/>
              </w:rPr>
              <w:t>Keungan</w:t>
            </w:r>
            <w:proofErr w:type="spellEnd"/>
          </w:p>
          <w:p w14:paraId="656B6095" w14:textId="77777777" w:rsidR="007B184F" w:rsidRPr="00761C99" w:rsidRDefault="007B184F" w:rsidP="00761C99">
            <w:pPr>
              <w:spacing w:after="60"/>
              <w:rPr>
                <w:rFonts w:ascii="Times New Roman" w:hAnsi="Times New Roman" w:cs="Times New Roman"/>
                <w:sz w:val="16"/>
                <w:szCs w:val="16"/>
              </w:rPr>
            </w:pPr>
            <w:r w:rsidRPr="00761C99">
              <w:rPr>
                <w:rFonts w:ascii="Times New Roman" w:hAnsi="Times New Roman" w:cs="Times New Roman"/>
                <w:sz w:val="16"/>
                <w:szCs w:val="16"/>
              </w:rPr>
              <w:t>9. Jasa</w:t>
            </w:r>
          </w:p>
          <w:p w14:paraId="5951F812" w14:textId="77777777" w:rsidR="007B184F" w:rsidRPr="00761C99" w:rsidRDefault="007B184F" w:rsidP="00761C99">
            <w:pPr>
              <w:spacing w:after="60"/>
              <w:rPr>
                <w:rFonts w:ascii="Times New Roman" w:hAnsi="Times New Roman" w:cs="Times New Roman"/>
                <w:sz w:val="16"/>
                <w:szCs w:val="16"/>
              </w:rPr>
            </w:pPr>
            <w:r w:rsidRPr="00761C99">
              <w:rPr>
                <w:rFonts w:ascii="Times New Roman" w:hAnsi="Times New Roman" w:cs="Times New Roman"/>
                <w:sz w:val="16"/>
                <w:szCs w:val="16"/>
              </w:rPr>
              <w:t>10. Tidak bekerja</w:t>
            </w:r>
          </w:p>
          <w:p w14:paraId="4137CF46" w14:textId="77777777" w:rsidR="007B184F" w:rsidRPr="00761C99" w:rsidRDefault="007B184F" w:rsidP="00761C99">
            <w:pPr>
              <w:spacing w:after="60"/>
              <w:rPr>
                <w:rFonts w:ascii="Times New Roman" w:hAnsi="Times New Roman" w:cs="Times New Roman"/>
                <w:sz w:val="16"/>
                <w:szCs w:val="16"/>
              </w:rPr>
            </w:pPr>
            <w:r w:rsidRPr="00761C99">
              <w:rPr>
                <w:rFonts w:ascii="Times New Roman" w:hAnsi="Times New Roman" w:cs="Times New Roman"/>
                <w:sz w:val="16"/>
                <w:szCs w:val="16"/>
              </w:rPr>
              <w:t>11. Sekolah</w:t>
            </w:r>
          </w:p>
          <w:p w14:paraId="481927FD" w14:textId="2A6EAB7D" w:rsidR="007B184F" w:rsidRPr="00761C99" w:rsidRDefault="007B184F" w:rsidP="00761C99">
            <w:pPr>
              <w:spacing w:after="60"/>
              <w:rPr>
                <w:rFonts w:ascii="Times New Roman" w:hAnsi="Times New Roman" w:cs="Times New Roman"/>
                <w:sz w:val="16"/>
                <w:szCs w:val="16"/>
              </w:rPr>
            </w:pPr>
            <w:r w:rsidRPr="00761C99">
              <w:rPr>
                <w:rFonts w:ascii="Times New Roman" w:hAnsi="Times New Roman" w:cs="Times New Roman"/>
                <w:sz w:val="16"/>
                <w:szCs w:val="16"/>
              </w:rPr>
              <w:t xml:space="preserve">- </w:t>
            </w:r>
            <w:r w:rsidRPr="00761C99">
              <w:rPr>
                <w:rFonts w:ascii="Times New Roman" w:hAnsi="Times New Roman" w:cs="Times New Roman"/>
                <w:sz w:val="16"/>
                <w:szCs w:val="16"/>
              </w:rPr>
              <w:sym w:font="Wingdings" w:char="F0E0"/>
            </w:r>
            <w:r w:rsidRPr="00761C99">
              <w:rPr>
                <w:rFonts w:ascii="Times New Roman" w:hAnsi="Times New Roman" w:cs="Times New Roman"/>
                <w:sz w:val="16"/>
                <w:szCs w:val="16"/>
              </w:rPr>
              <w:t xml:space="preserve"> Tidak ada</w:t>
            </w:r>
          </w:p>
        </w:tc>
      </w:tr>
    </w:tbl>
    <w:p w14:paraId="3253F5AC" w14:textId="7F3A0A29" w:rsidR="003B0410" w:rsidRPr="00761C99" w:rsidRDefault="003B0410" w:rsidP="00284E89">
      <w:pPr>
        <w:spacing w:after="60" w:line="360" w:lineRule="auto"/>
        <w:rPr>
          <w:rFonts w:ascii="Times New Roman" w:hAnsi="Times New Roman" w:cs="Times New Roman"/>
          <w:sz w:val="12"/>
          <w:szCs w:val="12"/>
        </w:rPr>
        <w:sectPr w:rsidR="003B0410" w:rsidRPr="00761C99" w:rsidSect="003E3D8D">
          <w:pgSz w:w="11907" w:h="16840" w:code="9"/>
          <w:pgMar w:top="1440" w:right="1797" w:bottom="1440" w:left="1797" w:header="720" w:footer="720" w:gutter="0"/>
          <w:pgNumType w:start="1"/>
          <w:cols w:space="720"/>
          <w:docGrid w:linePitch="360"/>
        </w:sectPr>
      </w:pPr>
    </w:p>
    <w:p w14:paraId="7E3DB120" w14:textId="77777777" w:rsidR="00DD674D" w:rsidRPr="00814009" w:rsidRDefault="00DD674D" w:rsidP="00284E89">
      <w:pPr>
        <w:spacing w:after="60" w:line="360" w:lineRule="auto"/>
        <w:rPr>
          <w:rFonts w:ascii="Times New Roman" w:hAnsi="Times New Roman" w:cs="Times New Roman"/>
        </w:rPr>
        <w:sectPr w:rsidR="00DD674D" w:rsidRPr="00814009" w:rsidSect="00DD674D">
          <w:headerReference w:type="default" r:id="rId19"/>
          <w:type w:val="continuous"/>
          <w:pgSz w:w="11907" w:h="16840" w:code="9"/>
          <w:pgMar w:top="1440" w:right="1797" w:bottom="1440" w:left="1797" w:header="720" w:footer="720" w:gutter="0"/>
          <w:cols w:space="720"/>
          <w:docGrid w:linePitch="360"/>
        </w:sectPr>
      </w:pPr>
    </w:p>
    <w:p w14:paraId="5DEDACA4" w14:textId="77777777" w:rsidR="00DD674D" w:rsidRPr="00761C99" w:rsidRDefault="00DD674D" w:rsidP="00284E89">
      <w:pPr>
        <w:spacing w:line="360" w:lineRule="auto"/>
        <w:rPr>
          <w:rFonts w:ascii="Times New Roman" w:hAnsi="Times New Roman" w:cs="Times New Roman"/>
          <w:sz w:val="18"/>
          <w:szCs w:val="18"/>
        </w:rPr>
      </w:pPr>
    </w:p>
    <w:tbl>
      <w:tblPr>
        <w:tblpPr w:leftFromText="180" w:rightFromText="180" w:vertAnchor="text" w:horzAnchor="margin" w:tblpY="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8"/>
      </w:tblGrid>
      <w:tr w:rsidR="00DD674D" w:rsidRPr="00761C99" w14:paraId="130DED71" w14:textId="77777777">
        <w:trPr>
          <w:trHeight w:val="495"/>
        </w:trPr>
        <w:tc>
          <w:tcPr>
            <w:tcW w:w="9108" w:type="dxa"/>
            <w:shd w:val="clear" w:color="auto" w:fill="E6E6E6"/>
            <w:vAlign w:val="center"/>
          </w:tcPr>
          <w:p w14:paraId="0204F3E9" w14:textId="77777777" w:rsidR="00DD674D" w:rsidRPr="00761C99" w:rsidRDefault="00DD674D" w:rsidP="008F5CF0">
            <w:pPr>
              <w:numPr>
                <w:ilvl w:val="0"/>
                <w:numId w:val="45"/>
              </w:numPr>
              <w:spacing w:after="0" w:line="360" w:lineRule="auto"/>
              <w:jc w:val="center"/>
              <w:rPr>
                <w:rFonts w:ascii="Times New Roman" w:hAnsi="Times New Roman" w:cs="Times New Roman"/>
                <w:b/>
                <w:bCs/>
                <w:sz w:val="16"/>
                <w:szCs w:val="16"/>
              </w:rPr>
            </w:pPr>
            <w:r w:rsidRPr="00761C99">
              <w:rPr>
                <w:rFonts w:ascii="Times New Roman" w:hAnsi="Times New Roman" w:cs="Times New Roman"/>
                <w:b/>
                <w:bCs/>
                <w:sz w:val="16"/>
                <w:szCs w:val="16"/>
              </w:rPr>
              <w:t>POLA KONSUMSI PANGAN RUMAH TANGGA</w:t>
            </w:r>
          </w:p>
        </w:tc>
      </w:tr>
      <w:tr w:rsidR="00DD674D" w:rsidRPr="00761C99" w14:paraId="4E892C02" w14:textId="77777777">
        <w:trPr>
          <w:trHeight w:val="384"/>
        </w:trPr>
        <w:tc>
          <w:tcPr>
            <w:tcW w:w="9108" w:type="dxa"/>
            <w:shd w:val="clear" w:color="auto" w:fill="FFFFFF"/>
            <w:vAlign w:val="center"/>
          </w:tcPr>
          <w:p w14:paraId="185AB995" w14:textId="77777777" w:rsidR="00DD674D" w:rsidRPr="00761C99" w:rsidRDefault="00DD674D" w:rsidP="00284E89">
            <w:pPr>
              <w:spacing w:line="360" w:lineRule="auto"/>
              <w:ind w:hanging="90"/>
              <w:rPr>
                <w:rFonts w:ascii="Times New Roman" w:hAnsi="Times New Roman" w:cs="Times New Roman"/>
                <w:sz w:val="16"/>
                <w:szCs w:val="16"/>
              </w:rPr>
            </w:pPr>
            <w:r w:rsidRPr="00761C99">
              <w:rPr>
                <w:rFonts w:ascii="Times New Roman" w:hAnsi="Times New Roman" w:cs="Times New Roman"/>
                <w:sz w:val="16"/>
                <w:szCs w:val="16"/>
              </w:rPr>
              <w:t xml:space="preserve">2.1. </w:t>
            </w:r>
            <w:proofErr w:type="spellStart"/>
            <w:r w:rsidRPr="00761C99">
              <w:rPr>
                <w:rFonts w:ascii="Times New Roman" w:hAnsi="Times New Roman" w:cs="Times New Roman"/>
                <w:sz w:val="16"/>
                <w:szCs w:val="16"/>
              </w:rPr>
              <w:t>Recall</w:t>
            </w:r>
            <w:proofErr w:type="spellEnd"/>
            <w:r w:rsidRPr="00761C99">
              <w:rPr>
                <w:rFonts w:ascii="Times New Roman" w:hAnsi="Times New Roman" w:cs="Times New Roman"/>
                <w:sz w:val="16"/>
                <w:szCs w:val="16"/>
              </w:rPr>
              <w:t xml:space="preserve">/Konsumsi Pangan </w:t>
            </w:r>
            <w:r w:rsidRPr="00761C99">
              <w:rPr>
                <w:rFonts w:ascii="Times New Roman" w:hAnsi="Times New Roman" w:cs="Times New Roman"/>
                <w:b/>
                <w:bCs/>
                <w:sz w:val="16"/>
                <w:szCs w:val="16"/>
                <w:u w:val="single"/>
              </w:rPr>
              <w:t xml:space="preserve">Usia Dewasa (&gt; 25 </w:t>
            </w:r>
            <w:proofErr w:type="spellStart"/>
            <w:r w:rsidRPr="00761C99">
              <w:rPr>
                <w:rFonts w:ascii="Times New Roman" w:hAnsi="Times New Roman" w:cs="Times New Roman"/>
                <w:b/>
                <w:bCs/>
                <w:sz w:val="16"/>
                <w:szCs w:val="16"/>
                <w:u w:val="single"/>
              </w:rPr>
              <w:t>th</w:t>
            </w:r>
            <w:proofErr w:type="spellEnd"/>
            <w:r w:rsidRPr="00761C99">
              <w:rPr>
                <w:rFonts w:ascii="Times New Roman" w:hAnsi="Times New Roman" w:cs="Times New Roman"/>
                <w:b/>
                <w:bCs/>
                <w:sz w:val="16"/>
                <w:szCs w:val="16"/>
                <w:u w:val="single"/>
              </w:rPr>
              <w:t xml:space="preserve"> atau sudah menikah)</w:t>
            </w:r>
            <w:r w:rsidRPr="00761C99">
              <w:rPr>
                <w:rFonts w:ascii="Times New Roman" w:hAnsi="Times New Roman" w:cs="Times New Roman"/>
                <w:sz w:val="16"/>
                <w:szCs w:val="16"/>
              </w:rPr>
              <w:t xml:space="preserve"> Satu Hari yang Lalu (Kemarin)         </w:t>
            </w:r>
          </w:p>
          <w:p w14:paraId="6B8E5614" w14:textId="77777777" w:rsidR="00DD674D" w:rsidRPr="00761C99" w:rsidRDefault="00DD674D" w:rsidP="00284E89">
            <w:pPr>
              <w:spacing w:line="360" w:lineRule="auto"/>
              <w:rPr>
                <w:rFonts w:ascii="Times New Roman" w:hAnsi="Times New Roman" w:cs="Times New Roman"/>
                <w:sz w:val="16"/>
                <w:szCs w:val="16"/>
              </w:rPr>
            </w:pPr>
            <w:r w:rsidRPr="00761C99">
              <w:rPr>
                <w:rFonts w:ascii="Times New Roman" w:hAnsi="Times New Roman" w:cs="Times New Roman"/>
                <w:sz w:val="16"/>
                <w:szCs w:val="16"/>
              </w:rPr>
              <w:t xml:space="preserve">        Hari/Tanggal.    …………………</w:t>
            </w:r>
          </w:p>
        </w:tc>
      </w:tr>
    </w:tbl>
    <w:p w14:paraId="7F6A348B" w14:textId="77777777" w:rsidR="00DD674D" w:rsidRPr="00761C99" w:rsidRDefault="00DD674D" w:rsidP="00284E89">
      <w:pPr>
        <w:spacing w:line="360" w:lineRule="auto"/>
        <w:rPr>
          <w:rFonts w:ascii="Times New Roman" w:hAnsi="Times New Roman" w:cs="Times New Roman"/>
          <w:vanish/>
          <w:sz w:val="16"/>
          <w:szCs w:val="1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990"/>
        <w:gridCol w:w="1440"/>
        <w:gridCol w:w="1800"/>
        <w:gridCol w:w="1260"/>
        <w:gridCol w:w="1260"/>
        <w:gridCol w:w="1080"/>
      </w:tblGrid>
      <w:tr w:rsidR="00DD674D" w:rsidRPr="00761C99" w14:paraId="4B510C37" w14:textId="77777777">
        <w:trPr>
          <w:trHeight w:val="214"/>
        </w:trPr>
        <w:tc>
          <w:tcPr>
            <w:tcW w:w="1278" w:type="dxa"/>
            <w:vMerge w:val="restart"/>
            <w:tcBorders>
              <w:top w:val="single" w:sz="4" w:space="0" w:color="000000"/>
              <w:left w:val="single" w:sz="4" w:space="0" w:color="000000"/>
              <w:bottom w:val="single" w:sz="4" w:space="0" w:color="000000"/>
              <w:right w:val="single" w:sz="4" w:space="0" w:color="000000"/>
            </w:tcBorders>
            <w:vAlign w:val="center"/>
          </w:tcPr>
          <w:p w14:paraId="286EC750"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hAnsi="Times New Roman" w:cs="Times New Roman"/>
                <w:sz w:val="16"/>
                <w:szCs w:val="16"/>
              </w:rPr>
              <w:t>Waktu Makan</w:t>
            </w:r>
          </w:p>
        </w:tc>
        <w:tc>
          <w:tcPr>
            <w:tcW w:w="243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CE103A2"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Nama Makanan</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14:paraId="1F5520D7"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Bahan Makanan Digunakan</w:t>
            </w:r>
          </w:p>
        </w:tc>
        <w:tc>
          <w:tcPr>
            <w:tcW w:w="2520" w:type="dxa"/>
            <w:gridSpan w:val="2"/>
            <w:tcBorders>
              <w:top w:val="single" w:sz="4" w:space="0" w:color="000000"/>
              <w:left w:val="single" w:sz="4" w:space="0" w:color="000000"/>
              <w:right w:val="single" w:sz="4" w:space="0" w:color="000000"/>
            </w:tcBorders>
            <w:vAlign w:val="center"/>
          </w:tcPr>
          <w:p w14:paraId="1FD99A6B"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Banyaknya</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14:paraId="7A05CB31" w14:textId="77777777" w:rsidR="00DD674D" w:rsidRPr="00761C99" w:rsidRDefault="00DD674D" w:rsidP="00284E89">
            <w:pPr>
              <w:spacing w:line="360" w:lineRule="auto"/>
              <w:jc w:val="center"/>
              <w:rPr>
                <w:rFonts w:ascii="Times New Roman" w:eastAsia="SimSun" w:hAnsi="Times New Roman" w:cs="Times New Roman"/>
                <w:sz w:val="16"/>
                <w:szCs w:val="16"/>
                <w:vertAlign w:val="superscript"/>
              </w:rPr>
            </w:pPr>
            <w:r w:rsidRPr="00761C99">
              <w:rPr>
                <w:rFonts w:ascii="Times New Roman" w:eastAsia="SimSun" w:hAnsi="Times New Roman" w:cs="Times New Roman"/>
                <w:sz w:val="16"/>
                <w:szCs w:val="16"/>
              </w:rPr>
              <w:t>Sumber pangan</w:t>
            </w:r>
            <w:r w:rsidRPr="00761C99">
              <w:rPr>
                <w:rFonts w:ascii="Times New Roman" w:eastAsia="SimSun" w:hAnsi="Times New Roman" w:cs="Times New Roman"/>
                <w:sz w:val="16"/>
                <w:szCs w:val="16"/>
                <w:vertAlign w:val="superscript"/>
              </w:rPr>
              <w:t>1)</w:t>
            </w:r>
          </w:p>
        </w:tc>
      </w:tr>
      <w:tr w:rsidR="00DD674D" w:rsidRPr="00761C99" w14:paraId="0A079967" w14:textId="77777777">
        <w:trPr>
          <w:trHeight w:val="540"/>
        </w:trPr>
        <w:tc>
          <w:tcPr>
            <w:tcW w:w="1278" w:type="dxa"/>
            <w:vMerge/>
            <w:tcBorders>
              <w:top w:val="single" w:sz="4" w:space="0" w:color="000000"/>
              <w:left w:val="single" w:sz="4" w:space="0" w:color="000000"/>
              <w:right w:val="single" w:sz="4" w:space="0" w:color="000000"/>
            </w:tcBorders>
          </w:tcPr>
          <w:p w14:paraId="7F4E65BB" w14:textId="77777777" w:rsidR="00DD674D" w:rsidRPr="00761C99" w:rsidRDefault="00DD674D" w:rsidP="00284E89">
            <w:pPr>
              <w:spacing w:line="360" w:lineRule="auto"/>
              <w:rPr>
                <w:rFonts w:ascii="Times New Roman" w:eastAsia="SimSun" w:hAnsi="Times New Roman" w:cs="Times New Roman"/>
                <w:sz w:val="16"/>
                <w:szCs w:val="16"/>
              </w:rPr>
            </w:pPr>
          </w:p>
        </w:tc>
        <w:tc>
          <w:tcPr>
            <w:tcW w:w="2430" w:type="dxa"/>
            <w:gridSpan w:val="2"/>
            <w:vMerge/>
            <w:tcBorders>
              <w:top w:val="single" w:sz="4" w:space="0" w:color="000000"/>
              <w:left w:val="single" w:sz="4" w:space="0" w:color="000000"/>
              <w:right w:val="single" w:sz="4" w:space="0" w:color="000000"/>
            </w:tcBorders>
          </w:tcPr>
          <w:p w14:paraId="7DA1A945"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vMerge/>
            <w:tcBorders>
              <w:top w:val="single" w:sz="4" w:space="0" w:color="000000"/>
              <w:left w:val="single" w:sz="4" w:space="0" w:color="000000"/>
              <w:right w:val="single" w:sz="4" w:space="0" w:color="000000"/>
            </w:tcBorders>
          </w:tcPr>
          <w:p w14:paraId="3DE7C376"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vAlign w:val="center"/>
          </w:tcPr>
          <w:p w14:paraId="7F426865"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Ukuran menurut RTG</w:t>
            </w:r>
          </w:p>
        </w:tc>
        <w:tc>
          <w:tcPr>
            <w:tcW w:w="1260" w:type="dxa"/>
            <w:tcBorders>
              <w:right w:val="single" w:sz="4" w:space="0" w:color="000000"/>
            </w:tcBorders>
            <w:vAlign w:val="center"/>
          </w:tcPr>
          <w:p w14:paraId="31ABE56D"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 xml:space="preserve">Konversi Dalam Gram </w:t>
            </w:r>
          </w:p>
        </w:tc>
        <w:tc>
          <w:tcPr>
            <w:tcW w:w="1080" w:type="dxa"/>
            <w:vMerge/>
            <w:tcBorders>
              <w:top w:val="single" w:sz="4" w:space="0" w:color="000000"/>
              <w:left w:val="single" w:sz="4" w:space="0" w:color="000000"/>
              <w:right w:val="single" w:sz="4" w:space="0" w:color="000000"/>
            </w:tcBorders>
          </w:tcPr>
          <w:p w14:paraId="2A8D4E75"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3A2B7B62" w14:textId="77777777">
        <w:trPr>
          <w:trHeight w:val="135"/>
        </w:trPr>
        <w:tc>
          <w:tcPr>
            <w:tcW w:w="1278" w:type="dxa"/>
            <w:tcBorders>
              <w:left w:val="single" w:sz="4" w:space="0" w:color="000000"/>
              <w:bottom w:val="single" w:sz="4" w:space="0" w:color="000000"/>
              <w:right w:val="single" w:sz="4" w:space="0" w:color="000000"/>
            </w:tcBorders>
          </w:tcPr>
          <w:p w14:paraId="6094AF0D"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hAnsi="Times New Roman" w:cs="Times New Roman"/>
                <w:sz w:val="16"/>
                <w:szCs w:val="16"/>
              </w:rPr>
              <w:t>(1)</w:t>
            </w:r>
          </w:p>
        </w:tc>
        <w:tc>
          <w:tcPr>
            <w:tcW w:w="2430" w:type="dxa"/>
            <w:gridSpan w:val="2"/>
            <w:tcBorders>
              <w:left w:val="single" w:sz="4" w:space="0" w:color="000000"/>
              <w:bottom w:val="single" w:sz="4" w:space="0" w:color="000000"/>
              <w:right w:val="single" w:sz="4" w:space="0" w:color="000000"/>
            </w:tcBorders>
          </w:tcPr>
          <w:p w14:paraId="430C6D20"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 xml:space="preserve">                      (2)</w:t>
            </w:r>
          </w:p>
        </w:tc>
        <w:tc>
          <w:tcPr>
            <w:tcW w:w="1800" w:type="dxa"/>
            <w:tcBorders>
              <w:left w:val="single" w:sz="4" w:space="0" w:color="000000"/>
              <w:bottom w:val="single" w:sz="4" w:space="0" w:color="000000"/>
              <w:right w:val="single" w:sz="4" w:space="0" w:color="000000"/>
            </w:tcBorders>
          </w:tcPr>
          <w:p w14:paraId="4EC33193"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(3)</w:t>
            </w:r>
          </w:p>
        </w:tc>
        <w:tc>
          <w:tcPr>
            <w:tcW w:w="1260" w:type="dxa"/>
            <w:tcBorders>
              <w:left w:val="single" w:sz="4" w:space="0" w:color="000000"/>
              <w:bottom w:val="single" w:sz="4" w:space="0" w:color="000000"/>
            </w:tcBorders>
            <w:vAlign w:val="center"/>
          </w:tcPr>
          <w:p w14:paraId="3151C326"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(4)</w:t>
            </w:r>
          </w:p>
        </w:tc>
        <w:tc>
          <w:tcPr>
            <w:tcW w:w="1260" w:type="dxa"/>
            <w:tcBorders>
              <w:bottom w:val="single" w:sz="4" w:space="0" w:color="000000"/>
              <w:right w:val="single" w:sz="4" w:space="0" w:color="000000"/>
            </w:tcBorders>
            <w:vAlign w:val="center"/>
          </w:tcPr>
          <w:p w14:paraId="28B84E1D"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(5)</w:t>
            </w:r>
          </w:p>
        </w:tc>
        <w:tc>
          <w:tcPr>
            <w:tcW w:w="1080" w:type="dxa"/>
            <w:tcBorders>
              <w:left w:val="single" w:sz="4" w:space="0" w:color="000000"/>
              <w:bottom w:val="single" w:sz="4" w:space="0" w:color="000000"/>
              <w:right w:val="single" w:sz="4" w:space="0" w:color="000000"/>
            </w:tcBorders>
          </w:tcPr>
          <w:p w14:paraId="4199890C" w14:textId="77777777" w:rsidR="00DD674D" w:rsidRPr="00761C99" w:rsidRDefault="00DD674D" w:rsidP="00284E89">
            <w:pPr>
              <w:spacing w:line="360" w:lineRule="auto"/>
              <w:jc w:val="center"/>
              <w:rPr>
                <w:rFonts w:ascii="Times New Roman" w:eastAsia="SimSun" w:hAnsi="Times New Roman" w:cs="Times New Roman"/>
                <w:sz w:val="16"/>
                <w:szCs w:val="16"/>
              </w:rPr>
            </w:pPr>
            <w:r w:rsidRPr="00761C99">
              <w:rPr>
                <w:rFonts w:ascii="Times New Roman" w:eastAsia="SimSun" w:hAnsi="Times New Roman" w:cs="Times New Roman"/>
                <w:sz w:val="16"/>
                <w:szCs w:val="16"/>
              </w:rPr>
              <w:t>(6)</w:t>
            </w:r>
          </w:p>
        </w:tc>
      </w:tr>
      <w:tr w:rsidR="00DD674D" w:rsidRPr="00761C99" w14:paraId="51CEE4FF" w14:textId="77777777">
        <w:trPr>
          <w:trHeight w:val="20"/>
        </w:trPr>
        <w:tc>
          <w:tcPr>
            <w:tcW w:w="1278" w:type="dxa"/>
            <w:vMerge w:val="restart"/>
            <w:tcBorders>
              <w:top w:val="single" w:sz="4" w:space="0" w:color="000000"/>
              <w:left w:val="single" w:sz="4" w:space="0" w:color="000000"/>
              <w:right w:val="single" w:sz="4" w:space="0" w:color="000000"/>
            </w:tcBorders>
          </w:tcPr>
          <w:p w14:paraId="31293944"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hAnsi="Times New Roman" w:cs="Times New Roman"/>
                <w:sz w:val="16"/>
                <w:szCs w:val="16"/>
              </w:rPr>
              <w:t>Makan Pagi</w:t>
            </w:r>
          </w:p>
          <w:p w14:paraId="1586B74E"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hAnsi="Times New Roman" w:cs="Times New Roman"/>
                <w:sz w:val="16"/>
                <w:szCs w:val="16"/>
              </w:rPr>
              <w:t xml:space="preserve"> Jam ………….</w:t>
            </w:r>
          </w:p>
          <w:p w14:paraId="6C32D764" w14:textId="77777777" w:rsidR="00DD674D" w:rsidRPr="00761C99" w:rsidRDefault="00DD674D" w:rsidP="00284E89">
            <w:pPr>
              <w:spacing w:line="360" w:lineRule="auto"/>
              <w:rPr>
                <w:rFonts w:ascii="Times New Roman" w:eastAsia="SimSun" w:hAnsi="Times New Roman" w:cs="Times New Roman"/>
                <w:sz w:val="16"/>
                <w:szCs w:val="16"/>
              </w:rPr>
            </w:pPr>
          </w:p>
          <w:p w14:paraId="757E1009" w14:textId="77777777" w:rsidR="00DD674D" w:rsidRPr="00761C99" w:rsidRDefault="00DD674D" w:rsidP="00284E89">
            <w:pPr>
              <w:spacing w:line="360" w:lineRule="auto"/>
              <w:rPr>
                <w:rFonts w:ascii="Times New Roman" w:hAnsi="Times New Roman" w:cs="Times New Roman"/>
                <w:sz w:val="16"/>
                <w:szCs w:val="16"/>
              </w:rPr>
            </w:pPr>
          </w:p>
          <w:p w14:paraId="003A1B17" w14:textId="77777777" w:rsidR="00DD674D" w:rsidRPr="00761C99" w:rsidRDefault="00DD674D" w:rsidP="00284E89">
            <w:pPr>
              <w:spacing w:line="360" w:lineRule="auto"/>
              <w:rPr>
                <w:rFonts w:ascii="Times New Roman" w:hAnsi="Times New Roman" w:cs="Times New Roman"/>
                <w:sz w:val="16"/>
                <w:szCs w:val="16"/>
              </w:rPr>
            </w:pPr>
          </w:p>
          <w:p w14:paraId="502DF189" w14:textId="77777777" w:rsidR="00DD674D" w:rsidRPr="00761C99" w:rsidRDefault="00DD674D" w:rsidP="00284E89">
            <w:pPr>
              <w:spacing w:line="360" w:lineRule="auto"/>
              <w:rPr>
                <w:rFonts w:ascii="Times New Roman" w:hAnsi="Times New Roman" w:cs="Times New Roman"/>
                <w:sz w:val="16"/>
                <w:szCs w:val="16"/>
              </w:rPr>
            </w:pPr>
          </w:p>
          <w:p w14:paraId="0D97E6BF" w14:textId="77777777" w:rsidR="00DD674D" w:rsidRPr="00761C99" w:rsidRDefault="00DD674D"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177BE450"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Utama :</w:t>
            </w:r>
          </w:p>
          <w:p w14:paraId="06F28A03"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21A54A5E"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5D22B13E"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16F6811A"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09C3734D"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2A2B14EF"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3121CB2E" w14:textId="77777777">
        <w:trPr>
          <w:trHeight w:val="20"/>
        </w:trPr>
        <w:tc>
          <w:tcPr>
            <w:tcW w:w="1278" w:type="dxa"/>
            <w:vMerge/>
            <w:tcBorders>
              <w:left w:val="single" w:sz="4" w:space="0" w:color="000000"/>
              <w:right w:val="single" w:sz="4" w:space="0" w:color="000000"/>
            </w:tcBorders>
          </w:tcPr>
          <w:p w14:paraId="0933F21E"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28DC1675"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E564AC4"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F7F06E2"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7380974"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BCFA2FF"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7ACF438"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3D14704B" w14:textId="77777777">
        <w:trPr>
          <w:trHeight w:val="20"/>
        </w:trPr>
        <w:tc>
          <w:tcPr>
            <w:tcW w:w="1278" w:type="dxa"/>
            <w:vMerge/>
            <w:tcBorders>
              <w:left w:val="single" w:sz="4" w:space="0" w:color="000000"/>
              <w:right w:val="single" w:sz="4" w:space="0" w:color="000000"/>
            </w:tcBorders>
          </w:tcPr>
          <w:p w14:paraId="787C7E72"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B0BDA57"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Lauk :</w:t>
            </w:r>
          </w:p>
          <w:p w14:paraId="70C4306B" w14:textId="77777777" w:rsidR="00DD674D" w:rsidRPr="00761C99" w:rsidRDefault="00DD674D" w:rsidP="00284E89">
            <w:pPr>
              <w:spacing w:line="360" w:lineRule="auto"/>
              <w:rPr>
                <w:rFonts w:ascii="Times New Roman" w:eastAsia="SimSun" w:hAnsi="Times New Roman" w:cs="Times New Roman"/>
                <w:sz w:val="16"/>
                <w:szCs w:val="16"/>
              </w:rPr>
            </w:pPr>
          </w:p>
          <w:p w14:paraId="31825988"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0B1762B"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30F3F90"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B065F89"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E8BFE03"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B9C7A80"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57A2FFE7" w14:textId="77777777">
        <w:trPr>
          <w:trHeight w:val="20"/>
        </w:trPr>
        <w:tc>
          <w:tcPr>
            <w:tcW w:w="1278" w:type="dxa"/>
            <w:vMerge/>
            <w:tcBorders>
              <w:left w:val="single" w:sz="4" w:space="0" w:color="000000"/>
              <w:right w:val="single" w:sz="4" w:space="0" w:color="000000"/>
            </w:tcBorders>
          </w:tcPr>
          <w:p w14:paraId="5424C762"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2201E826"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E33C2B6"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2C18FD7"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6B80F23"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E2977FF"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7ED5A03"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48BC6AFF" w14:textId="77777777">
        <w:trPr>
          <w:trHeight w:val="20"/>
        </w:trPr>
        <w:tc>
          <w:tcPr>
            <w:tcW w:w="1278" w:type="dxa"/>
            <w:vMerge/>
            <w:tcBorders>
              <w:left w:val="single" w:sz="4" w:space="0" w:color="000000"/>
              <w:right w:val="single" w:sz="4" w:space="0" w:color="000000"/>
            </w:tcBorders>
          </w:tcPr>
          <w:p w14:paraId="23402074"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E29CC51"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49038E2"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BE320E0"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37104FF"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1D97962"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F12A122"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5A0574E2" w14:textId="77777777">
        <w:trPr>
          <w:trHeight w:val="20"/>
        </w:trPr>
        <w:tc>
          <w:tcPr>
            <w:tcW w:w="1278" w:type="dxa"/>
            <w:vMerge/>
            <w:tcBorders>
              <w:left w:val="single" w:sz="4" w:space="0" w:color="000000"/>
              <w:right w:val="single" w:sz="4" w:space="0" w:color="000000"/>
            </w:tcBorders>
          </w:tcPr>
          <w:p w14:paraId="7F6183B6"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B06DD78"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Sayur :</w:t>
            </w:r>
          </w:p>
          <w:p w14:paraId="316B2447" w14:textId="77777777" w:rsidR="00DD674D" w:rsidRPr="00761C99" w:rsidRDefault="00DD674D" w:rsidP="00284E89">
            <w:pPr>
              <w:spacing w:line="360" w:lineRule="auto"/>
              <w:rPr>
                <w:rFonts w:ascii="Times New Roman" w:eastAsia="SimSun" w:hAnsi="Times New Roman" w:cs="Times New Roman"/>
                <w:sz w:val="16"/>
                <w:szCs w:val="16"/>
              </w:rPr>
            </w:pPr>
          </w:p>
          <w:p w14:paraId="765B8FE8"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1ACA880"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7C8FBA9"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46B4EFA"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3C1725D"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F4D0D56"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3CE6B312" w14:textId="77777777">
        <w:trPr>
          <w:trHeight w:val="20"/>
        </w:trPr>
        <w:tc>
          <w:tcPr>
            <w:tcW w:w="1278" w:type="dxa"/>
            <w:vMerge/>
            <w:tcBorders>
              <w:left w:val="single" w:sz="4" w:space="0" w:color="000000"/>
              <w:right w:val="single" w:sz="4" w:space="0" w:color="000000"/>
            </w:tcBorders>
          </w:tcPr>
          <w:p w14:paraId="1E61D75F"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2A90261D"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712EEC3"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C5EB2F1"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8038405"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9EC7DB2"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09EF341"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66942B9D" w14:textId="77777777">
        <w:trPr>
          <w:trHeight w:val="20"/>
        </w:trPr>
        <w:tc>
          <w:tcPr>
            <w:tcW w:w="1278" w:type="dxa"/>
            <w:vMerge/>
            <w:tcBorders>
              <w:left w:val="single" w:sz="4" w:space="0" w:color="000000"/>
              <w:right w:val="single" w:sz="4" w:space="0" w:color="000000"/>
            </w:tcBorders>
          </w:tcPr>
          <w:p w14:paraId="797084B0"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C9F5B41"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87CCE9D"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70F3C92"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E937739"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A517270"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1A01D63"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72F0518F" w14:textId="77777777">
        <w:trPr>
          <w:trHeight w:val="20"/>
        </w:trPr>
        <w:tc>
          <w:tcPr>
            <w:tcW w:w="1278" w:type="dxa"/>
            <w:vMerge/>
            <w:tcBorders>
              <w:left w:val="single" w:sz="4" w:space="0" w:color="000000"/>
              <w:right w:val="single" w:sz="4" w:space="0" w:color="000000"/>
            </w:tcBorders>
          </w:tcPr>
          <w:p w14:paraId="5D5A1F45"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656E6FDB"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Buah:</w:t>
            </w:r>
          </w:p>
        </w:tc>
        <w:tc>
          <w:tcPr>
            <w:tcW w:w="1440" w:type="dxa"/>
            <w:tcBorders>
              <w:right w:val="single" w:sz="4" w:space="0" w:color="000000"/>
            </w:tcBorders>
          </w:tcPr>
          <w:p w14:paraId="58C623EF"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45D7FEF"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201D42E"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B35D92E"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BD985D6"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0D34DC8" w14:textId="77777777">
        <w:trPr>
          <w:trHeight w:val="20"/>
        </w:trPr>
        <w:tc>
          <w:tcPr>
            <w:tcW w:w="1278" w:type="dxa"/>
            <w:vMerge/>
            <w:tcBorders>
              <w:left w:val="single" w:sz="4" w:space="0" w:color="000000"/>
              <w:right w:val="single" w:sz="4" w:space="0" w:color="000000"/>
            </w:tcBorders>
          </w:tcPr>
          <w:p w14:paraId="0875CD98"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2A5CF066"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A7F4B07"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06E1A72"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AF94527"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7DEDCC7"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BC8C8FC"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77114CD2" w14:textId="77777777">
        <w:trPr>
          <w:trHeight w:val="70"/>
        </w:trPr>
        <w:tc>
          <w:tcPr>
            <w:tcW w:w="1278" w:type="dxa"/>
            <w:vMerge/>
            <w:tcBorders>
              <w:left w:val="single" w:sz="4" w:space="0" w:color="000000"/>
              <w:right w:val="single" w:sz="4" w:space="0" w:color="000000"/>
            </w:tcBorders>
          </w:tcPr>
          <w:p w14:paraId="655BAA26"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089B725D"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Minuman :</w:t>
            </w:r>
          </w:p>
        </w:tc>
        <w:tc>
          <w:tcPr>
            <w:tcW w:w="1440" w:type="dxa"/>
            <w:tcBorders>
              <w:right w:val="single" w:sz="4" w:space="0" w:color="000000"/>
            </w:tcBorders>
          </w:tcPr>
          <w:p w14:paraId="4E7F053E"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9F902D9"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0EF2B2D"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258505D"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10FD2A8"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F7F927F" w14:textId="77777777">
        <w:trPr>
          <w:trHeight w:val="20"/>
        </w:trPr>
        <w:tc>
          <w:tcPr>
            <w:tcW w:w="1278" w:type="dxa"/>
            <w:vMerge/>
            <w:tcBorders>
              <w:left w:val="single" w:sz="4" w:space="0" w:color="000000"/>
              <w:right w:val="single" w:sz="4" w:space="0" w:color="000000"/>
            </w:tcBorders>
          </w:tcPr>
          <w:p w14:paraId="6DBD13AA"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9A858DF"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A661D15"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A767FB3"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F0DE466"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2FFE5E3"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E22FE38"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3E03A1C6" w14:textId="77777777">
        <w:trPr>
          <w:trHeight w:val="20"/>
        </w:trPr>
        <w:tc>
          <w:tcPr>
            <w:tcW w:w="1278" w:type="dxa"/>
            <w:vMerge w:val="restart"/>
            <w:tcBorders>
              <w:left w:val="single" w:sz="4" w:space="0" w:color="000000"/>
              <w:right w:val="single" w:sz="4" w:space="0" w:color="000000"/>
            </w:tcBorders>
          </w:tcPr>
          <w:p w14:paraId="4C23D80B"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hAnsi="Times New Roman" w:cs="Times New Roman"/>
                <w:sz w:val="16"/>
                <w:szCs w:val="16"/>
              </w:rPr>
              <w:t>Selingan  setelah Makan Pagi Jam …………</w:t>
            </w:r>
          </w:p>
        </w:tc>
        <w:tc>
          <w:tcPr>
            <w:tcW w:w="990" w:type="dxa"/>
            <w:vMerge w:val="restart"/>
            <w:tcBorders>
              <w:left w:val="single" w:sz="4" w:space="0" w:color="000000"/>
            </w:tcBorders>
          </w:tcPr>
          <w:p w14:paraId="162409E5"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Makanan Basah</w:t>
            </w:r>
          </w:p>
        </w:tc>
        <w:tc>
          <w:tcPr>
            <w:tcW w:w="1440" w:type="dxa"/>
            <w:tcBorders>
              <w:right w:val="single" w:sz="4" w:space="0" w:color="000000"/>
            </w:tcBorders>
          </w:tcPr>
          <w:p w14:paraId="7F9C5F3E"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CFED18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6B9C3C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F993E14"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4EF5E5C"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0E4AD01C" w14:textId="77777777">
        <w:trPr>
          <w:trHeight w:val="20"/>
        </w:trPr>
        <w:tc>
          <w:tcPr>
            <w:tcW w:w="1278" w:type="dxa"/>
            <w:vMerge/>
            <w:tcBorders>
              <w:left w:val="single" w:sz="4" w:space="0" w:color="000000"/>
              <w:right w:val="single" w:sz="4" w:space="0" w:color="000000"/>
            </w:tcBorders>
          </w:tcPr>
          <w:p w14:paraId="2C62052B"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76D0D1A"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D9C670D"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42A37F0"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2B0C056"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1CF8E63"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296626C"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1545D7DF" w14:textId="77777777">
        <w:trPr>
          <w:trHeight w:val="20"/>
        </w:trPr>
        <w:tc>
          <w:tcPr>
            <w:tcW w:w="1278" w:type="dxa"/>
            <w:vMerge/>
            <w:tcBorders>
              <w:left w:val="single" w:sz="4" w:space="0" w:color="000000"/>
              <w:right w:val="single" w:sz="4" w:space="0" w:color="000000"/>
            </w:tcBorders>
          </w:tcPr>
          <w:p w14:paraId="671E73D9"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164F3615"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Makanan Kering</w:t>
            </w:r>
          </w:p>
        </w:tc>
        <w:tc>
          <w:tcPr>
            <w:tcW w:w="1440" w:type="dxa"/>
            <w:tcBorders>
              <w:right w:val="single" w:sz="4" w:space="0" w:color="000000"/>
            </w:tcBorders>
          </w:tcPr>
          <w:p w14:paraId="77DA8CD5"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659B2FB"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A33F45E"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63281EF"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AAF61C0"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0CCD5C29" w14:textId="77777777">
        <w:trPr>
          <w:trHeight w:val="20"/>
        </w:trPr>
        <w:tc>
          <w:tcPr>
            <w:tcW w:w="1278" w:type="dxa"/>
            <w:vMerge/>
            <w:tcBorders>
              <w:left w:val="single" w:sz="4" w:space="0" w:color="000000"/>
              <w:right w:val="single" w:sz="4" w:space="0" w:color="000000"/>
            </w:tcBorders>
          </w:tcPr>
          <w:p w14:paraId="337746AD"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1DF2B53"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98DC5C6"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EE926BA"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17FB0B2"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AAA71B6"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7D90CCF"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C85C70A" w14:textId="77777777">
        <w:trPr>
          <w:trHeight w:val="20"/>
        </w:trPr>
        <w:tc>
          <w:tcPr>
            <w:tcW w:w="1278" w:type="dxa"/>
            <w:vMerge w:val="restart"/>
            <w:tcBorders>
              <w:top w:val="single" w:sz="4" w:space="0" w:color="000000"/>
              <w:left w:val="single" w:sz="4" w:space="0" w:color="000000"/>
              <w:right w:val="single" w:sz="4" w:space="0" w:color="000000"/>
            </w:tcBorders>
          </w:tcPr>
          <w:p w14:paraId="3D554725"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hAnsi="Times New Roman" w:cs="Times New Roman"/>
                <w:sz w:val="16"/>
                <w:szCs w:val="16"/>
              </w:rPr>
              <w:t>Makan Siang</w:t>
            </w:r>
          </w:p>
          <w:p w14:paraId="0B971D67"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hAnsi="Times New Roman" w:cs="Times New Roman"/>
                <w:sz w:val="16"/>
                <w:szCs w:val="16"/>
              </w:rPr>
              <w:t xml:space="preserve"> Jam ………….</w:t>
            </w:r>
          </w:p>
          <w:p w14:paraId="3F4FAC6B" w14:textId="77777777" w:rsidR="00DD674D" w:rsidRPr="00761C99" w:rsidRDefault="00DD674D" w:rsidP="00284E89">
            <w:pPr>
              <w:spacing w:line="360" w:lineRule="auto"/>
              <w:rPr>
                <w:rFonts w:ascii="Times New Roman" w:eastAsia="SimSun" w:hAnsi="Times New Roman" w:cs="Times New Roman"/>
                <w:sz w:val="16"/>
                <w:szCs w:val="16"/>
              </w:rPr>
            </w:pPr>
          </w:p>
          <w:p w14:paraId="6E9660F5" w14:textId="77777777" w:rsidR="00DD674D" w:rsidRPr="00761C99" w:rsidRDefault="00DD674D" w:rsidP="00284E89">
            <w:pPr>
              <w:spacing w:line="360" w:lineRule="auto"/>
              <w:rPr>
                <w:rFonts w:ascii="Times New Roman" w:hAnsi="Times New Roman" w:cs="Times New Roman"/>
                <w:sz w:val="16"/>
                <w:szCs w:val="16"/>
              </w:rPr>
            </w:pPr>
          </w:p>
          <w:p w14:paraId="1A1279E9" w14:textId="77777777" w:rsidR="00DD674D" w:rsidRPr="00761C99" w:rsidRDefault="00DD674D" w:rsidP="00284E89">
            <w:pPr>
              <w:spacing w:line="360" w:lineRule="auto"/>
              <w:rPr>
                <w:rFonts w:ascii="Times New Roman" w:hAnsi="Times New Roman" w:cs="Times New Roman"/>
                <w:sz w:val="16"/>
                <w:szCs w:val="16"/>
              </w:rPr>
            </w:pPr>
          </w:p>
          <w:p w14:paraId="51DBB07E" w14:textId="77777777" w:rsidR="00DD674D" w:rsidRPr="00761C99" w:rsidRDefault="00DD674D" w:rsidP="00284E89">
            <w:pPr>
              <w:spacing w:line="360" w:lineRule="auto"/>
              <w:rPr>
                <w:rFonts w:ascii="Times New Roman" w:hAnsi="Times New Roman" w:cs="Times New Roman"/>
                <w:sz w:val="16"/>
                <w:szCs w:val="16"/>
              </w:rPr>
            </w:pPr>
          </w:p>
          <w:p w14:paraId="740EAB3C" w14:textId="77777777" w:rsidR="00DD674D" w:rsidRPr="00761C99" w:rsidRDefault="00DD674D" w:rsidP="00284E89">
            <w:pPr>
              <w:spacing w:line="360" w:lineRule="auto"/>
              <w:rPr>
                <w:rFonts w:ascii="Times New Roman" w:eastAsia="SimSun" w:hAnsi="Times New Roman" w:cs="Times New Roman"/>
                <w:sz w:val="16"/>
                <w:szCs w:val="16"/>
              </w:rPr>
            </w:pPr>
          </w:p>
          <w:p w14:paraId="71CC185A" w14:textId="77777777" w:rsidR="00DD674D" w:rsidRPr="00761C99" w:rsidRDefault="00DD674D"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3DCF22C4"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lastRenderedPageBreak/>
              <w:t>Utama :</w:t>
            </w:r>
          </w:p>
          <w:p w14:paraId="4E758C99"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0E9FA9CB"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1E418CEA"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53C7C160"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31526DF2"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4250B03C"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3062AB8E" w14:textId="77777777">
        <w:trPr>
          <w:trHeight w:val="20"/>
        </w:trPr>
        <w:tc>
          <w:tcPr>
            <w:tcW w:w="1278" w:type="dxa"/>
            <w:vMerge/>
            <w:tcBorders>
              <w:left w:val="single" w:sz="4" w:space="0" w:color="000000"/>
              <w:right w:val="single" w:sz="4" w:space="0" w:color="000000"/>
            </w:tcBorders>
          </w:tcPr>
          <w:p w14:paraId="23318AEC"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3EAB53BB"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DB7F829"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5B824D2"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46963A8"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A20F5ED"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D877364"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455053A7" w14:textId="77777777">
        <w:trPr>
          <w:trHeight w:val="20"/>
        </w:trPr>
        <w:tc>
          <w:tcPr>
            <w:tcW w:w="1278" w:type="dxa"/>
            <w:vMerge/>
            <w:tcBorders>
              <w:left w:val="single" w:sz="4" w:space="0" w:color="000000"/>
              <w:right w:val="single" w:sz="4" w:space="0" w:color="000000"/>
            </w:tcBorders>
          </w:tcPr>
          <w:p w14:paraId="545C3376"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02F1DA4"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Lauk :</w:t>
            </w:r>
          </w:p>
          <w:p w14:paraId="5A910C5F" w14:textId="77777777" w:rsidR="00DD674D" w:rsidRPr="00761C99" w:rsidRDefault="00DD674D" w:rsidP="00284E89">
            <w:pPr>
              <w:spacing w:line="360" w:lineRule="auto"/>
              <w:rPr>
                <w:rFonts w:ascii="Times New Roman" w:eastAsia="SimSun" w:hAnsi="Times New Roman" w:cs="Times New Roman"/>
                <w:sz w:val="16"/>
                <w:szCs w:val="16"/>
              </w:rPr>
            </w:pPr>
          </w:p>
          <w:p w14:paraId="099472A7"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EFF37DA"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00E6F1A"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4C9082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F4B3DA7"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488F5F3"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ABB5DFF" w14:textId="77777777">
        <w:trPr>
          <w:trHeight w:val="20"/>
        </w:trPr>
        <w:tc>
          <w:tcPr>
            <w:tcW w:w="1278" w:type="dxa"/>
            <w:vMerge/>
            <w:tcBorders>
              <w:left w:val="single" w:sz="4" w:space="0" w:color="000000"/>
              <w:right w:val="single" w:sz="4" w:space="0" w:color="000000"/>
            </w:tcBorders>
          </w:tcPr>
          <w:p w14:paraId="35A6088F"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DA31617"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493366A"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E9B53FB"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7F184FE"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788090D"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8CFE61B"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4BF1C4A8" w14:textId="77777777">
        <w:trPr>
          <w:trHeight w:val="20"/>
        </w:trPr>
        <w:tc>
          <w:tcPr>
            <w:tcW w:w="1278" w:type="dxa"/>
            <w:vMerge/>
            <w:tcBorders>
              <w:left w:val="single" w:sz="4" w:space="0" w:color="000000"/>
              <w:right w:val="single" w:sz="4" w:space="0" w:color="000000"/>
            </w:tcBorders>
          </w:tcPr>
          <w:p w14:paraId="7111BE59"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0C05DCF"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EDBA33D"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B126195"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B3665E0"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0EF0690"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CDB8107"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4F01D4B" w14:textId="77777777">
        <w:trPr>
          <w:trHeight w:val="20"/>
        </w:trPr>
        <w:tc>
          <w:tcPr>
            <w:tcW w:w="1278" w:type="dxa"/>
            <w:vMerge/>
            <w:tcBorders>
              <w:left w:val="single" w:sz="4" w:space="0" w:color="000000"/>
              <w:right w:val="single" w:sz="4" w:space="0" w:color="000000"/>
            </w:tcBorders>
          </w:tcPr>
          <w:p w14:paraId="15123614"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6B156F5"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Sayur :</w:t>
            </w:r>
          </w:p>
          <w:p w14:paraId="0C61EFF7" w14:textId="77777777" w:rsidR="00DD674D" w:rsidRPr="00761C99" w:rsidRDefault="00DD674D" w:rsidP="00284E89">
            <w:pPr>
              <w:spacing w:line="360" w:lineRule="auto"/>
              <w:rPr>
                <w:rFonts w:ascii="Times New Roman" w:eastAsia="SimSun" w:hAnsi="Times New Roman" w:cs="Times New Roman"/>
                <w:sz w:val="16"/>
                <w:szCs w:val="16"/>
              </w:rPr>
            </w:pPr>
          </w:p>
          <w:p w14:paraId="243F8D0E"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5132003"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9BFE955"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2673E58"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DCF6EFE"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9E1C284"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66575AEB" w14:textId="77777777">
        <w:trPr>
          <w:trHeight w:val="20"/>
        </w:trPr>
        <w:tc>
          <w:tcPr>
            <w:tcW w:w="1278" w:type="dxa"/>
            <w:vMerge/>
            <w:tcBorders>
              <w:left w:val="single" w:sz="4" w:space="0" w:color="000000"/>
              <w:right w:val="single" w:sz="4" w:space="0" w:color="000000"/>
            </w:tcBorders>
          </w:tcPr>
          <w:p w14:paraId="2AA089D5"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BD48412"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2DBA29F"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EFA7FCF"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B05FE10"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FF0B229"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FEF9C98"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A4FF375" w14:textId="77777777">
        <w:trPr>
          <w:trHeight w:val="20"/>
        </w:trPr>
        <w:tc>
          <w:tcPr>
            <w:tcW w:w="1278" w:type="dxa"/>
            <w:vMerge/>
            <w:tcBorders>
              <w:left w:val="single" w:sz="4" w:space="0" w:color="000000"/>
              <w:right w:val="single" w:sz="4" w:space="0" w:color="000000"/>
            </w:tcBorders>
          </w:tcPr>
          <w:p w14:paraId="4047D232"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E57A66D"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23986A68"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936E436"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9DDA995"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7BF9B4A"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CB51769"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53527A94" w14:textId="77777777">
        <w:trPr>
          <w:trHeight w:val="20"/>
        </w:trPr>
        <w:tc>
          <w:tcPr>
            <w:tcW w:w="1278" w:type="dxa"/>
            <w:vMerge/>
            <w:tcBorders>
              <w:left w:val="single" w:sz="4" w:space="0" w:color="000000"/>
              <w:right w:val="single" w:sz="4" w:space="0" w:color="000000"/>
            </w:tcBorders>
          </w:tcPr>
          <w:p w14:paraId="583BA0F3"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029A7521"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Buah:</w:t>
            </w:r>
          </w:p>
        </w:tc>
        <w:tc>
          <w:tcPr>
            <w:tcW w:w="1440" w:type="dxa"/>
            <w:tcBorders>
              <w:right w:val="single" w:sz="4" w:space="0" w:color="000000"/>
            </w:tcBorders>
          </w:tcPr>
          <w:p w14:paraId="7A8C2736"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DC9339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ACDD54A"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57C6E32"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19C46BC"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160E2131" w14:textId="77777777">
        <w:trPr>
          <w:trHeight w:val="20"/>
        </w:trPr>
        <w:tc>
          <w:tcPr>
            <w:tcW w:w="1278" w:type="dxa"/>
            <w:vMerge/>
            <w:tcBorders>
              <w:left w:val="single" w:sz="4" w:space="0" w:color="000000"/>
              <w:right w:val="single" w:sz="4" w:space="0" w:color="000000"/>
            </w:tcBorders>
          </w:tcPr>
          <w:p w14:paraId="1E356944"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21425F5"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A00C9B8"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B478E01"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31FBE5D"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3D6D551"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3C274F8"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0111BFEF" w14:textId="77777777">
        <w:trPr>
          <w:trHeight w:val="70"/>
        </w:trPr>
        <w:tc>
          <w:tcPr>
            <w:tcW w:w="1278" w:type="dxa"/>
            <w:vMerge/>
            <w:tcBorders>
              <w:left w:val="single" w:sz="4" w:space="0" w:color="000000"/>
              <w:right w:val="single" w:sz="4" w:space="0" w:color="000000"/>
            </w:tcBorders>
          </w:tcPr>
          <w:p w14:paraId="371C1923"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4BFD205E"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Minuman :</w:t>
            </w:r>
          </w:p>
        </w:tc>
        <w:tc>
          <w:tcPr>
            <w:tcW w:w="1440" w:type="dxa"/>
            <w:tcBorders>
              <w:right w:val="single" w:sz="4" w:space="0" w:color="000000"/>
            </w:tcBorders>
          </w:tcPr>
          <w:p w14:paraId="48CF8905"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CC85A9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D48EBB1"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18690AF"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26969EE"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0DD27FC1" w14:textId="77777777">
        <w:trPr>
          <w:trHeight w:val="20"/>
        </w:trPr>
        <w:tc>
          <w:tcPr>
            <w:tcW w:w="1278" w:type="dxa"/>
            <w:vMerge/>
            <w:tcBorders>
              <w:left w:val="single" w:sz="4" w:space="0" w:color="000000"/>
              <w:right w:val="single" w:sz="4" w:space="0" w:color="000000"/>
            </w:tcBorders>
          </w:tcPr>
          <w:p w14:paraId="20FCD997"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F343E51"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2475AD8"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674CF25"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A3BA940"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DD8E692"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51265A6"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106F391A" w14:textId="77777777">
        <w:trPr>
          <w:trHeight w:val="20"/>
        </w:trPr>
        <w:tc>
          <w:tcPr>
            <w:tcW w:w="1278" w:type="dxa"/>
            <w:vMerge w:val="restart"/>
            <w:tcBorders>
              <w:left w:val="single" w:sz="4" w:space="0" w:color="000000"/>
              <w:right w:val="single" w:sz="4" w:space="0" w:color="000000"/>
            </w:tcBorders>
          </w:tcPr>
          <w:p w14:paraId="5F7BB88C"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hAnsi="Times New Roman" w:cs="Times New Roman"/>
                <w:sz w:val="16"/>
                <w:szCs w:val="16"/>
              </w:rPr>
              <w:t>Selingan  setelah Makan Siang Jam …………</w:t>
            </w:r>
          </w:p>
        </w:tc>
        <w:tc>
          <w:tcPr>
            <w:tcW w:w="990" w:type="dxa"/>
            <w:vMerge w:val="restart"/>
            <w:tcBorders>
              <w:left w:val="single" w:sz="4" w:space="0" w:color="000000"/>
            </w:tcBorders>
          </w:tcPr>
          <w:p w14:paraId="2863BDDC"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Makanan Basah</w:t>
            </w:r>
          </w:p>
        </w:tc>
        <w:tc>
          <w:tcPr>
            <w:tcW w:w="1440" w:type="dxa"/>
            <w:tcBorders>
              <w:right w:val="single" w:sz="4" w:space="0" w:color="000000"/>
            </w:tcBorders>
          </w:tcPr>
          <w:p w14:paraId="15776316"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0210562"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DD83188"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9F0F955"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C9A244C"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0AC430C5" w14:textId="77777777">
        <w:trPr>
          <w:trHeight w:val="20"/>
        </w:trPr>
        <w:tc>
          <w:tcPr>
            <w:tcW w:w="1278" w:type="dxa"/>
            <w:vMerge/>
            <w:tcBorders>
              <w:left w:val="single" w:sz="4" w:space="0" w:color="000000"/>
              <w:right w:val="single" w:sz="4" w:space="0" w:color="000000"/>
            </w:tcBorders>
          </w:tcPr>
          <w:p w14:paraId="15EE447C"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0C5F8B3"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5E2D8F2"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AA9A7BD"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994BFD2"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A8FC40A"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8608B13"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3C031B70" w14:textId="77777777">
        <w:trPr>
          <w:trHeight w:val="20"/>
        </w:trPr>
        <w:tc>
          <w:tcPr>
            <w:tcW w:w="1278" w:type="dxa"/>
            <w:vMerge/>
            <w:tcBorders>
              <w:left w:val="single" w:sz="4" w:space="0" w:color="000000"/>
              <w:right w:val="single" w:sz="4" w:space="0" w:color="000000"/>
            </w:tcBorders>
          </w:tcPr>
          <w:p w14:paraId="238FB961"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BC78079"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Makanan Kering</w:t>
            </w:r>
          </w:p>
        </w:tc>
        <w:tc>
          <w:tcPr>
            <w:tcW w:w="1440" w:type="dxa"/>
            <w:tcBorders>
              <w:right w:val="single" w:sz="4" w:space="0" w:color="000000"/>
            </w:tcBorders>
          </w:tcPr>
          <w:p w14:paraId="0F9891AE"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B196D04"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978241E"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10E81DF"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498FBDD"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768D5716" w14:textId="77777777">
        <w:trPr>
          <w:trHeight w:val="20"/>
        </w:trPr>
        <w:tc>
          <w:tcPr>
            <w:tcW w:w="1278" w:type="dxa"/>
            <w:vMerge/>
            <w:tcBorders>
              <w:left w:val="single" w:sz="4" w:space="0" w:color="000000"/>
              <w:right w:val="single" w:sz="4" w:space="0" w:color="000000"/>
            </w:tcBorders>
          </w:tcPr>
          <w:p w14:paraId="5E405C78"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6285E0E"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5AD1F98"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DA1E242"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671E839"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AE6C246"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1B7E307"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6EFBBC06" w14:textId="77777777">
        <w:trPr>
          <w:trHeight w:val="20"/>
        </w:trPr>
        <w:tc>
          <w:tcPr>
            <w:tcW w:w="1278" w:type="dxa"/>
            <w:vMerge w:val="restart"/>
            <w:tcBorders>
              <w:top w:val="single" w:sz="4" w:space="0" w:color="000000"/>
              <w:left w:val="single" w:sz="4" w:space="0" w:color="000000"/>
              <w:right w:val="single" w:sz="4" w:space="0" w:color="000000"/>
            </w:tcBorders>
          </w:tcPr>
          <w:p w14:paraId="2752D523"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hAnsi="Times New Roman" w:cs="Times New Roman"/>
                <w:sz w:val="16"/>
                <w:szCs w:val="16"/>
              </w:rPr>
              <w:t>Makan Malam</w:t>
            </w:r>
          </w:p>
          <w:p w14:paraId="2FC77A28"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hAnsi="Times New Roman" w:cs="Times New Roman"/>
                <w:sz w:val="16"/>
                <w:szCs w:val="16"/>
              </w:rPr>
              <w:t xml:space="preserve"> Jam ………….</w:t>
            </w:r>
          </w:p>
          <w:p w14:paraId="12A60D3A" w14:textId="77777777" w:rsidR="00DD674D" w:rsidRPr="00761C99" w:rsidRDefault="00DD674D" w:rsidP="00284E89">
            <w:pPr>
              <w:spacing w:line="360" w:lineRule="auto"/>
              <w:rPr>
                <w:rFonts w:ascii="Times New Roman" w:eastAsia="SimSun" w:hAnsi="Times New Roman" w:cs="Times New Roman"/>
                <w:sz w:val="16"/>
                <w:szCs w:val="16"/>
              </w:rPr>
            </w:pPr>
          </w:p>
          <w:p w14:paraId="0756227F" w14:textId="77777777" w:rsidR="00DD674D" w:rsidRPr="00761C99" w:rsidRDefault="00DD674D" w:rsidP="00284E89">
            <w:pPr>
              <w:spacing w:line="360" w:lineRule="auto"/>
              <w:rPr>
                <w:rFonts w:ascii="Times New Roman" w:hAnsi="Times New Roman" w:cs="Times New Roman"/>
                <w:sz w:val="16"/>
                <w:szCs w:val="16"/>
              </w:rPr>
            </w:pPr>
          </w:p>
          <w:p w14:paraId="0E760D00" w14:textId="77777777" w:rsidR="00DD674D" w:rsidRPr="00761C99" w:rsidRDefault="00DD674D" w:rsidP="00284E89">
            <w:pPr>
              <w:spacing w:line="360" w:lineRule="auto"/>
              <w:rPr>
                <w:rFonts w:ascii="Times New Roman" w:hAnsi="Times New Roman" w:cs="Times New Roman"/>
                <w:sz w:val="16"/>
                <w:szCs w:val="16"/>
              </w:rPr>
            </w:pPr>
          </w:p>
          <w:p w14:paraId="61DD6894" w14:textId="77777777" w:rsidR="00DD674D" w:rsidRPr="00761C99" w:rsidRDefault="00DD674D" w:rsidP="00284E89">
            <w:pPr>
              <w:spacing w:line="360" w:lineRule="auto"/>
              <w:rPr>
                <w:rFonts w:ascii="Times New Roman" w:hAnsi="Times New Roman" w:cs="Times New Roman"/>
                <w:sz w:val="16"/>
                <w:szCs w:val="16"/>
              </w:rPr>
            </w:pPr>
          </w:p>
          <w:p w14:paraId="0601DCB9" w14:textId="77777777" w:rsidR="00DD674D" w:rsidRPr="00761C99" w:rsidRDefault="00DD674D"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107D485A"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Utama :</w:t>
            </w:r>
          </w:p>
          <w:p w14:paraId="314D5F71"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0053351E"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132962D1"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35C0B821"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3D64A7C8"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59856EE2"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1741C34B" w14:textId="77777777">
        <w:trPr>
          <w:trHeight w:val="20"/>
        </w:trPr>
        <w:tc>
          <w:tcPr>
            <w:tcW w:w="1278" w:type="dxa"/>
            <w:vMerge/>
            <w:tcBorders>
              <w:left w:val="single" w:sz="4" w:space="0" w:color="000000"/>
              <w:right w:val="single" w:sz="4" w:space="0" w:color="000000"/>
            </w:tcBorders>
          </w:tcPr>
          <w:p w14:paraId="4A692FE9"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405FCFB1"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6AF8F2B"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814449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C98BBF0"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A6EA08E"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1125488"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72C691E9" w14:textId="77777777">
        <w:trPr>
          <w:trHeight w:val="20"/>
        </w:trPr>
        <w:tc>
          <w:tcPr>
            <w:tcW w:w="1278" w:type="dxa"/>
            <w:vMerge/>
            <w:tcBorders>
              <w:left w:val="single" w:sz="4" w:space="0" w:color="000000"/>
              <w:right w:val="single" w:sz="4" w:space="0" w:color="000000"/>
            </w:tcBorders>
          </w:tcPr>
          <w:p w14:paraId="50EDDE93"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0808E6F"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Lauk :</w:t>
            </w:r>
          </w:p>
          <w:p w14:paraId="6EE51AC7" w14:textId="77777777" w:rsidR="00DD674D" w:rsidRPr="00761C99" w:rsidRDefault="00DD674D" w:rsidP="00284E89">
            <w:pPr>
              <w:spacing w:line="360" w:lineRule="auto"/>
              <w:rPr>
                <w:rFonts w:ascii="Times New Roman" w:eastAsia="SimSun" w:hAnsi="Times New Roman" w:cs="Times New Roman"/>
                <w:sz w:val="16"/>
                <w:szCs w:val="16"/>
              </w:rPr>
            </w:pPr>
          </w:p>
          <w:p w14:paraId="6641380E"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F106359"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2C04D9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66E3251"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C8CFC55"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7B9177A"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75962819" w14:textId="77777777">
        <w:trPr>
          <w:trHeight w:val="20"/>
        </w:trPr>
        <w:tc>
          <w:tcPr>
            <w:tcW w:w="1278" w:type="dxa"/>
            <w:vMerge/>
            <w:tcBorders>
              <w:left w:val="single" w:sz="4" w:space="0" w:color="000000"/>
              <w:right w:val="single" w:sz="4" w:space="0" w:color="000000"/>
            </w:tcBorders>
          </w:tcPr>
          <w:p w14:paraId="46D89BBE"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EDBAADA"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C365D70"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CAB6F6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7DE64FE"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9D5272F"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14D17C8"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769E6719" w14:textId="77777777">
        <w:trPr>
          <w:trHeight w:val="20"/>
        </w:trPr>
        <w:tc>
          <w:tcPr>
            <w:tcW w:w="1278" w:type="dxa"/>
            <w:vMerge/>
            <w:tcBorders>
              <w:left w:val="single" w:sz="4" w:space="0" w:color="000000"/>
              <w:right w:val="single" w:sz="4" w:space="0" w:color="000000"/>
            </w:tcBorders>
          </w:tcPr>
          <w:p w14:paraId="1C8D3C1F"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148409C"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BE38838"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2EDCDBE"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7FAE689"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F6B00EB"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70F0778"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D410CB6" w14:textId="77777777">
        <w:trPr>
          <w:trHeight w:val="20"/>
        </w:trPr>
        <w:tc>
          <w:tcPr>
            <w:tcW w:w="1278" w:type="dxa"/>
            <w:vMerge/>
            <w:tcBorders>
              <w:left w:val="single" w:sz="4" w:space="0" w:color="000000"/>
              <w:right w:val="single" w:sz="4" w:space="0" w:color="000000"/>
            </w:tcBorders>
          </w:tcPr>
          <w:p w14:paraId="35E6287D"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9AC075E"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Sayur :</w:t>
            </w:r>
          </w:p>
          <w:p w14:paraId="37A397B0" w14:textId="77777777" w:rsidR="00DD674D" w:rsidRPr="00761C99" w:rsidRDefault="00DD674D" w:rsidP="00284E89">
            <w:pPr>
              <w:spacing w:line="360" w:lineRule="auto"/>
              <w:rPr>
                <w:rFonts w:ascii="Times New Roman" w:eastAsia="SimSun" w:hAnsi="Times New Roman" w:cs="Times New Roman"/>
                <w:sz w:val="16"/>
                <w:szCs w:val="16"/>
              </w:rPr>
            </w:pPr>
          </w:p>
          <w:p w14:paraId="19FEFC0E"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61852A4"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E274833"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409B893"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3FAB666"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434161D"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097FE909" w14:textId="77777777">
        <w:trPr>
          <w:trHeight w:val="20"/>
        </w:trPr>
        <w:tc>
          <w:tcPr>
            <w:tcW w:w="1278" w:type="dxa"/>
            <w:vMerge/>
            <w:tcBorders>
              <w:left w:val="single" w:sz="4" w:space="0" w:color="000000"/>
              <w:right w:val="single" w:sz="4" w:space="0" w:color="000000"/>
            </w:tcBorders>
          </w:tcPr>
          <w:p w14:paraId="3391621B"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B6D844A"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3790CF5"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5F2F96F"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557D66A"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5C97819"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D113DE3"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773C8627" w14:textId="77777777">
        <w:trPr>
          <w:trHeight w:val="20"/>
        </w:trPr>
        <w:tc>
          <w:tcPr>
            <w:tcW w:w="1278" w:type="dxa"/>
            <w:vMerge/>
            <w:tcBorders>
              <w:left w:val="single" w:sz="4" w:space="0" w:color="000000"/>
              <w:right w:val="single" w:sz="4" w:space="0" w:color="000000"/>
            </w:tcBorders>
          </w:tcPr>
          <w:p w14:paraId="0B1BC142"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2D1C34A"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43DBE36"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FB6C64D"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1E26A04"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609E076"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3F4F3DF"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43CA4067" w14:textId="77777777">
        <w:trPr>
          <w:trHeight w:val="20"/>
        </w:trPr>
        <w:tc>
          <w:tcPr>
            <w:tcW w:w="1278" w:type="dxa"/>
            <w:vMerge/>
            <w:tcBorders>
              <w:left w:val="single" w:sz="4" w:space="0" w:color="000000"/>
              <w:right w:val="single" w:sz="4" w:space="0" w:color="000000"/>
            </w:tcBorders>
          </w:tcPr>
          <w:p w14:paraId="67F385B2"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045CDD80"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Buah:</w:t>
            </w:r>
          </w:p>
        </w:tc>
        <w:tc>
          <w:tcPr>
            <w:tcW w:w="1440" w:type="dxa"/>
            <w:tcBorders>
              <w:right w:val="single" w:sz="4" w:space="0" w:color="000000"/>
            </w:tcBorders>
          </w:tcPr>
          <w:p w14:paraId="79AA3730"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214156A"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786496B"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5BB5367"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E7B85D6"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0BD508F9" w14:textId="77777777">
        <w:trPr>
          <w:trHeight w:val="20"/>
        </w:trPr>
        <w:tc>
          <w:tcPr>
            <w:tcW w:w="1278" w:type="dxa"/>
            <w:vMerge/>
            <w:tcBorders>
              <w:left w:val="single" w:sz="4" w:space="0" w:color="000000"/>
              <w:right w:val="single" w:sz="4" w:space="0" w:color="000000"/>
            </w:tcBorders>
          </w:tcPr>
          <w:p w14:paraId="41158B35"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28A3748"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B77CCDA"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DFA9F3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2BBAB0C"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49DB4B7"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12AA3A6"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73B2ACA3" w14:textId="77777777">
        <w:trPr>
          <w:trHeight w:val="70"/>
        </w:trPr>
        <w:tc>
          <w:tcPr>
            <w:tcW w:w="1278" w:type="dxa"/>
            <w:vMerge/>
            <w:tcBorders>
              <w:left w:val="single" w:sz="4" w:space="0" w:color="000000"/>
              <w:right w:val="single" w:sz="4" w:space="0" w:color="000000"/>
            </w:tcBorders>
          </w:tcPr>
          <w:p w14:paraId="06C60111"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5239D06"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Minuman:</w:t>
            </w:r>
          </w:p>
        </w:tc>
        <w:tc>
          <w:tcPr>
            <w:tcW w:w="1440" w:type="dxa"/>
            <w:tcBorders>
              <w:right w:val="single" w:sz="4" w:space="0" w:color="000000"/>
            </w:tcBorders>
          </w:tcPr>
          <w:p w14:paraId="724BE3B1"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46AE885"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46733D2"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63BE2A5"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272A863"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5737D76" w14:textId="77777777">
        <w:trPr>
          <w:trHeight w:val="20"/>
        </w:trPr>
        <w:tc>
          <w:tcPr>
            <w:tcW w:w="1278" w:type="dxa"/>
            <w:vMerge/>
            <w:tcBorders>
              <w:left w:val="single" w:sz="4" w:space="0" w:color="000000"/>
              <w:right w:val="single" w:sz="4" w:space="0" w:color="000000"/>
            </w:tcBorders>
          </w:tcPr>
          <w:p w14:paraId="2895DEC7"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89051FC"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3A5F447"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0994FCA"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496C5EF"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7343B97"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9DEDA8F"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7562EF8B" w14:textId="77777777">
        <w:trPr>
          <w:trHeight w:val="20"/>
        </w:trPr>
        <w:tc>
          <w:tcPr>
            <w:tcW w:w="1278" w:type="dxa"/>
            <w:vMerge w:val="restart"/>
            <w:tcBorders>
              <w:left w:val="single" w:sz="4" w:space="0" w:color="000000"/>
              <w:right w:val="single" w:sz="4" w:space="0" w:color="000000"/>
            </w:tcBorders>
          </w:tcPr>
          <w:p w14:paraId="5AA0E5B7" w14:textId="77777777" w:rsidR="00DD674D" w:rsidRPr="00761C99" w:rsidRDefault="00DD674D" w:rsidP="00284E89">
            <w:pPr>
              <w:spacing w:line="360" w:lineRule="auto"/>
              <w:rPr>
                <w:rFonts w:ascii="Times New Roman" w:hAnsi="Times New Roman" w:cs="Times New Roman"/>
                <w:sz w:val="16"/>
                <w:szCs w:val="16"/>
              </w:rPr>
            </w:pPr>
            <w:r w:rsidRPr="00761C99">
              <w:rPr>
                <w:rFonts w:ascii="Times New Roman" w:hAnsi="Times New Roman" w:cs="Times New Roman"/>
                <w:sz w:val="16"/>
                <w:szCs w:val="16"/>
              </w:rPr>
              <w:t xml:space="preserve">Selingan  setelah Makan </w:t>
            </w:r>
          </w:p>
          <w:p w14:paraId="6999931E"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hAnsi="Times New Roman" w:cs="Times New Roman"/>
                <w:sz w:val="16"/>
                <w:szCs w:val="16"/>
              </w:rPr>
              <w:t>Jam …………</w:t>
            </w:r>
          </w:p>
        </w:tc>
        <w:tc>
          <w:tcPr>
            <w:tcW w:w="990" w:type="dxa"/>
            <w:vMerge w:val="restart"/>
            <w:tcBorders>
              <w:left w:val="single" w:sz="4" w:space="0" w:color="000000"/>
            </w:tcBorders>
          </w:tcPr>
          <w:p w14:paraId="43ADC67B"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Makanan Basah</w:t>
            </w:r>
          </w:p>
        </w:tc>
        <w:tc>
          <w:tcPr>
            <w:tcW w:w="1440" w:type="dxa"/>
            <w:tcBorders>
              <w:right w:val="single" w:sz="4" w:space="0" w:color="000000"/>
            </w:tcBorders>
          </w:tcPr>
          <w:p w14:paraId="7CA43BB0"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392DB6E"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3F8D49D"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C017A15"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FB53299"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1EC4B77" w14:textId="77777777">
        <w:trPr>
          <w:trHeight w:val="20"/>
        </w:trPr>
        <w:tc>
          <w:tcPr>
            <w:tcW w:w="1278" w:type="dxa"/>
            <w:vMerge/>
            <w:tcBorders>
              <w:left w:val="single" w:sz="4" w:space="0" w:color="000000"/>
              <w:right w:val="single" w:sz="4" w:space="0" w:color="000000"/>
            </w:tcBorders>
          </w:tcPr>
          <w:p w14:paraId="6F8CB123"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3747F7C"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274B5D96"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1521D69"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63EF76D"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8A6BF82"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00D8678"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58654981" w14:textId="77777777">
        <w:trPr>
          <w:trHeight w:val="20"/>
        </w:trPr>
        <w:tc>
          <w:tcPr>
            <w:tcW w:w="1278" w:type="dxa"/>
            <w:vMerge/>
            <w:tcBorders>
              <w:left w:val="single" w:sz="4" w:space="0" w:color="000000"/>
              <w:right w:val="single" w:sz="4" w:space="0" w:color="000000"/>
            </w:tcBorders>
          </w:tcPr>
          <w:p w14:paraId="0117CB9C"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08EAC357" w14:textId="77777777" w:rsidR="00DD674D" w:rsidRPr="00761C99" w:rsidRDefault="00DD674D" w:rsidP="00284E89">
            <w:pPr>
              <w:spacing w:line="360" w:lineRule="auto"/>
              <w:rPr>
                <w:rFonts w:ascii="Times New Roman" w:eastAsia="SimSun" w:hAnsi="Times New Roman" w:cs="Times New Roman"/>
                <w:sz w:val="16"/>
                <w:szCs w:val="16"/>
              </w:rPr>
            </w:pPr>
            <w:r w:rsidRPr="00761C99">
              <w:rPr>
                <w:rFonts w:ascii="Times New Roman" w:eastAsia="SimSun" w:hAnsi="Times New Roman" w:cs="Times New Roman"/>
                <w:sz w:val="16"/>
                <w:szCs w:val="16"/>
              </w:rPr>
              <w:t>Makanan Kering</w:t>
            </w:r>
          </w:p>
        </w:tc>
        <w:tc>
          <w:tcPr>
            <w:tcW w:w="1440" w:type="dxa"/>
            <w:tcBorders>
              <w:right w:val="single" w:sz="4" w:space="0" w:color="000000"/>
            </w:tcBorders>
          </w:tcPr>
          <w:p w14:paraId="3154A5C4"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7682849"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1DE2CB6"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365F615"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99E490D" w14:textId="77777777" w:rsidR="00DD674D" w:rsidRPr="00761C99" w:rsidRDefault="00DD674D" w:rsidP="00284E89">
            <w:pPr>
              <w:spacing w:line="360" w:lineRule="auto"/>
              <w:rPr>
                <w:rFonts w:ascii="Times New Roman" w:eastAsia="SimSun" w:hAnsi="Times New Roman" w:cs="Times New Roman"/>
                <w:sz w:val="16"/>
                <w:szCs w:val="16"/>
              </w:rPr>
            </w:pPr>
          </w:p>
        </w:tc>
      </w:tr>
      <w:tr w:rsidR="00DD674D" w:rsidRPr="00761C99" w14:paraId="2D1A3A69" w14:textId="77777777">
        <w:trPr>
          <w:trHeight w:val="20"/>
        </w:trPr>
        <w:tc>
          <w:tcPr>
            <w:tcW w:w="1278" w:type="dxa"/>
            <w:vMerge/>
            <w:tcBorders>
              <w:left w:val="single" w:sz="4" w:space="0" w:color="000000"/>
              <w:right w:val="single" w:sz="4" w:space="0" w:color="000000"/>
            </w:tcBorders>
          </w:tcPr>
          <w:p w14:paraId="40C1D0DA" w14:textId="77777777" w:rsidR="00DD674D" w:rsidRPr="00761C99"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675FFC1" w14:textId="77777777" w:rsidR="00DD674D" w:rsidRPr="00761C99"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7E170AB" w14:textId="77777777" w:rsidR="00DD674D" w:rsidRPr="00761C99"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EAC3CFD"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0ACB331" w14:textId="77777777" w:rsidR="00DD674D" w:rsidRPr="00761C99"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C632D40" w14:textId="77777777" w:rsidR="00DD674D" w:rsidRPr="00761C99"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3CBD0E9" w14:textId="77777777" w:rsidR="00DD674D" w:rsidRPr="00761C99" w:rsidRDefault="00DD674D" w:rsidP="00284E89">
            <w:pPr>
              <w:spacing w:line="360" w:lineRule="auto"/>
              <w:rPr>
                <w:rFonts w:ascii="Times New Roman" w:eastAsia="SimSun" w:hAnsi="Times New Roman" w:cs="Times New Roman"/>
                <w:sz w:val="16"/>
                <w:szCs w:val="16"/>
              </w:rPr>
            </w:pPr>
          </w:p>
        </w:tc>
      </w:tr>
    </w:tbl>
    <w:p w14:paraId="623F97B9" w14:textId="77777777" w:rsidR="00DD674D" w:rsidRPr="00761C99" w:rsidRDefault="00DD674D" w:rsidP="00761C99">
      <w:pPr>
        <w:spacing w:line="240" w:lineRule="auto"/>
        <w:rPr>
          <w:rFonts w:ascii="Times New Roman" w:hAnsi="Times New Roman" w:cs="Times New Roman"/>
          <w:sz w:val="20"/>
          <w:szCs w:val="20"/>
        </w:rPr>
        <w:sectPr w:rsidR="00DD674D" w:rsidRPr="00761C99" w:rsidSect="00DD674D">
          <w:type w:val="continuous"/>
          <w:pgSz w:w="11907" w:h="16840" w:code="9"/>
          <w:pgMar w:top="567" w:right="1800" w:bottom="567" w:left="1800" w:header="720" w:footer="720" w:gutter="0"/>
          <w:cols w:space="720"/>
          <w:docGrid w:linePitch="360"/>
        </w:sectPr>
      </w:pPr>
      <w:r w:rsidRPr="00761C99">
        <w:rPr>
          <w:rFonts w:ascii="Times New Roman" w:hAnsi="Times New Roman" w:cs="Times New Roman"/>
          <w:sz w:val="20"/>
          <w:szCs w:val="20"/>
        </w:rPr>
        <w:t>Keterangan: 1)</w:t>
      </w:r>
    </w:p>
    <w:p w14:paraId="2D5DBA35" w14:textId="77777777" w:rsidR="00761C99" w:rsidRDefault="00DD674D" w:rsidP="00761C99">
      <w:pPr>
        <w:pStyle w:val="DaftarParagraf"/>
        <w:spacing w:after="0" w:line="240" w:lineRule="auto"/>
        <w:ind w:left="357"/>
        <w:rPr>
          <w:rFonts w:ascii="Times New Roman" w:hAnsi="Times New Roman" w:cs="Times New Roman"/>
          <w:sz w:val="20"/>
          <w:szCs w:val="20"/>
        </w:rPr>
      </w:pPr>
      <w:r w:rsidRPr="00761C99">
        <w:rPr>
          <w:rFonts w:ascii="Times New Roman" w:hAnsi="Times New Roman" w:cs="Times New Roman"/>
          <w:sz w:val="20"/>
          <w:szCs w:val="20"/>
        </w:rPr>
        <w:t>1. Beli</w:t>
      </w:r>
    </w:p>
    <w:p w14:paraId="4028BB76" w14:textId="793CD253" w:rsidR="00DD674D" w:rsidRPr="00761C99" w:rsidRDefault="00DD674D" w:rsidP="00761C99">
      <w:pPr>
        <w:pStyle w:val="DaftarParagraf"/>
        <w:spacing w:after="0" w:line="240" w:lineRule="auto"/>
        <w:ind w:left="357"/>
        <w:rPr>
          <w:rFonts w:ascii="Times New Roman" w:hAnsi="Times New Roman" w:cs="Times New Roman"/>
          <w:sz w:val="20"/>
          <w:szCs w:val="20"/>
        </w:rPr>
      </w:pPr>
      <w:r w:rsidRPr="00761C99">
        <w:rPr>
          <w:rFonts w:ascii="Times New Roman" w:hAnsi="Times New Roman" w:cs="Times New Roman"/>
          <w:sz w:val="20"/>
          <w:szCs w:val="20"/>
        </w:rPr>
        <w:t>2. Sawah yang ditanami</w:t>
      </w:r>
    </w:p>
    <w:p w14:paraId="75AC6785" w14:textId="77777777" w:rsidR="00DD674D" w:rsidRPr="00761C99" w:rsidRDefault="00DD674D" w:rsidP="00761C99">
      <w:pPr>
        <w:pStyle w:val="DaftarParagraf"/>
        <w:spacing w:after="0" w:line="240" w:lineRule="auto"/>
        <w:ind w:left="357"/>
        <w:rPr>
          <w:rFonts w:ascii="Times New Roman" w:hAnsi="Times New Roman" w:cs="Times New Roman"/>
          <w:sz w:val="20"/>
          <w:szCs w:val="20"/>
        </w:rPr>
      </w:pPr>
      <w:r w:rsidRPr="00761C99">
        <w:rPr>
          <w:rFonts w:ascii="Times New Roman" w:hAnsi="Times New Roman" w:cs="Times New Roman"/>
          <w:sz w:val="20"/>
          <w:szCs w:val="20"/>
        </w:rPr>
        <w:t>3. Kebun</w:t>
      </w:r>
    </w:p>
    <w:p w14:paraId="720C485B" w14:textId="77777777" w:rsidR="00DD674D" w:rsidRPr="00761C99" w:rsidRDefault="00DD674D" w:rsidP="00761C99">
      <w:pPr>
        <w:pStyle w:val="DaftarParagraf"/>
        <w:spacing w:after="0" w:line="240" w:lineRule="auto"/>
        <w:ind w:left="357"/>
        <w:rPr>
          <w:rFonts w:ascii="Times New Roman" w:hAnsi="Times New Roman" w:cs="Times New Roman"/>
          <w:sz w:val="20"/>
          <w:szCs w:val="20"/>
        </w:rPr>
      </w:pPr>
      <w:r w:rsidRPr="00761C99">
        <w:rPr>
          <w:rFonts w:ascii="Times New Roman" w:hAnsi="Times New Roman" w:cs="Times New Roman"/>
          <w:sz w:val="20"/>
          <w:szCs w:val="20"/>
        </w:rPr>
        <w:t>4. tegalan</w:t>
      </w:r>
    </w:p>
    <w:p w14:paraId="5C40D2C1" w14:textId="77777777" w:rsidR="00DD674D" w:rsidRPr="00761C99" w:rsidRDefault="00DD674D" w:rsidP="00761C99">
      <w:pPr>
        <w:pStyle w:val="DaftarParagraf"/>
        <w:spacing w:after="0" w:line="240" w:lineRule="auto"/>
        <w:ind w:left="357"/>
        <w:rPr>
          <w:rFonts w:ascii="Times New Roman" w:hAnsi="Times New Roman" w:cs="Times New Roman"/>
          <w:sz w:val="20"/>
          <w:szCs w:val="20"/>
        </w:rPr>
      </w:pPr>
      <w:r w:rsidRPr="00761C99">
        <w:rPr>
          <w:rFonts w:ascii="Times New Roman" w:hAnsi="Times New Roman" w:cs="Times New Roman"/>
          <w:sz w:val="20"/>
          <w:szCs w:val="20"/>
        </w:rPr>
        <w:t>5. Pekarangan rumah</w:t>
      </w:r>
    </w:p>
    <w:p w14:paraId="3DE20E28" w14:textId="77777777" w:rsidR="00DD674D" w:rsidRPr="00761C99" w:rsidRDefault="00DD674D" w:rsidP="00761C99">
      <w:pPr>
        <w:pStyle w:val="DaftarParagraf"/>
        <w:spacing w:after="0" w:line="240" w:lineRule="auto"/>
        <w:ind w:left="357"/>
        <w:rPr>
          <w:rFonts w:ascii="Times New Roman" w:hAnsi="Times New Roman" w:cs="Times New Roman"/>
          <w:sz w:val="20"/>
          <w:szCs w:val="20"/>
        </w:rPr>
      </w:pPr>
      <w:r w:rsidRPr="00761C99">
        <w:rPr>
          <w:rFonts w:ascii="Times New Roman" w:hAnsi="Times New Roman" w:cs="Times New Roman"/>
          <w:sz w:val="20"/>
          <w:szCs w:val="20"/>
        </w:rPr>
        <w:t>6. Kolam</w:t>
      </w:r>
    </w:p>
    <w:p w14:paraId="2445D86B" w14:textId="77777777" w:rsidR="00DD674D" w:rsidRPr="00761C99" w:rsidRDefault="00DD674D" w:rsidP="00761C99">
      <w:pPr>
        <w:pStyle w:val="DaftarParagraf"/>
        <w:spacing w:after="0" w:line="240" w:lineRule="auto"/>
        <w:ind w:left="357"/>
        <w:rPr>
          <w:rFonts w:ascii="Times New Roman" w:hAnsi="Times New Roman" w:cs="Times New Roman"/>
          <w:sz w:val="20"/>
          <w:szCs w:val="20"/>
        </w:rPr>
      </w:pPr>
      <w:r w:rsidRPr="00761C99">
        <w:rPr>
          <w:rFonts w:ascii="Times New Roman" w:hAnsi="Times New Roman" w:cs="Times New Roman"/>
          <w:sz w:val="20"/>
          <w:szCs w:val="20"/>
        </w:rPr>
        <w:t>7. Ternak</w:t>
      </w:r>
    </w:p>
    <w:p w14:paraId="268C4A14" w14:textId="77777777" w:rsidR="00DD674D" w:rsidRPr="00761C99" w:rsidRDefault="00DD674D" w:rsidP="00761C99">
      <w:pPr>
        <w:pStyle w:val="DaftarParagraf"/>
        <w:spacing w:after="0" w:line="240" w:lineRule="auto"/>
        <w:ind w:left="357"/>
        <w:rPr>
          <w:rFonts w:ascii="Times New Roman" w:hAnsi="Times New Roman" w:cs="Times New Roman"/>
          <w:sz w:val="20"/>
          <w:szCs w:val="20"/>
        </w:rPr>
      </w:pPr>
      <w:r w:rsidRPr="00761C99">
        <w:rPr>
          <w:rFonts w:ascii="Times New Roman" w:hAnsi="Times New Roman" w:cs="Times New Roman"/>
          <w:sz w:val="20"/>
          <w:szCs w:val="20"/>
        </w:rPr>
        <w:t>8. Lainnya</w:t>
      </w:r>
    </w:p>
    <w:p w14:paraId="6F02A67F" w14:textId="77777777" w:rsidR="00DD674D" w:rsidRPr="00761C99" w:rsidRDefault="00DD674D" w:rsidP="00761C99">
      <w:pPr>
        <w:pStyle w:val="DaftarParagraf"/>
        <w:spacing w:after="0" w:line="240" w:lineRule="auto"/>
        <w:ind w:left="357"/>
        <w:rPr>
          <w:rFonts w:ascii="Times New Roman" w:hAnsi="Times New Roman" w:cs="Times New Roman"/>
          <w:sz w:val="20"/>
          <w:szCs w:val="20"/>
          <w:vertAlign w:val="superscript"/>
        </w:rPr>
      </w:pPr>
      <w:r w:rsidRPr="00761C99">
        <w:rPr>
          <w:rFonts w:ascii="Times New Roman" w:hAnsi="Times New Roman" w:cs="Times New Roman"/>
          <w:sz w:val="20"/>
          <w:szCs w:val="20"/>
        </w:rPr>
        <w:t>9. Bantuan orang lain</w:t>
      </w:r>
    </w:p>
    <w:p w14:paraId="53BA500B" w14:textId="77777777" w:rsidR="00DD674D" w:rsidRPr="00814009" w:rsidRDefault="00DD674D" w:rsidP="00284E89">
      <w:pPr>
        <w:pStyle w:val="DaftarParagraf"/>
        <w:spacing w:after="0" w:line="360" w:lineRule="auto"/>
        <w:ind w:left="360"/>
        <w:rPr>
          <w:rFonts w:ascii="Times New Roman" w:hAnsi="Times New Roman" w:cs="Times New Roman"/>
          <w:vertAlign w:val="superscript"/>
        </w:rPr>
      </w:pPr>
    </w:p>
    <w:p w14:paraId="2D9DA438" w14:textId="77777777" w:rsidR="00DD674D" w:rsidRPr="00814009" w:rsidRDefault="00DD674D" w:rsidP="00284E89">
      <w:pPr>
        <w:pStyle w:val="DaftarParagraf"/>
        <w:spacing w:after="0" w:line="360" w:lineRule="auto"/>
        <w:ind w:left="360"/>
        <w:rPr>
          <w:rFonts w:ascii="Times New Roman" w:hAnsi="Times New Roman" w:cs="Times New Roman"/>
          <w:vertAlign w:val="superscript"/>
        </w:rPr>
        <w:sectPr w:rsidR="00DD674D" w:rsidRPr="00814009" w:rsidSect="00DD674D">
          <w:type w:val="continuous"/>
          <w:pgSz w:w="11907" w:h="16840" w:code="9"/>
          <w:pgMar w:top="1440" w:right="1797" w:bottom="1440" w:left="1797" w:header="720" w:footer="720" w:gutter="0"/>
          <w:cols w:num="4" w:space="720" w:equalWidth="0">
            <w:col w:w="1538" w:space="720"/>
            <w:col w:w="1538" w:space="720"/>
            <w:col w:w="1538" w:space="720"/>
            <w:col w:w="1538"/>
          </w:cols>
          <w:docGrid w:linePitch="360"/>
        </w:sectPr>
      </w:pPr>
    </w:p>
    <w:p w14:paraId="13B1B33E" w14:textId="77777777" w:rsidR="00DD674D" w:rsidRPr="00814009" w:rsidRDefault="00DD674D" w:rsidP="00284E89">
      <w:pPr>
        <w:pStyle w:val="DaftarParagraf"/>
        <w:spacing w:after="0" w:line="360" w:lineRule="auto"/>
        <w:ind w:left="0"/>
        <w:rPr>
          <w:rFonts w:ascii="Times New Roman" w:hAnsi="Times New Roman" w:cs="Times New Roman"/>
          <w:vertAlign w:val="superscript"/>
        </w:rPr>
      </w:pPr>
    </w:p>
    <w:p w14:paraId="68E4D2A9" w14:textId="77777777" w:rsidR="007B184F" w:rsidRPr="00814009" w:rsidRDefault="007B184F" w:rsidP="00284E89">
      <w:pPr>
        <w:pStyle w:val="DaftarParagraf"/>
        <w:spacing w:after="0" w:line="360" w:lineRule="auto"/>
        <w:ind w:left="0"/>
        <w:rPr>
          <w:rFonts w:ascii="Times New Roman" w:hAnsi="Times New Roman" w:cs="Times New Roman"/>
          <w:vertAlign w:val="superscript"/>
        </w:rPr>
      </w:pPr>
    </w:p>
    <w:p w14:paraId="7B81B866" w14:textId="6D83600B" w:rsidR="007B184F" w:rsidRPr="00814009" w:rsidRDefault="00FA49DC" w:rsidP="00482E36">
      <w:pPr>
        <w:spacing w:line="360" w:lineRule="auto"/>
        <w:rPr>
          <w:rFonts w:ascii="Times New Roman" w:hAnsi="Times New Roman" w:cs="Times New Roman"/>
          <w:vertAlign w:val="superscript"/>
        </w:rPr>
      </w:pPr>
      <w:r w:rsidRPr="00814009">
        <w:rPr>
          <w:rFonts w:ascii="Times New Roman" w:hAnsi="Times New Roman" w:cs="Times New Roman"/>
          <w:vertAlign w:val="superscript"/>
        </w:rPr>
        <w:br w:type="page"/>
      </w:r>
    </w:p>
    <w:tbl>
      <w:tblPr>
        <w:tblpPr w:leftFromText="180" w:rightFromText="180" w:vertAnchor="text" w:horzAnchor="margin" w:tblpY="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8"/>
      </w:tblGrid>
      <w:tr w:rsidR="00930947" w:rsidRPr="00482E36" w14:paraId="77D867CC" w14:textId="77777777" w:rsidTr="00301348">
        <w:trPr>
          <w:trHeight w:val="384"/>
        </w:trPr>
        <w:tc>
          <w:tcPr>
            <w:tcW w:w="9108" w:type="dxa"/>
            <w:shd w:val="clear" w:color="auto" w:fill="FFFFFF"/>
            <w:vAlign w:val="center"/>
          </w:tcPr>
          <w:p w14:paraId="06E17559" w14:textId="0201E7F9" w:rsidR="00930947" w:rsidRPr="00482E36" w:rsidRDefault="00930947" w:rsidP="00284E89">
            <w:pPr>
              <w:spacing w:line="360" w:lineRule="auto"/>
              <w:ind w:hanging="90"/>
              <w:rPr>
                <w:rFonts w:ascii="Times New Roman" w:hAnsi="Times New Roman" w:cs="Times New Roman"/>
                <w:sz w:val="16"/>
                <w:szCs w:val="16"/>
              </w:rPr>
            </w:pPr>
            <w:r w:rsidRPr="00482E36">
              <w:rPr>
                <w:rFonts w:ascii="Times New Roman" w:hAnsi="Times New Roman" w:cs="Times New Roman"/>
                <w:sz w:val="16"/>
                <w:szCs w:val="16"/>
              </w:rPr>
              <w:lastRenderedPageBreak/>
              <w:t xml:space="preserve">2.2 </w:t>
            </w:r>
            <w:proofErr w:type="spellStart"/>
            <w:r w:rsidRPr="00482E36">
              <w:rPr>
                <w:rFonts w:ascii="Times New Roman" w:hAnsi="Times New Roman" w:cs="Times New Roman"/>
                <w:sz w:val="16"/>
                <w:szCs w:val="16"/>
              </w:rPr>
              <w:t>Recall</w:t>
            </w:r>
            <w:proofErr w:type="spellEnd"/>
            <w:r w:rsidRPr="00482E36">
              <w:rPr>
                <w:rFonts w:ascii="Times New Roman" w:hAnsi="Times New Roman" w:cs="Times New Roman"/>
                <w:sz w:val="16"/>
                <w:szCs w:val="16"/>
              </w:rPr>
              <w:t xml:space="preserve">/Konsumsi Pangan </w:t>
            </w:r>
            <w:r w:rsidRPr="00482E36">
              <w:rPr>
                <w:rFonts w:ascii="Times New Roman" w:hAnsi="Times New Roman" w:cs="Times New Roman"/>
                <w:b/>
                <w:bCs/>
                <w:sz w:val="16"/>
                <w:szCs w:val="16"/>
                <w:u w:val="single"/>
              </w:rPr>
              <w:t>Usia Remaja  (16 –  24Th)</w:t>
            </w:r>
            <w:r w:rsidRPr="00482E36">
              <w:rPr>
                <w:rFonts w:ascii="Times New Roman" w:hAnsi="Times New Roman" w:cs="Times New Roman"/>
                <w:sz w:val="16"/>
                <w:szCs w:val="16"/>
              </w:rPr>
              <w:t xml:space="preserve"> Satu Hari yang Lalu (Kemarin)         </w:t>
            </w:r>
          </w:p>
          <w:p w14:paraId="125F94B4" w14:textId="77777777" w:rsidR="00930947" w:rsidRPr="00482E36" w:rsidRDefault="00930947" w:rsidP="00284E89">
            <w:pPr>
              <w:spacing w:line="360" w:lineRule="auto"/>
              <w:rPr>
                <w:rFonts w:ascii="Times New Roman" w:hAnsi="Times New Roman" w:cs="Times New Roman"/>
                <w:sz w:val="16"/>
                <w:szCs w:val="16"/>
              </w:rPr>
            </w:pPr>
            <w:r w:rsidRPr="00482E36">
              <w:rPr>
                <w:rFonts w:ascii="Times New Roman" w:hAnsi="Times New Roman" w:cs="Times New Roman"/>
                <w:sz w:val="16"/>
                <w:szCs w:val="16"/>
              </w:rPr>
              <w:t xml:space="preserve">        Hari/Tanggal.    …………………</w:t>
            </w:r>
          </w:p>
        </w:tc>
      </w:tr>
    </w:tbl>
    <w:p w14:paraId="4412F5F8" w14:textId="77777777" w:rsidR="00930947" w:rsidRPr="00482E36" w:rsidRDefault="00930947" w:rsidP="00284E89">
      <w:pPr>
        <w:spacing w:line="360" w:lineRule="auto"/>
        <w:rPr>
          <w:rFonts w:ascii="Times New Roman" w:hAnsi="Times New Roman" w:cs="Times New Roman"/>
          <w:vanish/>
          <w:sz w:val="16"/>
          <w:szCs w:val="1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990"/>
        <w:gridCol w:w="1440"/>
        <w:gridCol w:w="1800"/>
        <w:gridCol w:w="1260"/>
        <w:gridCol w:w="1260"/>
        <w:gridCol w:w="1080"/>
      </w:tblGrid>
      <w:tr w:rsidR="00930947" w:rsidRPr="00482E36" w14:paraId="448378D4" w14:textId="77777777" w:rsidTr="00301348">
        <w:trPr>
          <w:trHeight w:val="214"/>
        </w:trPr>
        <w:tc>
          <w:tcPr>
            <w:tcW w:w="1278" w:type="dxa"/>
            <w:vMerge w:val="restart"/>
            <w:tcBorders>
              <w:top w:val="single" w:sz="4" w:space="0" w:color="000000"/>
              <w:left w:val="single" w:sz="4" w:space="0" w:color="000000"/>
              <w:bottom w:val="single" w:sz="4" w:space="0" w:color="000000"/>
              <w:right w:val="single" w:sz="4" w:space="0" w:color="000000"/>
            </w:tcBorders>
            <w:vAlign w:val="center"/>
          </w:tcPr>
          <w:p w14:paraId="2673047C"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hAnsi="Times New Roman" w:cs="Times New Roman"/>
                <w:sz w:val="16"/>
                <w:szCs w:val="16"/>
              </w:rPr>
              <w:t>Waktu Makan</w:t>
            </w:r>
          </w:p>
        </w:tc>
        <w:tc>
          <w:tcPr>
            <w:tcW w:w="243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57FD746"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Nama Makanan</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14:paraId="3472642F"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Bahan Makanan Digunakan</w:t>
            </w:r>
          </w:p>
        </w:tc>
        <w:tc>
          <w:tcPr>
            <w:tcW w:w="2520" w:type="dxa"/>
            <w:gridSpan w:val="2"/>
            <w:tcBorders>
              <w:top w:val="single" w:sz="4" w:space="0" w:color="000000"/>
              <w:left w:val="single" w:sz="4" w:space="0" w:color="000000"/>
              <w:right w:val="single" w:sz="4" w:space="0" w:color="000000"/>
            </w:tcBorders>
            <w:vAlign w:val="center"/>
          </w:tcPr>
          <w:p w14:paraId="237A2B0E"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Banyaknya</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14:paraId="20D2729B" w14:textId="77777777" w:rsidR="00930947" w:rsidRPr="00482E36" w:rsidRDefault="00930947" w:rsidP="00284E89">
            <w:pPr>
              <w:spacing w:line="360" w:lineRule="auto"/>
              <w:jc w:val="center"/>
              <w:rPr>
                <w:rFonts w:ascii="Times New Roman" w:eastAsia="SimSun" w:hAnsi="Times New Roman" w:cs="Times New Roman"/>
                <w:sz w:val="16"/>
                <w:szCs w:val="16"/>
                <w:vertAlign w:val="superscript"/>
              </w:rPr>
            </w:pPr>
            <w:r w:rsidRPr="00482E36">
              <w:rPr>
                <w:rFonts w:ascii="Times New Roman" w:eastAsia="SimSun" w:hAnsi="Times New Roman" w:cs="Times New Roman"/>
                <w:sz w:val="16"/>
                <w:szCs w:val="16"/>
              </w:rPr>
              <w:t>Sumber pangan</w:t>
            </w:r>
            <w:r w:rsidRPr="00482E36">
              <w:rPr>
                <w:rFonts w:ascii="Times New Roman" w:eastAsia="SimSun" w:hAnsi="Times New Roman" w:cs="Times New Roman"/>
                <w:sz w:val="16"/>
                <w:szCs w:val="16"/>
                <w:vertAlign w:val="superscript"/>
              </w:rPr>
              <w:t>1)</w:t>
            </w:r>
          </w:p>
        </w:tc>
      </w:tr>
      <w:tr w:rsidR="00930947" w:rsidRPr="00482E36" w14:paraId="58D2793B" w14:textId="77777777" w:rsidTr="00301348">
        <w:trPr>
          <w:trHeight w:val="540"/>
        </w:trPr>
        <w:tc>
          <w:tcPr>
            <w:tcW w:w="1278" w:type="dxa"/>
            <w:vMerge/>
            <w:tcBorders>
              <w:top w:val="single" w:sz="4" w:space="0" w:color="000000"/>
              <w:left w:val="single" w:sz="4" w:space="0" w:color="000000"/>
              <w:right w:val="single" w:sz="4" w:space="0" w:color="000000"/>
            </w:tcBorders>
          </w:tcPr>
          <w:p w14:paraId="02BF32AA" w14:textId="77777777" w:rsidR="00930947" w:rsidRPr="00482E36" w:rsidRDefault="00930947" w:rsidP="00284E89">
            <w:pPr>
              <w:spacing w:line="360" w:lineRule="auto"/>
              <w:rPr>
                <w:rFonts w:ascii="Times New Roman" w:eastAsia="SimSun" w:hAnsi="Times New Roman" w:cs="Times New Roman"/>
                <w:sz w:val="16"/>
                <w:szCs w:val="16"/>
              </w:rPr>
            </w:pPr>
          </w:p>
        </w:tc>
        <w:tc>
          <w:tcPr>
            <w:tcW w:w="2430" w:type="dxa"/>
            <w:gridSpan w:val="2"/>
            <w:vMerge/>
            <w:tcBorders>
              <w:top w:val="single" w:sz="4" w:space="0" w:color="000000"/>
              <w:left w:val="single" w:sz="4" w:space="0" w:color="000000"/>
              <w:right w:val="single" w:sz="4" w:space="0" w:color="000000"/>
            </w:tcBorders>
          </w:tcPr>
          <w:p w14:paraId="7C074878"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vMerge/>
            <w:tcBorders>
              <w:top w:val="single" w:sz="4" w:space="0" w:color="000000"/>
              <w:left w:val="single" w:sz="4" w:space="0" w:color="000000"/>
              <w:right w:val="single" w:sz="4" w:space="0" w:color="000000"/>
            </w:tcBorders>
          </w:tcPr>
          <w:p w14:paraId="3E7423F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vAlign w:val="center"/>
          </w:tcPr>
          <w:p w14:paraId="0893F187"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Ukuran menurut RTG</w:t>
            </w:r>
          </w:p>
        </w:tc>
        <w:tc>
          <w:tcPr>
            <w:tcW w:w="1260" w:type="dxa"/>
            <w:tcBorders>
              <w:right w:val="single" w:sz="4" w:space="0" w:color="000000"/>
            </w:tcBorders>
            <w:vAlign w:val="center"/>
          </w:tcPr>
          <w:p w14:paraId="2EA59020"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Konversi Dalam Gram </w:t>
            </w:r>
          </w:p>
        </w:tc>
        <w:tc>
          <w:tcPr>
            <w:tcW w:w="1080" w:type="dxa"/>
            <w:vMerge/>
            <w:tcBorders>
              <w:top w:val="single" w:sz="4" w:space="0" w:color="000000"/>
              <w:left w:val="single" w:sz="4" w:space="0" w:color="000000"/>
              <w:right w:val="single" w:sz="4" w:space="0" w:color="000000"/>
            </w:tcBorders>
          </w:tcPr>
          <w:p w14:paraId="2096EB6D"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4AD64381" w14:textId="77777777" w:rsidTr="00301348">
        <w:trPr>
          <w:trHeight w:val="135"/>
        </w:trPr>
        <w:tc>
          <w:tcPr>
            <w:tcW w:w="1278" w:type="dxa"/>
            <w:tcBorders>
              <w:left w:val="single" w:sz="4" w:space="0" w:color="000000"/>
              <w:bottom w:val="single" w:sz="4" w:space="0" w:color="000000"/>
              <w:right w:val="single" w:sz="4" w:space="0" w:color="000000"/>
            </w:tcBorders>
          </w:tcPr>
          <w:p w14:paraId="1D81B4F6"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hAnsi="Times New Roman" w:cs="Times New Roman"/>
                <w:sz w:val="16"/>
                <w:szCs w:val="16"/>
              </w:rPr>
              <w:t>(1)</w:t>
            </w:r>
          </w:p>
        </w:tc>
        <w:tc>
          <w:tcPr>
            <w:tcW w:w="2430" w:type="dxa"/>
            <w:gridSpan w:val="2"/>
            <w:tcBorders>
              <w:left w:val="single" w:sz="4" w:space="0" w:color="000000"/>
              <w:bottom w:val="single" w:sz="4" w:space="0" w:color="000000"/>
              <w:right w:val="single" w:sz="4" w:space="0" w:color="000000"/>
            </w:tcBorders>
          </w:tcPr>
          <w:p w14:paraId="140803C2"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                      (2)</w:t>
            </w:r>
          </w:p>
        </w:tc>
        <w:tc>
          <w:tcPr>
            <w:tcW w:w="1800" w:type="dxa"/>
            <w:tcBorders>
              <w:left w:val="single" w:sz="4" w:space="0" w:color="000000"/>
              <w:bottom w:val="single" w:sz="4" w:space="0" w:color="000000"/>
              <w:right w:val="single" w:sz="4" w:space="0" w:color="000000"/>
            </w:tcBorders>
          </w:tcPr>
          <w:p w14:paraId="1284DA68"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(3)</w:t>
            </w:r>
          </w:p>
        </w:tc>
        <w:tc>
          <w:tcPr>
            <w:tcW w:w="1260" w:type="dxa"/>
            <w:tcBorders>
              <w:left w:val="single" w:sz="4" w:space="0" w:color="000000"/>
              <w:bottom w:val="single" w:sz="4" w:space="0" w:color="000000"/>
            </w:tcBorders>
            <w:vAlign w:val="center"/>
          </w:tcPr>
          <w:p w14:paraId="0DBB92B7"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(4)</w:t>
            </w:r>
          </w:p>
        </w:tc>
        <w:tc>
          <w:tcPr>
            <w:tcW w:w="1260" w:type="dxa"/>
            <w:tcBorders>
              <w:bottom w:val="single" w:sz="4" w:space="0" w:color="000000"/>
              <w:right w:val="single" w:sz="4" w:space="0" w:color="000000"/>
            </w:tcBorders>
            <w:vAlign w:val="center"/>
          </w:tcPr>
          <w:p w14:paraId="6FF81C2B"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(5)</w:t>
            </w:r>
          </w:p>
        </w:tc>
        <w:tc>
          <w:tcPr>
            <w:tcW w:w="1080" w:type="dxa"/>
            <w:tcBorders>
              <w:left w:val="single" w:sz="4" w:space="0" w:color="000000"/>
              <w:bottom w:val="single" w:sz="4" w:space="0" w:color="000000"/>
              <w:right w:val="single" w:sz="4" w:space="0" w:color="000000"/>
            </w:tcBorders>
          </w:tcPr>
          <w:p w14:paraId="1C5D8579" w14:textId="77777777" w:rsidR="00930947" w:rsidRPr="00482E36" w:rsidRDefault="00930947"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(6)</w:t>
            </w:r>
          </w:p>
        </w:tc>
      </w:tr>
      <w:tr w:rsidR="00930947" w:rsidRPr="00482E36" w14:paraId="0CBB8C2F" w14:textId="77777777" w:rsidTr="00301348">
        <w:trPr>
          <w:trHeight w:val="20"/>
        </w:trPr>
        <w:tc>
          <w:tcPr>
            <w:tcW w:w="1278" w:type="dxa"/>
            <w:vMerge w:val="restart"/>
            <w:tcBorders>
              <w:top w:val="single" w:sz="4" w:space="0" w:color="000000"/>
              <w:left w:val="single" w:sz="4" w:space="0" w:color="000000"/>
              <w:right w:val="single" w:sz="4" w:space="0" w:color="000000"/>
            </w:tcBorders>
          </w:tcPr>
          <w:p w14:paraId="18E88FD2"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Makan Pagi</w:t>
            </w:r>
          </w:p>
          <w:p w14:paraId="2CE22A9B"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 xml:space="preserve"> Jam ………….</w:t>
            </w:r>
          </w:p>
          <w:p w14:paraId="7B894270" w14:textId="77777777" w:rsidR="00930947" w:rsidRPr="00482E36" w:rsidRDefault="00930947" w:rsidP="00284E89">
            <w:pPr>
              <w:spacing w:line="360" w:lineRule="auto"/>
              <w:rPr>
                <w:rFonts w:ascii="Times New Roman" w:eastAsia="SimSun" w:hAnsi="Times New Roman" w:cs="Times New Roman"/>
                <w:sz w:val="16"/>
                <w:szCs w:val="16"/>
              </w:rPr>
            </w:pPr>
          </w:p>
          <w:p w14:paraId="5BC6C37D" w14:textId="77777777" w:rsidR="00930947" w:rsidRPr="00482E36" w:rsidRDefault="00930947" w:rsidP="00284E89">
            <w:pPr>
              <w:spacing w:line="360" w:lineRule="auto"/>
              <w:rPr>
                <w:rFonts w:ascii="Times New Roman" w:hAnsi="Times New Roman" w:cs="Times New Roman"/>
                <w:sz w:val="16"/>
                <w:szCs w:val="16"/>
              </w:rPr>
            </w:pPr>
          </w:p>
          <w:p w14:paraId="7346758A" w14:textId="77777777" w:rsidR="00930947" w:rsidRPr="00482E36" w:rsidRDefault="00930947" w:rsidP="00284E89">
            <w:pPr>
              <w:spacing w:line="360" w:lineRule="auto"/>
              <w:rPr>
                <w:rFonts w:ascii="Times New Roman" w:hAnsi="Times New Roman" w:cs="Times New Roman"/>
                <w:sz w:val="16"/>
                <w:szCs w:val="16"/>
              </w:rPr>
            </w:pPr>
          </w:p>
          <w:p w14:paraId="711814E2" w14:textId="77777777" w:rsidR="00930947" w:rsidRPr="00482E36" w:rsidRDefault="00930947" w:rsidP="00284E89">
            <w:pPr>
              <w:spacing w:line="360" w:lineRule="auto"/>
              <w:rPr>
                <w:rFonts w:ascii="Times New Roman" w:hAnsi="Times New Roman" w:cs="Times New Roman"/>
                <w:sz w:val="16"/>
                <w:szCs w:val="16"/>
              </w:rPr>
            </w:pPr>
          </w:p>
          <w:p w14:paraId="43E615B7" w14:textId="77777777" w:rsidR="00930947" w:rsidRPr="00482E36" w:rsidRDefault="00930947"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6CDBF1CF"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Utama :</w:t>
            </w:r>
          </w:p>
          <w:p w14:paraId="4CD8745B"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26F49F1A"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11886C55"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39B0C216"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4D128B3A"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5B74039D"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344D6B83" w14:textId="77777777" w:rsidTr="00301348">
        <w:trPr>
          <w:trHeight w:val="20"/>
        </w:trPr>
        <w:tc>
          <w:tcPr>
            <w:tcW w:w="1278" w:type="dxa"/>
            <w:vMerge/>
            <w:tcBorders>
              <w:left w:val="single" w:sz="4" w:space="0" w:color="000000"/>
              <w:right w:val="single" w:sz="4" w:space="0" w:color="000000"/>
            </w:tcBorders>
          </w:tcPr>
          <w:p w14:paraId="11FD9B01"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4930241E"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6E679EC"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2E04992"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1734306"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DDF26FA"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4E730F2"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25BB4414" w14:textId="77777777" w:rsidTr="00301348">
        <w:trPr>
          <w:trHeight w:val="20"/>
        </w:trPr>
        <w:tc>
          <w:tcPr>
            <w:tcW w:w="1278" w:type="dxa"/>
            <w:vMerge/>
            <w:tcBorders>
              <w:left w:val="single" w:sz="4" w:space="0" w:color="000000"/>
              <w:right w:val="single" w:sz="4" w:space="0" w:color="000000"/>
            </w:tcBorders>
          </w:tcPr>
          <w:p w14:paraId="192251E4"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4AC4E60"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Lauk :</w:t>
            </w:r>
          </w:p>
          <w:p w14:paraId="71479BB4" w14:textId="77777777" w:rsidR="00930947" w:rsidRPr="00482E36" w:rsidRDefault="00930947" w:rsidP="00284E89">
            <w:pPr>
              <w:spacing w:line="360" w:lineRule="auto"/>
              <w:rPr>
                <w:rFonts w:ascii="Times New Roman" w:eastAsia="SimSun" w:hAnsi="Times New Roman" w:cs="Times New Roman"/>
                <w:sz w:val="16"/>
                <w:szCs w:val="16"/>
              </w:rPr>
            </w:pPr>
          </w:p>
          <w:p w14:paraId="632D38A2"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8E27C96"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3D26940"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A1C7F2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2472999"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F13CD64"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356ED02C" w14:textId="77777777" w:rsidTr="00301348">
        <w:trPr>
          <w:trHeight w:val="20"/>
        </w:trPr>
        <w:tc>
          <w:tcPr>
            <w:tcW w:w="1278" w:type="dxa"/>
            <w:vMerge/>
            <w:tcBorders>
              <w:left w:val="single" w:sz="4" w:space="0" w:color="000000"/>
              <w:right w:val="single" w:sz="4" w:space="0" w:color="000000"/>
            </w:tcBorders>
          </w:tcPr>
          <w:p w14:paraId="1C2F8970"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6B83CD1"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502016E"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8FDBB30"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90325A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8C89CBC"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331B80E"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3522743B" w14:textId="77777777" w:rsidTr="00301348">
        <w:trPr>
          <w:trHeight w:val="20"/>
        </w:trPr>
        <w:tc>
          <w:tcPr>
            <w:tcW w:w="1278" w:type="dxa"/>
            <w:vMerge/>
            <w:tcBorders>
              <w:left w:val="single" w:sz="4" w:space="0" w:color="000000"/>
              <w:right w:val="single" w:sz="4" w:space="0" w:color="000000"/>
            </w:tcBorders>
          </w:tcPr>
          <w:p w14:paraId="7734EEB7"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4B6CE4D"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4154880"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F8B18E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64693C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C9F4467"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51015D5"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18CECDFF" w14:textId="77777777" w:rsidTr="00301348">
        <w:trPr>
          <w:trHeight w:val="20"/>
        </w:trPr>
        <w:tc>
          <w:tcPr>
            <w:tcW w:w="1278" w:type="dxa"/>
            <w:vMerge/>
            <w:tcBorders>
              <w:left w:val="single" w:sz="4" w:space="0" w:color="000000"/>
              <w:right w:val="single" w:sz="4" w:space="0" w:color="000000"/>
            </w:tcBorders>
          </w:tcPr>
          <w:p w14:paraId="05D1CBD6"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C858065"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Sayur :</w:t>
            </w:r>
          </w:p>
          <w:p w14:paraId="089B909D" w14:textId="77777777" w:rsidR="00930947" w:rsidRPr="00482E36" w:rsidRDefault="00930947" w:rsidP="00284E89">
            <w:pPr>
              <w:spacing w:line="360" w:lineRule="auto"/>
              <w:rPr>
                <w:rFonts w:ascii="Times New Roman" w:eastAsia="SimSun" w:hAnsi="Times New Roman" w:cs="Times New Roman"/>
                <w:sz w:val="16"/>
                <w:szCs w:val="16"/>
              </w:rPr>
            </w:pPr>
          </w:p>
          <w:p w14:paraId="53079C6B"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608965A"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27CE098"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BC1289F"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C4029E9"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494BACB"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000653D8" w14:textId="77777777" w:rsidTr="00301348">
        <w:trPr>
          <w:trHeight w:val="20"/>
        </w:trPr>
        <w:tc>
          <w:tcPr>
            <w:tcW w:w="1278" w:type="dxa"/>
            <w:vMerge/>
            <w:tcBorders>
              <w:left w:val="single" w:sz="4" w:space="0" w:color="000000"/>
              <w:right w:val="single" w:sz="4" w:space="0" w:color="000000"/>
            </w:tcBorders>
          </w:tcPr>
          <w:p w14:paraId="50C177B8"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291A9DA5"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D1E8793"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743FAEE"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5FE3EED"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5C0C1FF"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EDF1A71"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02E60481" w14:textId="77777777" w:rsidTr="00301348">
        <w:trPr>
          <w:trHeight w:val="20"/>
        </w:trPr>
        <w:tc>
          <w:tcPr>
            <w:tcW w:w="1278" w:type="dxa"/>
            <w:vMerge/>
            <w:tcBorders>
              <w:left w:val="single" w:sz="4" w:space="0" w:color="000000"/>
              <w:right w:val="single" w:sz="4" w:space="0" w:color="000000"/>
            </w:tcBorders>
          </w:tcPr>
          <w:p w14:paraId="0DCB4370"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9E6DB7B"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87EE33B"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6E0251F"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FFD1C8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C3C7A6C"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7318C74"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34877A1F" w14:textId="77777777" w:rsidTr="00301348">
        <w:trPr>
          <w:trHeight w:val="20"/>
        </w:trPr>
        <w:tc>
          <w:tcPr>
            <w:tcW w:w="1278" w:type="dxa"/>
            <w:vMerge/>
            <w:tcBorders>
              <w:left w:val="single" w:sz="4" w:space="0" w:color="000000"/>
              <w:right w:val="single" w:sz="4" w:space="0" w:color="000000"/>
            </w:tcBorders>
          </w:tcPr>
          <w:p w14:paraId="4D476B7B"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47F32461"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1440" w:type="dxa"/>
            <w:tcBorders>
              <w:right w:val="single" w:sz="4" w:space="0" w:color="000000"/>
            </w:tcBorders>
          </w:tcPr>
          <w:p w14:paraId="55C76DC9"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ECB9BF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42B852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49F55D9"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FAD4044"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61EC090D" w14:textId="77777777" w:rsidTr="00301348">
        <w:trPr>
          <w:trHeight w:val="20"/>
        </w:trPr>
        <w:tc>
          <w:tcPr>
            <w:tcW w:w="1278" w:type="dxa"/>
            <w:vMerge/>
            <w:tcBorders>
              <w:left w:val="single" w:sz="4" w:space="0" w:color="000000"/>
              <w:right w:val="single" w:sz="4" w:space="0" w:color="000000"/>
            </w:tcBorders>
          </w:tcPr>
          <w:p w14:paraId="4C64D632"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37A1B52"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E770CDB"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834EEE6"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1BDB00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51667B7"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7959E71"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2BC82948" w14:textId="77777777" w:rsidTr="00301348">
        <w:trPr>
          <w:trHeight w:val="70"/>
        </w:trPr>
        <w:tc>
          <w:tcPr>
            <w:tcW w:w="1278" w:type="dxa"/>
            <w:vMerge/>
            <w:tcBorders>
              <w:left w:val="single" w:sz="4" w:space="0" w:color="000000"/>
              <w:right w:val="single" w:sz="4" w:space="0" w:color="000000"/>
            </w:tcBorders>
          </w:tcPr>
          <w:p w14:paraId="372413CF"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E18CF1A"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Minuman:</w:t>
            </w:r>
          </w:p>
        </w:tc>
        <w:tc>
          <w:tcPr>
            <w:tcW w:w="1440" w:type="dxa"/>
            <w:tcBorders>
              <w:right w:val="single" w:sz="4" w:space="0" w:color="000000"/>
            </w:tcBorders>
          </w:tcPr>
          <w:p w14:paraId="18CE0FA9"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43B7992"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8B3B23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0C83866"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C289425"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5D5C34CC" w14:textId="77777777" w:rsidTr="00301348">
        <w:trPr>
          <w:trHeight w:val="20"/>
        </w:trPr>
        <w:tc>
          <w:tcPr>
            <w:tcW w:w="1278" w:type="dxa"/>
            <w:vMerge/>
            <w:tcBorders>
              <w:left w:val="single" w:sz="4" w:space="0" w:color="000000"/>
              <w:right w:val="single" w:sz="4" w:space="0" w:color="000000"/>
            </w:tcBorders>
          </w:tcPr>
          <w:p w14:paraId="38E480D4"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12F1E68"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7AE4A01"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459FA7A"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AEB0CBD"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6547038"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0621213"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01E4215A" w14:textId="77777777" w:rsidTr="00301348">
        <w:trPr>
          <w:trHeight w:val="20"/>
        </w:trPr>
        <w:tc>
          <w:tcPr>
            <w:tcW w:w="1278" w:type="dxa"/>
            <w:vMerge w:val="restart"/>
            <w:tcBorders>
              <w:left w:val="single" w:sz="4" w:space="0" w:color="000000"/>
              <w:right w:val="single" w:sz="4" w:space="0" w:color="000000"/>
            </w:tcBorders>
          </w:tcPr>
          <w:p w14:paraId="35626468"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Selingan  setelah Makan Pagi Jam …………</w:t>
            </w:r>
          </w:p>
        </w:tc>
        <w:tc>
          <w:tcPr>
            <w:tcW w:w="990" w:type="dxa"/>
            <w:vMerge w:val="restart"/>
            <w:tcBorders>
              <w:left w:val="single" w:sz="4" w:space="0" w:color="000000"/>
            </w:tcBorders>
          </w:tcPr>
          <w:p w14:paraId="1AB2ABA5"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Basah</w:t>
            </w:r>
          </w:p>
        </w:tc>
        <w:tc>
          <w:tcPr>
            <w:tcW w:w="1440" w:type="dxa"/>
            <w:tcBorders>
              <w:right w:val="single" w:sz="4" w:space="0" w:color="000000"/>
            </w:tcBorders>
          </w:tcPr>
          <w:p w14:paraId="536FA5D1"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D392AB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52804D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B4DC66E"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1C23125"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2CA8416B" w14:textId="77777777" w:rsidTr="00301348">
        <w:trPr>
          <w:trHeight w:val="20"/>
        </w:trPr>
        <w:tc>
          <w:tcPr>
            <w:tcW w:w="1278" w:type="dxa"/>
            <w:vMerge/>
            <w:tcBorders>
              <w:left w:val="single" w:sz="4" w:space="0" w:color="000000"/>
              <w:right w:val="single" w:sz="4" w:space="0" w:color="000000"/>
            </w:tcBorders>
          </w:tcPr>
          <w:p w14:paraId="27E0230F"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CADB41E"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EE3C030"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250AA62"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BA54D3C"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F90FC9F"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838231F"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1A79090E" w14:textId="77777777" w:rsidTr="00301348">
        <w:trPr>
          <w:trHeight w:val="20"/>
        </w:trPr>
        <w:tc>
          <w:tcPr>
            <w:tcW w:w="1278" w:type="dxa"/>
            <w:vMerge/>
            <w:tcBorders>
              <w:left w:val="single" w:sz="4" w:space="0" w:color="000000"/>
              <w:right w:val="single" w:sz="4" w:space="0" w:color="000000"/>
            </w:tcBorders>
          </w:tcPr>
          <w:p w14:paraId="4DE26197"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00C6AEC8"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Kering</w:t>
            </w:r>
          </w:p>
        </w:tc>
        <w:tc>
          <w:tcPr>
            <w:tcW w:w="1440" w:type="dxa"/>
            <w:tcBorders>
              <w:right w:val="single" w:sz="4" w:space="0" w:color="000000"/>
            </w:tcBorders>
          </w:tcPr>
          <w:p w14:paraId="612BE8B9"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C8BF8A4"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0CEA56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2AC9479"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1C8ABF0"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0B837635" w14:textId="77777777" w:rsidTr="00301348">
        <w:trPr>
          <w:trHeight w:val="20"/>
        </w:trPr>
        <w:tc>
          <w:tcPr>
            <w:tcW w:w="1278" w:type="dxa"/>
            <w:vMerge/>
            <w:tcBorders>
              <w:left w:val="single" w:sz="4" w:space="0" w:color="000000"/>
              <w:right w:val="single" w:sz="4" w:space="0" w:color="000000"/>
            </w:tcBorders>
          </w:tcPr>
          <w:p w14:paraId="305D2305"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01554DB"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D650776"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7DC12A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0C4A7E0"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36904FB"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EF0EB66"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0A872582" w14:textId="77777777" w:rsidTr="00301348">
        <w:trPr>
          <w:trHeight w:val="20"/>
        </w:trPr>
        <w:tc>
          <w:tcPr>
            <w:tcW w:w="1278" w:type="dxa"/>
            <w:vMerge w:val="restart"/>
            <w:tcBorders>
              <w:top w:val="single" w:sz="4" w:space="0" w:color="000000"/>
              <w:left w:val="single" w:sz="4" w:space="0" w:color="000000"/>
              <w:right w:val="single" w:sz="4" w:space="0" w:color="000000"/>
            </w:tcBorders>
          </w:tcPr>
          <w:p w14:paraId="4D5A940A"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Makan Siang</w:t>
            </w:r>
          </w:p>
          <w:p w14:paraId="26EE13BC"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 xml:space="preserve"> Jam ………….</w:t>
            </w:r>
          </w:p>
          <w:p w14:paraId="1677CD72" w14:textId="77777777" w:rsidR="00930947" w:rsidRPr="00482E36" w:rsidRDefault="00930947" w:rsidP="00284E89">
            <w:pPr>
              <w:spacing w:line="360" w:lineRule="auto"/>
              <w:rPr>
                <w:rFonts w:ascii="Times New Roman" w:eastAsia="SimSun" w:hAnsi="Times New Roman" w:cs="Times New Roman"/>
                <w:sz w:val="16"/>
                <w:szCs w:val="16"/>
              </w:rPr>
            </w:pPr>
          </w:p>
          <w:p w14:paraId="0D114018" w14:textId="77777777" w:rsidR="00930947" w:rsidRPr="00482E36" w:rsidRDefault="00930947" w:rsidP="00284E89">
            <w:pPr>
              <w:spacing w:line="360" w:lineRule="auto"/>
              <w:rPr>
                <w:rFonts w:ascii="Times New Roman" w:hAnsi="Times New Roman" w:cs="Times New Roman"/>
                <w:sz w:val="16"/>
                <w:szCs w:val="16"/>
              </w:rPr>
            </w:pPr>
          </w:p>
          <w:p w14:paraId="69D49C9A" w14:textId="77777777" w:rsidR="00930947" w:rsidRPr="00482E36" w:rsidRDefault="00930947" w:rsidP="00284E89">
            <w:pPr>
              <w:spacing w:line="360" w:lineRule="auto"/>
              <w:rPr>
                <w:rFonts w:ascii="Times New Roman" w:hAnsi="Times New Roman" w:cs="Times New Roman"/>
                <w:sz w:val="16"/>
                <w:szCs w:val="16"/>
              </w:rPr>
            </w:pPr>
          </w:p>
          <w:p w14:paraId="1C88AF84" w14:textId="77777777" w:rsidR="00930947" w:rsidRPr="00482E36" w:rsidRDefault="00930947" w:rsidP="00284E89">
            <w:pPr>
              <w:spacing w:line="360" w:lineRule="auto"/>
              <w:rPr>
                <w:rFonts w:ascii="Times New Roman" w:hAnsi="Times New Roman" w:cs="Times New Roman"/>
                <w:sz w:val="16"/>
                <w:szCs w:val="16"/>
              </w:rPr>
            </w:pPr>
          </w:p>
          <w:p w14:paraId="42C22030" w14:textId="77777777" w:rsidR="00930947" w:rsidRPr="00482E36" w:rsidRDefault="00930947"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2C59A4FC"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Utama :</w:t>
            </w:r>
          </w:p>
          <w:p w14:paraId="061B1F55"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598DB3CE"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2C37BAF5"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710C09AA"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75DBB597"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08D2655C"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78C6D583" w14:textId="77777777" w:rsidTr="00301348">
        <w:trPr>
          <w:trHeight w:val="20"/>
        </w:trPr>
        <w:tc>
          <w:tcPr>
            <w:tcW w:w="1278" w:type="dxa"/>
            <w:vMerge/>
            <w:tcBorders>
              <w:left w:val="single" w:sz="4" w:space="0" w:color="000000"/>
              <w:right w:val="single" w:sz="4" w:space="0" w:color="000000"/>
            </w:tcBorders>
          </w:tcPr>
          <w:p w14:paraId="7DB6B0B5"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64A610B4"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1DBBA75"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58CF80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C137F4E"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307A2AF"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6F8FB20"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37AA598C" w14:textId="77777777" w:rsidTr="00301348">
        <w:trPr>
          <w:trHeight w:val="20"/>
        </w:trPr>
        <w:tc>
          <w:tcPr>
            <w:tcW w:w="1278" w:type="dxa"/>
            <w:vMerge/>
            <w:tcBorders>
              <w:left w:val="single" w:sz="4" w:space="0" w:color="000000"/>
              <w:right w:val="single" w:sz="4" w:space="0" w:color="000000"/>
            </w:tcBorders>
          </w:tcPr>
          <w:p w14:paraId="7EF9E917"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47003C7"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Lauk :</w:t>
            </w:r>
          </w:p>
          <w:p w14:paraId="684DBCD6" w14:textId="77777777" w:rsidR="00930947" w:rsidRPr="00482E36" w:rsidRDefault="00930947" w:rsidP="00284E89">
            <w:pPr>
              <w:spacing w:line="360" w:lineRule="auto"/>
              <w:rPr>
                <w:rFonts w:ascii="Times New Roman" w:eastAsia="SimSun" w:hAnsi="Times New Roman" w:cs="Times New Roman"/>
                <w:sz w:val="16"/>
                <w:szCs w:val="16"/>
              </w:rPr>
            </w:pPr>
          </w:p>
          <w:p w14:paraId="09524BE4"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5361DC1"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8204A3B"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9CCA077"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A349F6B"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FD48977"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19FC0F30" w14:textId="77777777" w:rsidTr="00301348">
        <w:trPr>
          <w:trHeight w:val="20"/>
        </w:trPr>
        <w:tc>
          <w:tcPr>
            <w:tcW w:w="1278" w:type="dxa"/>
            <w:vMerge/>
            <w:tcBorders>
              <w:left w:val="single" w:sz="4" w:space="0" w:color="000000"/>
              <w:right w:val="single" w:sz="4" w:space="0" w:color="000000"/>
            </w:tcBorders>
          </w:tcPr>
          <w:p w14:paraId="1D3A15FF"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86A8BB6"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A7EA82D"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8067EC5"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C3A1CC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C6F4754"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410222E"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30F5F85F" w14:textId="77777777" w:rsidTr="00301348">
        <w:trPr>
          <w:trHeight w:val="20"/>
        </w:trPr>
        <w:tc>
          <w:tcPr>
            <w:tcW w:w="1278" w:type="dxa"/>
            <w:vMerge/>
            <w:tcBorders>
              <w:left w:val="single" w:sz="4" w:space="0" w:color="000000"/>
              <w:right w:val="single" w:sz="4" w:space="0" w:color="000000"/>
            </w:tcBorders>
          </w:tcPr>
          <w:p w14:paraId="75DF5B0F"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4B53840"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73BB503"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89BEBB0"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0AD903C"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D832AB6"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C0A4495"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61848FBF" w14:textId="77777777" w:rsidTr="00301348">
        <w:trPr>
          <w:trHeight w:val="20"/>
        </w:trPr>
        <w:tc>
          <w:tcPr>
            <w:tcW w:w="1278" w:type="dxa"/>
            <w:vMerge/>
            <w:tcBorders>
              <w:left w:val="single" w:sz="4" w:space="0" w:color="000000"/>
              <w:right w:val="single" w:sz="4" w:space="0" w:color="000000"/>
            </w:tcBorders>
          </w:tcPr>
          <w:p w14:paraId="6746323F"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0B027DA5"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Sayur :</w:t>
            </w:r>
          </w:p>
          <w:p w14:paraId="799AE5D9" w14:textId="77777777" w:rsidR="00930947" w:rsidRPr="00482E36" w:rsidRDefault="00930947" w:rsidP="00284E89">
            <w:pPr>
              <w:spacing w:line="360" w:lineRule="auto"/>
              <w:rPr>
                <w:rFonts w:ascii="Times New Roman" w:eastAsia="SimSun" w:hAnsi="Times New Roman" w:cs="Times New Roman"/>
                <w:sz w:val="16"/>
                <w:szCs w:val="16"/>
              </w:rPr>
            </w:pPr>
          </w:p>
          <w:p w14:paraId="4670BDE7"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E321B5C"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3508D77"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44FB738"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134A088"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AFF5C4B"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513EC2DB" w14:textId="77777777" w:rsidTr="00301348">
        <w:trPr>
          <w:trHeight w:val="20"/>
        </w:trPr>
        <w:tc>
          <w:tcPr>
            <w:tcW w:w="1278" w:type="dxa"/>
            <w:vMerge/>
            <w:tcBorders>
              <w:left w:val="single" w:sz="4" w:space="0" w:color="000000"/>
              <w:right w:val="single" w:sz="4" w:space="0" w:color="000000"/>
            </w:tcBorders>
          </w:tcPr>
          <w:p w14:paraId="358B7ECF"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38C9EAB"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4AFED4D"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C2F5B04"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FC3A38F"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F668F93"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C9EC029"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3507216E" w14:textId="77777777" w:rsidTr="00301348">
        <w:trPr>
          <w:trHeight w:val="20"/>
        </w:trPr>
        <w:tc>
          <w:tcPr>
            <w:tcW w:w="1278" w:type="dxa"/>
            <w:vMerge/>
            <w:tcBorders>
              <w:left w:val="single" w:sz="4" w:space="0" w:color="000000"/>
              <w:right w:val="single" w:sz="4" w:space="0" w:color="000000"/>
            </w:tcBorders>
          </w:tcPr>
          <w:p w14:paraId="6FC61CDA"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E4DDA79"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2BC3106D"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559EF7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644F8E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F0DB12C"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B52DD77"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7929AAF4" w14:textId="77777777" w:rsidTr="00301348">
        <w:trPr>
          <w:trHeight w:val="20"/>
        </w:trPr>
        <w:tc>
          <w:tcPr>
            <w:tcW w:w="1278" w:type="dxa"/>
            <w:vMerge/>
            <w:tcBorders>
              <w:left w:val="single" w:sz="4" w:space="0" w:color="000000"/>
              <w:right w:val="single" w:sz="4" w:space="0" w:color="000000"/>
            </w:tcBorders>
          </w:tcPr>
          <w:p w14:paraId="6D9A54E5"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4B7D086"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1440" w:type="dxa"/>
            <w:tcBorders>
              <w:right w:val="single" w:sz="4" w:space="0" w:color="000000"/>
            </w:tcBorders>
          </w:tcPr>
          <w:p w14:paraId="2AC77DEC"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2368706"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0E6C52D"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0271A93"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7336154"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0301A9A4" w14:textId="77777777" w:rsidTr="00301348">
        <w:trPr>
          <w:trHeight w:val="20"/>
        </w:trPr>
        <w:tc>
          <w:tcPr>
            <w:tcW w:w="1278" w:type="dxa"/>
            <w:vMerge/>
            <w:tcBorders>
              <w:left w:val="single" w:sz="4" w:space="0" w:color="000000"/>
              <w:right w:val="single" w:sz="4" w:space="0" w:color="000000"/>
            </w:tcBorders>
          </w:tcPr>
          <w:p w14:paraId="4E9051DE"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1A19BFA"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FE96FA0"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96C5AF7"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CEA89BB"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CB26FCD"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477CD0A"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72B3224B" w14:textId="77777777" w:rsidTr="00301348">
        <w:trPr>
          <w:trHeight w:val="70"/>
        </w:trPr>
        <w:tc>
          <w:tcPr>
            <w:tcW w:w="1278" w:type="dxa"/>
            <w:vMerge/>
            <w:tcBorders>
              <w:left w:val="single" w:sz="4" w:space="0" w:color="000000"/>
              <w:right w:val="single" w:sz="4" w:space="0" w:color="000000"/>
            </w:tcBorders>
          </w:tcPr>
          <w:p w14:paraId="71D5A41C"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2C05B478"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Minuman:</w:t>
            </w:r>
          </w:p>
        </w:tc>
        <w:tc>
          <w:tcPr>
            <w:tcW w:w="1440" w:type="dxa"/>
            <w:tcBorders>
              <w:right w:val="single" w:sz="4" w:space="0" w:color="000000"/>
            </w:tcBorders>
          </w:tcPr>
          <w:p w14:paraId="71E93888"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B2AAA8D"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EDDA17D"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7891014"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03A96AC"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50723210" w14:textId="77777777" w:rsidTr="00301348">
        <w:trPr>
          <w:trHeight w:val="20"/>
        </w:trPr>
        <w:tc>
          <w:tcPr>
            <w:tcW w:w="1278" w:type="dxa"/>
            <w:vMerge/>
            <w:tcBorders>
              <w:left w:val="single" w:sz="4" w:space="0" w:color="000000"/>
              <w:right w:val="single" w:sz="4" w:space="0" w:color="000000"/>
            </w:tcBorders>
          </w:tcPr>
          <w:p w14:paraId="5D3780F8"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55B8F53"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49625D7"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F3675E8"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7562617"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F000DE8"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022570B"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18982914" w14:textId="77777777" w:rsidTr="00301348">
        <w:trPr>
          <w:trHeight w:val="20"/>
        </w:trPr>
        <w:tc>
          <w:tcPr>
            <w:tcW w:w="1278" w:type="dxa"/>
            <w:vMerge w:val="restart"/>
            <w:tcBorders>
              <w:left w:val="single" w:sz="4" w:space="0" w:color="000000"/>
              <w:right w:val="single" w:sz="4" w:space="0" w:color="000000"/>
            </w:tcBorders>
          </w:tcPr>
          <w:p w14:paraId="47F76D53"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Selingan  setelah Makan Siang Jam …………</w:t>
            </w:r>
          </w:p>
        </w:tc>
        <w:tc>
          <w:tcPr>
            <w:tcW w:w="990" w:type="dxa"/>
            <w:vMerge w:val="restart"/>
            <w:tcBorders>
              <w:left w:val="single" w:sz="4" w:space="0" w:color="000000"/>
            </w:tcBorders>
          </w:tcPr>
          <w:p w14:paraId="7A29D700"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Basah</w:t>
            </w:r>
          </w:p>
        </w:tc>
        <w:tc>
          <w:tcPr>
            <w:tcW w:w="1440" w:type="dxa"/>
            <w:tcBorders>
              <w:right w:val="single" w:sz="4" w:space="0" w:color="000000"/>
            </w:tcBorders>
          </w:tcPr>
          <w:p w14:paraId="322A10A3"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2CD1DF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202B9DC"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DA10ACF"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6287187"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7F3B1E65" w14:textId="77777777" w:rsidTr="00301348">
        <w:trPr>
          <w:trHeight w:val="20"/>
        </w:trPr>
        <w:tc>
          <w:tcPr>
            <w:tcW w:w="1278" w:type="dxa"/>
            <w:vMerge/>
            <w:tcBorders>
              <w:left w:val="single" w:sz="4" w:space="0" w:color="000000"/>
              <w:right w:val="single" w:sz="4" w:space="0" w:color="000000"/>
            </w:tcBorders>
          </w:tcPr>
          <w:p w14:paraId="206CA05C"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250B6D4"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D82887A"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3BAA9A2"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B0A7940"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BDA7E72"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83187FF"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560BBE6B" w14:textId="77777777" w:rsidTr="00301348">
        <w:trPr>
          <w:trHeight w:val="20"/>
        </w:trPr>
        <w:tc>
          <w:tcPr>
            <w:tcW w:w="1278" w:type="dxa"/>
            <w:vMerge/>
            <w:tcBorders>
              <w:left w:val="single" w:sz="4" w:space="0" w:color="000000"/>
              <w:right w:val="single" w:sz="4" w:space="0" w:color="000000"/>
            </w:tcBorders>
          </w:tcPr>
          <w:p w14:paraId="1A0A03F3"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0D46537A"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Kering</w:t>
            </w:r>
          </w:p>
        </w:tc>
        <w:tc>
          <w:tcPr>
            <w:tcW w:w="1440" w:type="dxa"/>
            <w:tcBorders>
              <w:right w:val="single" w:sz="4" w:space="0" w:color="000000"/>
            </w:tcBorders>
          </w:tcPr>
          <w:p w14:paraId="5DFD2CC3"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4AB0C94"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10E7E81"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417F48D"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60DAF53"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5036D2A7" w14:textId="77777777" w:rsidTr="00301348">
        <w:trPr>
          <w:trHeight w:val="20"/>
        </w:trPr>
        <w:tc>
          <w:tcPr>
            <w:tcW w:w="1278" w:type="dxa"/>
            <w:vMerge/>
            <w:tcBorders>
              <w:left w:val="single" w:sz="4" w:space="0" w:color="000000"/>
              <w:right w:val="single" w:sz="4" w:space="0" w:color="000000"/>
            </w:tcBorders>
          </w:tcPr>
          <w:p w14:paraId="1B9502B6"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E95D2EA"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4C929D6"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456AD85"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C4B7254"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56DBE08"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E20179E"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66F2A74E" w14:textId="77777777" w:rsidTr="00301348">
        <w:trPr>
          <w:trHeight w:val="20"/>
        </w:trPr>
        <w:tc>
          <w:tcPr>
            <w:tcW w:w="1278" w:type="dxa"/>
            <w:vMerge w:val="restart"/>
            <w:tcBorders>
              <w:top w:val="single" w:sz="4" w:space="0" w:color="000000"/>
              <w:left w:val="single" w:sz="4" w:space="0" w:color="000000"/>
              <w:right w:val="single" w:sz="4" w:space="0" w:color="000000"/>
            </w:tcBorders>
          </w:tcPr>
          <w:p w14:paraId="623C2ABB"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Makan Malam</w:t>
            </w:r>
          </w:p>
          <w:p w14:paraId="39402E83"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 xml:space="preserve"> Jam ………….</w:t>
            </w:r>
          </w:p>
          <w:p w14:paraId="6E45249D" w14:textId="77777777" w:rsidR="00930947" w:rsidRPr="00482E36" w:rsidRDefault="00930947" w:rsidP="00284E89">
            <w:pPr>
              <w:spacing w:line="360" w:lineRule="auto"/>
              <w:rPr>
                <w:rFonts w:ascii="Times New Roman" w:eastAsia="SimSun" w:hAnsi="Times New Roman" w:cs="Times New Roman"/>
                <w:sz w:val="16"/>
                <w:szCs w:val="16"/>
              </w:rPr>
            </w:pPr>
          </w:p>
          <w:p w14:paraId="6D9A90BF" w14:textId="77777777" w:rsidR="00930947" w:rsidRPr="00482E36" w:rsidRDefault="00930947" w:rsidP="00284E89">
            <w:pPr>
              <w:spacing w:line="360" w:lineRule="auto"/>
              <w:rPr>
                <w:rFonts w:ascii="Times New Roman" w:hAnsi="Times New Roman" w:cs="Times New Roman"/>
                <w:sz w:val="16"/>
                <w:szCs w:val="16"/>
              </w:rPr>
            </w:pPr>
          </w:p>
          <w:p w14:paraId="5DAFD703" w14:textId="77777777" w:rsidR="00930947" w:rsidRPr="00482E36" w:rsidRDefault="00930947" w:rsidP="00284E89">
            <w:pPr>
              <w:spacing w:line="360" w:lineRule="auto"/>
              <w:rPr>
                <w:rFonts w:ascii="Times New Roman" w:hAnsi="Times New Roman" w:cs="Times New Roman"/>
                <w:sz w:val="16"/>
                <w:szCs w:val="16"/>
              </w:rPr>
            </w:pPr>
          </w:p>
          <w:p w14:paraId="3DD87006" w14:textId="77777777" w:rsidR="00930947" w:rsidRPr="00482E36" w:rsidRDefault="00930947" w:rsidP="00284E89">
            <w:pPr>
              <w:spacing w:line="360" w:lineRule="auto"/>
              <w:rPr>
                <w:rFonts w:ascii="Times New Roman" w:hAnsi="Times New Roman" w:cs="Times New Roman"/>
                <w:sz w:val="16"/>
                <w:szCs w:val="16"/>
              </w:rPr>
            </w:pPr>
          </w:p>
          <w:p w14:paraId="334E592B" w14:textId="77777777" w:rsidR="00930947" w:rsidRPr="00482E36" w:rsidRDefault="00930947"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5FBF88EE"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Utama :</w:t>
            </w:r>
          </w:p>
          <w:p w14:paraId="51F50926"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406CC5DB"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27EF2E3D"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1DCD9F2C"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7460199F"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25C3E345"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1F12EEF3" w14:textId="77777777" w:rsidTr="00301348">
        <w:trPr>
          <w:trHeight w:val="20"/>
        </w:trPr>
        <w:tc>
          <w:tcPr>
            <w:tcW w:w="1278" w:type="dxa"/>
            <w:vMerge/>
            <w:tcBorders>
              <w:left w:val="single" w:sz="4" w:space="0" w:color="000000"/>
              <w:right w:val="single" w:sz="4" w:space="0" w:color="000000"/>
            </w:tcBorders>
          </w:tcPr>
          <w:p w14:paraId="060941FE"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2C355AE8"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5ED4183"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9F70027"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3CDAF8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4D3ECAB"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12B240D"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5D097AEC" w14:textId="77777777" w:rsidTr="00301348">
        <w:trPr>
          <w:trHeight w:val="20"/>
        </w:trPr>
        <w:tc>
          <w:tcPr>
            <w:tcW w:w="1278" w:type="dxa"/>
            <w:vMerge/>
            <w:tcBorders>
              <w:left w:val="single" w:sz="4" w:space="0" w:color="000000"/>
              <w:right w:val="single" w:sz="4" w:space="0" w:color="000000"/>
            </w:tcBorders>
          </w:tcPr>
          <w:p w14:paraId="3465AD3B"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3BB378D1"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Lauk :</w:t>
            </w:r>
          </w:p>
          <w:p w14:paraId="6F2EAF3B" w14:textId="77777777" w:rsidR="00930947" w:rsidRPr="00482E36" w:rsidRDefault="00930947" w:rsidP="00284E89">
            <w:pPr>
              <w:spacing w:line="360" w:lineRule="auto"/>
              <w:rPr>
                <w:rFonts w:ascii="Times New Roman" w:eastAsia="SimSun" w:hAnsi="Times New Roman" w:cs="Times New Roman"/>
                <w:sz w:val="16"/>
                <w:szCs w:val="16"/>
              </w:rPr>
            </w:pPr>
          </w:p>
          <w:p w14:paraId="6D056B4F"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3F29FBA"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DE656F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8A25A7A"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775EEFB"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25E0C45"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3D80B2DA" w14:textId="77777777" w:rsidTr="00301348">
        <w:trPr>
          <w:trHeight w:val="20"/>
        </w:trPr>
        <w:tc>
          <w:tcPr>
            <w:tcW w:w="1278" w:type="dxa"/>
            <w:vMerge/>
            <w:tcBorders>
              <w:left w:val="single" w:sz="4" w:space="0" w:color="000000"/>
              <w:right w:val="single" w:sz="4" w:space="0" w:color="000000"/>
            </w:tcBorders>
          </w:tcPr>
          <w:p w14:paraId="4FBD90FE"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6703146"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91F0B79"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707C78D"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07F0E3D"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55225D5"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B8236E5"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76063E4C" w14:textId="77777777" w:rsidTr="00301348">
        <w:trPr>
          <w:trHeight w:val="20"/>
        </w:trPr>
        <w:tc>
          <w:tcPr>
            <w:tcW w:w="1278" w:type="dxa"/>
            <w:vMerge/>
            <w:tcBorders>
              <w:left w:val="single" w:sz="4" w:space="0" w:color="000000"/>
              <w:right w:val="single" w:sz="4" w:space="0" w:color="000000"/>
            </w:tcBorders>
          </w:tcPr>
          <w:p w14:paraId="0D5A2FDD"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7EADC85"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81AACBC"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261A101"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66A951A"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1E6FC4F"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56A31D3"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5BAE96C6" w14:textId="77777777" w:rsidTr="00301348">
        <w:trPr>
          <w:trHeight w:val="20"/>
        </w:trPr>
        <w:tc>
          <w:tcPr>
            <w:tcW w:w="1278" w:type="dxa"/>
            <w:vMerge/>
            <w:tcBorders>
              <w:left w:val="single" w:sz="4" w:space="0" w:color="000000"/>
              <w:right w:val="single" w:sz="4" w:space="0" w:color="000000"/>
            </w:tcBorders>
          </w:tcPr>
          <w:p w14:paraId="6890D0DC"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16A96D74"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Sayur :</w:t>
            </w:r>
          </w:p>
          <w:p w14:paraId="7CD8B355"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2064CCED"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6165C1D"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2D8B155"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E17D9D4"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40C6C96"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0860545E" w14:textId="77777777" w:rsidTr="00301348">
        <w:trPr>
          <w:trHeight w:val="96"/>
        </w:trPr>
        <w:tc>
          <w:tcPr>
            <w:tcW w:w="1278" w:type="dxa"/>
            <w:vMerge/>
            <w:tcBorders>
              <w:left w:val="single" w:sz="4" w:space="0" w:color="000000"/>
              <w:right w:val="single" w:sz="4" w:space="0" w:color="000000"/>
            </w:tcBorders>
          </w:tcPr>
          <w:p w14:paraId="53DB136E"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6853336"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F0A66B4"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D12B0D4"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11679A6"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645BDD5"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C9056D7"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2C9C31C5" w14:textId="77777777" w:rsidTr="00301348">
        <w:trPr>
          <w:trHeight w:val="20"/>
        </w:trPr>
        <w:tc>
          <w:tcPr>
            <w:tcW w:w="1278" w:type="dxa"/>
            <w:vMerge/>
            <w:tcBorders>
              <w:left w:val="single" w:sz="4" w:space="0" w:color="000000"/>
              <w:right w:val="single" w:sz="4" w:space="0" w:color="000000"/>
            </w:tcBorders>
          </w:tcPr>
          <w:p w14:paraId="729160F4"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E41636E"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D90574A"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5719409"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1491B86"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CB1BFFD"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A1F44B8"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40C8E75F" w14:textId="77777777" w:rsidTr="00301348">
        <w:trPr>
          <w:trHeight w:val="20"/>
        </w:trPr>
        <w:tc>
          <w:tcPr>
            <w:tcW w:w="1278" w:type="dxa"/>
            <w:vMerge/>
            <w:tcBorders>
              <w:left w:val="single" w:sz="4" w:space="0" w:color="000000"/>
              <w:right w:val="single" w:sz="4" w:space="0" w:color="000000"/>
            </w:tcBorders>
          </w:tcPr>
          <w:p w14:paraId="7F2E0DC2"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24D2B859"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1440" w:type="dxa"/>
            <w:tcBorders>
              <w:right w:val="single" w:sz="4" w:space="0" w:color="000000"/>
            </w:tcBorders>
          </w:tcPr>
          <w:p w14:paraId="42F70553"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994169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132BB9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252DCC0"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FEBB698"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52EE5895" w14:textId="77777777" w:rsidTr="00301348">
        <w:trPr>
          <w:trHeight w:val="20"/>
        </w:trPr>
        <w:tc>
          <w:tcPr>
            <w:tcW w:w="1278" w:type="dxa"/>
            <w:vMerge/>
            <w:tcBorders>
              <w:left w:val="single" w:sz="4" w:space="0" w:color="000000"/>
              <w:right w:val="single" w:sz="4" w:space="0" w:color="000000"/>
            </w:tcBorders>
          </w:tcPr>
          <w:p w14:paraId="7660EE9E"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FAF0BB2"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960A5DE"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BC83FBF"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C422CE0"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1C0407A"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7765D84"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5C1CEC96" w14:textId="77777777" w:rsidTr="00301348">
        <w:trPr>
          <w:trHeight w:val="70"/>
        </w:trPr>
        <w:tc>
          <w:tcPr>
            <w:tcW w:w="1278" w:type="dxa"/>
            <w:vMerge/>
            <w:tcBorders>
              <w:left w:val="single" w:sz="4" w:space="0" w:color="000000"/>
              <w:right w:val="single" w:sz="4" w:space="0" w:color="000000"/>
            </w:tcBorders>
          </w:tcPr>
          <w:p w14:paraId="1CC93ED9"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6F7CC1D4"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Minuman:</w:t>
            </w:r>
          </w:p>
        </w:tc>
        <w:tc>
          <w:tcPr>
            <w:tcW w:w="1440" w:type="dxa"/>
            <w:tcBorders>
              <w:right w:val="single" w:sz="4" w:space="0" w:color="000000"/>
            </w:tcBorders>
          </w:tcPr>
          <w:p w14:paraId="2024C84C"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E24BCD6"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26D448C"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4EB6A6D"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65EC0F2"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13817D84" w14:textId="77777777" w:rsidTr="00301348">
        <w:trPr>
          <w:trHeight w:val="20"/>
        </w:trPr>
        <w:tc>
          <w:tcPr>
            <w:tcW w:w="1278" w:type="dxa"/>
            <w:vMerge/>
            <w:tcBorders>
              <w:left w:val="single" w:sz="4" w:space="0" w:color="000000"/>
              <w:right w:val="single" w:sz="4" w:space="0" w:color="000000"/>
            </w:tcBorders>
          </w:tcPr>
          <w:p w14:paraId="5CAD2D2D"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AAB0CC2"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F156085"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224937A"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03A7BE6"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EAFF275"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EF54C6B"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60C8DC15" w14:textId="77777777" w:rsidTr="00301348">
        <w:trPr>
          <w:trHeight w:val="20"/>
        </w:trPr>
        <w:tc>
          <w:tcPr>
            <w:tcW w:w="1278" w:type="dxa"/>
            <w:vMerge w:val="restart"/>
            <w:tcBorders>
              <w:left w:val="single" w:sz="4" w:space="0" w:color="000000"/>
              <w:right w:val="single" w:sz="4" w:space="0" w:color="000000"/>
            </w:tcBorders>
          </w:tcPr>
          <w:p w14:paraId="69B8DFDB" w14:textId="77777777" w:rsidR="00930947" w:rsidRPr="00482E36" w:rsidRDefault="00930947" w:rsidP="00284E89">
            <w:pPr>
              <w:spacing w:line="360" w:lineRule="auto"/>
              <w:rPr>
                <w:rFonts w:ascii="Times New Roman" w:hAnsi="Times New Roman" w:cs="Times New Roman"/>
                <w:sz w:val="16"/>
                <w:szCs w:val="16"/>
              </w:rPr>
            </w:pPr>
            <w:r w:rsidRPr="00482E36">
              <w:rPr>
                <w:rFonts w:ascii="Times New Roman" w:hAnsi="Times New Roman" w:cs="Times New Roman"/>
                <w:sz w:val="16"/>
                <w:szCs w:val="16"/>
              </w:rPr>
              <w:t xml:space="preserve">Selingan  setelah Makan </w:t>
            </w:r>
          </w:p>
          <w:p w14:paraId="7470C985"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Jam …………</w:t>
            </w:r>
          </w:p>
        </w:tc>
        <w:tc>
          <w:tcPr>
            <w:tcW w:w="990" w:type="dxa"/>
            <w:vMerge w:val="restart"/>
            <w:tcBorders>
              <w:left w:val="single" w:sz="4" w:space="0" w:color="000000"/>
            </w:tcBorders>
          </w:tcPr>
          <w:p w14:paraId="25EFE1EA"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Basah</w:t>
            </w:r>
          </w:p>
        </w:tc>
        <w:tc>
          <w:tcPr>
            <w:tcW w:w="1440" w:type="dxa"/>
            <w:tcBorders>
              <w:right w:val="single" w:sz="4" w:space="0" w:color="000000"/>
            </w:tcBorders>
          </w:tcPr>
          <w:p w14:paraId="7EBA8560"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49BBCFE"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5AE45B2"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9B4AD4F"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3697C0D"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7CCB5EE4" w14:textId="77777777" w:rsidTr="00301348">
        <w:trPr>
          <w:trHeight w:val="20"/>
        </w:trPr>
        <w:tc>
          <w:tcPr>
            <w:tcW w:w="1278" w:type="dxa"/>
            <w:vMerge/>
            <w:tcBorders>
              <w:left w:val="single" w:sz="4" w:space="0" w:color="000000"/>
              <w:right w:val="single" w:sz="4" w:space="0" w:color="000000"/>
            </w:tcBorders>
          </w:tcPr>
          <w:p w14:paraId="14AFF7E9" w14:textId="77777777" w:rsidR="00930947" w:rsidRPr="00482E36" w:rsidRDefault="00930947"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DC656CC" w14:textId="77777777" w:rsidR="00930947" w:rsidRPr="00482E36" w:rsidRDefault="00930947"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CFCAFF0"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4F6969B"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2FC7B13"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B0A354F"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1ABF463" w14:textId="77777777" w:rsidR="00930947" w:rsidRPr="00482E36" w:rsidRDefault="00930947" w:rsidP="00284E89">
            <w:pPr>
              <w:spacing w:line="360" w:lineRule="auto"/>
              <w:rPr>
                <w:rFonts w:ascii="Times New Roman" w:eastAsia="SimSun" w:hAnsi="Times New Roman" w:cs="Times New Roman"/>
                <w:sz w:val="16"/>
                <w:szCs w:val="16"/>
              </w:rPr>
            </w:pPr>
          </w:p>
        </w:tc>
      </w:tr>
      <w:tr w:rsidR="00930947" w:rsidRPr="00482E36" w14:paraId="191CA385" w14:textId="77777777" w:rsidTr="00301348">
        <w:trPr>
          <w:trHeight w:val="20"/>
        </w:trPr>
        <w:tc>
          <w:tcPr>
            <w:tcW w:w="1278" w:type="dxa"/>
            <w:vMerge/>
            <w:tcBorders>
              <w:left w:val="single" w:sz="4" w:space="0" w:color="000000"/>
              <w:right w:val="single" w:sz="4" w:space="0" w:color="000000"/>
            </w:tcBorders>
          </w:tcPr>
          <w:p w14:paraId="2104445F" w14:textId="77777777" w:rsidR="00930947" w:rsidRPr="00482E36" w:rsidRDefault="00930947" w:rsidP="00284E89">
            <w:pPr>
              <w:spacing w:line="360" w:lineRule="auto"/>
              <w:rPr>
                <w:rFonts w:ascii="Times New Roman" w:hAnsi="Times New Roman" w:cs="Times New Roman"/>
                <w:sz w:val="16"/>
                <w:szCs w:val="16"/>
              </w:rPr>
            </w:pPr>
          </w:p>
        </w:tc>
        <w:tc>
          <w:tcPr>
            <w:tcW w:w="990" w:type="dxa"/>
            <w:tcBorders>
              <w:left w:val="single" w:sz="4" w:space="0" w:color="000000"/>
            </w:tcBorders>
          </w:tcPr>
          <w:p w14:paraId="3BBFA796" w14:textId="77777777" w:rsidR="00930947" w:rsidRPr="00482E36" w:rsidRDefault="00930947"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Kering</w:t>
            </w:r>
          </w:p>
        </w:tc>
        <w:tc>
          <w:tcPr>
            <w:tcW w:w="1440" w:type="dxa"/>
            <w:tcBorders>
              <w:right w:val="single" w:sz="4" w:space="0" w:color="000000"/>
            </w:tcBorders>
          </w:tcPr>
          <w:p w14:paraId="428CEC60" w14:textId="77777777" w:rsidR="00930947" w:rsidRPr="00482E36" w:rsidRDefault="00930947"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354F245"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CDF2146" w14:textId="77777777" w:rsidR="00930947" w:rsidRPr="00482E36" w:rsidRDefault="00930947"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70C5CF5" w14:textId="77777777" w:rsidR="00930947" w:rsidRPr="00482E36" w:rsidRDefault="00930947"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0571DBD" w14:textId="77777777" w:rsidR="00930947" w:rsidRPr="00482E36" w:rsidRDefault="00930947" w:rsidP="00284E89">
            <w:pPr>
              <w:spacing w:line="360" w:lineRule="auto"/>
              <w:rPr>
                <w:rFonts w:ascii="Times New Roman" w:eastAsia="SimSun" w:hAnsi="Times New Roman" w:cs="Times New Roman"/>
                <w:sz w:val="16"/>
                <w:szCs w:val="16"/>
              </w:rPr>
            </w:pPr>
          </w:p>
        </w:tc>
      </w:tr>
    </w:tbl>
    <w:p w14:paraId="7AB9E035" w14:textId="77777777" w:rsidR="00930947" w:rsidRPr="00482E36" w:rsidRDefault="00930947" w:rsidP="00284E89">
      <w:pPr>
        <w:spacing w:line="360" w:lineRule="auto"/>
        <w:rPr>
          <w:rFonts w:ascii="Times New Roman" w:hAnsi="Times New Roman" w:cs="Times New Roman"/>
          <w:sz w:val="16"/>
          <w:szCs w:val="16"/>
        </w:rPr>
        <w:sectPr w:rsidR="00930947" w:rsidRPr="00482E36" w:rsidSect="00930947">
          <w:type w:val="continuous"/>
          <w:pgSz w:w="11907" w:h="16840" w:code="9"/>
          <w:pgMar w:top="1440" w:right="1797" w:bottom="1440" w:left="1797" w:header="720" w:footer="720" w:gutter="0"/>
          <w:cols w:space="720"/>
          <w:docGrid w:linePitch="360"/>
        </w:sectPr>
      </w:pPr>
      <w:r w:rsidRPr="00482E36">
        <w:rPr>
          <w:rFonts w:ascii="Times New Roman" w:hAnsi="Times New Roman" w:cs="Times New Roman"/>
          <w:sz w:val="16"/>
          <w:szCs w:val="16"/>
        </w:rPr>
        <w:t>Keterangan: 1)</w:t>
      </w:r>
    </w:p>
    <w:p w14:paraId="47DB489D" w14:textId="77777777" w:rsidR="00930947" w:rsidRPr="00482E36" w:rsidRDefault="00930947"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1. Beli</w:t>
      </w:r>
    </w:p>
    <w:p w14:paraId="427D9683" w14:textId="77777777" w:rsidR="00930947" w:rsidRPr="00482E36" w:rsidRDefault="00930947"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2. Sawah yang ditanami</w:t>
      </w:r>
    </w:p>
    <w:p w14:paraId="6703F382" w14:textId="77777777" w:rsidR="00930947" w:rsidRPr="00482E36" w:rsidRDefault="00930947"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3. Kebun</w:t>
      </w:r>
    </w:p>
    <w:p w14:paraId="1DA1ACDA" w14:textId="77777777" w:rsidR="00930947" w:rsidRPr="00482E36" w:rsidRDefault="00930947"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4. tegalan</w:t>
      </w:r>
    </w:p>
    <w:p w14:paraId="5E70ECE1" w14:textId="77777777" w:rsidR="00930947" w:rsidRPr="00482E36" w:rsidRDefault="00930947"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5. Pekarangan rumah</w:t>
      </w:r>
    </w:p>
    <w:p w14:paraId="2D3C4ABB" w14:textId="77777777" w:rsidR="00930947" w:rsidRPr="00482E36" w:rsidRDefault="00930947"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6. Kolam</w:t>
      </w:r>
    </w:p>
    <w:p w14:paraId="7D0BBD59" w14:textId="77777777" w:rsidR="00930947" w:rsidRPr="00482E36" w:rsidRDefault="00930947"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7. Ternak</w:t>
      </w:r>
    </w:p>
    <w:p w14:paraId="466C023B" w14:textId="77777777" w:rsidR="00930947" w:rsidRPr="00482E36" w:rsidRDefault="00930947"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8. Lainnya</w:t>
      </w:r>
    </w:p>
    <w:p w14:paraId="32691860" w14:textId="46BFAE7D" w:rsidR="00930947" w:rsidRPr="00482E36" w:rsidRDefault="00930947" w:rsidP="00284E89">
      <w:pPr>
        <w:pStyle w:val="DaftarParagraf"/>
        <w:spacing w:after="0" w:line="360" w:lineRule="auto"/>
        <w:ind w:left="357"/>
        <w:rPr>
          <w:rFonts w:ascii="Times New Roman" w:hAnsi="Times New Roman" w:cs="Times New Roman"/>
          <w:sz w:val="16"/>
          <w:szCs w:val="16"/>
          <w:vertAlign w:val="superscript"/>
        </w:rPr>
        <w:sectPr w:rsidR="00930947" w:rsidRPr="00482E36" w:rsidSect="00930947">
          <w:type w:val="continuous"/>
          <w:pgSz w:w="11907" w:h="16840" w:code="9"/>
          <w:pgMar w:top="1440" w:right="1797" w:bottom="1440" w:left="1797" w:header="720" w:footer="720" w:gutter="0"/>
          <w:cols w:num="4" w:space="720" w:equalWidth="0">
            <w:col w:w="1623" w:space="720"/>
            <w:col w:w="1453" w:space="720"/>
            <w:col w:w="1247" w:space="720"/>
            <w:col w:w="1829"/>
          </w:cols>
          <w:docGrid w:linePitch="360"/>
        </w:sectPr>
      </w:pPr>
      <w:r w:rsidRPr="00482E36">
        <w:rPr>
          <w:rFonts w:ascii="Times New Roman" w:hAnsi="Times New Roman" w:cs="Times New Roman"/>
          <w:sz w:val="16"/>
          <w:szCs w:val="16"/>
        </w:rPr>
        <w:t>9. Bantuan orang lai</w:t>
      </w:r>
      <w:r w:rsidR="00FA49DC" w:rsidRPr="00482E36">
        <w:rPr>
          <w:rFonts w:ascii="Times New Roman" w:hAnsi="Times New Roman" w:cs="Times New Roman"/>
          <w:sz w:val="16"/>
          <w:szCs w:val="16"/>
        </w:rPr>
        <w:t>n</w:t>
      </w:r>
    </w:p>
    <w:p w14:paraId="04D8F278" w14:textId="2A5023AE" w:rsidR="00930947" w:rsidRPr="00482E36" w:rsidRDefault="00930947" w:rsidP="00284E89">
      <w:pPr>
        <w:spacing w:line="360" w:lineRule="auto"/>
        <w:rPr>
          <w:rFonts w:ascii="Times New Roman" w:hAnsi="Times New Roman" w:cs="Times New Roman"/>
          <w:sz w:val="16"/>
          <w:szCs w:val="16"/>
          <w:vertAlign w:val="superscript"/>
        </w:rPr>
        <w:sectPr w:rsidR="00930947" w:rsidRPr="00482E36" w:rsidSect="00930947">
          <w:type w:val="continuous"/>
          <w:pgSz w:w="11907" w:h="16840" w:code="9"/>
          <w:pgMar w:top="1440" w:right="1797" w:bottom="1440" w:left="1620" w:header="720" w:footer="720" w:gutter="0"/>
          <w:cols w:space="720"/>
          <w:docGrid w:linePitch="360"/>
        </w:sectPr>
      </w:pPr>
    </w:p>
    <w:p w14:paraId="6A12D4A8" w14:textId="640883B9" w:rsidR="00DD674D" w:rsidRPr="00814009" w:rsidRDefault="00FA49DC" w:rsidP="00482E36">
      <w:pPr>
        <w:spacing w:line="360" w:lineRule="auto"/>
        <w:rPr>
          <w:rFonts w:ascii="Times New Roman" w:hAnsi="Times New Roman" w:cs="Times New Roman"/>
          <w:vertAlign w:val="superscript"/>
        </w:rPr>
      </w:pPr>
      <w:r w:rsidRPr="00814009">
        <w:rPr>
          <w:rFonts w:ascii="Times New Roman" w:hAnsi="Times New Roman" w:cs="Times New Roman"/>
          <w:vertAlign w:val="superscript"/>
        </w:rPr>
        <w:br w:type="page"/>
      </w:r>
    </w:p>
    <w:tbl>
      <w:tblPr>
        <w:tblpPr w:leftFromText="180" w:rightFromText="180" w:vertAnchor="text" w:horzAnchor="margin" w:tblpY="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8"/>
      </w:tblGrid>
      <w:tr w:rsidR="00DD674D" w:rsidRPr="00482E36" w14:paraId="53F65CAC" w14:textId="77777777">
        <w:trPr>
          <w:trHeight w:val="384"/>
        </w:trPr>
        <w:tc>
          <w:tcPr>
            <w:tcW w:w="9108" w:type="dxa"/>
            <w:shd w:val="clear" w:color="auto" w:fill="FFFFFF"/>
            <w:vAlign w:val="center"/>
          </w:tcPr>
          <w:p w14:paraId="691771EE" w14:textId="3F2FDD78" w:rsidR="00DD674D" w:rsidRPr="00482E36" w:rsidRDefault="00DD674D" w:rsidP="00284E89">
            <w:pPr>
              <w:spacing w:line="360" w:lineRule="auto"/>
              <w:ind w:hanging="90"/>
              <w:rPr>
                <w:rFonts w:ascii="Times New Roman" w:hAnsi="Times New Roman" w:cs="Times New Roman"/>
                <w:sz w:val="16"/>
                <w:szCs w:val="16"/>
              </w:rPr>
            </w:pPr>
            <w:r w:rsidRPr="00482E36">
              <w:rPr>
                <w:rFonts w:ascii="Times New Roman" w:hAnsi="Times New Roman" w:cs="Times New Roman"/>
                <w:sz w:val="16"/>
                <w:szCs w:val="16"/>
              </w:rPr>
              <w:lastRenderedPageBreak/>
              <w:t>2.</w:t>
            </w:r>
            <w:r w:rsidR="00930947" w:rsidRPr="00482E36">
              <w:rPr>
                <w:rFonts w:ascii="Times New Roman" w:hAnsi="Times New Roman" w:cs="Times New Roman"/>
                <w:sz w:val="16"/>
                <w:szCs w:val="16"/>
              </w:rPr>
              <w:t>3</w:t>
            </w:r>
            <w:r w:rsidRPr="00482E36">
              <w:rPr>
                <w:rFonts w:ascii="Times New Roman" w:hAnsi="Times New Roman" w:cs="Times New Roman"/>
                <w:sz w:val="16"/>
                <w:szCs w:val="16"/>
              </w:rPr>
              <w:t xml:space="preserve">. </w:t>
            </w:r>
            <w:proofErr w:type="spellStart"/>
            <w:r w:rsidRPr="00482E36">
              <w:rPr>
                <w:rFonts w:ascii="Times New Roman" w:hAnsi="Times New Roman" w:cs="Times New Roman"/>
                <w:sz w:val="16"/>
                <w:szCs w:val="16"/>
              </w:rPr>
              <w:t>Recall</w:t>
            </w:r>
            <w:proofErr w:type="spellEnd"/>
            <w:r w:rsidRPr="00482E36">
              <w:rPr>
                <w:rFonts w:ascii="Times New Roman" w:hAnsi="Times New Roman" w:cs="Times New Roman"/>
                <w:sz w:val="16"/>
                <w:szCs w:val="16"/>
              </w:rPr>
              <w:t xml:space="preserve">/Konsumsi Pangan </w:t>
            </w:r>
            <w:r w:rsidRPr="00482E36">
              <w:rPr>
                <w:rFonts w:ascii="Times New Roman" w:hAnsi="Times New Roman" w:cs="Times New Roman"/>
                <w:b/>
                <w:bCs/>
                <w:sz w:val="16"/>
                <w:szCs w:val="16"/>
                <w:u w:val="single"/>
              </w:rPr>
              <w:t xml:space="preserve">Usia </w:t>
            </w:r>
            <w:proofErr w:type="spellStart"/>
            <w:r w:rsidRPr="00482E36">
              <w:rPr>
                <w:rFonts w:ascii="Times New Roman" w:hAnsi="Times New Roman" w:cs="Times New Roman"/>
                <w:b/>
                <w:bCs/>
                <w:sz w:val="16"/>
                <w:szCs w:val="16"/>
                <w:u w:val="single"/>
              </w:rPr>
              <w:t>Anak-Anak</w:t>
            </w:r>
            <w:proofErr w:type="spellEnd"/>
            <w:r w:rsidRPr="00482E36">
              <w:rPr>
                <w:rFonts w:ascii="Times New Roman" w:hAnsi="Times New Roman" w:cs="Times New Roman"/>
                <w:b/>
                <w:bCs/>
                <w:sz w:val="16"/>
                <w:szCs w:val="16"/>
                <w:u w:val="single"/>
              </w:rPr>
              <w:t xml:space="preserve"> </w:t>
            </w:r>
            <w:r w:rsidR="007B184F" w:rsidRPr="00482E36">
              <w:rPr>
                <w:rFonts w:ascii="Times New Roman" w:hAnsi="Times New Roman" w:cs="Times New Roman"/>
                <w:b/>
                <w:bCs/>
                <w:sz w:val="16"/>
                <w:szCs w:val="16"/>
                <w:u w:val="single"/>
              </w:rPr>
              <w:t xml:space="preserve"> </w:t>
            </w:r>
            <w:r w:rsidRPr="00482E36">
              <w:rPr>
                <w:rFonts w:ascii="Times New Roman" w:hAnsi="Times New Roman" w:cs="Times New Roman"/>
                <w:b/>
                <w:bCs/>
                <w:sz w:val="16"/>
                <w:szCs w:val="16"/>
                <w:u w:val="single"/>
              </w:rPr>
              <w:t>(5 – 15 Th)</w:t>
            </w:r>
            <w:r w:rsidRPr="00482E36">
              <w:rPr>
                <w:rFonts w:ascii="Times New Roman" w:hAnsi="Times New Roman" w:cs="Times New Roman"/>
                <w:sz w:val="16"/>
                <w:szCs w:val="16"/>
              </w:rPr>
              <w:t xml:space="preserve"> Satu Hari yang Lalu (Kemarin)         </w:t>
            </w:r>
          </w:p>
          <w:p w14:paraId="437AAAC7" w14:textId="77777777" w:rsidR="00DD674D" w:rsidRPr="00482E36" w:rsidRDefault="00DD674D" w:rsidP="00284E89">
            <w:pPr>
              <w:spacing w:line="360" w:lineRule="auto"/>
              <w:rPr>
                <w:rFonts w:ascii="Times New Roman" w:hAnsi="Times New Roman" w:cs="Times New Roman"/>
                <w:sz w:val="16"/>
                <w:szCs w:val="16"/>
              </w:rPr>
            </w:pPr>
            <w:r w:rsidRPr="00482E36">
              <w:rPr>
                <w:rFonts w:ascii="Times New Roman" w:hAnsi="Times New Roman" w:cs="Times New Roman"/>
                <w:sz w:val="16"/>
                <w:szCs w:val="16"/>
              </w:rPr>
              <w:t xml:space="preserve">        Hari/Tanggal.    …………………</w:t>
            </w:r>
          </w:p>
        </w:tc>
      </w:tr>
    </w:tbl>
    <w:p w14:paraId="2D4E1E28" w14:textId="77777777" w:rsidR="00DD674D" w:rsidRPr="00482E36" w:rsidRDefault="00DD674D" w:rsidP="00284E89">
      <w:pPr>
        <w:spacing w:line="360" w:lineRule="auto"/>
        <w:rPr>
          <w:rFonts w:ascii="Times New Roman" w:hAnsi="Times New Roman" w:cs="Times New Roman"/>
          <w:vanish/>
          <w:sz w:val="16"/>
          <w:szCs w:val="1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990"/>
        <w:gridCol w:w="1440"/>
        <w:gridCol w:w="1800"/>
        <w:gridCol w:w="1260"/>
        <w:gridCol w:w="1260"/>
        <w:gridCol w:w="1080"/>
      </w:tblGrid>
      <w:tr w:rsidR="00DD674D" w:rsidRPr="00482E36" w14:paraId="7ADF511C" w14:textId="77777777">
        <w:trPr>
          <w:trHeight w:val="214"/>
        </w:trPr>
        <w:tc>
          <w:tcPr>
            <w:tcW w:w="1278" w:type="dxa"/>
            <w:vMerge w:val="restart"/>
            <w:tcBorders>
              <w:top w:val="single" w:sz="4" w:space="0" w:color="000000"/>
              <w:left w:val="single" w:sz="4" w:space="0" w:color="000000"/>
              <w:bottom w:val="single" w:sz="4" w:space="0" w:color="000000"/>
              <w:right w:val="single" w:sz="4" w:space="0" w:color="000000"/>
            </w:tcBorders>
            <w:vAlign w:val="center"/>
          </w:tcPr>
          <w:p w14:paraId="28E7BF0C"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hAnsi="Times New Roman" w:cs="Times New Roman"/>
                <w:sz w:val="16"/>
                <w:szCs w:val="16"/>
              </w:rPr>
              <w:t>Waktu Makan</w:t>
            </w:r>
          </w:p>
        </w:tc>
        <w:tc>
          <w:tcPr>
            <w:tcW w:w="243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D98F305"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Nama Makanan</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14:paraId="4FAFE17B"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Bahan Makanan Digunakan</w:t>
            </w:r>
          </w:p>
        </w:tc>
        <w:tc>
          <w:tcPr>
            <w:tcW w:w="2520" w:type="dxa"/>
            <w:gridSpan w:val="2"/>
            <w:tcBorders>
              <w:top w:val="single" w:sz="4" w:space="0" w:color="000000"/>
              <w:left w:val="single" w:sz="4" w:space="0" w:color="000000"/>
              <w:right w:val="single" w:sz="4" w:space="0" w:color="000000"/>
            </w:tcBorders>
            <w:vAlign w:val="center"/>
          </w:tcPr>
          <w:p w14:paraId="2969FD48"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Banyaknya</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14:paraId="62268593" w14:textId="77777777" w:rsidR="00DD674D" w:rsidRPr="00482E36" w:rsidRDefault="00DD674D" w:rsidP="00284E89">
            <w:pPr>
              <w:spacing w:line="360" w:lineRule="auto"/>
              <w:jc w:val="center"/>
              <w:rPr>
                <w:rFonts w:ascii="Times New Roman" w:eastAsia="SimSun" w:hAnsi="Times New Roman" w:cs="Times New Roman"/>
                <w:sz w:val="16"/>
                <w:szCs w:val="16"/>
                <w:vertAlign w:val="superscript"/>
              </w:rPr>
            </w:pPr>
            <w:r w:rsidRPr="00482E36">
              <w:rPr>
                <w:rFonts w:ascii="Times New Roman" w:eastAsia="SimSun" w:hAnsi="Times New Roman" w:cs="Times New Roman"/>
                <w:sz w:val="16"/>
                <w:szCs w:val="16"/>
              </w:rPr>
              <w:t>Sumber pangan</w:t>
            </w:r>
            <w:r w:rsidRPr="00482E36">
              <w:rPr>
                <w:rFonts w:ascii="Times New Roman" w:eastAsia="SimSun" w:hAnsi="Times New Roman" w:cs="Times New Roman"/>
                <w:sz w:val="16"/>
                <w:szCs w:val="16"/>
                <w:vertAlign w:val="superscript"/>
              </w:rPr>
              <w:t>1)</w:t>
            </w:r>
          </w:p>
        </w:tc>
      </w:tr>
      <w:tr w:rsidR="00DD674D" w:rsidRPr="00482E36" w14:paraId="39C740B3" w14:textId="77777777">
        <w:trPr>
          <w:trHeight w:val="540"/>
        </w:trPr>
        <w:tc>
          <w:tcPr>
            <w:tcW w:w="1278" w:type="dxa"/>
            <w:vMerge/>
            <w:tcBorders>
              <w:top w:val="single" w:sz="4" w:space="0" w:color="000000"/>
              <w:left w:val="single" w:sz="4" w:space="0" w:color="000000"/>
              <w:right w:val="single" w:sz="4" w:space="0" w:color="000000"/>
            </w:tcBorders>
          </w:tcPr>
          <w:p w14:paraId="643790E9" w14:textId="77777777" w:rsidR="00DD674D" w:rsidRPr="00482E36" w:rsidRDefault="00DD674D" w:rsidP="00284E89">
            <w:pPr>
              <w:spacing w:line="360" w:lineRule="auto"/>
              <w:rPr>
                <w:rFonts w:ascii="Times New Roman" w:eastAsia="SimSun" w:hAnsi="Times New Roman" w:cs="Times New Roman"/>
                <w:sz w:val="16"/>
                <w:szCs w:val="16"/>
              </w:rPr>
            </w:pPr>
          </w:p>
        </w:tc>
        <w:tc>
          <w:tcPr>
            <w:tcW w:w="2430" w:type="dxa"/>
            <w:gridSpan w:val="2"/>
            <w:vMerge/>
            <w:tcBorders>
              <w:top w:val="single" w:sz="4" w:space="0" w:color="000000"/>
              <w:left w:val="single" w:sz="4" w:space="0" w:color="000000"/>
              <w:right w:val="single" w:sz="4" w:space="0" w:color="000000"/>
            </w:tcBorders>
          </w:tcPr>
          <w:p w14:paraId="42BF30A8"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vMerge/>
            <w:tcBorders>
              <w:top w:val="single" w:sz="4" w:space="0" w:color="000000"/>
              <w:left w:val="single" w:sz="4" w:space="0" w:color="000000"/>
              <w:right w:val="single" w:sz="4" w:space="0" w:color="000000"/>
            </w:tcBorders>
          </w:tcPr>
          <w:p w14:paraId="3BBA7A1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vAlign w:val="center"/>
          </w:tcPr>
          <w:p w14:paraId="7BEAB51F"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Ukuran menurut RTG</w:t>
            </w:r>
          </w:p>
        </w:tc>
        <w:tc>
          <w:tcPr>
            <w:tcW w:w="1260" w:type="dxa"/>
            <w:tcBorders>
              <w:right w:val="single" w:sz="4" w:space="0" w:color="000000"/>
            </w:tcBorders>
            <w:vAlign w:val="center"/>
          </w:tcPr>
          <w:p w14:paraId="76334E42"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Konversi Dalam Gram </w:t>
            </w:r>
          </w:p>
        </w:tc>
        <w:tc>
          <w:tcPr>
            <w:tcW w:w="1080" w:type="dxa"/>
            <w:vMerge/>
            <w:tcBorders>
              <w:top w:val="single" w:sz="4" w:space="0" w:color="000000"/>
              <w:left w:val="single" w:sz="4" w:space="0" w:color="000000"/>
              <w:right w:val="single" w:sz="4" w:space="0" w:color="000000"/>
            </w:tcBorders>
          </w:tcPr>
          <w:p w14:paraId="294E3EAD"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627B426" w14:textId="77777777">
        <w:trPr>
          <w:trHeight w:val="135"/>
        </w:trPr>
        <w:tc>
          <w:tcPr>
            <w:tcW w:w="1278" w:type="dxa"/>
            <w:tcBorders>
              <w:left w:val="single" w:sz="4" w:space="0" w:color="000000"/>
              <w:bottom w:val="single" w:sz="4" w:space="0" w:color="000000"/>
              <w:right w:val="single" w:sz="4" w:space="0" w:color="000000"/>
            </w:tcBorders>
          </w:tcPr>
          <w:p w14:paraId="2C09E24E"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hAnsi="Times New Roman" w:cs="Times New Roman"/>
                <w:sz w:val="16"/>
                <w:szCs w:val="16"/>
              </w:rPr>
              <w:t>(1)</w:t>
            </w:r>
          </w:p>
        </w:tc>
        <w:tc>
          <w:tcPr>
            <w:tcW w:w="2430" w:type="dxa"/>
            <w:gridSpan w:val="2"/>
            <w:tcBorders>
              <w:left w:val="single" w:sz="4" w:space="0" w:color="000000"/>
              <w:bottom w:val="single" w:sz="4" w:space="0" w:color="000000"/>
              <w:right w:val="single" w:sz="4" w:space="0" w:color="000000"/>
            </w:tcBorders>
          </w:tcPr>
          <w:p w14:paraId="123B848F"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                      (2)</w:t>
            </w:r>
          </w:p>
        </w:tc>
        <w:tc>
          <w:tcPr>
            <w:tcW w:w="1800" w:type="dxa"/>
            <w:tcBorders>
              <w:left w:val="single" w:sz="4" w:space="0" w:color="000000"/>
              <w:bottom w:val="single" w:sz="4" w:space="0" w:color="000000"/>
              <w:right w:val="single" w:sz="4" w:space="0" w:color="000000"/>
            </w:tcBorders>
          </w:tcPr>
          <w:p w14:paraId="10591A99"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(3)</w:t>
            </w:r>
          </w:p>
        </w:tc>
        <w:tc>
          <w:tcPr>
            <w:tcW w:w="1260" w:type="dxa"/>
            <w:tcBorders>
              <w:left w:val="single" w:sz="4" w:space="0" w:color="000000"/>
              <w:bottom w:val="single" w:sz="4" w:space="0" w:color="000000"/>
            </w:tcBorders>
            <w:vAlign w:val="center"/>
          </w:tcPr>
          <w:p w14:paraId="455E1F59"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(4)</w:t>
            </w:r>
          </w:p>
        </w:tc>
        <w:tc>
          <w:tcPr>
            <w:tcW w:w="1260" w:type="dxa"/>
            <w:tcBorders>
              <w:bottom w:val="single" w:sz="4" w:space="0" w:color="000000"/>
              <w:right w:val="single" w:sz="4" w:space="0" w:color="000000"/>
            </w:tcBorders>
            <w:vAlign w:val="center"/>
          </w:tcPr>
          <w:p w14:paraId="46E562E9"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(5)</w:t>
            </w:r>
          </w:p>
        </w:tc>
        <w:tc>
          <w:tcPr>
            <w:tcW w:w="1080" w:type="dxa"/>
            <w:tcBorders>
              <w:left w:val="single" w:sz="4" w:space="0" w:color="000000"/>
              <w:bottom w:val="single" w:sz="4" w:space="0" w:color="000000"/>
              <w:right w:val="single" w:sz="4" w:space="0" w:color="000000"/>
            </w:tcBorders>
          </w:tcPr>
          <w:p w14:paraId="69106CB8"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(6)</w:t>
            </w:r>
          </w:p>
        </w:tc>
      </w:tr>
      <w:tr w:rsidR="00DD674D" w:rsidRPr="00482E36" w14:paraId="6E3B7322" w14:textId="77777777">
        <w:trPr>
          <w:trHeight w:val="20"/>
        </w:trPr>
        <w:tc>
          <w:tcPr>
            <w:tcW w:w="1278" w:type="dxa"/>
            <w:vMerge w:val="restart"/>
            <w:tcBorders>
              <w:top w:val="single" w:sz="4" w:space="0" w:color="000000"/>
              <w:left w:val="single" w:sz="4" w:space="0" w:color="000000"/>
              <w:right w:val="single" w:sz="4" w:space="0" w:color="000000"/>
            </w:tcBorders>
          </w:tcPr>
          <w:p w14:paraId="2C36DF76"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Makan Pagi</w:t>
            </w:r>
          </w:p>
          <w:p w14:paraId="50277A8C"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 xml:space="preserve"> Jam ………….</w:t>
            </w:r>
          </w:p>
          <w:p w14:paraId="15952E0B" w14:textId="77777777" w:rsidR="00DD674D" w:rsidRPr="00482E36" w:rsidRDefault="00DD674D" w:rsidP="00284E89">
            <w:pPr>
              <w:spacing w:line="360" w:lineRule="auto"/>
              <w:rPr>
                <w:rFonts w:ascii="Times New Roman" w:eastAsia="SimSun" w:hAnsi="Times New Roman" w:cs="Times New Roman"/>
                <w:sz w:val="16"/>
                <w:szCs w:val="16"/>
              </w:rPr>
            </w:pPr>
          </w:p>
          <w:p w14:paraId="17142607" w14:textId="77777777" w:rsidR="00DD674D" w:rsidRPr="00482E36" w:rsidRDefault="00DD674D" w:rsidP="00284E89">
            <w:pPr>
              <w:spacing w:line="360" w:lineRule="auto"/>
              <w:rPr>
                <w:rFonts w:ascii="Times New Roman" w:hAnsi="Times New Roman" w:cs="Times New Roman"/>
                <w:sz w:val="16"/>
                <w:szCs w:val="16"/>
              </w:rPr>
            </w:pPr>
          </w:p>
          <w:p w14:paraId="7B039FB3" w14:textId="77777777" w:rsidR="00DD674D" w:rsidRPr="00482E36" w:rsidRDefault="00DD674D" w:rsidP="00284E89">
            <w:pPr>
              <w:spacing w:line="360" w:lineRule="auto"/>
              <w:rPr>
                <w:rFonts w:ascii="Times New Roman" w:hAnsi="Times New Roman" w:cs="Times New Roman"/>
                <w:sz w:val="16"/>
                <w:szCs w:val="16"/>
              </w:rPr>
            </w:pPr>
          </w:p>
          <w:p w14:paraId="551288F7" w14:textId="77777777" w:rsidR="00DD674D" w:rsidRPr="00482E36" w:rsidRDefault="00DD674D" w:rsidP="00284E89">
            <w:pPr>
              <w:spacing w:line="360" w:lineRule="auto"/>
              <w:rPr>
                <w:rFonts w:ascii="Times New Roman" w:hAnsi="Times New Roman" w:cs="Times New Roman"/>
                <w:sz w:val="16"/>
                <w:szCs w:val="16"/>
              </w:rPr>
            </w:pPr>
          </w:p>
          <w:p w14:paraId="431D5E25" w14:textId="77777777" w:rsidR="00DD674D" w:rsidRPr="00482E36" w:rsidRDefault="00DD674D"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58B1994A"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Utama :</w:t>
            </w:r>
          </w:p>
          <w:p w14:paraId="3052A2A5"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6D3669F5"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5B8BC9E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1CCE4E8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31A8860A"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292AE90D"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5AEF6B2" w14:textId="77777777">
        <w:trPr>
          <w:trHeight w:val="20"/>
        </w:trPr>
        <w:tc>
          <w:tcPr>
            <w:tcW w:w="1278" w:type="dxa"/>
            <w:vMerge/>
            <w:tcBorders>
              <w:left w:val="single" w:sz="4" w:space="0" w:color="000000"/>
              <w:right w:val="single" w:sz="4" w:space="0" w:color="000000"/>
            </w:tcBorders>
          </w:tcPr>
          <w:p w14:paraId="79BCD044"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5B8EB6B7"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D04679F"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D07E9C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3A00E7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E570A33"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C2F17C1"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D7F5374" w14:textId="77777777">
        <w:trPr>
          <w:trHeight w:val="20"/>
        </w:trPr>
        <w:tc>
          <w:tcPr>
            <w:tcW w:w="1278" w:type="dxa"/>
            <w:vMerge/>
            <w:tcBorders>
              <w:left w:val="single" w:sz="4" w:space="0" w:color="000000"/>
              <w:right w:val="single" w:sz="4" w:space="0" w:color="000000"/>
            </w:tcBorders>
          </w:tcPr>
          <w:p w14:paraId="243ACB41"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E94461D"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Lauk :</w:t>
            </w:r>
          </w:p>
          <w:p w14:paraId="1952CE02" w14:textId="77777777" w:rsidR="00DD674D" w:rsidRPr="00482E36" w:rsidRDefault="00DD674D" w:rsidP="00284E89">
            <w:pPr>
              <w:spacing w:line="360" w:lineRule="auto"/>
              <w:rPr>
                <w:rFonts w:ascii="Times New Roman" w:eastAsia="SimSun" w:hAnsi="Times New Roman" w:cs="Times New Roman"/>
                <w:sz w:val="16"/>
                <w:szCs w:val="16"/>
              </w:rPr>
            </w:pPr>
          </w:p>
          <w:p w14:paraId="18B5E5CA"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53D3FAA"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9C028F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BF034C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92617E8"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56FCFAF"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BBF5CA6" w14:textId="77777777">
        <w:trPr>
          <w:trHeight w:val="20"/>
        </w:trPr>
        <w:tc>
          <w:tcPr>
            <w:tcW w:w="1278" w:type="dxa"/>
            <w:vMerge/>
            <w:tcBorders>
              <w:left w:val="single" w:sz="4" w:space="0" w:color="000000"/>
              <w:right w:val="single" w:sz="4" w:space="0" w:color="000000"/>
            </w:tcBorders>
          </w:tcPr>
          <w:p w14:paraId="68B14BAD"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4B11113"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7E8EEF4"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E23D39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F79369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8307740"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65BD320"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FF81E48" w14:textId="77777777">
        <w:trPr>
          <w:trHeight w:val="20"/>
        </w:trPr>
        <w:tc>
          <w:tcPr>
            <w:tcW w:w="1278" w:type="dxa"/>
            <w:vMerge/>
            <w:tcBorders>
              <w:left w:val="single" w:sz="4" w:space="0" w:color="000000"/>
              <w:right w:val="single" w:sz="4" w:space="0" w:color="000000"/>
            </w:tcBorders>
          </w:tcPr>
          <w:p w14:paraId="3752270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5B0A98F"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565C79D"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CA7A4C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6686E5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F5D9437"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40BB3A8"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CE0CCA6" w14:textId="77777777">
        <w:trPr>
          <w:trHeight w:val="20"/>
        </w:trPr>
        <w:tc>
          <w:tcPr>
            <w:tcW w:w="1278" w:type="dxa"/>
            <w:vMerge/>
            <w:tcBorders>
              <w:left w:val="single" w:sz="4" w:space="0" w:color="000000"/>
              <w:right w:val="single" w:sz="4" w:space="0" w:color="000000"/>
            </w:tcBorders>
          </w:tcPr>
          <w:p w14:paraId="5CAE795C"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2C72AA05"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Sayur :</w:t>
            </w:r>
          </w:p>
          <w:p w14:paraId="45F1555D" w14:textId="77777777" w:rsidR="00DD674D" w:rsidRPr="00482E36" w:rsidRDefault="00DD674D" w:rsidP="00284E89">
            <w:pPr>
              <w:spacing w:line="360" w:lineRule="auto"/>
              <w:rPr>
                <w:rFonts w:ascii="Times New Roman" w:eastAsia="SimSun" w:hAnsi="Times New Roman" w:cs="Times New Roman"/>
                <w:sz w:val="16"/>
                <w:szCs w:val="16"/>
              </w:rPr>
            </w:pPr>
          </w:p>
          <w:p w14:paraId="56649891"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C3DCCF6"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9ECF4DA"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27A0FD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FBF3B66"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6566EAE"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BB1F96A" w14:textId="77777777">
        <w:trPr>
          <w:trHeight w:val="20"/>
        </w:trPr>
        <w:tc>
          <w:tcPr>
            <w:tcW w:w="1278" w:type="dxa"/>
            <w:vMerge/>
            <w:tcBorders>
              <w:left w:val="single" w:sz="4" w:space="0" w:color="000000"/>
              <w:right w:val="single" w:sz="4" w:space="0" w:color="000000"/>
            </w:tcBorders>
          </w:tcPr>
          <w:p w14:paraId="4717C210"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57CBDC5"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D89263A"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18C5C0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0B46EE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50EC03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1F128AA"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58CC1E7E" w14:textId="77777777">
        <w:trPr>
          <w:trHeight w:val="20"/>
        </w:trPr>
        <w:tc>
          <w:tcPr>
            <w:tcW w:w="1278" w:type="dxa"/>
            <w:vMerge/>
            <w:tcBorders>
              <w:left w:val="single" w:sz="4" w:space="0" w:color="000000"/>
              <w:right w:val="single" w:sz="4" w:space="0" w:color="000000"/>
            </w:tcBorders>
          </w:tcPr>
          <w:p w14:paraId="75BA5AC7"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9398D7E"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FF5BE5C"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194DA5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6890C7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2AF979B"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557EA81"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093FC20" w14:textId="77777777">
        <w:trPr>
          <w:trHeight w:val="20"/>
        </w:trPr>
        <w:tc>
          <w:tcPr>
            <w:tcW w:w="1278" w:type="dxa"/>
            <w:vMerge/>
            <w:tcBorders>
              <w:left w:val="single" w:sz="4" w:space="0" w:color="000000"/>
              <w:right w:val="single" w:sz="4" w:space="0" w:color="000000"/>
            </w:tcBorders>
          </w:tcPr>
          <w:p w14:paraId="29BABA7E"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B912AC4"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1440" w:type="dxa"/>
            <w:tcBorders>
              <w:right w:val="single" w:sz="4" w:space="0" w:color="000000"/>
            </w:tcBorders>
          </w:tcPr>
          <w:p w14:paraId="0B22ADD9"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C740F0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B72994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66E0E2F"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722E410"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86B2AE0" w14:textId="77777777">
        <w:trPr>
          <w:trHeight w:val="20"/>
        </w:trPr>
        <w:tc>
          <w:tcPr>
            <w:tcW w:w="1278" w:type="dxa"/>
            <w:vMerge/>
            <w:tcBorders>
              <w:left w:val="single" w:sz="4" w:space="0" w:color="000000"/>
              <w:right w:val="single" w:sz="4" w:space="0" w:color="000000"/>
            </w:tcBorders>
          </w:tcPr>
          <w:p w14:paraId="383C27F3"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6D56453"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376B631"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C38615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9FA79C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91FA6B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E4B438B"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88D683A" w14:textId="77777777">
        <w:trPr>
          <w:trHeight w:val="70"/>
        </w:trPr>
        <w:tc>
          <w:tcPr>
            <w:tcW w:w="1278" w:type="dxa"/>
            <w:vMerge/>
            <w:tcBorders>
              <w:left w:val="single" w:sz="4" w:space="0" w:color="000000"/>
              <w:right w:val="single" w:sz="4" w:space="0" w:color="000000"/>
            </w:tcBorders>
          </w:tcPr>
          <w:p w14:paraId="3258A51F"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0DC3769F"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Minuman:</w:t>
            </w:r>
          </w:p>
        </w:tc>
        <w:tc>
          <w:tcPr>
            <w:tcW w:w="1440" w:type="dxa"/>
            <w:tcBorders>
              <w:right w:val="single" w:sz="4" w:space="0" w:color="000000"/>
            </w:tcBorders>
          </w:tcPr>
          <w:p w14:paraId="1EAA7BDE"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D5EBFC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6EFFDC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FE67B07"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80A91F0"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779218D" w14:textId="77777777">
        <w:trPr>
          <w:trHeight w:val="20"/>
        </w:trPr>
        <w:tc>
          <w:tcPr>
            <w:tcW w:w="1278" w:type="dxa"/>
            <w:vMerge/>
            <w:tcBorders>
              <w:left w:val="single" w:sz="4" w:space="0" w:color="000000"/>
              <w:right w:val="single" w:sz="4" w:space="0" w:color="000000"/>
            </w:tcBorders>
          </w:tcPr>
          <w:p w14:paraId="03E429DA"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3264D2F"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F6BFEBB"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D18330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46AB7B6"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D169A0F"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720FC3A"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66757F28" w14:textId="77777777">
        <w:trPr>
          <w:trHeight w:val="20"/>
        </w:trPr>
        <w:tc>
          <w:tcPr>
            <w:tcW w:w="1278" w:type="dxa"/>
            <w:vMerge w:val="restart"/>
            <w:tcBorders>
              <w:left w:val="single" w:sz="4" w:space="0" w:color="000000"/>
              <w:right w:val="single" w:sz="4" w:space="0" w:color="000000"/>
            </w:tcBorders>
          </w:tcPr>
          <w:p w14:paraId="6D08E7F3"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Selingan  setelah Makan Pagi Jam …………</w:t>
            </w:r>
          </w:p>
        </w:tc>
        <w:tc>
          <w:tcPr>
            <w:tcW w:w="990" w:type="dxa"/>
            <w:vMerge w:val="restart"/>
            <w:tcBorders>
              <w:left w:val="single" w:sz="4" w:space="0" w:color="000000"/>
            </w:tcBorders>
          </w:tcPr>
          <w:p w14:paraId="09B74B4B"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Basah</w:t>
            </w:r>
          </w:p>
        </w:tc>
        <w:tc>
          <w:tcPr>
            <w:tcW w:w="1440" w:type="dxa"/>
            <w:tcBorders>
              <w:right w:val="single" w:sz="4" w:space="0" w:color="000000"/>
            </w:tcBorders>
          </w:tcPr>
          <w:p w14:paraId="57D03304"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942183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7A6CD5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51F7B23"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3C3B7F8"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62CF929B" w14:textId="77777777">
        <w:trPr>
          <w:trHeight w:val="20"/>
        </w:trPr>
        <w:tc>
          <w:tcPr>
            <w:tcW w:w="1278" w:type="dxa"/>
            <w:vMerge/>
            <w:tcBorders>
              <w:left w:val="single" w:sz="4" w:space="0" w:color="000000"/>
              <w:right w:val="single" w:sz="4" w:space="0" w:color="000000"/>
            </w:tcBorders>
          </w:tcPr>
          <w:p w14:paraId="449C081C"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0EFE733"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E855EDF"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D959EED"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FFEC52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BDD9DC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FFB328F"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9BE9CD7" w14:textId="77777777">
        <w:trPr>
          <w:trHeight w:val="20"/>
        </w:trPr>
        <w:tc>
          <w:tcPr>
            <w:tcW w:w="1278" w:type="dxa"/>
            <w:vMerge/>
            <w:tcBorders>
              <w:left w:val="single" w:sz="4" w:space="0" w:color="000000"/>
              <w:right w:val="single" w:sz="4" w:space="0" w:color="000000"/>
            </w:tcBorders>
          </w:tcPr>
          <w:p w14:paraId="50382B7C"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15E91276"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Kering</w:t>
            </w:r>
          </w:p>
        </w:tc>
        <w:tc>
          <w:tcPr>
            <w:tcW w:w="1440" w:type="dxa"/>
            <w:tcBorders>
              <w:right w:val="single" w:sz="4" w:space="0" w:color="000000"/>
            </w:tcBorders>
          </w:tcPr>
          <w:p w14:paraId="2975E740"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B35467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5DBF56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2624B88"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FF87574"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636FA2A" w14:textId="77777777">
        <w:trPr>
          <w:trHeight w:val="20"/>
        </w:trPr>
        <w:tc>
          <w:tcPr>
            <w:tcW w:w="1278" w:type="dxa"/>
            <w:vMerge/>
            <w:tcBorders>
              <w:left w:val="single" w:sz="4" w:space="0" w:color="000000"/>
              <w:right w:val="single" w:sz="4" w:space="0" w:color="000000"/>
            </w:tcBorders>
          </w:tcPr>
          <w:p w14:paraId="40939256"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861C9DA"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A899D84"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C6CAB6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FF7FE6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7E6D48A"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D746AEE"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F102C22" w14:textId="77777777">
        <w:trPr>
          <w:trHeight w:val="20"/>
        </w:trPr>
        <w:tc>
          <w:tcPr>
            <w:tcW w:w="1278" w:type="dxa"/>
            <w:vMerge w:val="restart"/>
            <w:tcBorders>
              <w:top w:val="single" w:sz="4" w:space="0" w:color="000000"/>
              <w:left w:val="single" w:sz="4" w:space="0" w:color="000000"/>
              <w:right w:val="single" w:sz="4" w:space="0" w:color="000000"/>
            </w:tcBorders>
          </w:tcPr>
          <w:p w14:paraId="7627DE98"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Makan Siang</w:t>
            </w:r>
          </w:p>
          <w:p w14:paraId="7293560A"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 xml:space="preserve"> Jam ………….</w:t>
            </w:r>
          </w:p>
          <w:p w14:paraId="1958C255" w14:textId="77777777" w:rsidR="00DD674D" w:rsidRPr="00482E36" w:rsidRDefault="00DD674D" w:rsidP="00284E89">
            <w:pPr>
              <w:spacing w:line="360" w:lineRule="auto"/>
              <w:rPr>
                <w:rFonts w:ascii="Times New Roman" w:eastAsia="SimSun" w:hAnsi="Times New Roman" w:cs="Times New Roman"/>
                <w:sz w:val="16"/>
                <w:szCs w:val="16"/>
              </w:rPr>
            </w:pPr>
          </w:p>
          <w:p w14:paraId="7D2404BA" w14:textId="77777777" w:rsidR="00DD674D" w:rsidRPr="00482E36" w:rsidRDefault="00DD674D" w:rsidP="00284E89">
            <w:pPr>
              <w:spacing w:line="360" w:lineRule="auto"/>
              <w:rPr>
                <w:rFonts w:ascii="Times New Roman" w:hAnsi="Times New Roman" w:cs="Times New Roman"/>
                <w:sz w:val="16"/>
                <w:szCs w:val="16"/>
              </w:rPr>
            </w:pPr>
          </w:p>
          <w:p w14:paraId="69D64935" w14:textId="77777777" w:rsidR="00DD674D" w:rsidRPr="00482E36" w:rsidRDefault="00DD674D" w:rsidP="00284E89">
            <w:pPr>
              <w:spacing w:line="360" w:lineRule="auto"/>
              <w:rPr>
                <w:rFonts w:ascii="Times New Roman" w:hAnsi="Times New Roman" w:cs="Times New Roman"/>
                <w:sz w:val="16"/>
                <w:szCs w:val="16"/>
              </w:rPr>
            </w:pPr>
          </w:p>
          <w:p w14:paraId="5CC356FC" w14:textId="77777777" w:rsidR="00DD674D" w:rsidRPr="00482E36" w:rsidRDefault="00DD674D" w:rsidP="00284E89">
            <w:pPr>
              <w:spacing w:line="360" w:lineRule="auto"/>
              <w:rPr>
                <w:rFonts w:ascii="Times New Roman" w:hAnsi="Times New Roman" w:cs="Times New Roman"/>
                <w:sz w:val="16"/>
                <w:szCs w:val="16"/>
              </w:rPr>
            </w:pPr>
          </w:p>
          <w:p w14:paraId="4CECEE7E" w14:textId="77777777" w:rsidR="00DD674D" w:rsidRPr="00482E36" w:rsidRDefault="00DD674D"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388635A9"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Utama :</w:t>
            </w:r>
          </w:p>
          <w:p w14:paraId="0FC55EBA"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21CFC03E"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3A0EC69E"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63E668C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194F4C4E"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122EF8E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DE74180" w14:textId="77777777">
        <w:trPr>
          <w:trHeight w:val="20"/>
        </w:trPr>
        <w:tc>
          <w:tcPr>
            <w:tcW w:w="1278" w:type="dxa"/>
            <w:vMerge/>
            <w:tcBorders>
              <w:left w:val="single" w:sz="4" w:space="0" w:color="000000"/>
              <w:right w:val="single" w:sz="4" w:space="0" w:color="000000"/>
            </w:tcBorders>
          </w:tcPr>
          <w:p w14:paraId="1A79E93F"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51F5E802"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1D27190"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15B7D2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DDDF55A"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71A348C"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35E90D6"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0FA78CE" w14:textId="77777777">
        <w:trPr>
          <w:trHeight w:val="20"/>
        </w:trPr>
        <w:tc>
          <w:tcPr>
            <w:tcW w:w="1278" w:type="dxa"/>
            <w:vMerge/>
            <w:tcBorders>
              <w:left w:val="single" w:sz="4" w:space="0" w:color="000000"/>
              <w:right w:val="single" w:sz="4" w:space="0" w:color="000000"/>
            </w:tcBorders>
          </w:tcPr>
          <w:p w14:paraId="6BC8AA95"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0C45033A"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Lauk :</w:t>
            </w:r>
          </w:p>
          <w:p w14:paraId="4E998D87" w14:textId="77777777" w:rsidR="00DD674D" w:rsidRPr="00482E36" w:rsidRDefault="00DD674D" w:rsidP="00284E89">
            <w:pPr>
              <w:spacing w:line="360" w:lineRule="auto"/>
              <w:rPr>
                <w:rFonts w:ascii="Times New Roman" w:eastAsia="SimSun" w:hAnsi="Times New Roman" w:cs="Times New Roman"/>
                <w:sz w:val="16"/>
                <w:szCs w:val="16"/>
              </w:rPr>
            </w:pPr>
          </w:p>
          <w:p w14:paraId="73D75C7D"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28042F8F"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3A1361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AA4486D"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B7B490D"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3AE4E31"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405391D" w14:textId="77777777">
        <w:trPr>
          <w:trHeight w:val="20"/>
        </w:trPr>
        <w:tc>
          <w:tcPr>
            <w:tcW w:w="1278" w:type="dxa"/>
            <w:vMerge/>
            <w:tcBorders>
              <w:left w:val="single" w:sz="4" w:space="0" w:color="000000"/>
              <w:right w:val="single" w:sz="4" w:space="0" w:color="000000"/>
            </w:tcBorders>
          </w:tcPr>
          <w:p w14:paraId="63F949D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D933A49"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42FF9A8"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F8974A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74DF81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533BC9C"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CD78B3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3311C98" w14:textId="77777777">
        <w:trPr>
          <w:trHeight w:val="20"/>
        </w:trPr>
        <w:tc>
          <w:tcPr>
            <w:tcW w:w="1278" w:type="dxa"/>
            <w:vMerge/>
            <w:tcBorders>
              <w:left w:val="single" w:sz="4" w:space="0" w:color="000000"/>
              <w:right w:val="single" w:sz="4" w:space="0" w:color="000000"/>
            </w:tcBorders>
          </w:tcPr>
          <w:p w14:paraId="176CEFD8"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939F0EF"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EDCD4E5"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8E0276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A53E4C6"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F7C314F"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A7C7212"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0B69997" w14:textId="77777777">
        <w:trPr>
          <w:trHeight w:val="20"/>
        </w:trPr>
        <w:tc>
          <w:tcPr>
            <w:tcW w:w="1278" w:type="dxa"/>
            <w:vMerge/>
            <w:tcBorders>
              <w:left w:val="single" w:sz="4" w:space="0" w:color="000000"/>
              <w:right w:val="single" w:sz="4" w:space="0" w:color="000000"/>
            </w:tcBorders>
          </w:tcPr>
          <w:p w14:paraId="5E22B707"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4D47024"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Sayur :</w:t>
            </w:r>
          </w:p>
          <w:p w14:paraId="14DF04CD" w14:textId="77777777" w:rsidR="00DD674D" w:rsidRPr="00482E36" w:rsidRDefault="00DD674D" w:rsidP="00284E89">
            <w:pPr>
              <w:spacing w:line="360" w:lineRule="auto"/>
              <w:rPr>
                <w:rFonts w:ascii="Times New Roman" w:eastAsia="SimSun" w:hAnsi="Times New Roman" w:cs="Times New Roman"/>
                <w:sz w:val="16"/>
                <w:szCs w:val="16"/>
              </w:rPr>
            </w:pPr>
          </w:p>
          <w:p w14:paraId="4AC7D95B"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FEA4A54"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A32634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A17E19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135C07D"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6262718"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24FF014" w14:textId="77777777">
        <w:trPr>
          <w:trHeight w:val="20"/>
        </w:trPr>
        <w:tc>
          <w:tcPr>
            <w:tcW w:w="1278" w:type="dxa"/>
            <w:vMerge/>
            <w:tcBorders>
              <w:left w:val="single" w:sz="4" w:space="0" w:color="000000"/>
              <w:right w:val="single" w:sz="4" w:space="0" w:color="000000"/>
            </w:tcBorders>
          </w:tcPr>
          <w:p w14:paraId="482EEF7A"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BA5E8F2"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6E66CA6"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0E2E2E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B26FC5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1ABD307"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7CB6E36"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5CD8718" w14:textId="77777777">
        <w:trPr>
          <w:trHeight w:val="20"/>
        </w:trPr>
        <w:tc>
          <w:tcPr>
            <w:tcW w:w="1278" w:type="dxa"/>
            <w:vMerge/>
            <w:tcBorders>
              <w:left w:val="single" w:sz="4" w:space="0" w:color="000000"/>
              <w:right w:val="single" w:sz="4" w:space="0" w:color="000000"/>
            </w:tcBorders>
          </w:tcPr>
          <w:p w14:paraId="1FB9ED4F"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AD1B276"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9B82CA4"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99545E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EA77CD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A6D40B5"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C5862A7"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BF4CE87" w14:textId="77777777">
        <w:trPr>
          <w:trHeight w:val="20"/>
        </w:trPr>
        <w:tc>
          <w:tcPr>
            <w:tcW w:w="1278" w:type="dxa"/>
            <w:vMerge/>
            <w:tcBorders>
              <w:left w:val="single" w:sz="4" w:space="0" w:color="000000"/>
              <w:right w:val="single" w:sz="4" w:space="0" w:color="000000"/>
            </w:tcBorders>
          </w:tcPr>
          <w:p w14:paraId="68C4892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6CF34B9"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1440" w:type="dxa"/>
            <w:tcBorders>
              <w:right w:val="single" w:sz="4" w:space="0" w:color="000000"/>
            </w:tcBorders>
          </w:tcPr>
          <w:p w14:paraId="662691F1"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0B9CA9A"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29E600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0D767A1"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2AF58F7"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2DDEFCA" w14:textId="77777777">
        <w:trPr>
          <w:trHeight w:val="20"/>
        </w:trPr>
        <w:tc>
          <w:tcPr>
            <w:tcW w:w="1278" w:type="dxa"/>
            <w:vMerge/>
            <w:tcBorders>
              <w:left w:val="single" w:sz="4" w:space="0" w:color="000000"/>
              <w:right w:val="single" w:sz="4" w:space="0" w:color="000000"/>
            </w:tcBorders>
          </w:tcPr>
          <w:p w14:paraId="69A3DFDE"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ED024C9"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22200465"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155543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18C53F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F7DF4FB"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E2C419D"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8868C41" w14:textId="77777777">
        <w:trPr>
          <w:trHeight w:val="70"/>
        </w:trPr>
        <w:tc>
          <w:tcPr>
            <w:tcW w:w="1278" w:type="dxa"/>
            <w:vMerge/>
            <w:tcBorders>
              <w:left w:val="single" w:sz="4" w:space="0" w:color="000000"/>
              <w:right w:val="single" w:sz="4" w:space="0" w:color="000000"/>
            </w:tcBorders>
          </w:tcPr>
          <w:p w14:paraId="3744E45C"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68F97E4D"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Minuman:</w:t>
            </w:r>
          </w:p>
        </w:tc>
        <w:tc>
          <w:tcPr>
            <w:tcW w:w="1440" w:type="dxa"/>
            <w:tcBorders>
              <w:right w:val="single" w:sz="4" w:space="0" w:color="000000"/>
            </w:tcBorders>
          </w:tcPr>
          <w:p w14:paraId="466F4ADB"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697893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E775AF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3E9B61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7FB234F"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8B82B27" w14:textId="77777777">
        <w:trPr>
          <w:trHeight w:val="20"/>
        </w:trPr>
        <w:tc>
          <w:tcPr>
            <w:tcW w:w="1278" w:type="dxa"/>
            <w:vMerge/>
            <w:tcBorders>
              <w:left w:val="single" w:sz="4" w:space="0" w:color="000000"/>
              <w:right w:val="single" w:sz="4" w:space="0" w:color="000000"/>
            </w:tcBorders>
          </w:tcPr>
          <w:p w14:paraId="4CBF6B6F"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68968A6"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08094A7"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FD3972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35B37E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D7D1068"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1EB3E0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4D00755" w14:textId="77777777">
        <w:trPr>
          <w:trHeight w:val="20"/>
        </w:trPr>
        <w:tc>
          <w:tcPr>
            <w:tcW w:w="1278" w:type="dxa"/>
            <w:vMerge w:val="restart"/>
            <w:tcBorders>
              <w:left w:val="single" w:sz="4" w:space="0" w:color="000000"/>
              <w:right w:val="single" w:sz="4" w:space="0" w:color="000000"/>
            </w:tcBorders>
          </w:tcPr>
          <w:p w14:paraId="3C5C3403"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Selingan  setelah Makan Siang Jam …………</w:t>
            </w:r>
          </w:p>
        </w:tc>
        <w:tc>
          <w:tcPr>
            <w:tcW w:w="990" w:type="dxa"/>
            <w:vMerge w:val="restart"/>
            <w:tcBorders>
              <w:left w:val="single" w:sz="4" w:space="0" w:color="000000"/>
            </w:tcBorders>
          </w:tcPr>
          <w:p w14:paraId="38441D73"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Basah</w:t>
            </w:r>
          </w:p>
        </w:tc>
        <w:tc>
          <w:tcPr>
            <w:tcW w:w="1440" w:type="dxa"/>
            <w:tcBorders>
              <w:right w:val="single" w:sz="4" w:space="0" w:color="000000"/>
            </w:tcBorders>
          </w:tcPr>
          <w:p w14:paraId="282A8DC2"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38D222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864AB8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9154711"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05415AB"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362A8B6" w14:textId="77777777">
        <w:trPr>
          <w:trHeight w:val="20"/>
        </w:trPr>
        <w:tc>
          <w:tcPr>
            <w:tcW w:w="1278" w:type="dxa"/>
            <w:vMerge/>
            <w:tcBorders>
              <w:left w:val="single" w:sz="4" w:space="0" w:color="000000"/>
              <w:right w:val="single" w:sz="4" w:space="0" w:color="000000"/>
            </w:tcBorders>
          </w:tcPr>
          <w:p w14:paraId="5BB602EC"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09AF6AA"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3F5DD49"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A36E10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662D8F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92BB595"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CE1F437"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E29ED35" w14:textId="77777777">
        <w:trPr>
          <w:trHeight w:val="20"/>
        </w:trPr>
        <w:tc>
          <w:tcPr>
            <w:tcW w:w="1278" w:type="dxa"/>
            <w:vMerge/>
            <w:tcBorders>
              <w:left w:val="single" w:sz="4" w:space="0" w:color="000000"/>
              <w:right w:val="single" w:sz="4" w:space="0" w:color="000000"/>
            </w:tcBorders>
          </w:tcPr>
          <w:p w14:paraId="2AEF39F1"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368E94B7"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Kering</w:t>
            </w:r>
          </w:p>
        </w:tc>
        <w:tc>
          <w:tcPr>
            <w:tcW w:w="1440" w:type="dxa"/>
            <w:tcBorders>
              <w:right w:val="single" w:sz="4" w:space="0" w:color="000000"/>
            </w:tcBorders>
          </w:tcPr>
          <w:p w14:paraId="16EBF2DF"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4D105F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1DDB97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2216FBD"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7C86725"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EFA5F10" w14:textId="77777777">
        <w:trPr>
          <w:trHeight w:val="20"/>
        </w:trPr>
        <w:tc>
          <w:tcPr>
            <w:tcW w:w="1278" w:type="dxa"/>
            <w:vMerge/>
            <w:tcBorders>
              <w:left w:val="single" w:sz="4" w:space="0" w:color="000000"/>
              <w:right w:val="single" w:sz="4" w:space="0" w:color="000000"/>
            </w:tcBorders>
          </w:tcPr>
          <w:p w14:paraId="697DD0E9"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AC45F80"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A9077B4"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34D3C2A"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509CFD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476D72D"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E29A70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A650BDE" w14:textId="77777777">
        <w:trPr>
          <w:trHeight w:val="20"/>
        </w:trPr>
        <w:tc>
          <w:tcPr>
            <w:tcW w:w="1278" w:type="dxa"/>
            <w:vMerge w:val="restart"/>
            <w:tcBorders>
              <w:top w:val="single" w:sz="4" w:space="0" w:color="000000"/>
              <w:left w:val="single" w:sz="4" w:space="0" w:color="000000"/>
              <w:right w:val="single" w:sz="4" w:space="0" w:color="000000"/>
            </w:tcBorders>
          </w:tcPr>
          <w:p w14:paraId="561DAB46"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Makan Malam</w:t>
            </w:r>
          </w:p>
          <w:p w14:paraId="4B407AB0"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 xml:space="preserve"> Jam ………….</w:t>
            </w:r>
          </w:p>
          <w:p w14:paraId="03AF9F1D" w14:textId="77777777" w:rsidR="00DD674D" w:rsidRPr="00482E36" w:rsidRDefault="00DD674D" w:rsidP="00284E89">
            <w:pPr>
              <w:spacing w:line="360" w:lineRule="auto"/>
              <w:rPr>
                <w:rFonts w:ascii="Times New Roman" w:eastAsia="SimSun" w:hAnsi="Times New Roman" w:cs="Times New Roman"/>
                <w:sz w:val="16"/>
                <w:szCs w:val="16"/>
              </w:rPr>
            </w:pPr>
          </w:p>
          <w:p w14:paraId="0377C19A" w14:textId="77777777" w:rsidR="00DD674D" w:rsidRPr="00482E36" w:rsidRDefault="00DD674D" w:rsidP="00284E89">
            <w:pPr>
              <w:spacing w:line="360" w:lineRule="auto"/>
              <w:rPr>
                <w:rFonts w:ascii="Times New Roman" w:hAnsi="Times New Roman" w:cs="Times New Roman"/>
                <w:sz w:val="16"/>
                <w:szCs w:val="16"/>
              </w:rPr>
            </w:pPr>
          </w:p>
          <w:p w14:paraId="244AEEEA" w14:textId="77777777" w:rsidR="00DD674D" w:rsidRPr="00482E36" w:rsidRDefault="00DD674D" w:rsidP="00284E89">
            <w:pPr>
              <w:spacing w:line="360" w:lineRule="auto"/>
              <w:rPr>
                <w:rFonts w:ascii="Times New Roman" w:hAnsi="Times New Roman" w:cs="Times New Roman"/>
                <w:sz w:val="16"/>
                <w:szCs w:val="16"/>
              </w:rPr>
            </w:pPr>
          </w:p>
          <w:p w14:paraId="69BC42CC" w14:textId="77777777" w:rsidR="00DD674D" w:rsidRPr="00482E36" w:rsidRDefault="00DD674D" w:rsidP="00284E89">
            <w:pPr>
              <w:spacing w:line="360" w:lineRule="auto"/>
              <w:rPr>
                <w:rFonts w:ascii="Times New Roman" w:hAnsi="Times New Roman" w:cs="Times New Roman"/>
                <w:sz w:val="16"/>
                <w:szCs w:val="16"/>
              </w:rPr>
            </w:pPr>
          </w:p>
          <w:p w14:paraId="765B8A5C" w14:textId="77777777" w:rsidR="00DD674D" w:rsidRPr="00482E36" w:rsidRDefault="00DD674D"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30D7EE19"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Utama :</w:t>
            </w:r>
          </w:p>
          <w:p w14:paraId="66D60687"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3BC553E4"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1C302C6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7F24CF7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4239380B"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2827D00B"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B67209E" w14:textId="77777777">
        <w:trPr>
          <w:trHeight w:val="20"/>
        </w:trPr>
        <w:tc>
          <w:tcPr>
            <w:tcW w:w="1278" w:type="dxa"/>
            <w:vMerge/>
            <w:tcBorders>
              <w:left w:val="single" w:sz="4" w:space="0" w:color="000000"/>
              <w:right w:val="single" w:sz="4" w:space="0" w:color="000000"/>
            </w:tcBorders>
          </w:tcPr>
          <w:p w14:paraId="3184FD45"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55F50DB1"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51B2009"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CA8BFD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0D4EC1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371AC0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AE196E8"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5101CEC" w14:textId="77777777">
        <w:trPr>
          <w:trHeight w:val="20"/>
        </w:trPr>
        <w:tc>
          <w:tcPr>
            <w:tcW w:w="1278" w:type="dxa"/>
            <w:vMerge/>
            <w:tcBorders>
              <w:left w:val="single" w:sz="4" w:space="0" w:color="000000"/>
              <w:right w:val="single" w:sz="4" w:space="0" w:color="000000"/>
            </w:tcBorders>
          </w:tcPr>
          <w:p w14:paraId="5E5B1B2C"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682E55A7"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Lauk :</w:t>
            </w:r>
          </w:p>
          <w:p w14:paraId="5498CC5F" w14:textId="77777777" w:rsidR="00DD674D" w:rsidRPr="00482E36" w:rsidRDefault="00DD674D" w:rsidP="00284E89">
            <w:pPr>
              <w:spacing w:line="360" w:lineRule="auto"/>
              <w:rPr>
                <w:rFonts w:ascii="Times New Roman" w:eastAsia="SimSun" w:hAnsi="Times New Roman" w:cs="Times New Roman"/>
                <w:sz w:val="16"/>
                <w:szCs w:val="16"/>
              </w:rPr>
            </w:pPr>
          </w:p>
          <w:p w14:paraId="04E53726"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8817017"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8B6008A"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93F945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72A77CA"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3426456"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034EE8F" w14:textId="77777777">
        <w:trPr>
          <w:trHeight w:val="20"/>
        </w:trPr>
        <w:tc>
          <w:tcPr>
            <w:tcW w:w="1278" w:type="dxa"/>
            <w:vMerge/>
            <w:tcBorders>
              <w:left w:val="single" w:sz="4" w:space="0" w:color="000000"/>
              <w:right w:val="single" w:sz="4" w:space="0" w:color="000000"/>
            </w:tcBorders>
          </w:tcPr>
          <w:p w14:paraId="56324FDE"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32ED216"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63E790D"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5B6A02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A2A7CA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AFD5BB3"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4B3C90D"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67F5369" w14:textId="77777777">
        <w:trPr>
          <w:trHeight w:val="20"/>
        </w:trPr>
        <w:tc>
          <w:tcPr>
            <w:tcW w:w="1278" w:type="dxa"/>
            <w:vMerge/>
            <w:tcBorders>
              <w:left w:val="single" w:sz="4" w:space="0" w:color="000000"/>
              <w:right w:val="single" w:sz="4" w:space="0" w:color="000000"/>
            </w:tcBorders>
          </w:tcPr>
          <w:p w14:paraId="79B0C115"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CEC3A5E"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D87E5D0"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188493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46D5EA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2D4214E"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F0E6681"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EE98829" w14:textId="77777777">
        <w:trPr>
          <w:trHeight w:val="20"/>
        </w:trPr>
        <w:tc>
          <w:tcPr>
            <w:tcW w:w="1278" w:type="dxa"/>
            <w:vMerge/>
            <w:tcBorders>
              <w:left w:val="single" w:sz="4" w:space="0" w:color="000000"/>
              <w:right w:val="single" w:sz="4" w:space="0" w:color="000000"/>
            </w:tcBorders>
          </w:tcPr>
          <w:p w14:paraId="2DAF9007"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43352ED0"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Sayur :</w:t>
            </w:r>
          </w:p>
          <w:p w14:paraId="6A51CC55"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F18D2DC"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65E370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7722A6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1D2E02E"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1EF284A"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6CDB320" w14:textId="77777777">
        <w:trPr>
          <w:trHeight w:val="20"/>
        </w:trPr>
        <w:tc>
          <w:tcPr>
            <w:tcW w:w="1278" w:type="dxa"/>
            <w:vMerge/>
            <w:tcBorders>
              <w:left w:val="single" w:sz="4" w:space="0" w:color="000000"/>
              <w:right w:val="single" w:sz="4" w:space="0" w:color="000000"/>
            </w:tcBorders>
          </w:tcPr>
          <w:p w14:paraId="3019483D"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4F5209A"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AF0A8FB"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D8F9AB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9306B0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185C222"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37551BF"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422FDB8" w14:textId="77777777">
        <w:trPr>
          <w:trHeight w:val="20"/>
        </w:trPr>
        <w:tc>
          <w:tcPr>
            <w:tcW w:w="1278" w:type="dxa"/>
            <w:vMerge/>
            <w:tcBorders>
              <w:left w:val="single" w:sz="4" w:space="0" w:color="000000"/>
              <w:right w:val="single" w:sz="4" w:space="0" w:color="000000"/>
            </w:tcBorders>
          </w:tcPr>
          <w:p w14:paraId="5C5DB470"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1E0172A"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CE55E01"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6542B9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619614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6B4B7D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DFD2936"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739A40C" w14:textId="77777777">
        <w:trPr>
          <w:trHeight w:val="20"/>
        </w:trPr>
        <w:tc>
          <w:tcPr>
            <w:tcW w:w="1278" w:type="dxa"/>
            <w:vMerge w:val="restart"/>
            <w:tcBorders>
              <w:left w:val="single" w:sz="4" w:space="0" w:color="000000"/>
              <w:right w:val="single" w:sz="4" w:space="0" w:color="000000"/>
            </w:tcBorders>
          </w:tcPr>
          <w:p w14:paraId="6D6C547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6FF1EE50"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1440" w:type="dxa"/>
            <w:tcBorders>
              <w:right w:val="single" w:sz="4" w:space="0" w:color="000000"/>
            </w:tcBorders>
          </w:tcPr>
          <w:p w14:paraId="2F50682D"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AB95C9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421E95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400A7CF"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83292E1"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57FFEBA8" w14:textId="77777777">
        <w:trPr>
          <w:trHeight w:val="20"/>
        </w:trPr>
        <w:tc>
          <w:tcPr>
            <w:tcW w:w="1278" w:type="dxa"/>
            <w:vMerge/>
            <w:tcBorders>
              <w:left w:val="single" w:sz="4" w:space="0" w:color="000000"/>
              <w:right w:val="single" w:sz="4" w:space="0" w:color="000000"/>
            </w:tcBorders>
          </w:tcPr>
          <w:p w14:paraId="49571FD3"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2E6CB5B9"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B844C68"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D73EF3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3AD357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6E84B27"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897F0DB"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4E77111" w14:textId="77777777">
        <w:trPr>
          <w:trHeight w:val="70"/>
        </w:trPr>
        <w:tc>
          <w:tcPr>
            <w:tcW w:w="1278" w:type="dxa"/>
            <w:vMerge/>
            <w:tcBorders>
              <w:left w:val="single" w:sz="4" w:space="0" w:color="000000"/>
              <w:right w:val="single" w:sz="4" w:space="0" w:color="000000"/>
            </w:tcBorders>
          </w:tcPr>
          <w:p w14:paraId="10006DA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B7BE03B"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Minuman:</w:t>
            </w:r>
          </w:p>
        </w:tc>
        <w:tc>
          <w:tcPr>
            <w:tcW w:w="1440" w:type="dxa"/>
            <w:tcBorders>
              <w:right w:val="single" w:sz="4" w:space="0" w:color="000000"/>
            </w:tcBorders>
          </w:tcPr>
          <w:p w14:paraId="5A563097"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793061E"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E5E910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CEDA09E"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3378B4A"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DB9EB2F" w14:textId="77777777">
        <w:trPr>
          <w:trHeight w:val="20"/>
        </w:trPr>
        <w:tc>
          <w:tcPr>
            <w:tcW w:w="1278" w:type="dxa"/>
            <w:vMerge/>
            <w:tcBorders>
              <w:left w:val="single" w:sz="4" w:space="0" w:color="000000"/>
              <w:right w:val="single" w:sz="4" w:space="0" w:color="000000"/>
            </w:tcBorders>
          </w:tcPr>
          <w:p w14:paraId="6DE99B8C"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6014C29"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AD395F0"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22BF83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BDF5DA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317D40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42E4280"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013FF2E" w14:textId="77777777">
        <w:trPr>
          <w:trHeight w:val="20"/>
        </w:trPr>
        <w:tc>
          <w:tcPr>
            <w:tcW w:w="1278" w:type="dxa"/>
            <w:vMerge w:val="restart"/>
            <w:tcBorders>
              <w:left w:val="single" w:sz="4" w:space="0" w:color="000000"/>
              <w:right w:val="single" w:sz="4" w:space="0" w:color="000000"/>
            </w:tcBorders>
          </w:tcPr>
          <w:p w14:paraId="60805D3D" w14:textId="77777777" w:rsidR="00DD674D" w:rsidRPr="00482E36" w:rsidRDefault="00DD674D" w:rsidP="00284E89">
            <w:pPr>
              <w:spacing w:line="360" w:lineRule="auto"/>
              <w:rPr>
                <w:rFonts w:ascii="Times New Roman" w:hAnsi="Times New Roman" w:cs="Times New Roman"/>
                <w:sz w:val="16"/>
                <w:szCs w:val="16"/>
              </w:rPr>
            </w:pPr>
            <w:r w:rsidRPr="00482E36">
              <w:rPr>
                <w:rFonts w:ascii="Times New Roman" w:hAnsi="Times New Roman" w:cs="Times New Roman"/>
                <w:sz w:val="16"/>
                <w:szCs w:val="16"/>
              </w:rPr>
              <w:t xml:space="preserve">Selingan  setelah Makan </w:t>
            </w:r>
          </w:p>
          <w:p w14:paraId="3785CE0B"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Jam …………</w:t>
            </w:r>
          </w:p>
        </w:tc>
        <w:tc>
          <w:tcPr>
            <w:tcW w:w="990" w:type="dxa"/>
            <w:vMerge w:val="restart"/>
            <w:tcBorders>
              <w:left w:val="single" w:sz="4" w:space="0" w:color="000000"/>
            </w:tcBorders>
          </w:tcPr>
          <w:p w14:paraId="233E5084"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Basah</w:t>
            </w:r>
          </w:p>
        </w:tc>
        <w:tc>
          <w:tcPr>
            <w:tcW w:w="1440" w:type="dxa"/>
            <w:tcBorders>
              <w:right w:val="single" w:sz="4" w:space="0" w:color="000000"/>
            </w:tcBorders>
          </w:tcPr>
          <w:p w14:paraId="28A3AD99"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A4791A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6ABDA6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9E5C135"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E3205C3"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95334BC" w14:textId="77777777">
        <w:trPr>
          <w:trHeight w:val="20"/>
        </w:trPr>
        <w:tc>
          <w:tcPr>
            <w:tcW w:w="1278" w:type="dxa"/>
            <w:vMerge/>
            <w:tcBorders>
              <w:left w:val="single" w:sz="4" w:space="0" w:color="000000"/>
              <w:right w:val="single" w:sz="4" w:space="0" w:color="000000"/>
            </w:tcBorders>
          </w:tcPr>
          <w:p w14:paraId="5A314C6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04D945E"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2B41986A"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E80F22D"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3D76FC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AE71CEC"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F4D7376"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5D60B905" w14:textId="77777777">
        <w:trPr>
          <w:trHeight w:val="20"/>
        </w:trPr>
        <w:tc>
          <w:tcPr>
            <w:tcW w:w="1278" w:type="dxa"/>
            <w:vMerge/>
            <w:tcBorders>
              <w:left w:val="single" w:sz="4" w:space="0" w:color="000000"/>
              <w:right w:val="single" w:sz="4" w:space="0" w:color="000000"/>
            </w:tcBorders>
          </w:tcPr>
          <w:p w14:paraId="781AD2FB" w14:textId="77777777" w:rsidR="00DD674D" w:rsidRPr="00482E36" w:rsidRDefault="00DD674D" w:rsidP="00284E89">
            <w:pPr>
              <w:spacing w:line="360" w:lineRule="auto"/>
              <w:rPr>
                <w:rFonts w:ascii="Times New Roman" w:hAnsi="Times New Roman" w:cs="Times New Roman"/>
                <w:sz w:val="16"/>
                <w:szCs w:val="16"/>
              </w:rPr>
            </w:pPr>
          </w:p>
        </w:tc>
        <w:tc>
          <w:tcPr>
            <w:tcW w:w="990" w:type="dxa"/>
            <w:tcBorders>
              <w:left w:val="single" w:sz="4" w:space="0" w:color="000000"/>
            </w:tcBorders>
          </w:tcPr>
          <w:p w14:paraId="381CDA59"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Kering</w:t>
            </w:r>
          </w:p>
        </w:tc>
        <w:tc>
          <w:tcPr>
            <w:tcW w:w="1440" w:type="dxa"/>
            <w:tcBorders>
              <w:right w:val="single" w:sz="4" w:space="0" w:color="000000"/>
            </w:tcBorders>
          </w:tcPr>
          <w:p w14:paraId="45F16937"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95E378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E83FF2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8DFF98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3743D4E" w14:textId="77777777" w:rsidR="00DD674D" w:rsidRPr="00482E36" w:rsidRDefault="00DD674D" w:rsidP="00284E89">
            <w:pPr>
              <w:spacing w:line="360" w:lineRule="auto"/>
              <w:rPr>
                <w:rFonts w:ascii="Times New Roman" w:eastAsia="SimSun" w:hAnsi="Times New Roman" w:cs="Times New Roman"/>
                <w:sz w:val="16"/>
                <w:szCs w:val="16"/>
              </w:rPr>
            </w:pPr>
          </w:p>
        </w:tc>
      </w:tr>
    </w:tbl>
    <w:p w14:paraId="62A6CCEE" w14:textId="77777777" w:rsidR="00DD674D" w:rsidRPr="00482E36" w:rsidRDefault="00DD674D" w:rsidP="00284E89">
      <w:pPr>
        <w:spacing w:line="360" w:lineRule="auto"/>
        <w:rPr>
          <w:rFonts w:ascii="Times New Roman" w:hAnsi="Times New Roman" w:cs="Times New Roman"/>
          <w:sz w:val="16"/>
          <w:szCs w:val="16"/>
        </w:rPr>
        <w:sectPr w:rsidR="00DD674D" w:rsidRPr="00482E36" w:rsidSect="00DD674D">
          <w:type w:val="continuous"/>
          <w:pgSz w:w="11907" w:h="16840" w:code="9"/>
          <w:pgMar w:top="1440" w:right="1797" w:bottom="1440" w:left="1797" w:header="720" w:footer="720" w:gutter="0"/>
          <w:cols w:space="720"/>
          <w:docGrid w:linePitch="360"/>
        </w:sectPr>
      </w:pPr>
      <w:r w:rsidRPr="00482E36">
        <w:rPr>
          <w:rFonts w:ascii="Times New Roman" w:hAnsi="Times New Roman" w:cs="Times New Roman"/>
          <w:sz w:val="16"/>
          <w:szCs w:val="16"/>
        </w:rPr>
        <w:t>Keterangan: 1)</w:t>
      </w:r>
    </w:p>
    <w:p w14:paraId="3410B7AE"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1. Beli</w:t>
      </w:r>
    </w:p>
    <w:p w14:paraId="0063534D"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2. Sawah yang ditanami</w:t>
      </w:r>
    </w:p>
    <w:p w14:paraId="7D7F5037"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3. Kebun</w:t>
      </w:r>
    </w:p>
    <w:p w14:paraId="1835445F"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4. tegalan</w:t>
      </w:r>
    </w:p>
    <w:p w14:paraId="4E8CB213"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5. Pekarangan rumah</w:t>
      </w:r>
    </w:p>
    <w:p w14:paraId="06985A46"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6. Kolam</w:t>
      </w:r>
    </w:p>
    <w:p w14:paraId="1DCBDAF7"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7. Ternak</w:t>
      </w:r>
    </w:p>
    <w:p w14:paraId="309BFDAA"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8. Lainnya</w:t>
      </w:r>
    </w:p>
    <w:p w14:paraId="3C0CB4A4" w14:textId="79C1066E" w:rsidR="00DD674D" w:rsidRPr="00482E36" w:rsidRDefault="00DD674D" w:rsidP="00284E89">
      <w:pPr>
        <w:pStyle w:val="DaftarParagraf"/>
        <w:spacing w:after="0" w:line="360" w:lineRule="auto"/>
        <w:ind w:left="357"/>
        <w:rPr>
          <w:rFonts w:ascii="Times New Roman" w:hAnsi="Times New Roman" w:cs="Times New Roman"/>
          <w:sz w:val="16"/>
          <w:szCs w:val="16"/>
          <w:vertAlign w:val="superscript"/>
        </w:rPr>
        <w:sectPr w:rsidR="00DD674D" w:rsidRPr="00482E36" w:rsidSect="00DD674D">
          <w:type w:val="continuous"/>
          <w:pgSz w:w="11907" w:h="16840" w:code="9"/>
          <w:pgMar w:top="1440" w:right="1797" w:bottom="1440" w:left="1797" w:header="720" w:footer="720" w:gutter="0"/>
          <w:cols w:num="4" w:space="720" w:equalWidth="0">
            <w:col w:w="1538" w:space="720"/>
            <w:col w:w="1538" w:space="720"/>
            <w:col w:w="1538" w:space="720"/>
            <w:col w:w="1538"/>
          </w:cols>
          <w:docGrid w:linePitch="360"/>
        </w:sectPr>
      </w:pPr>
      <w:r w:rsidRPr="00482E36">
        <w:rPr>
          <w:rFonts w:ascii="Times New Roman" w:hAnsi="Times New Roman" w:cs="Times New Roman"/>
          <w:sz w:val="16"/>
          <w:szCs w:val="16"/>
        </w:rPr>
        <w:t>9. Bantuan orang lain</w:t>
      </w:r>
    </w:p>
    <w:p w14:paraId="7749D083" w14:textId="65D133E3" w:rsidR="00DD674D" w:rsidRPr="00482E36" w:rsidRDefault="007B184F" w:rsidP="00284E89">
      <w:pPr>
        <w:spacing w:line="360" w:lineRule="auto"/>
        <w:rPr>
          <w:rFonts w:ascii="Times New Roman" w:hAnsi="Times New Roman" w:cs="Times New Roman"/>
          <w:sz w:val="16"/>
          <w:szCs w:val="16"/>
          <w:vertAlign w:val="superscript"/>
        </w:rPr>
      </w:pPr>
      <w:r w:rsidRPr="00482E36">
        <w:rPr>
          <w:rFonts w:ascii="Times New Roman" w:hAnsi="Times New Roman" w:cs="Times New Roman"/>
          <w:sz w:val="16"/>
          <w:szCs w:val="16"/>
          <w:vertAlign w:val="superscript"/>
        </w:rPr>
        <w:br w:type="page"/>
      </w:r>
    </w:p>
    <w:tbl>
      <w:tblPr>
        <w:tblpPr w:leftFromText="180" w:rightFromText="180" w:vertAnchor="text" w:horzAnchor="margin" w:tblpY="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8"/>
      </w:tblGrid>
      <w:tr w:rsidR="00DD674D" w:rsidRPr="00482E36" w14:paraId="44CA68FE" w14:textId="77777777">
        <w:trPr>
          <w:trHeight w:val="384"/>
        </w:trPr>
        <w:tc>
          <w:tcPr>
            <w:tcW w:w="9108" w:type="dxa"/>
            <w:shd w:val="clear" w:color="auto" w:fill="FFFFFF"/>
            <w:vAlign w:val="center"/>
          </w:tcPr>
          <w:p w14:paraId="551D7172" w14:textId="0624D920" w:rsidR="00DD674D" w:rsidRPr="00482E36" w:rsidRDefault="00DD674D" w:rsidP="00284E89">
            <w:pPr>
              <w:spacing w:line="360" w:lineRule="auto"/>
              <w:ind w:hanging="90"/>
              <w:rPr>
                <w:rFonts w:ascii="Times New Roman" w:hAnsi="Times New Roman" w:cs="Times New Roman"/>
                <w:sz w:val="16"/>
                <w:szCs w:val="16"/>
              </w:rPr>
            </w:pPr>
            <w:r w:rsidRPr="00482E36">
              <w:rPr>
                <w:rFonts w:ascii="Times New Roman" w:hAnsi="Times New Roman" w:cs="Times New Roman"/>
                <w:sz w:val="16"/>
                <w:szCs w:val="16"/>
              </w:rPr>
              <w:lastRenderedPageBreak/>
              <w:t>2.</w:t>
            </w:r>
            <w:r w:rsidR="00FA49DC" w:rsidRPr="00482E36">
              <w:rPr>
                <w:rFonts w:ascii="Times New Roman" w:hAnsi="Times New Roman" w:cs="Times New Roman"/>
                <w:sz w:val="16"/>
                <w:szCs w:val="16"/>
              </w:rPr>
              <w:t>4</w:t>
            </w:r>
            <w:r w:rsidRPr="00482E36">
              <w:rPr>
                <w:rFonts w:ascii="Times New Roman" w:hAnsi="Times New Roman" w:cs="Times New Roman"/>
                <w:sz w:val="16"/>
                <w:szCs w:val="16"/>
              </w:rPr>
              <w:t xml:space="preserve"> </w:t>
            </w:r>
            <w:proofErr w:type="spellStart"/>
            <w:r w:rsidRPr="00482E36">
              <w:rPr>
                <w:rFonts w:ascii="Times New Roman" w:hAnsi="Times New Roman" w:cs="Times New Roman"/>
                <w:sz w:val="16"/>
                <w:szCs w:val="16"/>
              </w:rPr>
              <w:t>Recall</w:t>
            </w:r>
            <w:proofErr w:type="spellEnd"/>
            <w:r w:rsidRPr="00482E36">
              <w:rPr>
                <w:rFonts w:ascii="Times New Roman" w:hAnsi="Times New Roman" w:cs="Times New Roman"/>
                <w:sz w:val="16"/>
                <w:szCs w:val="16"/>
              </w:rPr>
              <w:t xml:space="preserve">/Konsumsi Pangan </w:t>
            </w:r>
            <w:r w:rsidRPr="00482E36">
              <w:rPr>
                <w:rFonts w:ascii="Times New Roman" w:hAnsi="Times New Roman" w:cs="Times New Roman"/>
                <w:b/>
                <w:bCs/>
                <w:sz w:val="16"/>
                <w:szCs w:val="16"/>
                <w:u w:val="single"/>
              </w:rPr>
              <w:t>Usia Balita (0 – 5 Th)</w:t>
            </w:r>
            <w:r w:rsidRPr="00482E36">
              <w:rPr>
                <w:rFonts w:ascii="Times New Roman" w:hAnsi="Times New Roman" w:cs="Times New Roman"/>
                <w:sz w:val="16"/>
                <w:szCs w:val="16"/>
              </w:rPr>
              <w:t xml:space="preserve"> Satu Hari yang Lalu (Kemarin)         </w:t>
            </w:r>
          </w:p>
          <w:p w14:paraId="6595F44F" w14:textId="77777777" w:rsidR="00DD674D" w:rsidRPr="00482E36" w:rsidRDefault="00DD674D" w:rsidP="00284E89">
            <w:pPr>
              <w:spacing w:line="360" w:lineRule="auto"/>
              <w:rPr>
                <w:rFonts w:ascii="Times New Roman" w:hAnsi="Times New Roman" w:cs="Times New Roman"/>
                <w:sz w:val="16"/>
                <w:szCs w:val="16"/>
              </w:rPr>
            </w:pPr>
            <w:r w:rsidRPr="00482E36">
              <w:rPr>
                <w:rFonts w:ascii="Times New Roman" w:hAnsi="Times New Roman" w:cs="Times New Roman"/>
                <w:sz w:val="16"/>
                <w:szCs w:val="16"/>
              </w:rPr>
              <w:t xml:space="preserve">        Hari/Tanggal.    …………………</w:t>
            </w:r>
          </w:p>
        </w:tc>
      </w:tr>
    </w:tbl>
    <w:p w14:paraId="242AC080" w14:textId="77777777" w:rsidR="00DD674D" w:rsidRPr="00482E36" w:rsidRDefault="00DD674D" w:rsidP="00284E89">
      <w:pPr>
        <w:spacing w:line="360" w:lineRule="auto"/>
        <w:rPr>
          <w:rFonts w:ascii="Times New Roman" w:hAnsi="Times New Roman" w:cs="Times New Roman"/>
          <w:vanish/>
          <w:sz w:val="16"/>
          <w:szCs w:val="1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990"/>
        <w:gridCol w:w="1440"/>
        <w:gridCol w:w="1800"/>
        <w:gridCol w:w="1260"/>
        <w:gridCol w:w="1260"/>
        <w:gridCol w:w="1080"/>
      </w:tblGrid>
      <w:tr w:rsidR="00DD674D" w:rsidRPr="00482E36" w14:paraId="59571ABB" w14:textId="77777777">
        <w:trPr>
          <w:trHeight w:val="214"/>
        </w:trPr>
        <w:tc>
          <w:tcPr>
            <w:tcW w:w="1278" w:type="dxa"/>
            <w:vMerge w:val="restart"/>
            <w:tcBorders>
              <w:top w:val="single" w:sz="4" w:space="0" w:color="000000"/>
              <w:left w:val="single" w:sz="4" w:space="0" w:color="000000"/>
              <w:bottom w:val="single" w:sz="4" w:space="0" w:color="000000"/>
              <w:right w:val="single" w:sz="4" w:space="0" w:color="000000"/>
            </w:tcBorders>
            <w:vAlign w:val="center"/>
          </w:tcPr>
          <w:p w14:paraId="1727BB61"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hAnsi="Times New Roman" w:cs="Times New Roman"/>
                <w:sz w:val="16"/>
                <w:szCs w:val="16"/>
              </w:rPr>
              <w:t>Waktu Makan</w:t>
            </w:r>
          </w:p>
        </w:tc>
        <w:tc>
          <w:tcPr>
            <w:tcW w:w="243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A4C39A6"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Nama Makanan</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14:paraId="094C851A"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Bahan Makanan Digunakan</w:t>
            </w:r>
          </w:p>
        </w:tc>
        <w:tc>
          <w:tcPr>
            <w:tcW w:w="2520" w:type="dxa"/>
            <w:gridSpan w:val="2"/>
            <w:tcBorders>
              <w:top w:val="single" w:sz="4" w:space="0" w:color="000000"/>
              <w:left w:val="single" w:sz="4" w:space="0" w:color="000000"/>
              <w:right w:val="single" w:sz="4" w:space="0" w:color="000000"/>
            </w:tcBorders>
            <w:vAlign w:val="center"/>
          </w:tcPr>
          <w:p w14:paraId="579AEA38"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Banyaknya</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14:paraId="6D1853E3" w14:textId="77777777" w:rsidR="00DD674D" w:rsidRPr="00482E36" w:rsidRDefault="00DD674D" w:rsidP="00284E89">
            <w:pPr>
              <w:spacing w:line="360" w:lineRule="auto"/>
              <w:jc w:val="center"/>
              <w:rPr>
                <w:rFonts w:ascii="Times New Roman" w:eastAsia="SimSun" w:hAnsi="Times New Roman" w:cs="Times New Roman"/>
                <w:sz w:val="16"/>
                <w:szCs w:val="16"/>
                <w:vertAlign w:val="superscript"/>
              </w:rPr>
            </w:pPr>
            <w:r w:rsidRPr="00482E36">
              <w:rPr>
                <w:rFonts w:ascii="Times New Roman" w:eastAsia="SimSun" w:hAnsi="Times New Roman" w:cs="Times New Roman"/>
                <w:sz w:val="16"/>
                <w:szCs w:val="16"/>
              </w:rPr>
              <w:t>Sumber pangan</w:t>
            </w:r>
            <w:r w:rsidRPr="00482E36">
              <w:rPr>
                <w:rFonts w:ascii="Times New Roman" w:eastAsia="SimSun" w:hAnsi="Times New Roman" w:cs="Times New Roman"/>
                <w:sz w:val="16"/>
                <w:szCs w:val="16"/>
                <w:vertAlign w:val="superscript"/>
              </w:rPr>
              <w:t>1)</w:t>
            </w:r>
          </w:p>
        </w:tc>
      </w:tr>
      <w:tr w:rsidR="00DD674D" w:rsidRPr="00482E36" w14:paraId="044E9EF8" w14:textId="77777777">
        <w:trPr>
          <w:trHeight w:val="540"/>
        </w:trPr>
        <w:tc>
          <w:tcPr>
            <w:tcW w:w="1278" w:type="dxa"/>
            <w:vMerge/>
            <w:tcBorders>
              <w:top w:val="single" w:sz="4" w:space="0" w:color="000000"/>
              <w:left w:val="single" w:sz="4" w:space="0" w:color="000000"/>
              <w:right w:val="single" w:sz="4" w:space="0" w:color="000000"/>
            </w:tcBorders>
          </w:tcPr>
          <w:p w14:paraId="7DA96E18" w14:textId="77777777" w:rsidR="00DD674D" w:rsidRPr="00482E36" w:rsidRDefault="00DD674D" w:rsidP="00284E89">
            <w:pPr>
              <w:spacing w:line="360" w:lineRule="auto"/>
              <w:rPr>
                <w:rFonts w:ascii="Times New Roman" w:eastAsia="SimSun" w:hAnsi="Times New Roman" w:cs="Times New Roman"/>
                <w:sz w:val="16"/>
                <w:szCs w:val="16"/>
              </w:rPr>
            </w:pPr>
          </w:p>
        </w:tc>
        <w:tc>
          <w:tcPr>
            <w:tcW w:w="2430" w:type="dxa"/>
            <w:gridSpan w:val="2"/>
            <w:vMerge/>
            <w:tcBorders>
              <w:top w:val="single" w:sz="4" w:space="0" w:color="000000"/>
              <w:left w:val="single" w:sz="4" w:space="0" w:color="000000"/>
              <w:right w:val="single" w:sz="4" w:space="0" w:color="000000"/>
            </w:tcBorders>
          </w:tcPr>
          <w:p w14:paraId="67F179B7"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vMerge/>
            <w:tcBorders>
              <w:top w:val="single" w:sz="4" w:space="0" w:color="000000"/>
              <w:left w:val="single" w:sz="4" w:space="0" w:color="000000"/>
              <w:right w:val="single" w:sz="4" w:space="0" w:color="000000"/>
            </w:tcBorders>
          </w:tcPr>
          <w:p w14:paraId="35D74A0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vAlign w:val="center"/>
          </w:tcPr>
          <w:p w14:paraId="1F3EF11E"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Ukuran menurut RTG</w:t>
            </w:r>
          </w:p>
        </w:tc>
        <w:tc>
          <w:tcPr>
            <w:tcW w:w="1260" w:type="dxa"/>
            <w:tcBorders>
              <w:right w:val="single" w:sz="4" w:space="0" w:color="000000"/>
            </w:tcBorders>
            <w:vAlign w:val="center"/>
          </w:tcPr>
          <w:p w14:paraId="4CB4BCD3"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Konversi Dalam Gram </w:t>
            </w:r>
          </w:p>
        </w:tc>
        <w:tc>
          <w:tcPr>
            <w:tcW w:w="1080" w:type="dxa"/>
            <w:vMerge/>
            <w:tcBorders>
              <w:top w:val="single" w:sz="4" w:space="0" w:color="000000"/>
              <w:left w:val="single" w:sz="4" w:space="0" w:color="000000"/>
              <w:right w:val="single" w:sz="4" w:space="0" w:color="000000"/>
            </w:tcBorders>
          </w:tcPr>
          <w:p w14:paraId="4CBCDBF2"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0360847" w14:textId="77777777">
        <w:trPr>
          <w:trHeight w:val="135"/>
        </w:trPr>
        <w:tc>
          <w:tcPr>
            <w:tcW w:w="1278" w:type="dxa"/>
            <w:tcBorders>
              <w:left w:val="single" w:sz="4" w:space="0" w:color="000000"/>
              <w:bottom w:val="single" w:sz="4" w:space="0" w:color="000000"/>
              <w:right w:val="single" w:sz="4" w:space="0" w:color="000000"/>
            </w:tcBorders>
          </w:tcPr>
          <w:p w14:paraId="57355194"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hAnsi="Times New Roman" w:cs="Times New Roman"/>
                <w:sz w:val="16"/>
                <w:szCs w:val="16"/>
              </w:rPr>
              <w:t>(1)</w:t>
            </w:r>
          </w:p>
        </w:tc>
        <w:tc>
          <w:tcPr>
            <w:tcW w:w="2430" w:type="dxa"/>
            <w:gridSpan w:val="2"/>
            <w:tcBorders>
              <w:left w:val="single" w:sz="4" w:space="0" w:color="000000"/>
              <w:bottom w:val="single" w:sz="4" w:space="0" w:color="000000"/>
              <w:right w:val="single" w:sz="4" w:space="0" w:color="000000"/>
            </w:tcBorders>
          </w:tcPr>
          <w:p w14:paraId="33879187"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                      (2)</w:t>
            </w:r>
          </w:p>
        </w:tc>
        <w:tc>
          <w:tcPr>
            <w:tcW w:w="1800" w:type="dxa"/>
            <w:tcBorders>
              <w:left w:val="single" w:sz="4" w:space="0" w:color="000000"/>
              <w:bottom w:val="single" w:sz="4" w:space="0" w:color="000000"/>
              <w:right w:val="single" w:sz="4" w:space="0" w:color="000000"/>
            </w:tcBorders>
          </w:tcPr>
          <w:p w14:paraId="72E6BE0F"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(3)</w:t>
            </w:r>
          </w:p>
        </w:tc>
        <w:tc>
          <w:tcPr>
            <w:tcW w:w="1260" w:type="dxa"/>
            <w:tcBorders>
              <w:left w:val="single" w:sz="4" w:space="0" w:color="000000"/>
              <w:bottom w:val="single" w:sz="4" w:space="0" w:color="000000"/>
            </w:tcBorders>
            <w:vAlign w:val="center"/>
          </w:tcPr>
          <w:p w14:paraId="1916335F"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(4)</w:t>
            </w:r>
          </w:p>
        </w:tc>
        <w:tc>
          <w:tcPr>
            <w:tcW w:w="1260" w:type="dxa"/>
            <w:tcBorders>
              <w:bottom w:val="single" w:sz="4" w:space="0" w:color="000000"/>
              <w:right w:val="single" w:sz="4" w:space="0" w:color="000000"/>
            </w:tcBorders>
            <w:vAlign w:val="center"/>
          </w:tcPr>
          <w:p w14:paraId="03BD88F9"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(5)</w:t>
            </w:r>
          </w:p>
        </w:tc>
        <w:tc>
          <w:tcPr>
            <w:tcW w:w="1080" w:type="dxa"/>
            <w:tcBorders>
              <w:left w:val="single" w:sz="4" w:space="0" w:color="000000"/>
              <w:bottom w:val="single" w:sz="4" w:space="0" w:color="000000"/>
              <w:right w:val="single" w:sz="4" w:space="0" w:color="000000"/>
            </w:tcBorders>
          </w:tcPr>
          <w:p w14:paraId="193C7A8C"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(6)</w:t>
            </w:r>
          </w:p>
        </w:tc>
      </w:tr>
      <w:tr w:rsidR="00DD674D" w:rsidRPr="00482E36" w14:paraId="5020056C" w14:textId="77777777">
        <w:trPr>
          <w:trHeight w:val="20"/>
        </w:trPr>
        <w:tc>
          <w:tcPr>
            <w:tcW w:w="1278" w:type="dxa"/>
            <w:vMerge w:val="restart"/>
            <w:tcBorders>
              <w:top w:val="single" w:sz="4" w:space="0" w:color="000000"/>
              <w:left w:val="single" w:sz="4" w:space="0" w:color="000000"/>
              <w:right w:val="single" w:sz="4" w:space="0" w:color="000000"/>
            </w:tcBorders>
          </w:tcPr>
          <w:p w14:paraId="73E86734"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Makan Pagi</w:t>
            </w:r>
          </w:p>
          <w:p w14:paraId="35CC26CF"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 xml:space="preserve"> Jam ………….</w:t>
            </w:r>
          </w:p>
          <w:p w14:paraId="73F9A2D8" w14:textId="77777777" w:rsidR="00DD674D" w:rsidRPr="00482E36" w:rsidRDefault="00DD674D" w:rsidP="00284E89">
            <w:pPr>
              <w:spacing w:line="360" w:lineRule="auto"/>
              <w:rPr>
                <w:rFonts w:ascii="Times New Roman" w:eastAsia="SimSun" w:hAnsi="Times New Roman" w:cs="Times New Roman"/>
                <w:sz w:val="16"/>
                <w:szCs w:val="16"/>
              </w:rPr>
            </w:pPr>
          </w:p>
          <w:p w14:paraId="4AE93BE5" w14:textId="77777777" w:rsidR="00DD674D" w:rsidRPr="00482E36" w:rsidRDefault="00DD674D" w:rsidP="00284E89">
            <w:pPr>
              <w:spacing w:line="360" w:lineRule="auto"/>
              <w:rPr>
                <w:rFonts w:ascii="Times New Roman" w:hAnsi="Times New Roman" w:cs="Times New Roman"/>
                <w:sz w:val="16"/>
                <w:szCs w:val="16"/>
              </w:rPr>
            </w:pPr>
          </w:p>
          <w:p w14:paraId="70AB8ABE" w14:textId="77777777" w:rsidR="00DD674D" w:rsidRPr="00482E36" w:rsidRDefault="00DD674D" w:rsidP="00284E89">
            <w:pPr>
              <w:spacing w:line="360" w:lineRule="auto"/>
              <w:rPr>
                <w:rFonts w:ascii="Times New Roman" w:hAnsi="Times New Roman" w:cs="Times New Roman"/>
                <w:sz w:val="16"/>
                <w:szCs w:val="16"/>
              </w:rPr>
            </w:pPr>
          </w:p>
          <w:p w14:paraId="7FF690F5" w14:textId="77777777" w:rsidR="00DD674D" w:rsidRPr="00482E36" w:rsidRDefault="00DD674D" w:rsidP="00284E89">
            <w:pPr>
              <w:spacing w:line="360" w:lineRule="auto"/>
              <w:rPr>
                <w:rFonts w:ascii="Times New Roman" w:hAnsi="Times New Roman" w:cs="Times New Roman"/>
                <w:sz w:val="16"/>
                <w:szCs w:val="16"/>
              </w:rPr>
            </w:pPr>
          </w:p>
          <w:p w14:paraId="3124039C" w14:textId="77777777" w:rsidR="00DD674D" w:rsidRPr="00482E36" w:rsidRDefault="00DD674D"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4DAB5435"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Utama :</w:t>
            </w:r>
          </w:p>
          <w:p w14:paraId="40CA5B9B"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2E2927CB"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7BE8727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1F7BD8E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6D3E07FD"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7FC55377"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A2518B5" w14:textId="77777777">
        <w:trPr>
          <w:trHeight w:val="20"/>
        </w:trPr>
        <w:tc>
          <w:tcPr>
            <w:tcW w:w="1278" w:type="dxa"/>
            <w:vMerge/>
            <w:tcBorders>
              <w:left w:val="single" w:sz="4" w:space="0" w:color="000000"/>
              <w:right w:val="single" w:sz="4" w:space="0" w:color="000000"/>
            </w:tcBorders>
          </w:tcPr>
          <w:p w14:paraId="777CF08C"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0F2535C8"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218CE425"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519128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DE933B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670D4EF"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1A5A12E"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CA9E89F" w14:textId="77777777">
        <w:trPr>
          <w:trHeight w:val="20"/>
        </w:trPr>
        <w:tc>
          <w:tcPr>
            <w:tcW w:w="1278" w:type="dxa"/>
            <w:vMerge/>
            <w:tcBorders>
              <w:left w:val="single" w:sz="4" w:space="0" w:color="000000"/>
              <w:right w:val="single" w:sz="4" w:space="0" w:color="000000"/>
            </w:tcBorders>
          </w:tcPr>
          <w:p w14:paraId="0C31BE09"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6B541BE2"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Lauk :</w:t>
            </w:r>
          </w:p>
          <w:p w14:paraId="14BEAB49" w14:textId="77777777" w:rsidR="00DD674D" w:rsidRPr="00482E36" w:rsidRDefault="00DD674D" w:rsidP="00284E89">
            <w:pPr>
              <w:spacing w:line="360" w:lineRule="auto"/>
              <w:rPr>
                <w:rFonts w:ascii="Times New Roman" w:eastAsia="SimSun" w:hAnsi="Times New Roman" w:cs="Times New Roman"/>
                <w:sz w:val="16"/>
                <w:szCs w:val="16"/>
              </w:rPr>
            </w:pPr>
          </w:p>
          <w:p w14:paraId="71BDBE7F"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7420A12"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B8918C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589362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BEF7385"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C2FB119"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524C1EC5" w14:textId="77777777">
        <w:trPr>
          <w:trHeight w:val="20"/>
        </w:trPr>
        <w:tc>
          <w:tcPr>
            <w:tcW w:w="1278" w:type="dxa"/>
            <w:vMerge/>
            <w:tcBorders>
              <w:left w:val="single" w:sz="4" w:space="0" w:color="000000"/>
              <w:right w:val="single" w:sz="4" w:space="0" w:color="000000"/>
            </w:tcBorders>
          </w:tcPr>
          <w:p w14:paraId="0D4DDBC1"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EF4333B"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95E6082"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4A941A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C48893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5C421B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04E98E4"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5D76E200" w14:textId="77777777">
        <w:trPr>
          <w:trHeight w:val="20"/>
        </w:trPr>
        <w:tc>
          <w:tcPr>
            <w:tcW w:w="1278" w:type="dxa"/>
            <w:vMerge/>
            <w:tcBorders>
              <w:left w:val="single" w:sz="4" w:space="0" w:color="000000"/>
              <w:right w:val="single" w:sz="4" w:space="0" w:color="000000"/>
            </w:tcBorders>
          </w:tcPr>
          <w:p w14:paraId="4D455165"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75063C2"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2100209"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B2AF72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A584B8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855D136"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F47B851"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695BAF9" w14:textId="77777777">
        <w:trPr>
          <w:trHeight w:val="20"/>
        </w:trPr>
        <w:tc>
          <w:tcPr>
            <w:tcW w:w="1278" w:type="dxa"/>
            <w:vMerge/>
            <w:tcBorders>
              <w:left w:val="single" w:sz="4" w:space="0" w:color="000000"/>
              <w:right w:val="single" w:sz="4" w:space="0" w:color="000000"/>
            </w:tcBorders>
          </w:tcPr>
          <w:p w14:paraId="34C90D64"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201384AE"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Sayur :</w:t>
            </w:r>
          </w:p>
          <w:p w14:paraId="27D5C866" w14:textId="77777777" w:rsidR="00DD674D" w:rsidRPr="00482E36" w:rsidRDefault="00DD674D" w:rsidP="00284E89">
            <w:pPr>
              <w:spacing w:line="360" w:lineRule="auto"/>
              <w:rPr>
                <w:rFonts w:ascii="Times New Roman" w:eastAsia="SimSun" w:hAnsi="Times New Roman" w:cs="Times New Roman"/>
                <w:sz w:val="16"/>
                <w:szCs w:val="16"/>
              </w:rPr>
            </w:pPr>
          </w:p>
          <w:p w14:paraId="4F75CBF1"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51DC30D"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1D0B626"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EE87CFD"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80FBDB2"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EED0996"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0C87BEB" w14:textId="77777777">
        <w:trPr>
          <w:trHeight w:val="20"/>
        </w:trPr>
        <w:tc>
          <w:tcPr>
            <w:tcW w:w="1278" w:type="dxa"/>
            <w:vMerge/>
            <w:tcBorders>
              <w:left w:val="single" w:sz="4" w:space="0" w:color="000000"/>
              <w:right w:val="single" w:sz="4" w:space="0" w:color="000000"/>
            </w:tcBorders>
          </w:tcPr>
          <w:p w14:paraId="7932C97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2C686A85"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CCB4D74"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E672C8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723817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82AB74D"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9C6F597"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C5B9BEE" w14:textId="77777777">
        <w:trPr>
          <w:trHeight w:val="20"/>
        </w:trPr>
        <w:tc>
          <w:tcPr>
            <w:tcW w:w="1278" w:type="dxa"/>
            <w:vMerge/>
            <w:tcBorders>
              <w:left w:val="single" w:sz="4" w:space="0" w:color="000000"/>
              <w:right w:val="single" w:sz="4" w:space="0" w:color="000000"/>
            </w:tcBorders>
          </w:tcPr>
          <w:p w14:paraId="5646CCF2"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5315360"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058868F"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F2ED90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34849B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740E2D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F4B71D9"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DF61E10" w14:textId="77777777">
        <w:trPr>
          <w:trHeight w:val="20"/>
        </w:trPr>
        <w:tc>
          <w:tcPr>
            <w:tcW w:w="1278" w:type="dxa"/>
            <w:vMerge/>
            <w:tcBorders>
              <w:left w:val="single" w:sz="4" w:space="0" w:color="000000"/>
              <w:right w:val="single" w:sz="4" w:space="0" w:color="000000"/>
            </w:tcBorders>
          </w:tcPr>
          <w:p w14:paraId="3179A3F2"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22935461"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1440" w:type="dxa"/>
            <w:tcBorders>
              <w:right w:val="single" w:sz="4" w:space="0" w:color="000000"/>
            </w:tcBorders>
          </w:tcPr>
          <w:p w14:paraId="0918E26F"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AB383F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3DA1A5A"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131F26C"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42DD94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ADDF34D" w14:textId="77777777">
        <w:trPr>
          <w:trHeight w:val="20"/>
        </w:trPr>
        <w:tc>
          <w:tcPr>
            <w:tcW w:w="1278" w:type="dxa"/>
            <w:vMerge/>
            <w:tcBorders>
              <w:left w:val="single" w:sz="4" w:space="0" w:color="000000"/>
              <w:right w:val="single" w:sz="4" w:space="0" w:color="000000"/>
            </w:tcBorders>
          </w:tcPr>
          <w:p w14:paraId="55EC2367"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F170D38"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262FF47"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AE809C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2CBFFF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7279D7E"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5D1C0CB"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61275166" w14:textId="77777777">
        <w:trPr>
          <w:trHeight w:val="70"/>
        </w:trPr>
        <w:tc>
          <w:tcPr>
            <w:tcW w:w="1278" w:type="dxa"/>
            <w:vMerge/>
            <w:tcBorders>
              <w:left w:val="single" w:sz="4" w:space="0" w:color="000000"/>
              <w:right w:val="single" w:sz="4" w:space="0" w:color="000000"/>
            </w:tcBorders>
          </w:tcPr>
          <w:p w14:paraId="2FCBBCB9"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3613C07A"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Minuman:</w:t>
            </w:r>
          </w:p>
        </w:tc>
        <w:tc>
          <w:tcPr>
            <w:tcW w:w="1440" w:type="dxa"/>
            <w:tcBorders>
              <w:right w:val="single" w:sz="4" w:space="0" w:color="000000"/>
            </w:tcBorders>
          </w:tcPr>
          <w:p w14:paraId="2ECBD5CC"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CD5C5E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016241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C73FCF2"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8BBA149"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5F908E31" w14:textId="77777777">
        <w:trPr>
          <w:trHeight w:val="20"/>
        </w:trPr>
        <w:tc>
          <w:tcPr>
            <w:tcW w:w="1278" w:type="dxa"/>
            <w:vMerge/>
            <w:tcBorders>
              <w:left w:val="single" w:sz="4" w:space="0" w:color="000000"/>
              <w:right w:val="single" w:sz="4" w:space="0" w:color="000000"/>
            </w:tcBorders>
          </w:tcPr>
          <w:p w14:paraId="3C6A94C4"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FD9ED75"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6777B91"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0CC504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92F9AA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24C54ED"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562EFA7"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60FC5203" w14:textId="77777777">
        <w:trPr>
          <w:trHeight w:val="20"/>
        </w:trPr>
        <w:tc>
          <w:tcPr>
            <w:tcW w:w="1278" w:type="dxa"/>
            <w:vMerge w:val="restart"/>
            <w:tcBorders>
              <w:left w:val="single" w:sz="4" w:space="0" w:color="000000"/>
              <w:right w:val="single" w:sz="4" w:space="0" w:color="000000"/>
            </w:tcBorders>
          </w:tcPr>
          <w:p w14:paraId="47ABD44D"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Selingan  setelah Makan Pagi Jam …………</w:t>
            </w:r>
          </w:p>
        </w:tc>
        <w:tc>
          <w:tcPr>
            <w:tcW w:w="990" w:type="dxa"/>
            <w:vMerge w:val="restart"/>
            <w:tcBorders>
              <w:left w:val="single" w:sz="4" w:space="0" w:color="000000"/>
            </w:tcBorders>
          </w:tcPr>
          <w:p w14:paraId="25FC7A65"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Basah</w:t>
            </w:r>
          </w:p>
        </w:tc>
        <w:tc>
          <w:tcPr>
            <w:tcW w:w="1440" w:type="dxa"/>
            <w:tcBorders>
              <w:right w:val="single" w:sz="4" w:space="0" w:color="000000"/>
            </w:tcBorders>
          </w:tcPr>
          <w:p w14:paraId="61F04829"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A0D341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79374F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EFA6305"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6B5A15D"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05EF086" w14:textId="77777777">
        <w:trPr>
          <w:trHeight w:val="20"/>
        </w:trPr>
        <w:tc>
          <w:tcPr>
            <w:tcW w:w="1278" w:type="dxa"/>
            <w:vMerge/>
            <w:tcBorders>
              <w:left w:val="single" w:sz="4" w:space="0" w:color="000000"/>
              <w:right w:val="single" w:sz="4" w:space="0" w:color="000000"/>
            </w:tcBorders>
          </w:tcPr>
          <w:p w14:paraId="4AE32624"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73AFFE2"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D773B8B"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234376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83E90FD"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34CE538"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8026EB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D5DE359" w14:textId="77777777">
        <w:trPr>
          <w:trHeight w:val="20"/>
        </w:trPr>
        <w:tc>
          <w:tcPr>
            <w:tcW w:w="1278" w:type="dxa"/>
            <w:vMerge/>
            <w:tcBorders>
              <w:left w:val="single" w:sz="4" w:space="0" w:color="000000"/>
              <w:right w:val="single" w:sz="4" w:space="0" w:color="000000"/>
            </w:tcBorders>
          </w:tcPr>
          <w:p w14:paraId="453E106F"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9093E4C"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Kering</w:t>
            </w:r>
          </w:p>
        </w:tc>
        <w:tc>
          <w:tcPr>
            <w:tcW w:w="1440" w:type="dxa"/>
            <w:tcBorders>
              <w:right w:val="single" w:sz="4" w:space="0" w:color="000000"/>
            </w:tcBorders>
          </w:tcPr>
          <w:p w14:paraId="72A7F0DA"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FCFD62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35772DA"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CDE097C"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D1EB04A"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7B59BB3" w14:textId="77777777">
        <w:trPr>
          <w:trHeight w:val="20"/>
        </w:trPr>
        <w:tc>
          <w:tcPr>
            <w:tcW w:w="1278" w:type="dxa"/>
            <w:vMerge/>
            <w:tcBorders>
              <w:left w:val="single" w:sz="4" w:space="0" w:color="000000"/>
              <w:right w:val="single" w:sz="4" w:space="0" w:color="000000"/>
            </w:tcBorders>
          </w:tcPr>
          <w:p w14:paraId="05E7865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E1A0D4E"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87D1E4F"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300A6A6"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B0601F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0878FB7"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BA157E4"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47B2946" w14:textId="77777777">
        <w:trPr>
          <w:trHeight w:val="20"/>
        </w:trPr>
        <w:tc>
          <w:tcPr>
            <w:tcW w:w="1278" w:type="dxa"/>
            <w:vMerge w:val="restart"/>
            <w:tcBorders>
              <w:top w:val="single" w:sz="4" w:space="0" w:color="000000"/>
              <w:left w:val="single" w:sz="4" w:space="0" w:color="000000"/>
              <w:right w:val="single" w:sz="4" w:space="0" w:color="000000"/>
            </w:tcBorders>
          </w:tcPr>
          <w:p w14:paraId="5D22DBA5"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Makan Siang</w:t>
            </w:r>
          </w:p>
          <w:p w14:paraId="1D513CEF"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 xml:space="preserve"> Jam ………….</w:t>
            </w:r>
          </w:p>
          <w:p w14:paraId="509B5731" w14:textId="77777777" w:rsidR="00DD674D" w:rsidRPr="00482E36" w:rsidRDefault="00DD674D" w:rsidP="00284E89">
            <w:pPr>
              <w:spacing w:line="360" w:lineRule="auto"/>
              <w:rPr>
                <w:rFonts w:ascii="Times New Roman" w:eastAsia="SimSun" w:hAnsi="Times New Roman" w:cs="Times New Roman"/>
                <w:sz w:val="16"/>
                <w:szCs w:val="16"/>
              </w:rPr>
            </w:pPr>
          </w:p>
          <w:p w14:paraId="726CDFBE" w14:textId="77777777" w:rsidR="00DD674D" w:rsidRPr="00482E36" w:rsidRDefault="00DD674D" w:rsidP="00284E89">
            <w:pPr>
              <w:spacing w:line="360" w:lineRule="auto"/>
              <w:rPr>
                <w:rFonts w:ascii="Times New Roman" w:hAnsi="Times New Roman" w:cs="Times New Roman"/>
                <w:sz w:val="16"/>
                <w:szCs w:val="16"/>
              </w:rPr>
            </w:pPr>
          </w:p>
          <w:p w14:paraId="55D08045" w14:textId="77777777" w:rsidR="00DD674D" w:rsidRPr="00482E36" w:rsidRDefault="00DD674D" w:rsidP="00284E89">
            <w:pPr>
              <w:spacing w:line="360" w:lineRule="auto"/>
              <w:rPr>
                <w:rFonts w:ascii="Times New Roman" w:hAnsi="Times New Roman" w:cs="Times New Roman"/>
                <w:sz w:val="16"/>
                <w:szCs w:val="16"/>
              </w:rPr>
            </w:pPr>
          </w:p>
          <w:p w14:paraId="3AD5C7D6" w14:textId="77777777" w:rsidR="00DD674D" w:rsidRPr="00482E36" w:rsidRDefault="00DD674D" w:rsidP="00284E89">
            <w:pPr>
              <w:spacing w:line="360" w:lineRule="auto"/>
              <w:rPr>
                <w:rFonts w:ascii="Times New Roman" w:hAnsi="Times New Roman" w:cs="Times New Roman"/>
                <w:sz w:val="16"/>
                <w:szCs w:val="16"/>
              </w:rPr>
            </w:pPr>
          </w:p>
          <w:p w14:paraId="36601E61" w14:textId="77777777" w:rsidR="00DD674D" w:rsidRPr="00482E36" w:rsidRDefault="00DD674D"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207A4D93"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Utama :</w:t>
            </w:r>
          </w:p>
          <w:p w14:paraId="0EFECE2E"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60388304"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7307152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71C37E2A"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73CBFAFB"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73685469"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65B65EF5" w14:textId="77777777">
        <w:trPr>
          <w:trHeight w:val="20"/>
        </w:trPr>
        <w:tc>
          <w:tcPr>
            <w:tcW w:w="1278" w:type="dxa"/>
            <w:vMerge/>
            <w:tcBorders>
              <w:left w:val="single" w:sz="4" w:space="0" w:color="000000"/>
              <w:right w:val="single" w:sz="4" w:space="0" w:color="000000"/>
            </w:tcBorders>
          </w:tcPr>
          <w:p w14:paraId="03EB0FEA"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6BCE414C"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2ABF0C6"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940D8F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7D11B7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C171E2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DECEFBF"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8644EC1" w14:textId="77777777">
        <w:trPr>
          <w:trHeight w:val="20"/>
        </w:trPr>
        <w:tc>
          <w:tcPr>
            <w:tcW w:w="1278" w:type="dxa"/>
            <w:vMerge/>
            <w:tcBorders>
              <w:left w:val="single" w:sz="4" w:space="0" w:color="000000"/>
              <w:right w:val="single" w:sz="4" w:space="0" w:color="000000"/>
            </w:tcBorders>
          </w:tcPr>
          <w:p w14:paraId="2065BE6A"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A46A113"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Lauk :</w:t>
            </w:r>
          </w:p>
          <w:p w14:paraId="029E5B6E" w14:textId="77777777" w:rsidR="00DD674D" w:rsidRPr="00482E36" w:rsidRDefault="00DD674D" w:rsidP="00284E89">
            <w:pPr>
              <w:spacing w:line="360" w:lineRule="auto"/>
              <w:rPr>
                <w:rFonts w:ascii="Times New Roman" w:eastAsia="SimSun" w:hAnsi="Times New Roman" w:cs="Times New Roman"/>
                <w:sz w:val="16"/>
                <w:szCs w:val="16"/>
              </w:rPr>
            </w:pPr>
          </w:p>
          <w:p w14:paraId="10263274"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246A350E"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9822B5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1C44BA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296B987"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B585FE8"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15C4350" w14:textId="77777777">
        <w:trPr>
          <w:trHeight w:val="20"/>
        </w:trPr>
        <w:tc>
          <w:tcPr>
            <w:tcW w:w="1278" w:type="dxa"/>
            <w:vMerge/>
            <w:tcBorders>
              <w:left w:val="single" w:sz="4" w:space="0" w:color="000000"/>
              <w:right w:val="single" w:sz="4" w:space="0" w:color="000000"/>
            </w:tcBorders>
          </w:tcPr>
          <w:p w14:paraId="0B2E052D"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F8958A0"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5319E4B1"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36729CD"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7BB6C9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C41FC3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A762453"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45572CA" w14:textId="77777777">
        <w:trPr>
          <w:trHeight w:val="20"/>
        </w:trPr>
        <w:tc>
          <w:tcPr>
            <w:tcW w:w="1278" w:type="dxa"/>
            <w:vMerge/>
            <w:tcBorders>
              <w:left w:val="single" w:sz="4" w:space="0" w:color="000000"/>
              <w:right w:val="single" w:sz="4" w:space="0" w:color="000000"/>
            </w:tcBorders>
          </w:tcPr>
          <w:p w14:paraId="7B8F58F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45559E61"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00A9B932"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A32715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C3380C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EDF6981"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BDF65EA"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49F8A59" w14:textId="77777777">
        <w:trPr>
          <w:trHeight w:val="20"/>
        </w:trPr>
        <w:tc>
          <w:tcPr>
            <w:tcW w:w="1278" w:type="dxa"/>
            <w:vMerge/>
            <w:tcBorders>
              <w:left w:val="single" w:sz="4" w:space="0" w:color="000000"/>
              <w:right w:val="single" w:sz="4" w:space="0" w:color="000000"/>
            </w:tcBorders>
          </w:tcPr>
          <w:p w14:paraId="2D216C60"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7647732B"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Sayur :</w:t>
            </w:r>
          </w:p>
          <w:p w14:paraId="2E1A1FB9" w14:textId="77777777" w:rsidR="00DD674D" w:rsidRPr="00482E36" w:rsidRDefault="00DD674D" w:rsidP="00284E89">
            <w:pPr>
              <w:spacing w:line="360" w:lineRule="auto"/>
              <w:rPr>
                <w:rFonts w:ascii="Times New Roman" w:eastAsia="SimSun" w:hAnsi="Times New Roman" w:cs="Times New Roman"/>
                <w:sz w:val="16"/>
                <w:szCs w:val="16"/>
              </w:rPr>
            </w:pPr>
          </w:p>
          <w:p w14:paraId="3B3FD3A6"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AA7602C"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2213BC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FFFC35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1F5F6B0"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4059130"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3CEEF6A" w14:textId="77777777">
        <w:trPr>
          <w:trHeight w:val="20"/>
        </w:trPr>
        <w:tc>
          <w:tcPr>
            <w:tcW w:w="1278" w:type="dxa"/>
            <w:vMerge/>
            <w:tcBorders>
              <w:left w:val="single" w:sz="4" w:space="0" w:color="000000"/>
              <w:right w:val="single" w:sz="4" w:space="0" w:color="000000"/>
            </w:tcBorders>
          </w:tcPr>
          <w:p w14:paraId="678B3CBD"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3A618A4"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60C40B0"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F1A9C7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4AF17D3D"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2D5E583D"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76BF627"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B8A3333" w14:textId="77777777">
        <w:trPr>
          <w:trHeight w:val="20"/>
        </w:trPr>
        <w:tc>
          <w:tcPr>
            <w:tcW w:w="1278" w:type="dxa"/>
            <w:vMerge/>
            <w:tcBorders>
              <w:left w:val="single" w:sz="4" w:space="0" w:color="000000"/>
              <w:right w:val="single" w:sz="4" w:space="0" w:color="000000"/>
            </w:tcBorders>
          </w:tcPr>
          <w:p w14:paraId="54C386A7"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6C11AA01"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CB3D36F"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9C338E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16A6E7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B1DFF0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8CD001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E756FA1" w14:textId="77777777">
        <w:trPr>
          <w:trHeight w:val="20"/>
        </w:trPr>
        <w:tc>
          <w:tcPr>
            <w:tcW w:w="1278" w:type="dxa"/>
            <w:vMerge/>
            <w:tcBorders>
              <w:left w:val="single" w:sz="4" w:space="0" w:color="000000"/>
              <w:right w:val="single" w:sz="4" w:space="0" w:color="000000"/>
            </w:tcBorders>
          </w:tcPr>
          <w:p w14:paraId="1FDAFD20"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2F2D870C"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1440" w:type="dxa"/>
            <w:tcBorders>
              <w:right w:val="single" w:sz="4" w:space="0" w:color="000000"/>
            </w:tcBorders>
          </w:tcPr>
          <w:p w14:paraId="00A2A9B6"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B55502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2EFF7D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B0440F0"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D3BE965"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4EA459A" w14:textId="77777777">
        <w:trPr>
          <w:trHeight w:val="20"/>
        </w:trPr>
        <w:tc>
          <w:tcPr>
            <w:tcW w:w="1278" w:type="dxa"/>
            <w:vMerge/>
            <w:tcBorders>
              <w:left w:val="single" w:sz="4" w:space="0" w:color="000000"/>
              <w:right w:val="single" w:sz="4" w:space="0" w:color="000000"/>
            </w:tcBorders>
          </w:tcPr>
          <w:p w14:paraId="0A484636"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11BA4D7A"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33AFC37"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8EA9AFA"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B48503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03A67AA"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BA786C6"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D9FE070" w14:textId="77777777">
        <w:trPr>
          <w:trHeight w:val="70"/>
        </w:trPr>
        <w:tc>
          <w:tcPr>
            <w:tcW w:w="1278" w:type="dxa"/>
            <w:vMerge/>
            <w:tcBorders>
              <w:left w:val="single" w:sz="4" w:space="0" w:color="000000"/>
              <w:right w:val="single" w:sz="4" w:space="0" w:color="000000"/>
            </w:tcBorders>
          </w:tcPr>
          <w:p w14:paraId="6A7D0DD8"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5A88FCB2"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Minuman:</w:t>
            </w:r>
          </w:p>
        </w:tc>
        <w:tc>
          <w:tcPr>
            <w:tcW w:w="1440" w:type="dxa"/>
            <w:tcBorders>
              <w:right w:val="single" w:sz="4" w:space="0" w:color="000000"/>
            </w:tcBorders>
          </w:tcPr>
          <w:p w14:paraId="545321B6"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441364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4CC48F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4C17F948"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4EC318EB"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650ED35" w14:textId="77777777">
        <w:trPr>
          <w:trHeight w:val="20"/>
        </w:trPr>
        <w:tc>
          <w:tcPr>
            <w:tcW w:w="1278" w:type="dxa"/>
            <w:vMerge/>
            <w:tcBorders>
              <w:left w:val="single" w:sz="4" w:space="0" w:color="000000"/>
              <w:right w:val="single" w:sz="4" w:space="0" w:color="000000"/>
            </w:tcBorders>
          </w:tcPr>
          <w:p w14:paraId="69720632"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664A060"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D697883"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2411A2D"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695E91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01B1E47"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B653FE3"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7636D05" w14:textId="77777777">
        <w:trPr>
          <w:trHeight w:val="20"/>
        </w:trPr>
        <w:tc>
          <w:tcPr>
            <w:tcW w:w="1278" w:type="dxa"/>
            <w:vMerge w:val="restart"/>
            <w:tcBorders>
              <w:left w:val="single" w:sz="4" w:space="0" w:color="000000"/>
              <w:right w:val="single" w:sz="4" w:space="0" w:color="000000"/>
            </w:tcBorders>
          </w:tcPr>
          <w:p w14:paraId="19A9134D"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Selingan  setelah Makan Siang Jam …………</w:t>
            </w:r>
          </w:p>
        </w:tc>
        <w:tc>
          <w:tcPr>
            <w:tcW w:w="990" w:type="dxa"/>
            <w:vMerge w:val="restart"/>
            <w:tcBorders>
              <w:left w:val="single" w:sz="4" w:space="0" w:color="000000"/>
            </w:tcBorders>
          </w:tcPr>
          <w:p w14:paraId="06562CFE"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Basah</w:t>
            </w:r>
          </w:p>
        </w:tc>
        <w:tc>
          <w:tcPr>
            <w:tcW w:w="1440" w:type="dxa"/>
            <w:tcBorders>
              <w:right w:val="single" w:sz="4" w:space="0" w:color="000000"/>
            </w:tcBorders>
          </w:tcPr>
          <w:p w14:paraId="3308D2B5"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48839B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91A80F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8D23DCC"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499B28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D67F2EA" w14:textId="77777777">
        <w:trPr>
          <w:trHeight w:val="20"/>
        </w:trPr>
        <w:tc>
          <w:tcPr>
            <w:tcW w:w="1278" w:type="dxa"/>
            <w:vMerge/>
            <w:tcBorders>
              <w:left w:val="single" w:sz="4" w:space="0" w:color="000000"/>
              <w:right w:val="single" w:sz="4" w:space="0" w:color="000000"/>
            </w:tcBorders>
          </w:tcPr>
          <w:p w14:paraId="0C5A0939"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75209038"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D499D3D"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0C2238C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7E806E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B5C9325"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6985CF20"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7D7BEDA3" w14:textId="77777777">
        <w:trPr>
          <w:trHeight w:val="20"/>
        </w:trPr>
        <w:tc>
          <w:tcPr>
            <w:tcW w:w="1278" w:type="dxa"/>
            <w:vMerge/>
            <w:tcBorders>
              <w:left w:val="single" w:sz="4" w:space="0" w:color="000000"/>
              <w:right w:val="single" w:sz="4" w:space="0" w:color="000000"/>
            </w:tcBorders>
          </w:tcPr>
          <w:p w14:paraId="27DED141"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2A0E60B7"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Kering</w:t>
            </w:r>
          </w:p>
        </w:tc>
        <w:tc>
          <w:tcPr>
            <w:tcW w:w="1440" w:type="dxa"/>
            <w:tcBorders>
              <w:right w:val="single" w:sz="4" w:space="0" w:color="000000"/>
            </w:tcBorders>
          </w:tcPr>
          <w:p w14:paraId="04A10581"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05CE21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65B012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C47D26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A5F1A2D"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874CA5E" w14:textId="77777777">
        <w:trPr>
          <w:trHeight w:val="20"/>
        </w:trPr>
        <w:tc>
          <w:tcPr>
            <w:tcW w:w="1278" w:type="dxa"/>
            <w:vMerge/>
            <w:tcBorders>
              <w:left w:val="single" w:sz="4" w:space="0" w:color="000000"/>
              <w:right w:val="single" w:sz="4" w:space="0" w:color="000000"/>
            </w:tcBorders>
          </w:tcPr>
          <w:p w14:paraId="16587663"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AC2644B"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E8E7127"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997D23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0067605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8E8C35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49A2471"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39E08106" w14:textId="77777777">
        <w:trPr>
          <w:trHeight w:val="20"/>
        </w:trPr>
        <w:tc>
          <w:tcPr>
            <w:tcW w:w="1278" w:type="dxa"/>
            <w:vMerge w:val="restart"/>
            <w:tcBorders>
              <w:top w:val="single" w:sz="4" w:space="0" w:color="000000"/>
              <w:left w:val="single" w:sz="4" w:space="0" w:color="000000"/>
              <w:right w:val="single" w:sz="4" w:space="0" w:color="000000"/>
            </w:tcBorders>
          </w:tcPr>
          <w:p w14:paraId="5384307E"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Makan Malam</w:t>
            </w:r>
          </w:p>
          <w:p w14:paraId="11454265"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 xml:space="preserve"> Jam ………….</w:t>
            </w:r>
          </w:p>
          <w:p w14:paraId="2910D065" w14:textId="77777777" w:rsidR="00DD674D" w:rsidRPr="00482E36" w:rsidRDefault="00DD674D" w:rsidP="00284E89">
            <w:pPr>
              <w:spacing w:line="360" w:lineRule="auto"/>
              <w:rPr>
                <w:rFonts w:ascii="Times New Roman" w:eastAsia="SimSun" w:hAnsi="Times New Roman" w:cs="Times New Roman"/>
                <w:sz w:val="16"/>
                <w:szCs w:val="16"/>
              </w:rPr>
            </w:pPr>
          </w:p>
          <w:p w14:paraId="051772E9" w14:textId="77777777" w:rsidR="00DD674D" w:rsidRPr="00482E36" w:rsidRDefault="00DD674D" w:rsidP="00284E89">
            <w:pPr>
              <w:spacing w:line="360" w:lineRule="auto"/>
              <w:rPr>
                <w:rFonts w:ascii="Times New Roman" w:hAnsi="Times New Roman" w:cs="Times New Roman"/>
                <w:sz w:val="16"/>
                <w:szCs w:val="16"/>
              </w:rPr>
            </w:pPr>
          </w:p>
          <w:p w14:paraId="6F9FFB4E" w14:textId="77777777" w:rsidR="00DD674D" w:rsidRPr="00482E36" w:rsidRDefault="00DD674D" w:rsidP="00284E89">
            <w:pPr>
              <w:spacing w:line="360" w:lineRule="auto"/>
              <w:rPr>
                <w:rFonts w:ascii="Times New Roman" w:hAnsi="Times New Roman" w:cs="Times New Roman"/>
                <w:sz w:val="16"/>
                <w:szCs w:val="16"/>
              </w:rPr>
            </w:pPr>
          </w:p>
          <w:p w14:paraId="6778D50C" w14:textId="77777777" w:rsidR="00DD674D" w:rsidRPr="00482E36" w:rsidRDefault="00DD674D" w:rsidP="00284E89">
            <w:pPr>
              <w:spacing w:line="360" w:lineRule="auto"/>
              <w:rPr>
                <w:rFonts w:ascii="Times New Roman" w:hAnsi="Times New Roman" w:cs="Times New Roman"/>
                <w:sz w:val="16"/>
                <w:szCs w:val="16"/>
              </w:rPr>
            </w:pPr>
          </w:p>
          <w:p w14:paraId="219214FD" w14:textId="77777777" w:rsidR="00DD674D" w:rsidRPr="00482E36" w:rsidRDefault="00DD674D" w:rsidP="00284E89">
            <w:pPr>
              <w:spacing w:line="360" w:lineRule="auto"/>
              <w:rPr>
                <w:rFonts w:ascii="Times New Roman" w:eastAsia="SimSun" w:hAnsi="Times New Roman" w:cs="Times New Roman"/>
                <w:sz w:val="16"/>
                <w:szCs w:val="16"/>
              </w:rPr>
            </w:pPr>
          </w:p>
        </w:tc>
        <w:tc>
          <w:tcPr>
            <w:tcW w:w="990" w:type="dxa"/>
            <w:vMerge w:val="restart"/>
            <w:tcBorders>
              <w:top w:val="single" w:sz="4" w:space="0" w:color="000000"/>
              <w:left w:val="single" w:sz="4" w:space="0" w:color="000000"/>
            </w:tcBorders>
          </w:tcPr>
          <w:p w14:paraId="7C3BE966"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Utama :</w:t>
            </w:r>
          </w:p>
          <w:p w14:paraId="2175F6CD"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top w:val="single" w:sz="4" w:space="0" w:color="000000"/>
              <w:right w:val="single" w:sz="4" w:space="0" w:color="000000"/>
            </w:tcBorders>
          </w:tcPr>
          <w:p w14:paraId="4589DCFB"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top w:val="single" w:sz="4" w:space="0" w:color="000000"/>
              <w:left w:val="single" w:sz="4" w:space="0" w:color="000000"/>
              <w:right w:val="single" w:sz="4" w:space="0" w:color="000000"/>
            </w:tcBorders>
          </w:tcPr>
          <w:p w14:paraId="54EF601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left w:val="single" w:sz="4" w:space="0" w:color="000000"/>
            </w:tcBorders>
          </w:tcPr>
          <w:p w14:paraId="7E4693E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top w:val="single" w:sz="4" w:space="0" w:color="000000"/>
              <w:right w:val="single" w:sz="4" w:space="0" w:color="000000"/>
            </w:tcBorders>
          </w:tcPr>
          <w:p w14:paraId="74A498D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top w:val="single" w:sz="4" w:space="0" w:color="000000"/>
              <w:left w:val="single" w:sz="4" w:space="0" w:color="000000"/>
              <w:right w:val="single" w:sz="4" w:space="0" w:color="000000"/>
            </w:tcBorders>
          </w:tcPr>
          <w:p w14:paraId="6988A2F5"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6F3C2D54" w14:textId="77777777">
        <w:trPr>
          <w:trHeight w:val="20"/>
        </w:trPr>
        <w:tc>
          <w:tcPr>
            <w:tcW w:w="1278" w:type="dxa"/>
            <w:vMerge/>
            <w:tcBorders>
              <w:left w:val="single" w:sz="4" w:space="0" w:color="000000"/>
              <w:right w:val="single" w:sz="4" w:space="0" w:color="000000"/>
            </w:tcBorders>
          </w:tcPr>
          <w:p w14:paraId="74C28BD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top w:val="single" w:sz="4" w:space="0" w:color="000000"/>
              <w:left w:val="single" w:sz="4" w:space="0" w:color="000000"/>
            </w:tcBorders>
          </w:tcPr>
          <w:p w14:paraId="667C581A"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B4CCDEA"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C84562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BE9452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F0F754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F1261B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65EB7320" w14:textId="77777777">
        <w:trPr>
          <w:trHeight w:val="20"/>
        </w:trPr>
        <w:tc>
          <w:tcPr>
            <w:tcW w:w="1278" w:type="dxa"/>
            <w:vMerge/>
            <w:tcBorders>
              <w:left w:val="single" w:sz="4" w:space="0" w:color="000000"/>
              <w:right w:val="single" w:sz="4" w:space="0" w:color="000000"/>
            </w:tcBorders>
          </w:tcPr>
          <w:p w14:paraId="72A3ED05"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15C8BC40"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Lauk :</w:t>
            </w:r>
          </w:p>
          <w:p w14:paraId="50EA9839" w14:textId="77777777" w:rsidR="00DD674D" w:rsidRPr="00482E36" w:rsidRDefault="00DD674D" w:rsidP="00284E89">
            <w:pPr>
              <w:spacing w:line="360" w:lineRule="auto"/>
              <w:rPr>
                <w:rFonts w:ascii="Times New Roman" w:eastAsia="SimSun" w:hAnsi="Times New Roman" w:cs="Times New Roman"/>
                <w:sz w:val="16"/>
                <w:szCs w:val="16"/>
              </w:rPr>
            </w:pPr>
          </w:p>
          <w:p w14:paraId="52DEACA8"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3927CBA"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5C7C14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B4F05EE"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1A3515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173E37F"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5AFF119" w14:textId="77777777">
        <w:trPr>
          <w:trHeight w:val="20"/>
        </w:trPr>
        <w:tc>
          <w:tcPr>
            <w:tcW w:w="1278" w:type="dxa"/>
            <w:vMerge/>
            <w:tcBorders>
              <w:left w:val="single" w:sz="4" w:space="0" w:color="000000"/>
              <w:right w:val="single" w:sz="4" w:space="0" w:color="000000"/>
            </w:tcBorders>
          </w:tcPr>
          <w:p w14:paraId="14AC735C"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6D25701"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E609F40"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BCA249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4EA22CC"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1545CE91"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2125E14"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A802036" w14:textId="77777777">
        <w:trPr>
          <w:trHeight w:val="20"/>
        </w:trPr>
        <w:tc>
          <w:tcPr>
            <w:tcW w:w="1278" w:type="dxa"/>
            <w:vMerge/>
            <w:tcBorders>
              <w:left w:val="single" w:sz="4" w:space="0" w:color="000000"/>
              <w:right w:val="single" w:sz="4" w:space="0" w:color="000000"/>
            </w:tcBorders>
          </w:tcPr>
          <w:p w14:paraId="49C0F8AA"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0B106E86"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106CB937"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60A1EBD"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D4A157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E2784FF"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D261F00"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AEC030E" w14:textId="77777777">
        <w:trPr>
          <w:trHeight w:val="20"/>
        </w:trPr>
        <w:tc>
          <w:tcPr>
            <w:tcW w:w="1278" w:type="dxa"/>
            <w:vMerge/>
            <w:tcBorders>
              <w:left w:val="single" w:sz="4" w:space="0" w:color="000000"/>
              <w:right w:val="single" w:sz="4" w:space="0" w:color="000000"/>
            </w:tcBorders>
          </w:tcPr>
          <w:p w14:paraId="10608FF6"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637F89C3"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Sayur :</w:t>
            </w:r>
          </w:p>
          <w:p w14:paraId="2ED4DCED"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72C36D5"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6404ED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C1D5031"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6B9A4994"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905B48B"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5F2BCDB2" w14:textId="77777777">
        <w:trPr>
          <w:trHeight w:val="96"/>
        </w:trPr>
        <w:tc>
          <w:tcPr>
            <w:tcW w:w="1278" w:type="dxa"/>
            <w:vMerge/>
            <w:tcBorders>
              <w:left w:val="single" w:sz="4" w:space="0" w:color="000000"/>
              <w:right w:val="single" w:sz="4" w:space="0" w:color="000000"/>
            </w:tcBorders>
          </w:tcPr>
          <w:p w14:paraId="1B3DD94D"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2EC60EB4"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F2EDDE9"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40441A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256C5C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5EE7302"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7BED631"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58C6A20A" w14:textId="77777777">
        <w:trPr>
          <w:trHeight w:val="20"/>
        </w:trPr>
        <w:tc>
          <w:tcPr>
            <w:tcW w:w="1278" w:type="dxa"/>
            <w:vMerge/>
            <w:tcBorders>
              <w:left w:val="single" w:sz="4" w:space="0" w:color="000000"/>
              <w:right w:val="single" w:sz="4" w:space="0" w:color="000000"/>
            </w:tcBorders>
          </w:tcPr>
          <w:p w14:paraId="2E7F12D6"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C02682B"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63631DF3"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6C80D56E"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2588DB38"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E4EA95F"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7AC45390"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0DD08C1B" w14:textId="77777777">
        <w:trPr>
          <w:trHeight w:val="20"/>
        </w:trPr>
        <w:tc>
          <w:tcPr>
            <w:tcW w:w="1278" w:type="dxa"/>
            <w:vMerge/>
            <w:tcBorders>
              <w:left w:val="single" w:sz="4" w:space="0" w:color="000000"/>
              <w:right w:val="single" w:sz="4" w:space="0" w:color="000000"/>
            </w:tcBorders>
          </w:tcPr>
          <w:p w14:paraId="574334AB"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4848788F"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1440" w:type="dxa"/>
            <w:tcBorders>
              <w:right w:val="single" w:sz="4" w:space="0" w:color="000000"/>
            </w:tcBorders>
          </w:tcPr>
          <w:p w14:paraId="1F45EA21"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833C83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5594796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3C01A687"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65E6189"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AB22C4A" w14:textId="77777777">
        <w:trPr>
          <w:trHeight w:val="20"/>
        </w:trPr>
        <w:tc>
          <w:tcPr>
            <w:tcW w:w="1278" w:type="dxa"/>
            <w:vMerge/>
            <w:tcBorders>
              <w:left w:val="single" w:sz="4" w:space="0" w:color="000000"/>
              <w:right w:val="single" w:sz="4" w:space="0" w:color="000000"/>
            </w:tcBorders>
          </w:tcPr>
          <w:p w14:paraId="149B984A"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302E165E"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731CD290"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33C6C3E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B56CD89"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C17DF53"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3ADF7C59"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19D242BE" w14:textId="77777777">
        <w:trPr>
          <w:trHeight w:val="70"/>
        </w:trPr>
        <w:tc>
          <w:tcPr>
            <w:tcW w:w="1278" w:type="dxa"/>
            <w:vMerge/>
            <w:tcBorders>
              <w:left w:val="single" w:sz="4" w:space="0" w:color="000000"/>
              <w:right w:val="single" w:sz="4" w:space="0" w:color="000000"/>
            </w:tcBorders>
          </w:tcPr>
          <w:p w14:paraId="1059D114"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val="restart"/>
            <w:tcBorders>
              <w:left w:val="single" w:sz="4" w:space="0" w:color="000000"/>
            </w:tcBorders>
          </w:tcPr>
          <w:p w14:paraId="60B69699"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Minuman:</w:t>
            </w:r>
          </w:p>
        </w:tc>
        <w:tc>
          <w:tcPr>
            <w:tcW w:w="1440" w:type="dxa"/>
            <w:tcBorders>
              <w:right w:val="single" w:sz="4" w:space="0" w:color="000000"/>
            </w:tcBorders>
          </w:tcPr>
          <w:p w14:paraId="57BC5D79"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705AC86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5C69192"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0DCB87F3"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42B3D0F"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71C47C1" w14:textId="77777777">
        <w:trPr>
          <w:trHeight w:val="20"/>
        </w:trPr>
        <w:tc>
          <w:tcPr>
            <w:tcW w:w="1278" w:type="dxa"/>
            <w:vMerge/>
            <w:tcBorders>
              <w:left w:val="single" w:sz="4" w:space="0" w:color="000000"/>
              <w:right w:val="single" w:sz="4" w:space="0" w:color="000000"/>
            </w:tcBorders>
          </w:tcPr>
          <w:p w14:paraId="325721C8"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3B7B652"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49DA3843"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53AD3F53"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38633CF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52262266"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1C028104"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4FD83F60" w14:textId="77777777">
        <w:trPr>
          <w:trHeight w:val="20"/>
        </w:trPr>
        <w:tc>
          <w:tcPr>
            <w:tcW w:w="1278" w:type="dxa"/>
            <w:vMerge w:val="restart"/>
            <w:tcBorders>
              <w:left w:val="single" w:sz="4" w:space="0" w:color="000000"/>
              <w:right w:val="single" w:sz="4" w:space="0" w:color="000000"/>
            </w:tcBorders>
          </w:tcPr>
          <w:p w14:paraId="02F96DAA" w14:textId="77777777" w:rsidR="00DD674D" w:rsidRPr="00482E36" w:rsidRDefault="00DD674D" w:rsidP="00284E89">
            <w:pPr>
              <w:spacing w:line="360" w:lineRule="auto"/>
              <w:rPr>
                <w:rFonts w:ascii="Times New Roman" w:hAnsi="Times New Roman" w:cs="Times New Roman"/>
                <w:sz w:val="16"/>
                <w:szCs w:val="16"/>
              </w:rPr>
            </w:pPr>
            <w:r w:rsidRPr="00482E36">
              <w:rPr>
                <w:rFonts w:ascii="Times New Roman" w:hAnsi="Times New Roman" w:cs="Times New Roman"/>
                <w:sz w:val="16"/>
                <w:szCs w:val="16"/>
              </w:rPr>
              <w:t xml:space="preserve">Selingan  setelah Makan </w:t>
            </w:r>
          </w:p>
          <w:p w14:paraId="35F0CF3A"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hAnsi="Times New Roman" w:cs="Times New Roman"/>
                <w:sz w:val="16"/>
                <w:szCs w:val="16"/>
              </w:rPr>
              <w:t>Jam …………</w:t>
            </w:r>
          </w:p>
        </w:tc>
        <w:tc>
          <w:tcPr>
            <w:tcW w:w="990" w:type="dxa"/>
            <w:vMerge w:val="restart"/>
            <w:tcBorders>
              <w:left w:val="single" w:sz="4" w:space="0" w:color="000000"/>
            </w:tcBorders>
          </w:tcPr>
          <w:p w14:paraId="724AADF3"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Basah</w:t>
            </w:r>
          </w:p>
        </w:tc>
        <w:tc>
          <w:tcPr>
            <w:tcW w:w="1440" w:type="dxa"/>
            <w:tcBorders>
              <w:right w:val="single" w:sz="4" w:space="0" w:color="000000"/>
            </w:tcBorders>
          </w:tcPr>
          <w:p w14:paraId="360037DE"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416C0B67"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68FE3A65"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C131592"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032F7CED"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2EBC76B1" w14:textId="77777777">
        <w:trPr>
          <w:trHeight w:val="20"/>
        </w:trPr>
        <w:tc>
          <w:tcPr>
            <w:tcW w:w="1278" w:type="dxa"/>
            <w:vMerge/>
            <w:tcBorders>
              <w:left w:val="single" w:sz="4" w:space="0" w:color="000000"/>
              <w:right w:val="single" w:sz="4" w:space="0" w:color="000000"/>
            </w:tcBorders>
          </w:tcPr>
          <w:p w14:paraId="36043752" w14:textId="77777777" w:rsidR="00DD674D" w:rsidRPr="00482E36" w:rsidRDefault="00DD674D" w:rsidP="00284E89">
            <w:pPr>
              <w:spacing w:line="360" w:lineRule="auto"/>
              <w:rPr>
                <w:rFonts w:ascii="Times New Roman" w:hAnsi="Times New Roman" w:cs="Times New Roman"/>
                <w:sz w:val="16"/>
                <w:szCs w:val="16"/>
              </w:rPr>
            </w:pPr>
          </w:p>
        </w:tc>
        <w:tc>
          <w:tcPr>
            <w:tcW w:w="990" w:type="dxa"/>
            <w:vMerge/>
            <w:tcBorders>
              <w:left w:val="single" w:sz="4" w:space="0" w:color="000000"/>
            </w:tcBorders>
          </w:tcPr>
          <w:p w14:paraId="5ACB0F6B" w14:textId="77777777" w:rsidR="00DD674D" w:rsidRPr="00482E36" w:rsidRDefault="00DD674D" w:rsidP="00284E89">
            <w:pPr>
              <w:spacing w:line="360" w:lineRule="auto"/>
              <w:rPr>
                <w:rFonts w:ascii="Times New Roman" w:eastAsia="SimSun" w:hAnsi="Times New Roman" w:cs="Times New Roman"/>
                <w:sz w:val="16"/>
                <w:szCs w:val="16"/>
              </w:rPr>
            </w:pPr>
          </w:p>
        </w:tc>
        <w:tc>
          <w:tcPr>
            <w:tcW w:w="1440" w:type="dxa"/>
            <w:tcBorders>
              <w:right w:val="single" w:sz="4" w:space="0" w:color="000000"/>
            </w:tcBorders>
          </w:tcPr>
          <w:p w14:paraId="3B1B526A"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22357E7B"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79420394"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4904F3B"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5F3C7E0C" w14:textId="77777777" w:rsidR="00DD674D" w:rsidRPr="00482E36" w:rsidRDefault="00DD674D" w:rsidP="00284E89">
            <w:pPr>
              <w:spacing w:line="360" w:lineRule="auto"/>
              <w:rPr>
                <w:rFonts w:ascii="Times New Roman" w:eastAsia="SimSun" w:hAnsi="Times New Roman" w:cs="Times New Roman"/>
                <w:sz w:val="16"/>
                <w:szCs w:val="16"/>
              </w:rPr>
            </w:pPr>
          </w:p>
        </w:tc>
      </w:tr>
      <w:tr w:rsidR="00DD674D" w:rsidRPr="00482E36" w14:paraId="6B5E8431" w14:textId="77777777">
        <w:trPr>
          <w:trHeight w:val="20"/>
        </w:trPr>
        <w:tc>
          <w:tcPr>
            <w:tcW w:w="1278" w:type="dxa"/>
            <w:vMerge/>
            <w:tcBorders>
              <w:left w:val="single" w:sz="4" w:space="0" w:color="000000"/>
              <w:right w:val="single" w:sz="4" w:space="0" w:color="000000"/>
            </w:tcBorders>
          </w:tcPr>
          <w:p w14:paraId="0F222019" w14:textId="77777777" w:rsidR="00DD674D" w:rsidRPr="00482E36" w:rsidRDefault="00DD674D" w:rsidP="00284E89">
            <w:pPr>
              <w:spacing w:line="360" w:lineRule="auto"/>
              <w:rPr>
                <w:rFonts w:ascii="Times New Roman" w:hAnsi="Times New Roman" w:cs="Times New Roman"/>
                <w:sz w:val="16"/>
                <w:szCs w:val="16"/>
              </w:rPr>
            </w:pPr>
          </w:p>
        </w:tc>
        <w:tc>
          <w:tcPr>
            <w:tcW w:w="990" w:type="dxa"/>
            <w:tcBorders>
              <w:left w:val="single" w:sz="4" w:space="0" w:color="000000"/>
            </w:tcBorders>
          </w:tcPr>
          <w:p w14:paraId="2B36109C" w14:textId="77777777" w:rsidR="00DD674D" w:rsidRPr="00482E36" w:rsidRDefault="00DD674D"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Makanan Kering</w:t>
            </w:r>
          </w:p>
        </w:tc>
        <w:tc>
          <w:tcPr>
            <w:tcW w:w="1440" w:type="dxa"/>
            <w:tcBorders>
              <w:right w:val="single" w:sz="4" w:space="0" w:color="000000"/>
            </w:tcBorders>
          </w:tcPr>
          <w:p w14:paraId="54280CFC" w14:textId="77777777" w:rsidR="00DD674D" w:rsidRPr="00482E36" w:rsidRDefault="00DD674D" w:rsidP="00284E89">
            <w:pPr>
              <w:spacing w:line="360" w:lineRule="auto"/>
              <w:rPr>
                <w:rFonts w:ascii="Times New Roman" w:eastAsia="SimSun" w:hAnsi="Times New Roman" w:cs="Times New Roman"/>
                <w:sz w:val="16"/>
                <w:szCs w:val="16"/>
              </w:rPr>
            </w:pPr>
          </w:p>
        </w:tc>
        <w:tc>
          <w:tcPr>
            <w:tcW w:w="1800" w:type="dxa"/>
            <w:tcBorders>
              <w:left w:val="single" w:sz="4" w:space="0" w:color="000000"/>
              <w:right w:val="single" w:sz="4" w:space="0" w:color="000000"/>
            </w:tcBorders>
          </w:tcPr>
          <w:p w14:paraId="1F86F0FF"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left w:val="single" w:sz="4" w:space="0" w:color="000000"/>
            </w:tcBorders>
          </w:tcPr>
          <w:p w14:paraId="16D82B20" w14:textId="77777777" w:rsidR="00DD674D" w:rsidRPr="00482E36" w:rsidRDefault="00DD674D" w:rsidP="00284E89">
            <w:pPr>
              <w:spacing w:line="360" w:lineRule="auto"/>
              <w:rPr>
                <w:rFonts w:ascii="Times New Roman" w:eastAsia="SimSun" w:hAnsi="Times New Roman" w:cs="Times New Roman"/>
                <w:sz w:val="16"/>
                <w:szCs w:val="16"/>
              </w:rPr>
            </w:pPr>
          </w:p>
        </w:tc>
        <w:tc>
          <w:tcPr>
            <w:tcW w:w="1260" w:type="dxa"/>
            <w:tcBorders>
              <w:right w:val="single" w:sz="4" w:space="0" w:color="000000"/>
            </w:tcBorders>
          </w:tcPr>
          <w:p w14:paraId="7DFB1ED9" w14:textId="77777777" w:rsidR="00DD674D" w:rsidRPr="00482E36" w:rsidRDefault="00DD674D" w:rsidP="00284E89">
            <w:pPr>
              <w:spacing w:line="360" w:lineRule="auto"/>
              <w:rPr>
                <w:rFonts w:ascii="Times New Roman" w:eastAsia="SimSun" w:hAnsi="Times New Roman" w:cs="Times New Roman"/>
                <w:sz w:val="16"/>
                <w:szCs w:val="16"/>
              </w:rPr>
            </w:pPr>
          </w:p>
        </w:tc>
        <w:tc>
          <w:tcPr>
            <w:tcW w:w="1080" w:type="dxa"/>
            <w:tcBorders>
              <w:left w:val="single" w:sz="4" w:space="0" w:color="000000"/>
              <w:right w:val="single" w:sz="4" w:space="0" w:color="000000"/>
            </w:tcBorders>
          </w:tcPr>
          <w:p w14:paraId="25DB5BD3" w14:textId="77777777" w:rsidR="00DD674D" w:rsidRPr="00482E36" w:rsidRDefault="00DD674D" w:rsidP="00284E89">
            <w:pPr>
              <w:spacing w:line="360" w:lineRule="auto"/>
              <w:rPr>
                <w:rFonts w:ascii="Times New Roman" w:eastAsia="SimSun" w:hAnsi="Times New Roman" w:cs="Times New Roman"/>
                <w:sz w:val="16"/>
                <w:szCs w:val="16"/>
              </w:rPr>
            </w:pPr>
          </w:p>
        </w:tc>
      </w:tr>
    </w:tbl>
    <w:p w14:paraId="24024423" w14:textId="77777777" w:rsidR="00DD674D" w:rsidRPr="00482E36" w:rsidRDefault="00DD674D" w:rsidP="00284E89">
      <w:pPr>
        <w:spacing w:line="360" w:lineRule="auto"/>
        <w:rPr>
          <w:rFonts w:ascii="Times New Roman" w:hAnsi="Times New Roman" w:cs="Times New Roman"/>
          <w:sz w:val="16"/>
          <w:szCs w:val="16"/>
        </w:rPr>
        <w:sectPr w:rsidR="00DD674D" w:rsidRPr="00482E36" w:rsidSect="00DD674D">
          <w:type w:val="continuous"/>
          <w:pgSz w:w="11907" w:h="16840" w:code="9"/>
          <w:pgMar w:top="1440" w:right="1797" w:bottom="1440" w:left="1797" w:header="720" w:footer="720" w:gutter="0"/>
          <w:cols w:space="720"/>
          <w:docGrid w:linePitch="360"/>
        </w:sectPr>
      </w:pPr>
      <w:r w:rsidRPr="00482E36">
        <w:rPr>
          <w:rFonts w:ascii="Times New Roman" w:hAnsi="Times New Roman" w:cs="Times New Roman"/>
          <w:sz w:val="16"/>
          <w:szCs w:val="16"/>
        </w:rPr>
        <w:t>Keterangan: 1)</w:t>
      </w:r>
    </w:p>
    <w:p w14:paraId="05FCC1C5"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1. Beli</w:t>
      </w:r>
    </w:p>
    <w:p w14:paraId="4CA247E1"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2. Sawah yang ditanami</w:t>
      </w:r>
    </w:p>
    <w:p w14:paraId="08AC6E1D"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3. Kebun</w:t>
      </w:r>
    </w:p>
    <w:p w14:paraId="5A090D2D"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4. tegalan</w:t>
      </w:r>
    </w:p>
    <w:p w14:paraId="284B4B7E"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5. Pekarangan rumah</w:t>
      </w:r>
    </w:p>
    <w:p w14:paraId="6B9BF9F0"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6. Kolam</w:t>
      </w:r>
    </w:p>
    <w:p w14:paraId="59D04BDF"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7. Ternak</w:t>
      </w:r>
    </w:p>
    <w:p w14:paraId="26FB8234" w14:textId="77777777" w:rsidR="00DD674D" w:rsidRPr="00482E36" w:rsidRDefault="00DD674D" w:rsidP="00284E89">
      <w:pPr>
        <w:pStyle w:val="DaftarParagraf"/>
        <w:spacing w:after="0" w:line="360" w:lineRule="auto"/>
        <w:ind w:left="357"/>
        <w:rPr>
          <w:rFonts w:ascii="Times New Roman" w:hAnsi="Times New Roman" w:cs="Times New Roman"/>
          <w:sz w:val="16"/>
          <w:szCs w:val="16"/>
        </w:rPr>
      </w:pPr>
      <w:r w:rsidRPr="00482E36">
        <w:rPr>
          <w:rFonts w:ascii="Times New Roman" w:hAnsi="Times New Roman" w:cs="Times New Roman"/>
          <w:sz w:val="16"/>
          <w:szCs w:val="16"/>
        </w:rPr>
        <w:t>8. Lainnya</w:t>
      </w:r>
    </w:p>
    <w:p w14:paraId="19BED6B7" w14:textId="77777777" w:rsidR="00DD674D" w:rsidRPr="00482E36" w:rsidRDefault="00DD674D" w:rsidP="00284E89">
      <w:pPr>
        <w:pStyle w:val="DaftarParagraf"/>
        <w:spacing w:after="0" w:line="360" w:lineRule="auto"/>
        <w:ind w:left="357"/>
        <w:rPr>
          <w:rFonts w:ascii="Times New Roman" w:hAnsi="Times New Roman" w:cs="Times New Roman"/>
          <w:sz w:val="16"/>
          <w:szCs w:val="16"/>
          <w:vertAlign w:val="superscript"/>
        </w:rPr>
      </w:pPr>
      <w:r w:rsidRPr="00482E36">
        <w:rPr>
          <w:rFonts w:ascii="Times New Roman" w:hAnsi="Times New Roman" w:cs="Times New Roman"/>
          <w:sz w:val="16"/>
          <w:szCs w:val="16"/>
        </w:rPr>
        <w:t>9. Bantuan orang lain</w:t>
      </w:r>
    </w:p>
    <w:p w14:paraId="493FEB71" w14:textId="77777777" w:rsidR="00DD674D" w:rsidRPr="00482E36" w:rsidRDefault="00DD674D" w:rsidP="00284E89">
      <w:pPr>
        <w:pStyle w:val="DaftarParagraf"/>
        <w:spacing w:after="0" w:line="360" w:lineRule="auto"/>
        <w:ind w:left="360"/>
        <w:rPr>
          <w:rFonts w:ascii="Times New Roman" w:hAnsi="Times New Roman" w:cs="Times New Roman"/>
          <w:sz w:val="16"/>
          <w:szCs w:val="16"/>
          <w:vertAlign w:val="superscript"/>
        </w:rPr>
        <w:sectPr w:rsidR="00DD674D" w:rsidRPr="00482E36" w:rsidSect="00DD674D">
          <w:type w:val="continuous"/>
          <w:pgSz w:w="11907" w:h="16840" w:code="9"/>
          <w:pgMar w:top="1440" w:right="1797" w:bottom="1440" w:left="1797" w:header="720" w:footer="720" w:gutter="0"/>
          <w:cols w:num="4" w:space="720" w:equalWidth="0">
            <w:col w:w="1623" w:space="720"/>
            <w:col w:w="1453" w:space="720"/>
            <w:col w:w="1247" w:space="720"/>
            <w:col w:w="1829"/>
          </w:cols>
          <w:docGrid w:linePitch="360"/>
        </w:sectPr>
      </w:pPr>
    </w:p>
    <w:p w14:paraId="3888BC11" w14:textId="7D5E6466" w:rsidR="00DD674D" w:rsidRPr="00482E36" w:rsidRDefault="007B184F" w:rsidP="00284E89">
      <w:pPr>
        <w:spacing w:line="360" w:lineRule="auto"/>
        <w:rPr>
          <w:rFonts w:ascii="Times New Roman" w:hAnsi="Times New Roman" w:cs="Times New Roman"/>
          <w:sz w:val="16"/>
          <w:szCs w:val="16"/>
          <w:vertAlign w:val="superscript"/>
        </w:rPr>
        <w:sectPr w:rsidR="00DD674D" w:rsidRPr="00482E36" w:rsidSect="00DD674D">
          <w:type w:val="continuous"/>
          <w:pgSz w:w="11907" w:h="16840" w:code="9"/>
          <w:pgMar w:top="1440" w:right="1797" w:bottom="1440" w:left="1620" w:header="720" w:footer="720" w:gutter="0"/>
          <w:cols w:space="720"/>
          <w:docGrid w:linePitch="360"/>
        </w:sectPr>
      </w:pPr>
      <w:r w:rsidRPr="00482E36">
        <w:rPr>
          <w:rFonts w:ascii="Times New Roman" w:hAnsi="Times New Roman" w:cs="Times New Roman"/>
          <w:sz w:val="16"/>
          <w:szCs w:val="16"/>
          <w:vertAlign w:val="superscript"/>
        </w:rPr>
        <w:br w:type="page"/>
      </w:r>
    </w:p>
    <w:tbl>
      <w:tblPr>
        <w:tblpPr w:leftFromText="180" w:rightFromText="180" w:vertAnchor="text" w:horzAnchor="margin" w:tblpX="-72" w:tblpY="1"/>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8"/>
      </w:tblGrid>
      <w:tr w:rsidR="00DD674D" w:rsidRPr="00482E36" w14:paraId="516FE674" w14:textId="77777777">
        <w:trPr>
          <w:trHeight w:val="495"/>
        </w:trPr>
        <w:tc>
          <w:tcPr>
            <w:tcW w:w="9378" w:type="dxa"/>
            <w:shd w:val="clear" w:color="auto" w:fill="E6E6E6"/>
            <w:vAlign w:val="center"/>
          </w:tcPr>
          <w:p w14:paraId="70A3A7F9" w14:textId="2043EA2C" w:rsidR="00DD674D" w:rsidRPr="00482E36" w:rsidRDefault="00DD674D" w:rsidP="008F5CF0">
            <w:pPr>
              <w:pStyle w:val="DaftarParagraf"/>
              <w:numPr>
                <w:ilvl w:val="0"/>
                <w:numId w:val="45"/>
              </w:numPr>
              <w:spacing w:after="0" w:line="360" w:lineRule="auto"/>
              <w:jc w:val="center"/>
              <w:rPr>
                <w:rFonts w:ascii="Times New Roman" w:hAnsi="Times New Roman" w:cs="Times New Roman"/>
                <w:b/>
                <w:bCs/>
                <w:sz w:val="16"/>
                <w:szCs w:val="16"/>
              </w:rPr>
            </w:pPr>
            <w:r w:rsidRPr="00482E36">
              <w:rPr>
                <w:rFonts w:ascii="Times New Roman" w:hAnsi="Times New Roman" w:cs="Times New Roman"/>
                <w:b/>
                <w:bCs/>
                <w:sz w:val="16"/>
                <w:szCs w:val="16"/>
              </w:rPr>
              <w:lastRenderedPageBreak/>
              <w:t>PENGELUARAN PANGAN  RUMAH TANGGA (BULAN LALU=JUNI)</w:t>
            </w:r>
          </w:p>
        </w:tc>
      </w:tr>
    </w:tbl>
    <w:p w14:paraId="4CE8D8AA" w14:textId="77777777" w:rsidR="00DD674D" w:rsidRPr="00482E36" w:rsidRDefault="00DD674D" w:rsidP="00284E89">
      <w:pPr>
        <w:spacing w:line="360" w:lineRule="auto"/>
        <w:rPr>
          <w:rFonts w:ascii="Times New Roman" w:hAnsi="Times New Roman" w:cs="Times New Roman"/>
          <w:vanish/>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2552"/>
        <w:gridCol w:w="720"/>
        <w:gridCol w:w="900"/>
        <w:gridCol w:w="236"/>
        <w:gridCol w:w="2700"/>
        <w:gridCol w:w="720"/>
        <w:gridCol w:w="844"/>
      </w:tblGrid>
      <w:tr w:rsidR="00DD674D" w:rsidRPr="00482E36" w14:paraId="6C340EC0" w14:textId="77777777">
        <w:trPr>
          <w:trHeight w:val="422"/>
        </w:trPr>
        <w:tc>
          <w:tcPr>
            <w:tcW w:w="688" w:type="dxa"/>
            <w:vMerge w:val="restart"/>
          </w:tcPr>
          <w:p w14:paraId="1BCCDA83" w14:textId="0EA15300" w:rsidR="00DD674D" w:rsidRPr="00482E36" w:rsidRDefault="00AE377E" w:rsidP="00284E89">
            <w:pPr>
              <w:spacing w:before="40"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3</w:t>
            </w:r>
            <w:r w:rsidR="00DD674D" w:rsidRPr="00482E36">
              <w:rPr>
                <w:rFonts w:ascii="Times New Roman" w:eastAsia="SimSun" w:hAnsi="Times New Roman" w:cs="Times New Roman"/>
                <w:sz w:val="16"/>
                <w:szCs w:val="16"/>
              </w:rPr>
              <w:t>.1</w:t>
            </w:r>
          </w:p>
          <w:p w14:paraId="1CE78485" w14:textId="77777777" w:rsidR="00DD674D" w:rsidRPr="00482E36" w:rsidRDefault="00DD674D" w:rsidP="00284E89">
            <w:pPr>
              <w:spacing w:before="40" w:line="360" w:lineRule="auto"/>
              <w:rPr>
                <w:rFonts w:ascii="Times New Roman" w:eastAsia="SimSun" w:hAnsi="Times New Roman" w:cs="Times New Roman"/>
                <w:sz w:val="16"/>
                <w:szCs w:val="16"/>
              </w:rPr>
            </w:pPr>
          </w:p>
        </w:tc>
        <w:tc>
          <w:tcPr>
            <w:tcW w:w="2552" w:type="dxa"/>
          </w:tcPr>
          <w:p w14:paraId="6BAA15F0" w14:textId="11EAA8B1" w:rsidR="00DD674D" w:rsidRPr="00482E36" w:rsidRDefault="00DD674D" w:rsidP="00482E36">
            <w:pPr>
              <w:spacing w:after="0"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Jenis pangan yang dikonsumsi</w:t>
            </w:r>
            <w:r w:rsidR="00482E36">
              <w:rPr>
                <w:rFonts w:ascii="Times New Roman" w:eastAsia="SimSun" w:hAnsi="Times New Roman" w:cs="Times New Roman"/>
                <w:sz w:val="16"/>
                <w:szCs w:val="16"/>
              </w:rPr>
              <w:t xml:space="preserve">  </w:t>
            </w:r>
            <w:r w:rsidRPr="00482E36">
              <w:rPr>
                <w:rFonts w:ascii="Times New Roman" w:eastAsia="SimSun" w:hAnsi="Times New Roman" w:cs="Times New Roman"/>
                <w:sz w:val="16"/>
                <w:szCs w:val="16"/>
              </w:rPr>
              <w:t>(dalam 1 bulan)</w:t>
            </w:r>
          </w:p>
        </w:tc>
        <w:tc>
          <w:tcPr>
            <w:tcW w:w="720" w:type="dxa"/>
          </w:tcPr>
          <w:p w14:paraId="7718801C" w14:textId="77777777" w:rsidR="00DD674D" w:rsidRPr="00482E36" w:rsidRDefault="00DD674D" w:rsidP="00482E36">
            <w:pPr>
              <w:spacing w:line="24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 xml:space="preserve">Jml </w:t>
            </w:r>
          </w:p>
        </w:tc>
        <w:tc>
          <w:tcPr>
            <w:tcW w:w="900" w:type="dxa"/>
          </w:tcPr>
          <w:p w14:paraId="01F7AFFB" w14:textId="77777777" w:rsidR="00DD674D" w:rsidRPr="00482E36" w:rsidRDefault="00DD674D" w:rsidP="00482E36">
            <w:pPr>
              <w:spacing w:line="24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Nilai (Rp)</w:t>
            </w:r>
          </w:p>
        </w:tc>
        <w:tc>
          <w:tcPr>
            <w:tcW w:w="236" w:type="dxa"/>
          </w:tcPr>
          <w:p w14:paraId="1626E2C3" w14:textId="77777777" w:rsidR="00DD674D" w:rsidRPr="00482E36" w:rsidRDefault="00DD674D" w:rsidP="00482E36">
            <w:pPr>
              <w:spacing w:line="240" w:lineRule="auto"/>
              <w:rPr>
                <w:rFonts w:ascii="Times New Roman" w:eastAsia="SimSun" w:hAnsi="Times New Roman" w:cs="Times New Roman"/>
                <w:sz w:val="16"/>
                <w:szCs w:val="16"/>
              </w:rPr>
            </w:pPr>
          </w:p>
        </w:tc>
        <w:tc>
          <w:tcPr>
            <w:tcW w:w="2700" w:type="dxa"/>
          </w:tcPr>
          <w:p w14:paraId="6CD61D9E" w14:textId="77777777" w:rsidR="00DD674D" w:rsidRPr="00482E36" w:rsidRDefault="00DD674D" w:rsidP="00482E36">
            <w:pPr>
              <w:spacing w:after="0"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Jenis pangan yang dikonsumsi  (dalam 1 bulan)</w:t>
            </w:r>
          </w:p>
        </w:tc>
        <w:tc>
          <w:tcPr>
            <w:tcW w:w="720" w:type="dxa"/>
          </w:tcPr>
          <w:p w14:paraId="6D3B31E1" w14:textId="77777777" w:rsidR="00DD674D" w:rsidRPr="00482E36" w:rsidRDefault="00DD674D" w:rsidP="00482E36">
            <w:pPr>
              <w:spacing w:line="24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 xml:space="preserve">Jml </w:t>
            </w:r>
          </w:p>
        </w:tc>
        <w:tc>
          <w:tcPr>
            <w:tcW w:w="844" w:type="dxa"/>
          </w:tcPr>
          <w:p w14:paraId="12F56BC5" w14:textId="77777777" w:rsidR="00DD674D" w:rsidRPr="00482E36" w:rsidRDefault="00DD674D" w:rsidP="00482E36">
            <w:pPr>
              <w:spacing w:line="24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Nilai (Rp)</w:t>
            </w:r>
          </w:p>
        </w:tc>
      </w:tr>
      <w:tr w:rsidR="00DD674D" w:rsidRPr="00482E36" w14:paraId="28BECFB0" w14:textId="77777777" w:rsidTr="007B184F">
        <w:trPr>
          <w:trHeight w:val="6119"/>
        </w:trPr>
        <w:tc>
          <w:tcPr>
            <w:tcW w:w="688" w:type="dxa"/>
            <w:vMerge/>
          </w:tcPr>
          <w:p w14:paraId="2426BFB5" w14:textId="77777777" w:rsidR="00DD674D" w:rsidRPr="00482E36" w:rsidRDefault="00DD674D" w:rsidP="00284E89">
            <w:pPr>
              <w:spacing w:before="40" w:line="360" w:lineRule="auto"/>
              <w:rPr>
                <w:rFonts w:ascii="Times New Roman" w:eastAsia="SimSun" w:hAnsi="Times New Roman" w:cs="Times New Roman"/>
                <w:sz w:val="16"/>
                <w:szCs w:val="16"/>
              </w:rPr>
            </w:pPr>
          </w:p>
        </w:tc>
        <w:tc>
          <w:tcPr>
            <w:tcW w:w="2552" w:type="dxa"/>
          </w:tcPr>
          <w:p w14:paraId="7D954237" w14:textId="77777777" w:rsidR="00DD674D" w:rsidRPr="00482E36" w:rsidRDefault="00DD674D" w:rsidP="00482E36">
            <w:pPr>
              <w:tabs>
                <w:tab w:val="left" w:pos="284"/>
              </w:tabs>
              <w:spacing w:before="40" w:after="60" w:line="24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3.1.1 Serealia</w:t>
            </w:r>
          </w:p>
          <w:p w14:paraId="621A3269" w14:textId="77777777" w:rsidR="00DD674D" w:rsidRPr="00482E36" w:rsidRDefault="00DD674D" w:rsidP="00482E36">
            <w:pPr>
              <w:spacing w:before="40" w:after="60" w:line="240" w:lineRule="auto"/>
              <w:ind w:left="1066" w:hanging="872"/>
              <w:rPr>
                <w:rFonts w:ascii="Times New Roman" w:eastAsia="SimSun" w:hAnsi="Times New Roman" w:cs="Times New Roman"/>
                <w:sz w:val="16"/>
                <w:szCs w:val="16"/>
              </w:rPr>
            </w:pPr>
            <w:r w:rsidRPr="00482E36">
              <w:rPr>
                <w:rFonts w:ascii="Times New Roman" w:eastAsia="SimSun" w:hAnsi="Times New Roman" w:cs="Times New Roman"/>
                <w:sz w:val="16"/>
                <w:szCs w:val="16"/>
              </w:rPr>
              <w:t>1. Beras</w:t>
            </w:r>
          </w:p>
          <w:p w14:paraId="220CDEDB" w14:textId="77777777" w:rsidR="00DD674D" w:rsidRPr="00482E36" w:rsidRDefault="00DD674D" w:rsidP="00482E36">
            <w:pPr>
              <w:spacing w:before="40" w:after="60" w:line="240" w:lineRule="auto"/>
              <w:ind w:left="1066" w:hanging="872"/>
              <w:rPr>
                <w:rFonts w:ascii="Times New Roman" w:eastAsia="SimSun" w:hAnsi="Times New Roman" w:cs="Times New Roman"/>
                <w:sz w:val="16"/>
                <w:szCs w:val="16"/>
              </w:rPr>
            </w:pPr>
            <w:r w:rsidRPr="00482E36">
              <w:rPr>
                <w:rFonts w:ascii="Times New Roman" w:eastAsia="SimSun" w:hAnsi="Times New Roman" w:cs="Times New Roman"/>
                <w:sz w:val="16"/>
                <w:szCs w:val="16"/>
              </w:rPr>
              <w:t>2. Beras ketan</w:t>
            </w:r>
          </w:p>
          <w:p w14:paraId="62CE42EF" w14:textId="77777777" w:rsidR="00DD674D" w:rsidRPr="00482E36" w:rsidRDefault="00DD674D" w:rsidP="00482E36">
            <w:pPr>
              <w:spacing w:before="40" w:after="60" w:line="240" w:lineRule="auto"/>
              <w:ind w:left="1066" w:hanging="872"/>
              <w:rPr>
                <w:rFonts w:ascii="Times New Roman" w:eastAsia="SimSun" w:hAnsi="Times New Roman" w:cs="Times New Roman"/>
                <w:sz w:val="16"/>
                <w:szCs w:val="16"/>
              </w:rPr>
            </w:pPr>
            <w:r w:rsidRPr="00482E36">
              <w:rPr>
                <w:rFonts w:ascii="Times New Roman" w:eastAsia="SimSun" w:hAnsi="Times New Roman" w:cs="Times New Roman"/>
                <w:sz w:val="16"/>
                <w:szCs w:val="16"/>
              </w:rPr>
              <w:t>3. Jagung</w:t>
            </w:r>
          </w:p>
          <w:p w14:paraId="1DEAC0B0" w14:textId="77777777" w:rsidR="00DD674D" w:rsidRPr="00482E36" w:rsidRDefault="00DD674D" w:rsidP="00482E36">
            <w:pPr>
              <w:spacing w:before="40" w:after="60" w:line="240" w:lineRule="auto"/>
              <w:ind w:left="1066" w:hanging="872"/>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4. </w:t>
            </w:r>
            <w:proofErr w:type="spellStart"/>
            <w:r w:rsidRPr="00482E36">
              <w:rPr>
                <w:rFonts w:ascii="Times New Roman" w:eastAsia="SimSun" w:hAnsi="Times New Roman" w:cs="Times New Roman"/>
                <w:sz w:val="16"/>
                <w:szCs w:val="16"/>
              </w:rPr>
              <w:t>Mie</w:t>
            </w:r>
            <w:proofErr w:type="spellEnd"/>
          </w:p>
          <w:p w14:paraId="51EEEF10" w14:textId="77777777" w:rsidR="00DD674D" w:rsidRPr="00482E36" w:rsidRDefault="00DD674D" w:rsidP="00482E36">
            <w:pPr>
              <w:spacing w:before="40" w:after="60" w:line="240" w:lineRule="auto"/>
              <w:ind w:left="1066" w:hanging="872"/>
              <w:rPr>
                <w:rFonts w:ascii="Times New Roman" w:eastAsia="SimSun" w:hAnsi="Times New Roman" w:cs="Times New Roman"/>
                <w:sz w:val="16"/>
                <w:szCs w:val="16"/>
              </w:rPr>
            </w:pPr>
            <w:r w:rsidRPr="00482E36">
              <w:rPr>
                <w:rFonts w:ascii="Times New Roman" w:eastAsia="SimSun" w:hAnsi="Times New Roman" w:cs="Times New Roman"/>
                <w:sz w:val="16"/>
                <w:szCs w:val="16"/>
              </w:rPr>
              <w:t>5. Bihun</w:t>
            </w:r>
          </w:p>
          <w:p w14:paraId="3E026EC1" w14:textId="3737B1EF" w:rsidR="00DD674D" w:rsidRDefault="00DD674D" w:rsidP="00482E36">
            <w:pPr>
              <w:spacing w:before="40" w:after="60" w:line="240" w:lineRule="auto"/>
              <w:ind w:left="1066" w:hanging="872"/>
              <w:rPr>
                <w:rFonts w:ascii="Times New Roman" w:eastAsia="SimSun" w:hAnsi="Times New Roman" w:cs="Times New Roman"/>
                <w:sz w:val="16"/>
                <w:szCs w:val="16"/>
              </w:rPr>
            </w:pPr>
            <w:r w:rsidRPr="00482E36">
              <w:rPr>
                <w:rFonts w:ascii="Times New Roman" w:eastAsia="SimSun" w:hAnsi="Times New Roman" w:cs="Times New Roman"/>
                <w:sz w:val="16"/>
                <w:szCs w:val="16"/>
              </w:rPr>
              <w:t>6. Lainnya</w:t>
            </w:r>
          </w:p>
          <w:p w14:paraId="38E20FAF" w14:textId="77777777" w:rsidR="00482E36" w:rsidRPr="00482E36" w:rsidRDefault="00482E36" w:rsidP="00482E36">
            <w:pPr>
              <w:spacing w:before="40" w:after="60" w:line="240" w:lineRule="auto"/>
              <w:ind w:left="1066" w:hanging="872"/>
              <w:rPr>
                <w:rFonts w:ascii="Times New Roman" w:eastAsia="SimSun" w:hAnsi="Times New Roman" w:cs="Times New Roman"/>
                <w:sz w:val="16"/>
                <w:szCs w:val="16"/>
              </w:rPr>
            </w:pPr>
          </w:p>
          <w:p w14:paraId="7E5FC77D" w14:textId="77777777" w:rsidR="00DD674D" w:rsidRPr="00482E36" w:rsidRDefault="00DD674D" w:rsidP="00482E36">
            <w:pPr>
              <w:spacing w:before="40" w:after="60" w:line="24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3.1.2 Umbi-umbian</w:t>
            </w:r>
          </w:p>
          <w:p w14:paraId="3B74FD66" w14:textId="77777777" w:rsidR="00DD674D" w:rsidRPr="00482E36"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1. Kentang</w:t>
            </w:r>
          </w:p>
          <w:p w14:paraId="1229F69E" w14:textId="77777777" w:rsidR="00DD674D" w:rsidRPr="00482E36"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2. Ubi Jalar</w:t>
            </w:r>
          </w:p>
          <w:p w14:paraId="6EE6C697" w14:textId="77777777" w:rsidR="00DD674D" w:rsidRPr="00482E36"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3.Talas</w:t>
            </w:r>
          </w:p>
          <w:p w14:paraId="265D7BBA" w14:textId="77777777" w:rsidR="00DD674D" w:rsidRPr="00482E36"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4.Gaplek</w:t>
            </w:r>
          </w:p>
          <w:p w14:paraId="6C251ABA" w14:textId="5380904E" w:rsidR="00DD674D"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5.Lainnya</w:t>
            </w:r>
          </w:p>
          <w:p w14:paraId="005EF1AC" w14:textId="77777777" w:rsidR="00482E36" w:rsidRPr="00482E36" w:rsidRDefault="00482E36" w:rsidP="00482E36">
            <w:pPr>
              <w:spacing w:before="40" w:after="60" w:line="240" w:lineRule="auto"/>
              <w:ind w:firstLine="194"/>
              <w:rPr>
                <w:rFonts w:ascii="Times New Roman" w:eastAsia="SimSun" w:hAnsi="Times New Roman" w:cs="Times New Roman"/>
                <w:sz w:val="16"/>
                <w:szCs w:val="16"/>
              </w:rPr>
            </w:pPr>
          </w:p>
          <w:p w14:paraId="667F5478" w14:textId="77777777" w:rsidR="00DD674D" w:rsidRPr="00482E36" w:rsidRDefault="00DD674D" w:rsidP="00482E36">
            <w:pPr>
              <w:spacing w:before="40" w:after="60" w:line="240" w:lineRule="auto"/>
              <w:ind w:firstLine="14"/>
              <w:rPr>
                <w:rFonts w:ascii="Times New Roman" w:eastAsia="SimSun" w:hAnsi="Times New Roman" w:cs="Times New Roman"/>
                <w:sz w:val="16"/>
                <w:szCs w:val="16"/>
              </w:rPr>
            </w:pPr>
            <w:r w:rsidRPr="00482E36">
              <w:rPr>
                <w:rFonts w:ascii="Times New Roman" w:eastAsia="SimSun" w:hAnsi="Times New Roman" w:cs="Times New Roman"/>
                <w:sz w:val="16"/>
                <w:szCs w:val="16"/>
              </w:rPr>
              <w:t>3.1.3 Biji-bijian &amp; kacang-2an</w:t>
            </w:r>
          </w:p>
          <w:p w14:paraId="3DD86605" w14:textId="77777777" w:rsidR="00DD674D" w:rsidRPr="00482E36"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1. </w:t>
            </w:r>
            <w:proofErr w:type="spellStart"/>
            <w:r w:rsidRPr="00482E36">
              <w:rPr>
                <w:rFonts w:ascii="Times New Roman" w:eastAsia="SimSun" w:hAnsi="Times New Roman" w:cs="Times New Roman"/>
                <w:sz w:val="16"/>
                <w:szCs w:val="16"/>
              </w:rPr>
              <w:t>Kacag</w:t>
            </w:r>
            <w:proofErr w:type="spellEnd"/>
            <w:r w:rsidRPr="00482E36">
              <w:rPr>
                <w:rFonts w:ascii="Times New Roman" w:eastAsia="SimSun" w:hAnsi="Times New Roman" w:cs="Times New Roman"/>
                <w:sz w:val="16"/>
                <w:szCs w:val="16"/>
              </w:rPr>
              <w:t xml:space="preserve"> hijau</w:t>
            </w:r>
          </w:p>
          <w:p w14:paraId="31CEB345" w14:textId="77777777" w:rsidR="00DD674D" w:rsidRPr="00482E36"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2. Kacang tanah</w:t>
            </w:r>
          </w:p>
          <w:p w14:paraId="61C035A8" w14:textId="77777777" w:rsidR="00DD674D" w:rsidRPr="00482E36"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3. Tahu</w:t>
            </w:r>
          </w:p>
          <w:p w14:paraId="25D754D6" w14:textId="77777777" w:rsidR="00DD674D" w:rsidRPr="00482E36"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4. Tempe bongkrek</w:t>
            </w:r>
          </w:p>
          <w:p w14:paraId="50DE514F" w14:textId="77777777" w:rsidR="00DD674D" w:rsidRPr="00482E36"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5. Tempe kedelai</w:t>
            </w:r>
          </w:p>
          <w:p w14:paraId="2EE70E09" w14:textId="556A066F" w:rsidR="00DD674D" w:rsidRDefault="00DD674D" w:rsidP="00482E36">
            <w:pPr>
              <w:spacing w:before="40" w:after="60" w:line="240" w:lineRule="auto"/>
              <w:ind w:firstLine="194"/>
              <w:rPr>
                <w:rFonts w:ascii="Times New Roman" w:eastAsia="SimSun" w:hAnsi="Times New Roman" w:cs="Times New Roman"/>
                <w:sz w:val="16"/>
                <w:szCs w:val="16"/>
              </w:rPr>
            </w:pPr>
            <w:r w:rsidRPr="00482E36">
              <w:rPr>
                <w:rFonts w:ascii="Times New Roman" w:eastAsia="SimSun" w:hAnsi="Times New Roman" w:cs="Times New Roman"/>
                <w:sz w:val="16"/>
                <w:szCs w:val="16"/>
              </w:rPr>
              <w:t>6. Lainnya</w:t>
            </w:r>
          </w:p>
          <w:p w14:paraId="28D4CB2D" w14:textId="77777777" w:rsidR="00482E36" w:rsidRPr="00482E36" w:rsidRDefault="00482E36" w:rsidP="00482E36">
            <w:pPr>
              <w:spacing w:before="40" w:after="60" w:line="240" w:lineRule="auto"/>
              <w:ind w:firstLine="194"/>
              <w:rPr>
                <w:rFonts w:ascii="Times New Roman" w:eastAsia="SimSun" w:hAnsi="Times New Roman" w:cs="Times New Roman"/>
                <w:sz w:val="16"/>
                <w:szCs w:val="16"/>
              </w:rPr>
            </w:pPr>
          </w:p>
          <w:p w14:paraId="71123FAA" w14:textId="77777777" w:rsidR="00DD674D" w:rsidRPr="00482E36" w:rsidRDefault="00DD674D" w:rsidP="00482E36">
            <w:pPr>
              <w:spacing w:beforeLines="40" w:before="96" w:after="60" w:line="24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3.1.4 Daging &amp; telur</w:t>
            </w:r>
          </w:p>
          <w:p w14:paraId="64215923" w14:textId="77777777" w:rsidR="00DD674D" w:rsidRPr="00482E36" w:rsidRDefault="00DD674D" w:rsidP="00482E36">
            <w:pPr>
              <w:spacing w:beforeLines="40" w:before="96"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1. Ayam kampung</w:t>
            </w:r>
          </w:p>
          <w:p w14:paraId="6E6581A2" w14:textId="77777777" w:rsidR="00DD674D" w:rsidRPr="00482E36" w:rsidRDefault="00DD674D" w:rsidP="00482E36">
            <w:pPr>
              <w:spacing w:beforeLines="40" w:before="96"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2. Ayam ras</w:t>
            </w:r>
          </w:p>
          <w:p w14:paraId="472B0F99" w14:textId="77777777" w:rsidR="00DD674D" w:rsidRPr="00482E36" w:rsidRDefault="00DD674D" w:rsidP="00482E36">
            <w:pPr>
              <w:spacing w:beforeLines="40" w:before="96"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3. Bebek</w:t>
            </w:r>
          </w:p>
          <w:p w14:paraId="5A024236" w14:textId="77777777" w:rsidR="00DD674D" w:rsidRPr="00482E36" w:rsidRDefault="00DD674D" w:rsidP="00482E36">
            <w:pPr>
              <w:spacing w:beforeLines="40" w:before="96"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4. Sapi</w:t>
            </w:r>
          </w:p>
          <w:p w14:paraId="23B30575" w14:textId="77777777" w:rsidR="00DD674D" w:rsidRPr="00482E36" w:rsidRDefault="00DD674D" w:rsidP="00482E36">
            <w:pPr>
              <w:spacing w:beforeLines="40" w:before="96"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5. Telur ayam kampung</w:t>
            </w:r>
          </w:p>
          <w:p w14:paraId="25E52C4D" w14:textId="77777777" w:rsidR="00DD674D" w:rsidRPr="00482E36" w:rsidRDefault="00DD674D" w:rsidP="00482E36">
            <w:pPr>
              <w:spacing w:beforeLines="40" w:before="96"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6. Telur ayam ras</w:t>
            </w:r>
          </w:p>
          <w:p w14:paraId="567EF33F" w14:textId="06834429" w:rsidR="00DD674D" w:rsidRDefault="00DD674D" w:rsidP="00482E36">
            <w:pPr>
              <w:spacing w:beforeLines="40" w:before="96"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7. Lainnya</w:t>
            </w:r>
          </w:p>
          <w:p w14:paraId="7D456154" w14:textId="77777777" w:rsidR="00482E36" w:rsidRPr="00482E36" w:rsidRDefault="00482E36" w:rsidP="00482E36">
            <w:pPr>
              <w:spacing w:beforeLines="40" w:before="96" w:after="60" w:line="240" w:lineRule="auto"/>
              <w:ind w:firstLine="284"/>
              <w:rPr>
                <w:rFonts w:ascii="Times New Roman" w:eastAsia="SimSun" w:hAnsi="Times New Roman" w:cs="Times New Roman"/>
                <w:sz w:val="16"/>
                <w:szCs w:val="16"/>
              </w:rPr>
            </w:pPr>
          </w:p>
          <w:p w14:paraId="5F468942" w14:textId="77777777" w:rsidR="00DD674D" w:rsidRPr="00482E36" w:rsidRDefault="00DD674D" w:rsidP="00482E36">
            <w:pPr>
              <w:spacing w:before="40" w:after="60" w:line="24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3.1.5 Ikan</w:t>
            </w:r>
          </w:p>
          <w:p w14:paraId="300C8CDB" w14:textId="77777777" w:rsidR="00DD674D" w:rsidRPr="00482E36" w:rsidRDefault="00DD674D" w:rsidP="00482E36">
            <w:pPr>
              <w:spacing w:before="40"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1. Gurami</w:t>
            </w:r>
          </w:p>
          <w:p w14:paraId="6C848C44" w14:textId="77777777" w:rsidR="00DD674D" w:rsidRPr="00482E36" w:rsidRDefault="00DD674D" w:rsidP="00482E36">
            <w:pPr>
              <w:spacing w:before="40"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2. </w:t>
            </w:r>
            <w:proofErr w:type="spellStart"/>
            <w:r w:rsidRPr="00482E36">
              <w:rPr>
                <w:rFonts w:ascii="Times New Roman" w:eastAsia="SimSun" w:hAnsi="Times New Roman" w:cs="Times New Roman"/>
                <w:sz w:val="16"/>
                <w:szCs w:val="16"/>
              </w:rPr>
              <w:t>Mujaer</w:t>
            </w:r>
            <w:proofErr w:type="spellEnd"/>
          </w:p>
          <w:p w14:paraId="3405FD52" w14:textId="77777777" w:rsidR="00DD674D" w:rsidRPr="00482E36" w:rsidRDefault="00DD674D" w:rsidP="00482E36">
            <w:pPr>
              <w:spacing w:before="40"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3. Teri</w:t>
            </w:r>
          </w:p>
          <w:p w14:paraId="64D40CED" w14:textId="77777777" w:rsidR="00DD674D" w:rsidRPr="00482E36" w:rsidRDefault="00DD674D" w:rsidP="00482E36">
            <w:pPr>
              <w:spacing w:before="40"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4. Udang</w:t>
            </w:r>
          </w:p>
          <w:p w14:paraId="3600CDA5" w14:textId="77777777" w:rsidR="00DD674D" w:rsidRPr="00482E36" w:rsidRDefault="00DD674D" w:rsidP="00482E36">
            <w:pPr>
              <w:spacing w:before="40"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5. Lele</w:t>
            </w:r>
          </w:p>
          <w:p w14:paraId="57DDFBD8" w14:textId="77777777" w:rsidR="00DD674D" w:rsidRPr="00482E36" w:rsidRDefault="00DD674D" w:rsidP="00482E36">
            <w:pPr>
              <w:spacing w:before="40"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6. Bandeng</w:t>
            </w:r>
          </w:p>
          <w:p w14:paraId="7A13838D" w14:textId="77777777" w:rsidR="00DD674D" w:rsidRPr="00482E36" w:rsidRDefault="00DD674D" w:rsidP="00482E36">
            <w:pPr>
              <w:spacing w:before="40" w:after="60" w:line="24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7. </w:t>
            </w:r>
            <w:proofErr w:type="spellStart"/>
            <w:r w:rsidRPr="00482E36">
              <w:rPr>
                <w:rFonts w:ascii="Times New Roman" w:eastAsia="SimSun" w:hAnsi="Times New Roman" w:cs="Times New Roman"/>
                <w:sz w:val="16"/>
                <w:szCs w:val="16"/>
              </w:rPr>
              <w:t>Kuniran</w:t>
            </w:r>
            <w:proofErr w:type="spellEnd"/>
          </w:p>
          <w:p w14:paraId="59AAC29D" w14:textId="77777777" w:rsidR="00DD674D" w:rsidRPr="00482E36" w:rsidRDefault="00DD674D" w:rsidP="00284E89">
            <w:pPr>
              <w:spacing w:before="40" w:after="60" w:line="360" w:lineRule="auto"/>
              <w:ind w:firstLine="284"/>
              <w:rPr>
                <w:rFonts w:ascii="Times New Roman" w:eastAsia="SimSun" w:hAnsi="Times New Roman" w:cs="Times New Roman"/>
                <w:sz w:val="16"/>
                <w:szCs w:val="16"/>
              </w:rPr>
            </w:pPr>
            <w:r w:rsidRPr="00482E36">
              <w:rPr>
                <w:rFonts w:ascii="Times New Roman" w:eastAsia="SimSun" w:hAnsi="Times New Roman" w:cs="Times New Roman"/>
                <w:sz w:val="16"/>
                <w:szCs w:val="16"/>
              </w:rPr>
              <w:t>8. Lainnya</w:t>
            </w:r>
          </w:p>
        </w:tc>
        <w:tc>
          <w:tcPr>
            <w:tcW w:w="720" w:type="dxa"/>
          </w:tcPr>
          <w:p w14:paraId="06F8EDC3" w14:textId="77777777" w:rsidR="00DD674D" w:rsidRPr="00482E36" w:rsidRDefault="00DD674D" w:rsidP="00284E89">
            <w:pPr>
              <w:spacing w:line="360" w:lineRule="auto"/>
              <w:rPr>
                <w:rFonts w:ascii="Times New Roman" w:eastAsia="SimSun" w:hAnsi="Times New Roman" w:cs="Times New Roman"/>
                <w:noProof/>
                <w:sz w:val="16"/>
                <w:szCs w:val="16"/>
              </w:rPr>
            </w:pPr>
          </w:p>
          <w:p w14:paraId="4C81D8EB" w14:textId="293EA07B" w:rsidR="00DD674D" w:rsidRPr="00482E36" w:rsidRDefault="00DD674D" w:rsidP="00284E89">
            <w:pPr>
              <w:spacing w:line="360" w:lineRule="auto"/>
              <w:jc w:val="center"/>
              <w:rPr>
                <w:rFonts w:ascii="Times New Roman" w:eastAsia="SimSun" w:hAnsi="Times New Roman" w:cs="Times New Roman"/>
                <w:sz w:val="16"/>
                <w:szCs w:val="16"/>
              </w:rPr>
            </w:pPr>
          </w:p>
          <w:p w14:paraId="2C6B9679" w14:textId="77777777" w:rsidR="00DD674D" w:rsidRPr="00482E36" w:rsidRDefault="00DD674D" w:rsidP="00284E89">
            <w:pPr>
              <w:spacing w:line="360" w:lineRule="auto"/>
              <w:jc w:val="center"/>
              <w:rPr>
                <w:rFonts w:ascii="Times New Roman" w:eastAsia="SimSun" w:hAnsi="Times New Roman" w:cs="Times New Roman"/>
                <w:noProof/>
                <w:sz w:val="16"/>
                <w:szCs w:val="16"/>
              </w:rPr>
            </w:pPr>
          </w:p>
        </w:tc>
        <w:tc>
          <w:tcPr>
            <w:tcW w:w="900" w:type="dxa"/>
          </w:tcPr>
          <w:p w14:paraId="36787766" w14:textId="77777777" w:rsidR="00DD674D" w:rsidRPr="00482E36" w:rsidRDefault="00DD674D" w:rsidP="00284E89">
            <w:pPr>
              <w:spacing w:line="360" w:lineRule="auto"/>
              <w:rPr>
                <w:rFonts w:ascii="Times New Roman" w:eastAsia="SimSun" w:hAnsi="Times New Roman" w:cs="Times New Roman"/>
                <w:noProof/>
                <w:sz w:val="16"/>
                <w:szCs w:val="16"/>
              </w:rPr>
            </w:pPr>
          </w:p>
          <w:p w14:paraId="1EBE8D8C" w14:textId="77777777" w:rsidR="00DD674D" w:rsidRPr="00482E36" w:rsidRDefault="00DD674D" w:rsidP="00284E89">
            <w:pPr>
              <w:spacing w:line="360" w:lineRule="auto"/>
              <w:rPr>
                <w:rFonts w:ascii="Times New Roman" w:eastAsia="SimSun" w:hAnsi="Times New Roman" w:cs="Times New Roman"/>
                <w:noProof/>
                <w:sz w:val="16"/>
                <w:szCs w:val="16"/>
              </w:rPr>
            </w:pPr>
          </w:p>
          <w:p w14:paraId="0F48F619" w14:textId="77777777" w:rsidR="00DD674D" w:rsidRPr="00482E36" w:rsidRDefault="00DD674D" w:rsidP="00284E89">
            <w:pPr>
              <w:spacing w:line="360" w:lineRule="auto"/>
              <w:rPr>
                <w:rFonts w:ascii="Times New Roman" w:eastAsia="SimSun" w:hAnsi="Times New Roman" w:cs="Times New Roman"/>
                <w:noProof/>
                <w:sz w:val="16"/>
                <w:szCs w:val="16"/>
              </w:rPr>
            </w:pPr>
          </w:p>
          <w:p w14:paraId="4C3629DC" w14:textId="77777777" w:rsidR="00DD674D" w:rsidRPr="00482E36" w:rsidRDefault="00DD674D" w:rsidP="00284E89">
            <w:pPr>
              <w:spacing w:line="360" w:lineRule="auto"/>
              <w:rPr>
                <w:rFonts w:ascii="Times New Roman" w:eastAsia="SimSun" w:hAnsi="Times New Roman" w:cs="Times New Roman"/>
                <w:noProof/>
                <w:sz w:val="16"/>
                <w:szCs w:val="16"/>
              </w:rPr>
            </w:pPr>
          </w:p>
          <w:p w14:paraId="2F784158" w14:textId="77777777" w:rsidR="00DD674D" w:rsidRPr="00482E36" w:rsidRDefault="00DD674D" w:rsidP="00284E89">
            <w:pPr>
              <w:spacing w:line="360" w:lineRule="auto"/>
              <w:rPr>
                <w:rFonts w:ascii="Times New Roman" w:eastAsia="SimSun" w:hAnsi="Times New Roman" w:cs="Times New Roman"/>
                <w:noProof/>
                <w:sz w:val="16"/>
                <w:szCs w:val="16"/>
              </w:rPr>
            </w:pPr>
          </w:p>
          <w:p w14:paraId="336F97F9" w14:textId="77777777" w:rsidR="00DD674D" w:rsidRPr="00482E36" w:rsidRDefault="00DD674D" w:rsidP="00284E89">
            <w:pPr>
              <w:spacing w:line="360" w:lineRule="auto"/>
              <w:rPr>
                <w:rFonts w:ascii="Times New Roman" w:eastAsia="SimSun" w:hAnsi="Times New Roman" w:cs="Times New Roman"/>
                <w:noProof/>
                <w:sz w:val="16"/>
                <w:szCs w:val="16"/>
              </w:rPr>
            </w:pPr>
          </w:p>
          <w:p w14:paraId="139233A3" w14:textId="77777777" w:rsidR="00DD674D" w:rsidRPr="00482E36" w:rsidRDefault="00DD674D" w:rsidP="00284E89">
            <w:pPr>
              <w:spacing w:line="360" w:lineRule="auto"/>
              <w:rPr>
                <w:rFonts w:ascii="Times New Roman" w:eastAsia="SimSun" w:hAnsi="Times New Roman" w:cs="Times New Roman"/>
                <w:noProof/>
                <w:sz w:val="16"/>
                <w:szCs w:val="16"/>
              </w:rPr>
            </w:pPr>
          </w:p>
          <w:p w14:paraId="6AD3A72A" w14:textId="77777777" w:rsidR="00DD674D" w:rsidRPr="00482E36" w:rsidRDefault="00DD674D" w:rsidP="00284E89">
            <w:pPr>
              <w:spacing w:line="360" w:lineRule="auto"/>
              <w:rPr>
                <w:rFonts w:ascii="Times New Roman" w:eastAsia="SimSun" w:hAnsi="Times New Roman" w:cs="Times New Roman"/>
                <w:noProof/>
                <w:sz w:val="16"/>
                <w:szCs w:val="16"/>
              </w:rPr>
            </w:pPr>
          </w:p>
          <w:p w14:paraId="33217882" w14:textId="77777777" w:rsidR="00DD674D" w:rsidRPr="00482E36" w:rsidRDefault="00DD674D" w:rsidP="00284E89">
            <w:pPr>
              <w:spacing w:line="360" w:lineRule="auto"/>
              <w:jc w:val="center"/>
              <w:rPr>
                <w:rFonts w:ascii="Times New Roman" w:eastAsia="SimSun" w:hAnsi="Times New Roman" w:cs="Times New Roman"/>
                <w:noProof/>
                <w:sz w:val="16"/>
                <w:szCs w:val="16"/>
              </w:rPr>
            </w:pPr>
          </w:p>
        </w:tc>
        <w:tc>
          <w:tcPr>
            <w:tcW w:w="236" w:type="dxa"/>
          </w:tcPr>
          <w:p w14:paraId="2618F383" w14:textId="77777777" w:rsidR="00DD674D" w:rsidRPr="00482E36" w:rsidRDefault="00DD674D" w:rsidP="00284E89">
            <w:pPr>
              <w:spacing w:line="360" w:lineRule="auto"/>
              <w:rPr>
                <w:rFonts w:ascii="Times New Roman" w:eastAsia="SimSun" w:hAnsi="Times New Roman" w:cs="Times New Roman"/>
                <w:sz w:val="16"/>
                <w:szCs w:val="16"/>
              </w:rPr>
            </w:pPr>
          </w:p>
        </w:tc>
        <w:tc>
          <w:tcPr>
            <w:tcW w:w="2700" w:type="dxa"/>
          </w:tcPr>
          <w:p w14:paraId="2642ABBA" w14:textId="77777777" w:rsidR="00DD674D" w:rsidRPr="00482E36" w:rsidRDefault="00DD674D" w:rsidP="00482E36">
            <w:pPr>
              <w:tabs>
                <w:tab w:val="num" w:pos="5100"/>
              </w:tabs>
              <w:spacing w:before="40" w:after="60" w:line="24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3.1.6 Sayuran</w:t>
            </w:r>
          </w:p>
          <w:p w14:paraId="66C2CED1"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1. Bayam</w:t>
            </w:r>
          </w:p>
          <w:p w14:paraId="5A85165E"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2. Kangkung</w:t>
            </w:r>
          </w:p>
          <w:p w14:paraId="3EB80A50"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3. Mentimun</w:t>
            </w:r>
          </w:p>
          <w:p w14:paraId="357063B3"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4. Kol</w:t>
            </w:r>
          </w:p>
          <w:p w14:paraId="33AD8C31"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5. Wortel</w:t>
            </w:r>
          </w:p>
          <w:p w14:paraId="23E7F630"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6. Kacang panjang</w:t>
            </w:r>
          </w:p>
          <w:p w14:paraId="14DC66BB"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7. Lombok</w:t>
            </w:r>
          </w:p>
          <w:p w14:paraId="665DDEDC"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8. Pepaya</w:t>
            </w:r>
          </w:p>
          <w:p w14:paraId="3A3B9057"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9. Bawang merah</w:t>
            </w:r>
          </w:p>
          <w:p w14:paraId="69A5381D" w14:textId="69B3DC1C" w:rsidR="00DD674D"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10. Bawang putih</w:t>
            </w:r>
          </w:p>
          <w:p w14:paraId="646DD3F7" w14:textId="77777777" w:rsidR="00482E36" w:rsidRPr="00482E36" w:rsidRDefault="00482E36" w:rsidP="00482E36">
            <w:pPr>
              <w:tabs>
                <w:tab w:val="num" w:pos="5100"/>
              </w:tabs>
              <w:spacing w:before="40" w:after="60" w:line="240" w:lineRule="auto"/>
              <w:ind w:firstLine="255"/>
              <w:rPr>
                <w:rFonts w:ascii="Times New Roman" w:eastAsia="SimSun" w:hAnsi="Times New Roman" w:cs="Times New Roman"/>
                <w:sz w:val="16"/>
                <w:szCs w:val="16"/>
              </w:rPr>
            </w:pPr>
          </w:p>
          <w:p w14:paraId="0266ACEC" w14:textId="77777777" w:rsidR="00DD674D" w:rsidRPr="00482E36" w:rsidRDefault="00DD674D" w:rsidP="00482E36">
            <w:pPr>
              <w:tabs>
                <w:tab w:val="num" w:pos="5100"/>
              </w:tabs>
              <w:spacing w:before="40" w:after="60" w:line="24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3.1.7 Buah-buahan</w:t>
            </w:r>
          </w:p>
          <w:p w14:paraId="38047AEE"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1. Alpukat</w:t>
            </w:r>
          </w:p>
          <w:p w14:paraId="1EECC1D9"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2. Jeruk</w:t>
            </w:r>
          </w:p>
          <w:p w14:paraId="7BD573F3"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3. Mangga</w:t>
            </w:r>
          </w:p>
          <w:p w14:paraId="46CE347A"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4. Nangka</w:t>
            </w:r>
          </w:p>
          <w:p w14:paraId="6FC00841"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5. Pepaya</w:t>
            </w:r>
          </w:p>
          <w:p w14:paraId="3509A0F2"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6. Pisang</w:t>
            </w:r>
          </w:p>
          <w:p w14:paraId="4D703D27"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7. Rambutan</w:t>
            </w:r>
          </w:p>
          <w:p w14:paraId="66583748" w14:textId="64699ECB" w:rsidR="00DD674D"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8. Lainnya</w:t>
            </w:r>
          </w:p>
          <w:p w14:paraId="1AC0333E" w14:textId="77777777" w:rsidR="00482E36" w:rsidRPr="00482E36" w:rsidRDefault="00482E36" w:rsidP="00482E36">
            <w:pPr>
              <w:tabs>
                <w:tab w:val="num" w:pos="5100"/>
              </w:tabs>
              <w:spacing w:before="40" w:after="60" w:line="240" w:lineRule="auto"/>
              <w:ind w:firstLine="255"/>
              <w:rPr>
                <w:rFonts w:ascii="Times New Roman" w:eastAsia="SimSun" w:hAnsi="Times New Roman" w:cs="Times New Roman"/>
                <w:sz w:val="16"/>
                <w:szCs w:val="16"/>
              </w:rPr>
            </w:pPr>
          </w:p>
          <w:p w14:paraId="614DB6BF" w14:textId="77777777" w:rsidR="00DD674D" w:rsidRPr="00482E36" w:rsidRDefault="00DD674D" w:rsidP="00482E36">
            <w:pPr>
              <w:tabs>
                <w:tab w:val="num" w:pos="5100"/>
              </w:tabs>
              <w:spacing w:before="40" w:after="60" w:line="24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3.1.8 Susu dan olahan</w:t>
            </w:r>
          </w:p>
          <w:p w14:paraId="7D68A54F"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1. Susu sapi murni</w:t>
            </w:r>
          </w:p>
          <w:p w14:paraId="329AC56E"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2. Susu bubuk</w:t>
            </w:r>
          </w:p>
          <w:p w14:paraId="7694DF01"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3. Susu kental manis</w:t>
            </w:r>
          </w:p>
          <w:p w14:paraId="467B185A" w14:textId="5A7A896B" w:rsidR="00DD674D"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4. Lainnya</w:t>
            </w:r>
          </w:p>
          <w:p w14:paraId="7972616B" w14:textId="77777777" w:rsidR="00482E36" w:rsidRPr="00482E36" w:rsidRDefault="00482E36" w:rsidP="00482E36">
            <w:pPr>
              <w:tabs>
                <w:tab w:val="num" w:pos="5100"/>
              </w:tabs>
              <w:spacing w:before="40" w:after="60" w:line="240" w:lineRule="auto"/>
              <w:ind w:firstLine="255"/>
              <w:rPr>
                <w:rFonts w:ascii="Times New Roman" w:eastAsia="SimSun" w:hAnsi="Times New Roman" w:cs="Times New Roman"/>
                <w:sz w:val="16"/>
                <w:szCs w:val="16"/>
              </w:rPr>
            </w:pPr>
          </w:p>
          <w:p w14:paraId="7B621041" w14:textId="77777777" w:rsidR="00DD674D" w:rsidRPr="00482E36" w:rsidRDefault="00DD674D" w:rsidP="00482E36">
            <w:pPr>
              <w:tabs>
                <w:tab w:val="num" w:pos="5100"/>
              </w:tabs>
              <w:spacing w:before="40" w:after="60" w:line="240" w:lineRule="auto"/>
              <w:ind w:hanging="15"/>
              <w:rPr>
                <w:rFonts w:ascii="Times New Roman" w:eastAsia="SimSun" w:hAnsi="Times New Roman" w:cs="Times New Roman"/>
                <w:sz w:val="16"/>
                <w:szCs w:val="16"/>
              </w:rPr>
            </w:pPr>
            <w:r w:rsidRPr="00482E36">
              <w:rPr>
                <w:rFonts w:ascii="Times New Roman" w:eastAsia="SimSun" w:hAnsi="Times New Roman" w:cs="Times New Roman"/>
                <w:sz w:val="16"/>
                <w:szCs w:val="16"/>
              </w:rPr>
              <w:t>3.1.9 Lemak &amp; Minyak</w:t>
            </w:r>
          </w:p>
          <w:p w14:paraId="7C168C77"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1. Minyak </w:t>
            </w:r>
            <w:proofErr w:type="spellStart"/>
            <w:r w:rsidRPr="00482E36">
              <w:rPr>
                <w:rFonts w:ascii="Times New Roman" w:eastAsia="SimSun" w:hAnsi="Times New Roman" w:cs="Times New Roman"/>
                <w:sz w:val="16"/>
                <w:szCs w:val="16"/>
              </w:rPr>
              <w:t>goring</w:t>
            </w:r>
            <w:proofErr w:type="spellEnd"/>
          </w:p>
          <w:p w14:paraId="08179F01"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2. Margarin</w:t>
            </w:r>
          </w:p>
          <w:p w14:paraId="0D3BA0E3" w14:textId="77777777" w:rsidR="00DD674D" w:rsidRPr="00482E36"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3. Mentega</w:t>
            </w:r>
          </w:p>
          <w:p w14:paraId="36B0C2C7" w14:textId="34105090" w:rsidR="00DD674D" w:rsidRDefault="00DD674D" w:rsidP="00482E36">
            <w:pPr>
              <w:tabs>
                <w:tab w:val="num" w:pos="5100"/>
              </w:tabs>
              <w:spacing w:before="40" w:after="60" w:line="240" w:lineRule="auto"/>
              <w:ind w:firstLine="255"/>
              <w:rPr>
                <w:rFonts w:ascii="Times New Roman" w:eastAsia="SimSun" w:hAnsi="Times New Roman" w:cs="Times New Roman"/>
                <w:sz w:val="16"/>
                <w:szCs w:val="16"/>
              </w:rPr>
            </w:pPr>
            <w:r w:rsidRPr="00482E36">
              <w:rPr>
                <w:rFonts w:ascii="Times New Roman" w:eastAsia="SimSun" w:hAnsi="Times New Roman" w:cs="Times New Roman"/>
                <w:sz w:val="16"/>
                <w:szCs w:val="16"/>
              </w:rPr>
              <w:t>4. Lainnya</w:t>
            </w:r>
          </w:p>
          <w:p w14:paraId="3009615B" w14:textId="77777777" w:rsidR="00482E36" w:rsidRPr="00482E36" w:rsidRDefault="00482E36" w:rsidP="00482E36">
            <w:pPr>
              <w:tabs>
                <w:tab w:val="num" w:pos="5100"/>
              </w:tabs>
              <w:spacing w:before="40" w:after="60" w:line="240" w:lineRule="auto"/>
              <w:ind w:firstLine="255"/>
              <w:rPr>
                <w:rFonts w:ascii="Times New Roman" w:eastAsia="SimSun" w:hAnsi="Times New Roman" w:cs="Times New Roman"/>
                <w:sz w:val="16"/>
                <w:szCs w:val="16"/>
              </w:rPr>
            </w:pPr>
          </w:p>
          <w:p w14:paraId="362D2EC0" w14:textId="77777777" w:rsidR="00DD674D" w:rsidRPr="00482E36" w:rsidRDefault="00DD674D" w:rsidP="00482E36">
            <w:pPr>
              <w:tabs>
                <w:tab w:val="num" w:pos="5100"/>
              </w:tabs>
              <w:spacing w:before="40" w:after="60" w:line="24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3.1.10 Lain-lain</w:t>
            </w:r>
          </w:p>
          <w:p w14:paraId="7E674926"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1. Gula merah</w:t>
            </w:r>
          </w:p>
          <w:p w14:paraId="5B6E28FE"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2. Gula putih</w:t>
            </w:r>
          </w:p>
          <w:p w14:paraId="2C279195"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3. Teh</w:t>
            </w:r>
          </w:p>
          <w:p w14:paraId="0508DDE5"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4. Kopi</w:t>
            </w:r>
          </w:p>
          <w:p w14:paraId="403548B9"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5. Agar-agar</w:t>
            </w:r>
          </w:p>
          <w:p w14:paraId="5733B354"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6. Pala</w:t>
            </w:r>
          </w:p>
          <w:p w14:paraId="75737A59"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7. Merica</w:t>
            </w:r>
          </w:p>
          <w:p w14:paraId="6A29AA8E"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8. Jahe</w:t>
            </w:r>
          </w:p>
          <w:p w14:paraId="5B80FE19"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9. Kunyit</w:t>
            </w:r>
          </w:p>
          <w:p w14:paraId="7EA0F03A"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10. Laos</w:t>
            </w:r>
          </w:p>
          <w:p w14:paraId="7F2CD787"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11. Kerupuk</w:t>
            </w:r>
          </w:p>
          <w:p w14:paraId="76555CFC"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12. Rokok /tembakau</w:t>
            </w:r>
          </w:p>
          <w:p w14:paraId="43DD34FF" w14:textId="77777777" w:rsidR="00DD674D" w:rsidRPr="00482E36" w:rsidRDefault="00DD674D" w:rsidP="00482E36">
            <w:pPr>
              <w:tabs>
                <w:tab w:val="num" w:pos="5100"/>
              </w:tabs>
              <w:spacing w:before="40" w:after="60" w:line="240" w:lineRule="auto"/>
              <w:ind w:firstLine="259"/>
              <w:rPr>
                <w:rFonts w:ascii="Times New Roman" w:eastAsia="SimSun" w:hAnsi="Times New Roman" w:cs="Times New Roman"/>
                <w:sz w:val="16"/>
                <w:szCs w:val="16"/>
              </w:rPr>
            </w:pPr>
            <w:r w:rsidRPr="00482E36">
              <w:rPr>
                <w:rFonts w:ascii="Times New Roman" w:eastAsia="SimSun" w:hAnsi="Times New Roman" w:cs="Times New Roman"/>
                <w:sz w:val="16"/>
                <w:szCs w:val="16"/>
              </w:rPr>
              <w:t>13. Lainnya</w:t>
            </w:r>
          </w:p>
        </w:tc>
        <w:tc>
          <w:tcPr>
            <w:tcW w:w="720" w:type="dxa"/>
          </w:tcPr>
          <w:p w14:paraId="1846E172" w14:textId="77777777" w:rsidR="00DD674D" w:rsidRPr="00482E36" w:rsidRDefault="00DD674D" w:rsidP="00284E89">
            <w:pPr>
              <w:spacing w:line="360" w:lineRule="auto"/>
              <w:rPr>
                <w:rFonts w:ascii="Times New Roman" w:eastAsia="SimSun" w:hAnsi="Times New Roman" w:cs="Times New Roman"/>
                <w:sz w:val="16"/>
                <w:szCs w:val="16"/>
              </w:rPr>
            </w:pPr>
          </w:p>
          <w:p w14:paraId="61151053" w14:textId="629F593C" w:rsidR="00DD674D" w:rsidRPr="00482E36" w:rsidRDefault="00DD674D" w:rsidP="00284E89">
            <w:pPr>
              <w:spacing w:line="360" w:lineRule="auto"/>
              <w:jc w:val="center"/>
              <w:rPr>
                <w:rFonts w:ascii="Times New Roman" w:eastAsia="SimSun" w:hAnsi="Times New Roman" w:cs="Times New Roman"/>
                <w:sz w:val="16"/>
                <w:szCs w:val="16"/>
              </w:rPr>
            </w:pPr>
          </w:p>
        </w:tc>
        <w:tc>
          <w:tcPr>
            <w:tcW w:w="844" w:type="dxa"/>
          </w:tcPr>
          <w:p w14:paraId="00201846" w14:textId="77777777" w:rsidR="00DD674D" w:rsidRPr="00482E36" w:rsidRDefault="00DD674D" w:rsidP="00284E89">
            <w:pPr>
              <w:spacing w:line="360" w:lineRule="auto"/>
              <w:rPr>
                <w:rFonts w:ascii="Times New Roman" w:eastAsia="SimSun" w:hAnsi="Times New Roman" w:cs="Times New Roman"/>
                <w:sz w:val="16"/>
                <w:szCs w:val="16"/>
              </w:rPr>
            </w:pPr>
          </w:p>
          <w:p w14:paraId="081BACBF" w14:textId="162F48BD" w:rsidR="00DD674D" w:rsidRPr="00482E36" w:rsidRDefault="00DD674D" w:rsidP="00284E89">
            <w:pPr>
              <w:spacing w:line="360" w:lineRule="auto"/>
              <w:jc w:val="center"/>
              <w:rPr>
                <w:rFonts w:ascii="Times New Roman" w:eastAsia="SimSun" w:hAnsi="Times New Roman" w:cs="Times New Roman"/>
                <w:sz w:val="16"/>
                <w:szCs w:val="16"/>
              </w:rPr>
            </w:pPr>
          </w:p>
        </w:tc>
      </w:tr>
    </w:tbl>
    <w:p w14:paraId="3B326489" w14:textId="77777777" w:rsidR="00DD674D" w:rsidRPr="00814009" w:rsidRDefault="00DD674D" w:rsidP="00284E89">
      <w:pPr>
        <w:spacing w:line="360" w:lineRule="auto"/>
        <w:rPr>
          <w:rFonts w:ascii="Times New Roman" w:hAnsi="Times New Roman" w:cs="Times New Roman"/>
          <w:vanish/>
        </w:rPr>
      </w:pPr>
    </w:p>
    <w:p w14:paraId="0D3E0D9B" w14:textId="77777777" w:rsidR="00DD674D" w:rsidRPr="00814009" w:rsidRDefault="00DD674D" w:rsidP="00284E89">
      <w:pPr>
        <w:spacing w:line="360" w:lineRule="auto"/>
        <w:rPr>
          <w:rFonts w:ascii="Times New Roman" w:hAnsi="Times New Roman" w:cs="Times New Roman"/>
          <w:vanish/>
        </w:rPr>
      </w:pPr>
    </w:p>
    <w:p w14:paraId="518CA25A" w14:textId="77777777" w:rsidR="00DD674D" w:rsidRPr="00814009" w:rsidRDefault="00DD674D" w:rsidP="00284E89">
      <w:pPr>
        <w:tabs>
          <w:tab w:val="left" w:pos="1080"/>
        </w:tabs>
        <w:spacing w:line="360" w:lineRule="auto"/>
        <w:rPr>
          <w:rFonts w:ascii="Times New Roman" w:hAnsi="Times New Roman" w:cs="Times New Roma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1"/>
        <w:gridCol w:w="427"/>
        <w:gridCol w:w="365"/>
        <w:gridCol w:w="157"/>
        <w:gridCol w:w="743"/>
        <w:gridCol w:w="247"/>
        <w:gridCol w:w="889"/>
        <w:gridCol w:w="101"/>
        <w:gridCol w:w="738"/>
        <w:gridCol w:w="162"/>
        <w:gridCol w:w="2118"/>
        <w:gridCol w:w="60"/>
        <w:gridCol w:w="2232"/>
      </w:tblGrid>
      <w:tr w:rsidR="00DD674D" w:rsidRPr="00814009" w14:paraId="14DAD0B0" w14:textId="77777777" w:rsidTr="00810880">
        <w:trPr>
          <w:trHeight w:val="466"/>
        </w:trPr>
        <w:tc>
          <w:tcPr>
            <w:tcW w:w="9360" w:type="dxa"/>
            <w:gridSpan w:val="13"/>
            <w:shd w:val="clear" w:color="auto" w:fill="E0E0E0"/>
            <w:vAlign w:val="center"/>
          </w:tcPr>
          <w:p w14:paraId="1B3D2C57" w14:textId="2C360DBD" w:rsidR="00DD674D" w:rsidRPr="00482E36" w:rsidRDefault="00AE377E"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b/>
                <w:bCs/>
                <w:sz w:val="16"/>
                <w:szCs w:val="16"/>
              </w:rPr>
              <w:lastRenderedPageBreak/>
              <w:t>I</w:t>
            </w:r>
            <w:r w:rsidR="00DD674D" w:rsidRPr="00482E36">
              <w:rPr>
                <w:rFonts w:ascii="Times New Roman" w:eastAsia="SimSun" w:hAnsi="Times New Roman" w:cs="Times New Roman"/>
                <w:b/>
                <w:bCs/>
                <w:sz w:val="16"/>
                <w:szCs w:val="16"/>
              </w:rPr>
              <w:t>V. PENGELUARAN NON PANGAN</w:t>
            </w:r>
          </w:p>
        </w:tc>
      </w:tr>
      <w:tr w:rsidR="00DD674D" w:rsidRPr="00814009" w14:paraId="6083AAEB" w14:textId="77777777" w:rsidTr="00810880">
        <w:trPr>
          <w:trHeight w:val="466"/>
        </w:trPr>
        <w:tc>
          <w:tcPr>
            <w:tcW w:w="9360" w:type="dxa"/>
            <w:gridSpan w:val="13"/>
            <w:shd w:val="clear" w:color="auto" w:fill="F3F3F3"/>
            <w:vAlign w:val="center"/>
          </w:tcPr>
          <w:p w14:paraId="2984A391" w14:textId="542598AA" w:rsidR="00DD674D" w:rsidRPr="00482E36" w:rsidRDefault="00AE377E" w:rsidP="00284E89">
            <w:pPr>
              <w:spacing w:line="360" w:lineRule="auto"/>
              <w:rPr>
                <w:rFonts w:ascii="Times New Roman" w:eastAsia="SimSun" w:hAnsi="Times New Roman" w:cs="Times New Roman"/>
                <w:sz w:val="16"/>
                <w:szCs w:val="16"/>
              </w:rPr>
            </w:pPr>
            <w:r w:rsidRPr="00482E36">
              <w:rPr>
                <w:rFonts w:ascii="Times New Roman" w:eastAsia="SimSun" w:hAnsi="Times New Roman" w:cs="Times New Roman"/>
                <w:sz w:val="16"/>
                <w:szCs w:val="16"/>
              </w:rPr>
              <w:t>4</w:t>
            </w:r>
            <w:r w:rsidR="00DD674D" w:rsidRPr="00482E36">
              <w:rPr>
                <w:rFonts w:ascii="Times New Roman" w:eastAsia="SimSun" w:hAnsi="Times New Roman" w:cs="Times New Roman"/>
                <w:sz w:val="16"/>
                <w:szCs w:val="16"/>
              </w:rPr>
              <w:t>.1. Perbaikan rumah.</w:t>
            </w:r>
          </w:p>
        </w:tc>
      </w:tr>
      <w:tr w:rsidR="00DD674D" w:rsidRPr="00814009" w14:paraId="63A525D7" w14:textId="77777777" w:rsidTr="00810880">
        <w:trPr>
          <w:trHeight w:val="466"/>
        </w:trPr>
        <w:tc>
          <w:tcPr>
            <w:tcW w:w="1548" w:type="dxa"/>
            <w:gridSpan w:val="2"/>
            <w:vMerge w:val="restart"/>
            <w:vAlign w:val="center"/>
          </w:tcPr>
          <w:p w14:paraId="3640F0E2"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Jenis bahan perbaikan</w:t>
            </w:r>
          </w:p>
        </w:tc>
        <w:tc>
          <w:tcPr>
            <w:tcW w:w="2401" w:type="dxa"/>
            <w:gridSpan w:val="5"/>
            <w:vMerge w:val="restart"/>
            <w:vAlign w:val="center"/>
          </w:tcPr>
          <w:p w14:paraId="7465DD13"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Apakah RTG  melakukan perbaikan rumah selama satu tahun yang lalu ?</w:t>
            </w:r>
          </w:p>
          <w:p w14:paraId="02DF0CFB"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1. Ya             2. Tidak</w:t>
            </w:r>
          </w:p>
          <w:p w14:paraId="42019C07" w14:textId="77777777" w:rsidR="00DD674D" w:rsidRPr="00482E36" w:rsidRDefault="00DD674D" w:rsidP="00284E89">
            <w:pPr>
              <w:spacing w:line="360" w:lineRule="auto"/>
              <w:jc w:val="center"/>
              <w:rPr>
                <w:rFonts w:ascii="Times New Roman" w:eastAsia="SimSun" w:hAnsi="Times New Roman" w:cs="Times New Roman"/>
                <w:sz w:val="16"/>
                <w:szCs w:val="16"/>
              </w:rPr>
            </w:pPr>
          </w:p>
        </w:tc>
        <w:tc>
          <w:tcPr>
            <w:tcW w:w="5411" w:type="dxa"/>
            <w:gridSpan w:val="6"/>
            <w:vAlign w:val="center"/>
          </w:tcPr>
          <w:p w14:paraId="52CB7DC7"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Jika kolom (2) = 1</w:t>
            </w:r>
          </w:p>
        </w:tc>
      </w:tr>
      <w:tr w:rsidR="00DD674D" w:rsidRPr="00814009" w14:paraId="1910C318" w14:textId="77777777" w:rsidTr="00810880">
        <w:trPr>
          <w:trHeight w:val="466"/>
        </w:trPr>
        <w:tc>
          <w:tcPr>
            <w:tcW w:w="1548" w:type="dxa"/>
            <w:gridSpan w:val="2"/>
            <w:vMerge/>
            <w:vAlign w:val="center"/>
          </w:tcPr>
          <w:p w14:paraId="51A98E2F" w14:textId="77777777" w:rsidR="00DD674D" w:rsidRPr="00482E36" w:rsidRDefault="00DD674D" w:rsidP="00284E89">
            <w:pPr>
              <w:spacing w:line="360" w:lineRule="auto"/>
              <w:jc w:val="center"/>
              <w:rPr>
                <w:rFonts w:ascii="Times New Roman" w:eastAsia="SimSun" w:hAnsi="Times New Roman" w:cs="Times New Roman"/>
                <w:sz w:val="16"/>
                <w:szCs w:val="16"/>
              </w:rPr>
            </w:pPr>
          </w:p>
        </w:tc>
        <w:tc>
          <w:tcPr>
            <w:tcW w:w="2401" w:type="dxa"/>
            <w:gridSpan w:val="5"/>
            <w:vMerge/>
            <w:vAlign w:val="center"/>
          </w:tcPr>
          <w:p w14:paraId="70C07C2F" w14:textId="77777777" w:rsidR="00DD674D" w:rsidRPr="00482E36" w:rsidRDefault="00DD674D" w:rsidP="00284E89">
            <w:pPr>
              <w:spacing w:line="360" w:lineRule="auto"/>
              <w:jc w:val="center"/>
              <w:rPr>
                <w:rFonts w:ascii="Times New Roman" w:eastAsia="SimSun" w:hAnsi="Times New Roman" w:cs="Times New Roman"/>
                <w:sz w:val="16"/>
                <w:szCs w:val="16"/>
              </w:rPr>
            </w:pPr>
          </w:p>
        </w:tc>
        <w:tc>
          <w:tcPr>
            <w:tcW w:w="839" w:type="dxa"/>
            <w:gridSpan w:val="2"/>
            <w:vAlign w:val="center"/>
          </w:tcPr>
          <w:p w14:paraId="2369127C" w14:textId="77777777" w:rsidR="00DD674D" w:rsidRPr="00482E36" w:rsidRDefault="00DD674D" w:rsidP="00284E89">
            <w:pPr>
              <w:spacing w:line="360" w:lineRule="auto"/>
              <w:ind w:right="-30"/>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Satuan </w:t>
            </w:r>
            <w:proofErr w:type="spellStart"/>
            <w:r w:rsidRPr="00482E36">
              <w:rPr>
                <w:rFonts w:ascii="Times New Roman" w:eastAsia="SimSun" w:hAnsi="Times New Roman" w:cs="Times New Roman"/>
                <w:sz w:val="16"/>
                <w:szCs w:val="16"/>
              </w:rPr>
              <w:t>Standart</w:t>
            </w:r>
            <w:proofErr w:type="spellEnd"/>
          </w:p>
        </w:tc>
        <w:tc>
          <w:tcPr>
            <w:tcW w:w="2340" w:type="dxa"/>
            <w:gridSpan w:val="3"/>
            <w:vAlign w:val="center"/>
          </w:tcPr>
          <w:p w14:paraId="10F6D8D2"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Jumlah</w:t>
            </w:r>
          </w:p>
          <w:p w14:paraId="68E8A57C"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(0,00)</w:t>
            </w:r>
          </w:p>
        </w:tc>
        <w:tc>
          <w:tcPr>
            <w:tcW w:w="2232" w:type="dxa"/>
            <w:vAlign w:val="center"/>
          </w:tcPr>
          <w:p w14:paraId="402184E7"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Nilai</w:t>
            </w:r>
          </w:p>
          <w:p w14:paraId="60F4593F"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(Rp)</w:t>
            </w:r>
          </w:p>
        </w:tc>
      </w:tr>
      <w:tr w:rsidR="00DD674D" w:rsidRPr="00814009" w14:paraId="421E0A50" w14:textId="77777777" w:rsidTr="00810880">
        <w:trPr>
          <w:trHeight w:val="466"/>
        </w:trPr>
        <w:tc>
          <w:tcPr>
            <w:tcW w:w="1548" w:type="dxa"/>
            <w:gridSpan w:val="2"/>
            <w:vAlign w:val="center"/>
          </w:tcPr>
          <w:p w14:paraId="33193734"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(1)</w:t>
            </w:r>
          </w:p>
        </w:tc>
        <w:tc>
          <w:tcPr>
            <w:tcW w:w="2401" w:type="dxa"/>
            <w:gridSpan w:val="5"/>
            <w:vAlign w:val="center"/>
          </w:tcPr>
          <w:p w14:paraId="6967844E"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(2)</w:t>
            </w:r>
          </w:p>
        </w:tc>
        <w:tc>
          <w:tcPr>
            <w:tcW w:w="839" w:type="dxa"/>
            <w:gridSpan w:val="2"/>
            <w:vAlign w:val="center"/>
          </w:tcPr>
          <w:p w14:paraId="434B89F0" w14:textId="77777777" w:rsidR="00DD674D" w:rsidRPr="00482E36" w:rsidRDefault="00DD674D" w:rsidP="00284E89">
            <w:pPr>
              <w:spacing w:line="360" w:lineRule="auto"/>
              <w:ind w:right="-30"/>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(3)</w:t>
            </w:r>
          </w:p>
        </w:tc>
        <w:tc>
          <w:tcPr>
            <w:tcW w:w="2340" w:type="dxa"/>
            <w:gridSpan w:val="3"/>
            <w:vAlign w:val="center"/>
          </w:tcPr>
          <w:p w14:paraId="43F7A1B7"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(4)</w:t>
            </w:r>
          </w:p>
        </w:tc>
        <w:tc>
          <w:tcPr>
            <w:tcW w:w="2232" w:type="dxa"/>
            <w:vAlign w:val="center"/>
          </w:tcPr>
          <w:p w14:paraId="0E03C80B"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(5)</w:t>
            </w:r>
          </w:p>
        </w:tc>
      </w:tr>
      <w:tr w:rsidR="00DD674D" w:rsidRPr="00814009" w14:paraId="702F9018" w14:textId="77777777" w:rsidTr="00810880">
        <w:trPr>
          <w:trHeight w:val="466"/>
        </w:trPr>
        <w:tc>
          <w:tcPr>
            <w:tcW w:w="1548" w:type="dxa"/>
            <w:gridSpan w:val="2"/>
            <w:vAlign w:val="center"/>
          </w:tcPr>
          <w:p w14:paraId="157E815F" w14:textId="19550A30" w:rsidR="00DD674D" w:rsidRPr="00890168" w:rsidRDefault="00DD674D" w:rsidP="008F5CF0">
            <w:pPr>
              <w:pStyle w:val="DaftarParagraf"/>
              <w:numPr>
                <w:ilvl w:val="0"/>
                <w:numId w:val="46"/>
              </w:numPr>
              <w:tabs>
                <w:tab w:val="clear" w:pos="540"/>
              </w:tabs>
              <w:spacing w:after="480" w:line="360" w:lineRule="auto"/>
              <w:ind w:left="165" w:hanging="180"/>
              <w:rPr>
                <w:rFonts w:ascii="Times New Roman" w:eastAsia="SimSun" w:hAnsi="Times New Roman" w:cs="Times New Roman"/>
                <w:sz w:val="16"/>
                <w:szCs w:val="16"/>
              </w:rPr>
            </w:pPr>
            <w:r w:rsidRPr="00890168">
              <w:rPr>
                <w:rFonts w:ascii="Times New Roman" w:eastAsia="SimSun" w:hAnsi="Times New Roman" w:cs="Times New Roman"/>
                <w:sz w:val="16"/>
                <w:szCs w:val="16"/>
              </w:rPr>
              <w:t>Cat</w:t>
            </w:r>
          </w:p>
          <w:p w14:paraId="3135D8FA" w14:textId="77777777" w:rsidR="00DD674D" w:rsidRPr="00482E36" w:rsidRDefault="00DD674D" w:rsidP="008F5CF0">
            <w:pPr>
              <w:numPr>
                <w:ilvl w:val="0"/>
                <w:numId w:val="46"/>
              </w:numPr>
              <w:tabs>
                <w:tab w:val="num" w:pos="180"/>
              </w:tabs>
              <w:spacing w:before="120" w:after="480" w:line="360" w:lineRule="auto"/>
              <w:ind w:left="360"/>
              <w:rPr>
                <w:rFonts w:ascii="Times New Roman" w:eastAsia="SimSun" w:hAnsi="Times New Roman" w:cs="Times New Roman"/>
                <w:sz w:val="16"/>
                <w:szCs w:val="16"/>
              </w:rPr>
            </w:pPr>
            <w:r w:rsidRPr="00482E36">
              <w:rPr>
                <w:rFonts w:ascii="Times New Roman" w:eastAsia="SimSun" w:hAnsi="Times New Roman" w:cs="Times New Roman"/>
                <w:sz w:val="16"/>
                <w:szCs w:val="16"/>
              </w:rPr>
              <w:t>Kayu</w:t>
            </w:r>
          </w:p>
          <w:p w14:paraId="79D1C2E3" w14:textId="77777777" w:rsidR="00DD674D" w:rsidRPr="00482E36" w:rsidRDefault="00DD674D" w:rsidP="008F5CF0">
            <w:pPr>
              <w:numPr>
                <w:ilvl w:val="0"/>
                <w:numId w:val="46"/>
              </w:numPr>
              <w:tabs>
                <w:tab w:val="num" w:pos="180"/>
              </w:tabs>
              <w:spacing w:before="120" w:after="480" w:line="360" w:lineRule="auto"/>
              <w:ind w:left="360"/>
              <w:rPr>
                <w:rFonts w:ascii="Times New Roman" w:eastAsia="SimSun" w:hAnsi="Times New Roman" w:cs="Times New Roman"/>
                <w:sz w:val="16"/>
                <w:szCs w:val="16"/>
              </w:rPr>
            </w:pPr>
            <w:r w:rsidRPr="00482E36">
              <w:rPr>
                <w:rFonts w:ascii="Times New Roman" w:eastAsia="SimSun" w:hAnsi="Times New Roman" w:cs="Times New Roman"/>
                <w:sz w:val="16"/>
                <w:szCs w:val="16"/>
              </w:rPr>
              <w:t>Genteng</w:t>
            </w:r>
          </w:p>
          <w:p w14:paraId="7F2E7705" w14:textId="77777777" w:rsidR="00DD674D" w:rsidRPr="00482E36" w:rsidRDefault="00DD674D" w:rsidP="008F5CF0">
            <w:pPr>
              <w:numPr>
                <w:ilvl w:val="0"/>
                <w:numId w:val="46"/>
              </w:numPr>
              <w:tabs>
                <w:tab w:val="num" w:pos="180"/>
              </w:tabs>
              <w:spacing w:before="120" w:after="480" w:line="360" w:lineRule="auto"/>
              <w:ind w:left="360"/>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 Pasir</w:t>
            </w:r>
          </w:p>
          <w:p w14:paraId="3499050F" w14:textId="77777777" w:rsidR="00DD674D" w:rsidRPr="00482E36" w:rsidRDefault="00DD674D" w:rsidP="008F5CF0">
            <w:pPr>
              <w:numPr>
                <w:ilvl w:val="0"/>
                <w:numId w:val="46"/>
              </w:numPr>
              <w:tabs>
                <w:tab w:val="num" w:pos="180"/>
              </w:tabs>
              <w:spacing w:before="120" w:after="480" w:line="360" w:lineRule="auto"/>
              <w:ind w:left="360"/>
              <w:rPr>
                <w:rFonts w:ascii="Times New Roman" w:eastAsia="SimSun" w:hAnsi="Times New Roman" w:cs="Times New Roman"/>
                <w:sz w:val="16"/>
                <w:szCs w:val="16"/>
              </w:rPr>
            </w:pPr>
            <w:r w:rsidRPr="00482E36">
              <w:rPr>
                <w:rFonts w:ascii="Times New Roman" w:eastAsia="SimSun" w:hAnsi="Times New Roman" w:cs="Times New Roman"/>
                <w:sz w:val="16"/>
                <w:szCs w:val="16"/>
              </w:rPr>
              <w:t>Semen</w:t>
            </w:r>
          </w:p>
          <w:p w14:paraId="6D63EF3B" w14:textId="77777777" w:rsidR="00DD674D" w:rsidRPr="00482E36" w:rsidRDefault="00DD674D" w:rsidP="008F5CF0">
            <w:pPr>
              <w:numPr>
                <w:ilvl w:val="0"/>
                <w:numId w:val="46"/>
              </w:numPr>
              <w:tabs>
                <w:tab w:val="num" w:pos="180"/>
              </w:tabs>
              <w:spacing w:before="120" w:after="480" w:line="360" w:lineRule="auto"/>
              <w:ind w:left="360"/>
              <w:rPr>
                <w:rFonts w:ascii="Times New Roman" w:eastAsia="SimSun" w:hAnsi="Times New Roman" w:cs="Times New Roman"/>
                <w:sz w:val="16"/>
                <w:szCs w:val="16"/>
              </w:rPr>
            </w:pPr>
            <w:r w:rsidRPr="00482E36">
              <w:rPr>
                <w:rFonts w:ascii="Times New Roman" w:eastAsia="SimSun" w:hAnsi="Times New Roman" w:cs="Times New Roman"/>
                <w:sz w:val="16"/>
                <w:szCs w:val="16"/>
              </w:rPr>
              <w:t>Batu kali</w:t>
            </w:r>
          </w:p>
          <w:p w14:paraId="2DDDA205" w14:textId="77777777" w:rsidR="00DD674D" w:rsidRPr="00482E36" w:rsidRDefault="00DD674D" w:rsidP="008F5CF0">
            <w:pPr>
              <w:numPr>
                <w:ilvl w:val="0"/>
                <w:numId w:val="46"/>
              </w:numPr>
              <w:tabs>
                <w:tab w:val="num" w:pos="180"/>
              </w:tabs>
              <w:spacing w:before="120" w:after="480" w:line="360" w:lineRule="auto"/>
              <w:ind w:left="360"/>
              <w:rPr>
                <w:rFonts w:ascii="Times New Roman" w:eastAsia="SimSun" w:hAnsi="Times New Roman" w:cs="Times New Roman"/>
                <w:sz w:val="16"/>
                <w:szCs w:val="16"/>
              </w:rPr>
            </w:pPr>
            <w:r w:rsidRPr="00482E36">
              <w:rPr>
                <w:rFonts w:ascii="Times New Roman" w:eastAsia="SimSun" w:hAnsi="Times New Roman" w:cs="Times New Roman"/>
                <w:sz w:val="16"/>
                <w:szCs w:val="16"/>
              </w:rPr>
              <w:t>Batu bata</w:t>
            </w:r>
          </w:p>
        </w:tc>
        <w:tc>
          <w:tcPr>
            <w:tcW w:w="2401" w:type="dxa"/>
            <w:gridSpan w:val="5"/>
            <w:vAlign w:val="center"/>
          </w:tcPr>
          <w:p w14:paraId="2A9D6FC3" w14:textId="1BE3331F" w:rsidR="00DD674D" w:rsidRPr="00482E36" w:rsidRDefault="00DD674D" w:rsidP="00284E89">
            <w:pPr>
              <w:spacing w:line="360" w:lineRule="auto"/>
              <w:jc w:val="center"/>
              <w:rPr>
                <w:rFonts w:ascii="Times New Roman" w:eastAsia="SimSun" w:hAnsi="Times New Roman" w:cs="Times New Roman"/>
                <w:sz w:val="16"/>
                <w:szCs w:val="16"/>
              </w:rPr>
            </w:pPr>
          </w:p>
        </w:tc>
        <w:tc>
          <w:tcPr>
            <w:tcW w:w="839" w:type="dxa"/>
            <w:gridSpan w:val="2"/>
          </w:tcPr>
          <w:p w14:paraId="74D54C6D" w14:textId="5AFAC6D3" w:rsidR="00DD674D" w:rsidRPr="00482E36" w:rsidRDefault="00DD674D" w:rsidP="00890168">
            <w:pPr>
              <w:spacing w:before="140" w:after="480" w:line="360" w:lineRule="auto"/>
              <w:ind w:right="-29"/>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Liter</w:t>
            </w:r>
          </w:p>
          <w:p w14:paraId="35E1E177" w14:textId="77777777" w:rsidR="00DD674D" w:rsidRPr="00482E36" w:rsidRDefault="00DD674D" w:rsidP="00890168">
            <w:pPr>
              <w:spacing w:after="480" w:line="360" w:lineRule="auto"/>
              <w:ind w:right="-29"/>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Lonjor</w:t>
            </w:r>
          </w:p>
          <w:p w14:paraId="3593736A" w14:textId="77777777" w:rsidR="00DD674D" w:rsidRPr="00482E36" w:rsidRDefault="00DD674D" w:rsidP="00890168">
            <w:pPr>
              <w:spacing w:after="480" w:line="360" w:lineRule="auto"/>
              <w:ind w:right="-29"/>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p w14:paraId="74BF7389" w14:textId="77777777" w:rsidR="00DD674D" w:rsidRPr="00482E36" w:rsidRDefault="00DD674D" w:rsidP="00890168">
            <w:pPr>
              <w:spacing w:after="480" w:line="360" w:lineRule="auto"/>
              <w:ind w:right="-29"/>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Truk</w:t>
            </w:r>
          </w:p>
          <w:p w14:paraId="6FC03A4A" w14:textId="77777777" w:rsidR="00DD674D" w:rsidRPr="00482E36" w:rsidRDefault="00DD674D" w:rsidP="00890168">
            <w:pPr>
              <w:spacing w:after="480" w:line="360" w:lineRule="auto"/>
              <w:ind w:right="-29"/>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Kg</w:t>
            </w:r>
          </w:p>
          <w:p w14:paraId="3C891BE6" w14:textId="77777777" w:rsidR="00DD674D" w:rsidRPr="00482E36" w:rsidRDefault="00DD674D" w:rsidP="00890168">
            <w:pPr>
              <w:spacing w:after="480" w:line="360" w:lineRule="auto"/>
              <w:ind w:right="-29"/>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Truk</w:t>
            </w:r>
          </w:p>
          <w:p w14:paraId="7300197F" w14:textId="5BB05FB8" w:rsidR="00DD674D" w:rsidRPr="00482E36" w:rsidRDefault="00890168" w:rsidP="00890168">
            <w:pPr>
              <w:spacing w:after="480" w:line="360" w:lineRule="auto"/>
              <w:ind w:right="-29"/>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Buah</w:t>
            </w:r>
          </w:p>
        </w:tc>
        <w:tc>
          <w:tcPr>
            <w:tcW w:w="2340" w:type="dxa"/>
            <w:gridSpan w:val="3"/>
            <w:vAlign w:val="center"/>
          </w:tcPr>
          <w:p w14:paraId="65DF2042" w14:textId="762CEF05" w:rsidR="00DD674D" w:rsidRPr="00482E36" w:rsidRDefault="00DD674D" w:rsidP="00284E89">
            <w:pPr>
              <w:spacing w:line="360" w:lineRule="auto"/>
              <w:jc w:val="center"/>
              <w:rPr>
                <w:rFonts w:ascii="Times New Roman" w:eastAsia="SimSun" w:hAnsi="Times New Roman" w:cs="Times New Roman"/>
                <w:sz w:val="16"/>
                <w:szCs w:val="16"/>
              </w:rPr>
            </w:pPr>
          </w:p>
        </w:tc>
        <w:tc>
          <w:tcPr>
            <w:tcW w:w="2232" w:type="dxa"/>
            <w:vAlign w:val="center"/>
          </w:tcPr>
          <w:p w14:paraId="3BE57F62" w14:textId="34DA8CF3" w:rsidR="00DD674D" w:rsidRPr="00482E36" w:rsidRDefault="00DD674D" w:rsidP="00284E89">
            <w:pPr>
              <w:spacing w:line="360" w:lineRule="auto"/>
              <w:jc w:val="center"/>
              <w:rPr>
                <w:rFonts w:ascii="Times New Roman" w:eastAsia="SimSun" w:hAnsi="Times New Roman" w:cs="Times New Roman"/>
                <w:sz w:val="16"/>
                <w:szCs w:val="16"/>
              </w:rPr>
            </w:pPr>
          </w:p>
          <w:p w14:paraId="6E54B2A8"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4256D1FD"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17C2B399"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2370C282"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37E2CB78"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12A4970F"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4F43D378"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78148532"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4646D0DD"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25C79850"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752AE95C" w14:textId="77777777" w:rsidR="00DD674D" w:rsidRPr="00482E36" w:rsidRDefault="00DD674D" w:rsidP="00284E89">
            <w:pPr>
              <w:spacing w:line="360" w:lineRule="auto"/>
              <w:jc w:val="center"/>
              <w:rPr>
                <w:rFonts w:ascii="Times New Roman" w:eastAsia="SimSun" w:hAnsi="Times New Roman" w:cs="Times New Roman"/>
                <w:sz w:val="16"/>
                <w:szCs w:val="16"/>
              </w:rPr>
            </w:pPr>
          </w:p>
          <w:p w14:paraId="0A476663" w14:textId="77777777" w:rsidR="00DD674D" w:rsidRPr="00482E36" w:rsidRDefault="00DD674D" w:rsidP="00284E89">
            <w:pPr>
              <w:spacing w:line="360" w:lineRule="auto"/>
              <w:jc w:val="center"/>
              <w:rPr>
                <w:rFonts w:ascii="Times New Roman" w:eastAsia="SimSun" w:hAnsi="Times New Roman" w:cs="Times New Roman"/>
                <w:sz w:val="16"/>
                <w:szCs w:val="16"/>
              </w:rPr>
            </w:pPr>
          </w:p>
        </w:tc>
      </w:tr>
      <w:tr w:rsidR="00810880" w:rsidRPr="00814009" w14:paraId="42CE378A" w14:textId="77777777" w:rsidTr="00810880">
        <w:trPr>
          <w:trHeight w:val="20"/>
        </w:trPr>
        <w:tc>
          <w:tcPr>
            <w:tcW w:w="9360" w:type="dxa"/>
            <w:gridSpan w:val="13"/>
            <w:tcBorders>
              <w:left w:val="nil"/>
              <w:right w:val="nil"/>
            </w:tcBorders>
            <w:shd w:val="clear" w:color="auto" w:fill="FFFFFF" w:themeFill="background1"/>
            <w:vAlign w:val="center"/>
          </w:tcPr>
          <w:p w14:paraId="2EE5D94D" w14:textId="49495DC5" w:rsidR="00810880" w:rsidRPr="00482E36" w:rsidRDefault="00810880" w:rsidP="00284E89">
            <w:pPr>
              <w:spacing w:line="360" w:lineRule="auto"/>
              <w:rPr>
                <w:rFonts w:ascii="Times New Roman" w:eastAsia="SimSun" w:hAnsi="Times New Roman" w:cs="Times New Roman"/>
                <w:noProof/>
                <w:sz w:val="16"/>
                <w:szCs w:val="16"/>
              </w:rPr>
            </w:pPr>
          </w:p>
        </w:tc>
      </w:tr>
      <w:tr w:rsidR="00810880" w:rsidRPr="00814009" w14:paraId="7F3A8682" w14:textId="77777777" w:rsidTr="00810880">
        <w:trPr>
          <w:trHeight w:val="20"/>
        </w:trPr>
        <w:tc>
          <w:tcPr>
            <w:tcW w:w="9360" w:type="dxa"/>
            <w:gridSpan w:val="13"/>
            <w:shd w:val="clear" w:color="auto" w:fill="F3F3F3"/>
            <w:vAlign w:val="center"/>
          </w:tcPr>
          <w:p w14:paraId="1C8A430A" w14:textId="4E99331A" w:rsidR="00810880" w:rsidRPr="00482E36" w:rsidRDefault="00810880" w:rsidP="00284E89">
            <w:pPr>
              <w:spacing w:line="36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4.2. Bahan bakar/energi di rumah tangga untuk memasak, penerangan, transportasi.</w:t>
            </w:r>
          </w:p>
        </w:tc>
      </w:tr>
      <w:tr w:rsidR="00810880" w:rsidRPr="00814009" w14:paraId="57CED1EE" w14:textId="77777777" w:rsidTr="00890168">
        <w:trPr>
          <w:trHeight w:val="466"/>
        </w:trPr>
        <w:tc>
          <w:tcPr>
            <w:tcW w:w="1121" w:type="dxa"/>
            <w:vMerge w:val="restart"/>
            <w:vAlign w:val="center"/>
          </w:tcPr>
          <w:p w14:paraId="7C35776E" w14:textId="77777777" w:rsidR="00810880" w:rsidRPr="00482E36" w:rsidRDefault="00810880"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Jenis  </w:t>
            </w:r>
          </w:p>
          <w:p w14:paraId="2A33B00C" w14:textId="77777777" w:rsidR="00810880" w:rsidRPr="00482E36" w:rsidRDefault="00810880" w:rsidP="00284E89">
            <w:pPr>
              <w:spacing w:before="120" w:line="360" w:lineRule="auto"/>
              <w:jc w:val="center"/>
              <w:rPr>
                <w:rFonts w:ascii="Times New Roman" w:eastAsia="SimSun" w:hAnsi="Times New Roman" w:cs="Times New Roman"/>
                <w:sz w:val="16"/>
                <w:szCs w:val="16"/>
              </w:rPr>
            </w:pPr>
          </w:p>
        </w:tc>
        <w:tc>
          <w:tcPr>
            <w:tcW w:w="2929" w:type="dxa"/>
            <w:gridSpan w:val="7"/>
            <w:vMerge w:val="restart"/>
            <w:vAlign w:val="center"/>
          </w:tcPr>
          <w:p w14:paraId="1BF58438"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Pengeluaran Rumah Tangga (dalam satuan fisik) untuk energi dalam satu bulan terakhir dan satu tahun  yang lalu</w:t>
            </w:r>
          </w:p>
        </w:tc>
        <w:tc>
          <w:tcPr>
            <w:tcW w:w="900" w:type="dxa"/>
            <w:gridSpan w:val="2"/>
            <w:vMerge w:val="restart"/>
            <w:vAlign w:val="center"/>
          </w:tcPr>
          <w:p w14:paraId="34DE133D" w14:textId="77777777" w:rsidR="00810880" w:rsidRPr="00482E36" w:rsidRDefault="00810880" w:rsidP="00284E89">
            <w:pPr>
              <w:spacing w:line="360" w:lineRule="auto"/>
              <w:ind w:right="-30"/>
              <w:jc w:val="center"/>
              <w:rPr>
                <w:rFonts w:ascii="Times New Roman" w:eastAsia="SimSun" w:hAnsi="Times New Roman" w:cs="Times New Roman"/>
                <w:noProof/>
                <w:sz w:val="16"/>
                <w:szCs w:val="16"/>
              </w:rPr>
            </w:pPr>
            <w:r w:rsidRPr="00482E36">
              <w:rPr>
                <w:rFonts w:ascii="Times New Roman" w:eastAsia="SimSun" w:hAnsi="Times New Roman" w:cs="Times New Roman"/>
                <w:sz w:val="16"/>
                <w:szCs w:val="16"/>
              </w:rPr>
              <w:t xml:space="preserve">Satuan </w:t>
            </w:r>
            <w:proofErr w:type="spellStart"/>
            <w:r w:rsidRPr="00482E36">
              <w:rPr>
                <w:rFonts w:ascii="Times New Roman" w:eastAsia="SimSun" w:hAnsi="Times New Roman" w:cs="Times New Roman"/>
                <w:sz w:val="16"/>
                <w:szCs w:val="16"/>
              </w:rPr>
              <w:t>Standart</w:t>
            </w:r>
            <w:proofErr w:type="spellEnd"/>
          </w:p>
        </w:tc>
        <w:tc>
          <w:tcPr>
            <w:tcW w:w="4410" w:type="dxa"/>
            <w:gridSpan w:val="3"/>
            <w:vAlign w:val="center"/>
          </w:tcPr>
          <w:p w14:paraId="4694DC28"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sz w:val="16"/>
                <w:szCs w:val="16"/>
              </w:rPr>
              <w:t>Nilai pengeluaran</w:t>
            </w:r>
          </w:p>
        </w:tc>
      </w:tr>
      <w:tr w:rsidR="00810880" w:rsidRPr="00814009" w14:paraId="5514DD48" w14:textId="77777777" w:rsidTr="00890168">
        <w:trPr>
          <w:trHeight w:val="694"/>
        </w:trPr>
        <w:tc>
          <w:tcPr>
            <w:tcW w:w="1121" w:type="dxa"/>
            <w:vMerge/>
            <w:vAlign w:val="center"/>
          </w:tcPr>
          <w:p w14:paraId="34588AC7" w14:textId="77777777" w:rsidR="00810880" w:rsidRPr="00482E36" w:rsidRDefault="00810880" w:rsidP="00284E89">
            <w:pPr>
              <w:spacing w:before="120" w:line="360" w:lineRule="auto"/>
              <w:jc w:val="center"/>
              <w:rPr>
                <w:rFonts w:ascii="Times New Roman" w:eastAsia="SimSun" w:hAnsi="Times New Roman" w:cs="Times New Roman"/>
                <w:sz w:val="16"/>
                <w:szCs w:val="16"/>
              </w:rPr>
            </w:pPr>
          </w:p>
        </w:tc>
        <w:tc>
          <w:tcPr>
            <w:tcW w:w="2929" w:type="dxa"/>
            <w:gridSpan w:val="7"/>
            <w:vMerge/>
            <w:vAlign w:val="center"/>
          </w:tcPr>
          <w:p w14:paraId="43D0BCAC" w14:textId="77777777" w:rsidR="00810880" w:rsidRPr="00482E36" w:rsidRDefault="00810880" w:rsidP="00284E89">
            <w:pPr>
              <w:spacing w:line="360" w:lineRule="auto"/>
              <w:jc w:val="center"/>
              <w:rPr>
                <w:rFonts w:ascii="Times New Roman" w:eastAsia="SimSun" w:hAnsi="Times New Roman" w:cs="Times New Roman"/>
                <w:noProof/>
                <w:sz w:val="16"/>
                <w:szCs w:val="16"/>
              </w:rPr>
            </w:pPr>
          </w:p>
        </w:tc>
        <w:tc>
          <w:tcPr>
            <w:tcW w:w="900" w:type="dxa"/>
            <w:gridSpan w:val="2"/>
            <w:vMerge/>
            <w:vAlign w:val="center"/>
          </w:tcPr>
          <w:p w14:paraId="39E2FE28" w14:textId="77777777" w:rsidR="00810880" w:rsidRPr="00482E36" w:rsidRDefault="00810880" w:rsidP="00284E89">
            <w:pPr>
              <w:spacing w:line="360" w:lineRule="auto"/>
              <w:ind w:right="-30"/>
              <w:jc w:val="center"/>
              <w:rPr>
                <w:rFonts w:ascii="Times New Roman" w:eastAsia="SimSun" w:hAnsi="Times New Roman" w:cs="Times New Roman"/>
                <w:sz w:val="16"/>
                <w:szCs w:val="16"/>
              </w:rPr>
            </w:pPr>
          </w:p>
        </w:tc>
        <w:tc>
          <w:tcPr>
            <w:tcW w:w="2118" w:type="dxa"/>
            <w:vMerge w:val="restart"/>
            <w:vAlign w:val="center"/>
          </w:tcPr>
          <w:p w14:paraId="543D1F0B"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Nilai (Rp) 1 bulan terakhir</w:t>
            </w:r>
          </w:p>
        </w:tc>
        <w:tc>
          <w:tcPr>
            <w:tcW w:w="2292" w:type="dxa"/>
            <w:gridSpan w:val="2"/>
            <w:vMerge w:val="restart"/>
            <w:vAlign w:val="center"/>
          </w:tcPr>
          <w:p w14:paraId="47DCD305"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Nilai satu tahun yang lalu</w:t>
            </w:r>
          </w:p>
          <w:p w14:paraId="7D98417A"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(Rp)</w:t>
            </w:r>
          </w:p>
        </w:tc>
      </w:tr>
      <w:tr w:rsidR="00810880" w:rsidRPr="00814009" w14:paraId="6A931CDB" w14:textId="77777777" w:rsidTr="00890168">
        <w:trPr>
          <w:trHeight w:val="466"/>
        </w:trPr>
        <w:tc>
          <w:tcPr>
            <w:tcW w:w="1121" w:type="dxa"/>
            <w:vMerge/>
            <w:vAlign w:val="center"/>
          </w:tcPr>
          <w:p w14:paraId="1C79E5A8" w14:textId="77777777" w:rsidR="00810880" w:rsidRPr="00482E36" w:rsidRDefault="00810880" w:rsidP="00284E89">
            <w:pPr>
              <w:spacing w:before="120" w:line="360" w:lineRule="auto"/>
              <w:jc w:val="center"/>
              <w:rPr>
                <w:rFonts w:ascii="Times New Roman" w:eastAsia="SimSun" w:hAnsi="Times New Roman" w:cs="Times New Roman"/>
                <w:sz w:val="16"/>
                <w:szCs w:val="16"/>
              </w:rPr>
            </w:pPr>
          </w:p>
        </w:tc>
        <w:tc>
          <w:tcPr>
            <w:tcW w:w="949" w:type="dxa"/>
            <w:gridSpan w:val="3"/>
            <w:vAlign w:val="center"/>
          </w:tcPr>
          <w:p w14:paraId="0B6C10FC"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 xml:space="preserve">Jenis </w:t>
            </w:r>
            <w:r w:rsidRPr="00482E36">
              <w:rPr>
                <w:rFonts w:ascii="Times New Roman" w:eastAsia="SimSun" w:hAnsi="Times New Roman" w:cs="Times New Roman"/>
                <w:noProof/>
                <w:sz w:val="16"/>
                <w:szCs w:val="16"/>
                <w:vertAlign w:val="superscript"/>
              </w:rPr>
              <w:t xml:space="preserve"> </w:t>
            </w:r>
          </w:p>
        </w:tc>
        <w:tc>
          <w:tcPr>
            <w:tcW w:w="990" w:type="dxa"/>
            <w:gridSpan w:val="2"/>
            <w:vAlign w:val="center"/>
          </w:tcPr>
          <w:p w14:paraId="4BD45ACE"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1 bulan terakhir</w:t>
            </w:r>
          </w:p>
        </w:tc>
        <w:tc>
          <w:tcPr>
            <w:tcW w:w="990" w:type="dxa"/>
            <w:gridSpan w:val="2"/>
            <w:vAlign w:val="center"/>
          </w:tcPr>
          <w:p w14:paraId="2CAC60B6"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1 tahun yang lalu</w:t>
            </w:r>
          </w:p>
        </w:tc>
        <w:tc>
          <w:tcPr>
            <w:tcW w:w="900" w:type="dxa"/>
            <w:gridSpan w:val="2"/>
            <w:vMerge/>
            <w:vAlign w:val="center"/>
          </w:tcPr>
          <w:p w14:paraId="6C06F1B8" w14:textId="77777777" w:rsidR="00810880" w:rsidRPr="00482E36" w:rsidRDefault="00810880" w:rsidP="00284E89">
            <w:pPr>
              <w:spacing w:line="360" w:lineRule="auto"/>
              <w:ind w:right="-30"/>
              <w:jc w:val="center"/>
              <w:rPr>
                <w:rFonts w:ascii="Times New Roman" w:eastAsia="SimSun" w:hAnsi="Times New Roman" w:cs="Times New Roman"/>
                <w:sz w:val="16"/>
                <w:szCs w:val="16"/>
              </w:rPr>
            </w:pPr>
          </w:p>
        </w:tc>
        <w:tc>
          <w:tcPr>
            <w:tcW w:w="2118" w:type="dxa"/>
            <w:vMerge/>
            <w:vAlign w:val="center"/>
          </w:tcPr>
          <w:p w14:paraId="6174043F" w14:textId="77777777" w:rsidR="00810880" w:rsidRPr="00482E36" w:rsidRDefault="00810880" w:rsidP="00284E89">
            <w:pPr>
              <w:spacing w:line="360" w:lineRule="auto"/>
              <w:jc w:val="center"/>
              <w:rPr>
                <w:rFonts w:ascii="Times New Roman" w:eastAsia="SimSun" w:hAnsi="Times New Roman" w:cs="Times New Roman"/>
                <w:sz w:val="16"/>
                <w:szCs w:val="16"/>
              </w:rPr>
            </w:pPr>
          </w:p>
        </w:tc>
        <w:tc>
          <w:tcPr>
            <w:tcW w:w="2292" w:type="dxa"/>
            <w:gridSpan w:val="2"/>
            <w:vMerge/>
            <w:vAlign w:val="center"/>
          </w:tcPr>
          <w:p w14:paraId="3AD3CE03" w14:textId="77777777" w:rsidR="00810880" w:rsidRPr="00482E36" w:rsidRDefault="00810880" w:rsidP="00284E89">
            <w:pPr>
              <w:spacing w:line="360" w:lineRule="auto"/>
              <w:jc w:val="center"/>
              <w:rPr>
                <w:rFonts w:ascii="Times New Roman" w:eastAsia="SimSun" w:hAnsi="Times New Roman" w:cs="Times New Roman"/>
                <w:sz w:val="16"/>
                <w:szCs w:val="16"/>
              </w:rPr>
            </w:pPr>
          </w:p>
        </w:tc>
      </w:tr>
      <w:tr w:rsidR="00810880" w:rsidRPr="00814009" w14:paraId="6206ADD9" w14:textId="77777777" w:rsidTr="00890168">
        <w:trPr>
          <w:trHeight w:val="20"/>
        </w:trPr>
        <w:tc>
          <w:tcPr>
            <w:tcW w:w="1121" w:type="dxa"/>
            <w:vAlign w:val="center"/>
          </w:tcPr>
          <w:p w14:paraId="28C7009C"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(1)</w:t>
            </w:r>
          </w:p>
        </w:tc>
        <w:tc>
          <w:tcPr>
            <w:tcW w:w="949" w:type="dxa"/>
            <w:gridSpan w:val="3"/>
            <w:vAlign w:val="center"/>
          </w:tcPr>
          <w:p w14:paraId="756F2E98"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(2)</w:t>
            </w:r>
          </w:p>
        </w:tc>
        <w:tc>
          <w:tcPr>
            <w:tcW w:w="990" w:type="dxa"/>
            <w:gridSpan w:val="2"/>
            <w:vAlign w:val="center"/>
          </w:tcPr>
          <w:p w14:paraId="455B79D3" w14:textId="77777777" w:rsidR="00810880" w:rsidRPr="00482E36" w:rsidRDefault="00810880" w:rsidP="00284E89">
            <w:pPr>
              <w:spacing w:line="360" w:lineRule="auto"/>
              <w:ind w:right="-30"/>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(3)</w:t>
            </w:r>
          </w:p>
        </w:tc>
        <w:tc>
          <w:tcPr>
            <w:tcW w:w="990" w:type="dxa"/>
            <w:gridSpan w:val="2"/>
            <w:vAlign w:val="center"/>
          </w:tcPr>
          <w:p w14:paraId="615D7030"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(4)</w:t>
            </w:r>
          </w:p>
        </w:tc>
        <w:tc>
          <w:tcPr>
            <w:tcW w:w="900" w:type="dxa"/>
            <w:gridSpan w:val="2"/>
            <w:vAlign w:val="center"/>
          </w:tcPr>
          <w:p w14:paraId="58A5C7CA"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(5)</w:t>
            </w:r>
          </w:p>
        </w:tc>
        <w:tc>
          <w:tcPr>
            <w:tcW w:w="2118" w:type="dxa"/>
            <w:vAlign w:val="center"/>
          </w:tcPr>
          <w:p w14:paraId="6AEE6EDD"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(6)</w:t>
            </w:r>
          </w:p>
        </w:tc>
        <w:tc>
          <w:tcPr>
            <w:tcW w:w="2292" w:type="dxa"/>
            <w:gridSpan w:val="2"/>
            <w:vAlign w:val="center"/>
          </w:tcPr>
          <w:p w14:paraId="5820165C"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(7)</w:t>
            </w:r>
          </w:p>
        </w:tc>
      </w:tr>
      <w:tr w:rsidR="00810880" w:rsidRPr="00814009" w14:paraId="4F77AB46" w14:textId="77777777" w:rsidTr="00890168">
        <w:trPr>
          <w:trHeight w:val="466"/>
        </w:trPr>
        <w:tc>
          <w:tcPr>
            <w:tcW w:w="1121" w:type="dxa"/>
            <w:vAlign w:val="center"/>
          </w:tcPr>
          <w:p w14:paraId="7FAF9EF8" w14:textId="4670B2F1" w:rsidR="00810880" w:rsidRPr="00482E36" w:rsidRDefault="00810880" w:rsidP="008F5CF0">
            <w:pPr>
              <w:numPr>
                <w:ilvl w:val="0"/>
                <w:numId w:val="47"/>
              </w:numPr>
              <w:tabs>
                <w:tab w:val="clear" w:pos="720"/>
                <w:tab w:val="num" w:pos="171"/>
              </w:tabs>
              <w:spacing w:before="120" w:after="0" w:line="360" w:lineRule="auto"/>
              <w:ind w:left="228" w:hanging="228"/>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Kayu </w:t>
            </w:r>
            <w:proofErr w:type="spellStart"/>
            <w:r w:rsidRPr="00482E36">
              <w:rPr>
                <w:rFonts w:ascii="Times New Roman" w:eastAsia="SimSun" w:hAnsi="Times New Roman" w:cs="Times New Roman"/>
                <w:sz w:val="16"/>
                <w:szCs w:val="16"/>
              </w:rPr>
              <w:t>baker</w:t>
            </w:r>
            <w:proofErr w:type="spellEnd"/>
          </w:p>
          <w:p w14:paraId="2779D762" w14:textId="77777777" w:rsidR="00CE6A76" w:rsidRPr="00482E36" w:rsidRDefault="00CE6A76" w:rsidP="00284E89">
            <w:pPr>
              <w:spacing w:before="120" w:after="0" w:line="360" w:lineRule="auto"/>
              <w:rPr>
                <w:rFonts w:ascii="Times New Roman" w:eastAsia="SimSun" w:hAnsi="Times New Roman" w:cs="Times New Roman"/>
                <w:sz w:val="16"/>
                <w:szCs w:val="16"/>
              </w:rPr>
            </w:pPr>
          </w:p>
          <w:p w14:paraId="3B870C6D" w14:textId="108B0A6A" w:rsidR="00CE6A76" w:rsidRPr="00482E36" w:rsidRDefault="00810880" w:rsidP="008F5CF0">
            <w:pPr>
              <w:numPr>
                <w:ilvl w:val="0"/>
                <w:numId w:val="47"/>
              </w:numPr>
              <w:tabs>
                <w:tab w:val="clear" w:pos="720"/>
                <w:tab w:val="num" w:pos="171"/>
              </w:tabs>
              <w:spacing w:before="120" w:after="0" w:line="360" w:lineRule="auto"/>
              <w:ind w:left="228" w:hanging="228"/>
              <w:rPr>
                <w:rFonts w:ascii="Times New Roman" w:eastAsia="SimSun" w:hAnsi="Times New Roman" w:cs="Times New Roman"/>
                <w:sz w:val="16"/>
                <w:szCs w:val="16"/>
              </w:rPr>
            </w:pPr>
            <w:r w:rsidRPr="00482E36">
              <w:rPr>
                <w:rFonts w:ascii="Times New Roman" w:eastAsia="SimSun" w:hAnsi="Times New Roman" w:cs="Times New Roman"/>
                <w:sz w:val="16"/>
                <w:szCs w:val="16"/>
              </w:rPr>
              <w:lastRenderedPageBreak/>
              <w:t>Minyak tanah</w:t>
            </w:r>
          </w:p>
          <w:p w14:paraId="4B149DAB" w14:textId="77777777" w:rsidR="00CE6A76" w:rsidRPr="00482E36" w:rsidRDefault="00CE6A76" w:rsidP="00284E89">
            <w:pPr>
              <w:spacing w:before="120" w:after="0" w:line="360" w:lineRule="auto"/>
              <w:rPr>
                <w:rFonts w:ascii="Times New Roman" w:eastAsia="SimSun" w:hAnsi="Times New Roman" w:cs="Times New Roman"/>
                <w:sz w:val="16"/>
                <w:szCs w:val="16"/>
              </w:rPr>
            </w:pPr>
          </w:p>
          <w:p w14:paraId="505E75CD" w14:textId="77777777" w:rsidR="00CE6A76" w:rsidRPr="00482E36" w:rsidRDefault="00810880" w:rsidP="008F5CF0">
            <w:pPr>
              <w:numPr>
                <w:ilvl w:val="0"/>
                <w:numId w:val="47"/>
              </w:numPr>
              <w:tabs>
                <w:tab w:val="clear" w:pos="720"/>
                <w:tab w:val="num" w:pos="171"/>
              </w:tabs>
              <w:spacing w:before="120" w:after="0" w:line="360" w:lineRule="auto"/>
              <w:ind w:left="228" w:hanging="228"/>
              <w:rPr>
                <w:rFonts w:ascii="Times New Roman" w:eastAsia="SimSun" w:hAnsi="Times New Roman" w:cs="Times New Roman"/>
                <w:sz w:val="16"/>
                <w:szCs w:val="16"/>
              </w:rPr>
            </w:pPr>
            <w:proofErr w:type="spellStart"/>
            <w:r w:rsidRPr="00482E36">
              <w:rPr>
                <w:rFonts w:ascii="Times New Roman" w:eastAsia="SimSun" w:hAnsi="Times New Roman" w:cs="Times New Roman"/>
                <w:sz w:val="16"/>
                <w:szCs w:val="16"/>
              </w:rPr>
              <w:t>Spirtus</w:t>
            </w:r>
            <w:proofErr w:type="spellEnd"/>
          </w:p>
          <w:p w14:paraId="52DA1D0D" w14:textId="77777777" w:rsidR="00CE6A76" w:rsidRPr="00482E36" w:rsidRDefault="00CE6A76" w:rsidP="00284E89">
            <w:pPr>
              <w:pStyle w:val="DaftarParagraf"/>
              <w:spacing w:line="360" w:lineRule="auto"/>
              <w:rPr>
                <w:rFonts w:ascii="Times New Roman" w:eastAsia="SimSun" w:hAnsi="Times New Roman" w:cs="Times New Roman"/>
                <w:sz w:val="16"/>
                <w:szCs w:val="16"/>
              </w:rPr>
            </w:pPr>
          </w:p>
          <w:p w14:paraId="5BC2F477" w14:textId="07BF430D" w:rsidR="00CE6A76" w:rsidRPr="00482E36" w:rsidRDefault="00810880" w:rsidP="008F5CF0">
            <w:pPr>
              <w:numPr>
                <w:ilvl w:val="0"/>
                <w:numId w:val="47"/>
              </w:numPr>
              <w:tabs>
                <w:tab w:val="clear" w:pos="720"/>
                <w:tab w:val="num" w:pos="171"/>
              </w:tabs>
              <w:spacing w:before="120" w:after="0" w:line="360" w:lineRule="auto"/>
              <w:ind w:left="228" w:hanging="228"/>
              <w:rPr>
                <w:rFonts w:ascii="Times New Roman" w:eastAsia="SimSun" w:hAnsi="Times New Roman" w:cs="Times New Roman"/>
                <w:sz w:val="16"/>
                <w:szCs w:val="16"/>
              </w:rPr>
            </w:pPr>
            <w:r w:rsidRPr="00482E36">
              <w:rPr>
                <w:rFonts w:ascii="Times New Roman" w:eastAsia="SimSun" w:hAnsi="Times New Roman" w:cs="Times New Roman"/>
                <w:sz w:val="16"/>
                <w:szCs w:val="16"/>
              </w:rPr>
              <w:t>Oli</w:t>
            </w:r>
          </w:p>
          <w:p w14:paraId="6265826E" w14:textId="77777777" w:rsidR="00CE6A76" w:rsidRPr="00482E36" w:rsidRDefault="00CE6A76" w:rsidP="00284E89">
            <w:pPr>
              <w:spacing w:before="120" w:after="0" w:line="360" w:lineRule="auto"/>
              <w:rPr>
                <w:rFonts w:ascii="Times New Roman" w:eastAsia="SimSun" w:hAnsi="Times New Roman" w:cs="Times New Roman"/>
                <w:sz w:val="16"/>
                <w:szCs w:val="16"/>
              </w:rPr>
            </w:pPr>
          </w:p>
          <w:p w14:paraId="1D925C51" w14:textId="77777777" w:rsidR="00810880" w:rsidRPr="00482E36" w:rsidRDefault="00810880" w:rsidP="008F5CF0">
            <w:pPr>
              <w:numPr>
                <w:ilvl w:val="0"/>
                <w:numId w:val="47"/>
              </w:numPr>
              <w:tabs>
                <w:tab w:val="clear" w:pos="720"/>
                <w:tab w:val="num" w:pos="171"/>
              </w:tabs>
              <w:spacing w:before="120" w:after="0" w:line="360" w:lineRule="auto"/>
              <w:ind w:left="228" w:hanging="228"/>
              <w:rPr>
                <w:rFonts w:ascii="Times New Roman" w:eastAsia="SimSun" w:hAnsi="Times New Roman" w:cs="Times New Roman"/>
                <w:sz w:val="16"/>
                <w:szCs w:val="16"/>
              </w:rPr>
            </w:pPr>
            <w:r w:rsidRPr="00482E36">
              <w:rPr>
                <w:rFonts w:ascii="Times New Roman" w:eastAsia="SimSun" w:hAnsi="Times New Roman" w:cs="Times New Roman"/>
                <w:sz w:val="16"/>
                <w:szCs w:val="16"/>
              </w:rPr>
              <w:t>Bensin</w:t>
            </w:r>
          </w:p>
          <w:p w14:paraId="4998822F" w14:textId="77777777" w:rsidR="00CE6A76" w:rsidRPr="00482E36" w:rsidRDefault="00CE6A76" w:rsidP="00284E89">
            <w:pPr>
              <w:spacing w:before="120" w:after="0" w:line="360" w:lineRule="auto"/>
              <w:rPr>
                <w:rFonts w:ascii="Times New Roman" w:eastAsia="SimSun" w:hAnsi="Times New Roman" w:cs="Times New Roman"/>
                <w:sz w:val="16"/>
                <w:szCs w:val="16"/>
              </w:rPr>
            </w:pPr>
          </w:p>
          <w:p w14:paraId="12EC51BE" w14:textId="77777777" w:rsidR="00810880" w:rsidRPr="00482E36" w:rsidRDefault="00810880" w:rsidP="008F5CF0">
            <w:pPr>
              <w:numPr>
                <w:ilvl w:val="0"/>
                <w:numId w:val="47"/>
              </w:numPr>
              <w:tabs>
                <w:tab w:val="clear" w:pos="720"/>
                <w:tab w:val="num" w:pos="171"/>
              </w:tabs>
              <w:spacing w:before="120" w:after="0" w:line="360" w:lineRule="auto"/>
              <w:ind w:left="228" w:hanging="228"/>
              <w:rPr>
                <w:rFonts w:ascii="Times New Roman" w:eastAsia="SimSun" w:hAnsi="Times New Roman" w:cs="Times New Roman"/>
                <w:sz w:val="16"/>
                <w:szCs w:val="16"/>
              </w:rPr>
            </w:pPr>
            <w:r w:rsidRPr="00482E36">
              <w:rPr>
                <w:rFonts w:ascii="Times New Roman" w:eastAsia="SimSun" w:hAnsi="Times New Roman" w:cs="Times New Roman"/>
                <w:sz w:val="16"/>
                <w:szCs w:val="16"/>
              </w:rPr>
              <w:t>Gas</w:t>
            </w:r>
          </w:p>
          <w:p w14:paraId="15831CCB" w14:textId="77777777" w:rsidR="00CE6A76" w:rsidRPr="00482E36" w:rsidRDefault="00CE6A76" w:rsidP="00284E89">
            <w:pPr>
              <w:spacing w:before="120" w:after="0" w:line="360" w:lineRule="auto"/>
              <w:rPr>
                <w:rFonts w:ascii="Times New Roman" w:eastAsia="SimSun" w:hAnsi="Times New Roman" w:cs="Times New Roman"/>
                <w:sz w:val="16"/>
                <w:szCs w:val="16"/>
              </w:rPr>
            </w:pPr>
          </w:p>
          <w:p w14:paraId="0F088FFD" w14:textId="77777777" w:rsidR="00810880" w:rsidRPr="00482E36" w:rsidRDefault="00810880" w:rsidP="008F5CF0">
            <w:pPr>
              <w:numPr>
                <w:ilvl w:val="0"/>
                <w:numId w:val="47"/>
              </w:numPr>
              <w:tabs>
                <w:tab w:val="clear" w:pos="720"/>
                <w:tab w:val="num" w:pos="171"/>
              </w:tabs>
              <w:spacing w:before="120" w:after="0" w:line="360" w:lineRule="auto"/>
              <w:ind w:left="228" w:hanging="228"/>
              <w:rPr>
                <w:rFonts w:ascii="Times New Roman" w:eastAsia="SimSun" w:hAnsi="Times New Roman" w:cs="Times New Roman"/>
                <w:sz w:val="16"/>
                <w:szCs w:val="16"/>
              </w:rPr>
            </w:pPr>
            <w:r w:rsidRPr="00482E36">
              <w:rPr>
                <w:rFonts w:ascii="Times New Roman" w:eastAsia="SimSun" w:hAnsi="Times New Roman" w:cs="Times New Roman"/>
                <w:sz w:val="16"/>
                <w:szCs w:val="16"/>
              </w:rPr>
              <w:t>Solar</w:t>
            </w:r>
          </w:p>
          <w:p w14:paraId="1D7AECF6" w14:textId="77777777" w:rsidR="00CE6A76" w:rsidRPr="00482E36" w:rsidRDefault="00CE6A76" w:rsidP="00284E89">
            <w:pPr>
              <w:spacing w:before="120" w:after="0" w:line="360" w:lineRule="auto"/>
              <w:rPr>
                <w:rFonts w:ascii="Times New Roman" w:eastAsia="SimSun" w:hAnsi="Times New Roman" w:cs="Times New Roman"/>
                <w:sz w:val="16"/>
                <w:szCs w:val="16"/>
              </w:rPr>
            </w:pPr>
          </w:p>
          <w:p w14:paraId="56888598" w14:textId="77777777" w:rsidR="00810880" w:rsidRPr="00482E36" w:rsidRDefault="00810880" w:rsidP="008F5CF0">
            <w:pPr>
              <w:numPr>
                <w:ilvl w:val="0"/>
                <w:numId w:val="46"/>
              </w:numPr>
              <w:tabs>
                <w:tab w:val="clear" w:pos="540"/>
                <w:tab w:val="num" w:pos="180"/>
              </w:tabs>
              <w:spacing w:before="120" w:after="0" w:line="360" w:lineRule="auto"/>
              <w:ind w:left="357" w:hanging="357"/>
              <w:rPr>
                <w:rFonts w:ascii="Times New Roman" w:eastAsia="SimSun" w:hAnsi="Times New Roman" w:cs="Times New Roman"/>
                <w:sz w:val="16"/>
                <w:szCs w:val="16"/>
              </w:rPr>
            </w:pPr>
            <w:r w:rsidRPr="00482E36">
              <w:rPr>
                <w:rFonts w:ascii="Times New Roman" w:eastAsia="SimSun" w:hAnsi="Times New Roman" w:cs="Times New Roman"/>
                <w:sz w:val="16"/>
                <w:szCs w:val="16"/>
              </w:rPr>
              <w:t>Batu bara</w:t>
            </w:r>
          </w:p>
          <w:p w14:paraId="2A6C39DA" w14:textId="77777777" w:rsidR="00CE6A76" w:rsidRPr="00482E36" w:rsidRDefault="00CE6A76" w:rsidP="00284E89">
            <w:pPr>
              <w:spacing w:before="120" w:after="0" w:line="360" w:lineRule="auto"/>
              <w:ind w:left="357"/>
              <w:rPr>
                <w:rFonts w:ascii="Times New Roman" w:eastAsia="SimSun" w:hAnsi="Times New Roman" w:cs="Times New Roman"/>
                <w:sz w:val="16"/>
                <w:szCs w:val="16"/>
              </w:rPr>
            </w:pPr>
          </w:p>
          <w:p w14:paraId="4E7A0A42" w14:textId="77777777" w:rsidR="00810880" w:rsidRPr="00482E36" w:rsidRDefault="00810880" w:rsidP="008F5CF0">
            <w:pPr>
              <w:numPr>
                <w:ilvl w:val="0"/>
                <w:numId w:val="46"/>
              </w:numPr>
              <w:tabs>
                <w:tab w:val="clear" w:pos="540"/>
                <w:tab w:val="num" w:pos="180"/>
              </w:tabs>
              <w:spacing w:before="120" w:after="0" w:line="360" w:lineRule="auto"/>
              <w:ind w:left="357" w:hanging="357"/>
              <w:rPr>
                <w:rFonts w:ascii="Times New Roman" w:eastAsia="SimSun" w:hAnsi="Times New Roman" w:cs="Times New Roman"/>
                <w:sz w:val="16"/>
                <w:szCs w:val="16"/>
              </w:rPr>
            </w:pPr>
            <w:r w:rsidRPr="00482E36">
              <w:rPr>
                <w:rFonts w:ascii="Times New Roman" w:eastAsia="SimSun" w:hAnsi="Times New Roman" w:cs="Times New Roman"/>
                <w:sz w:val="16"/>
                <w:szCs w:val="16"/>
              </w:rPr>
              <w:t>Listrik PLN</w:t>
            </w:r>
          </w:p>
        </w:tc>
        <w:tc>
          <w:tcPr>
            <w:tcW w:w="949" w:type="dxa"/>
            <w:gridSpan w:val="3"/>
            <w:vAlign w:val="center"/>
          </w:tcPr>
          <w:p w14:paraId="3AE87159" w14:textId="77777777" w:rsidR="00810880" w:rsidRPr="00482E36" w:rsidRDefault="00810880" w:rsidP="00284E89">
            <w:pPr>
              <w:spacing w:line="360" w:lineRule="auto"/>
              <w:jc w:val="center"/>
              <w:rPr>
                <w:rFonts w:ascii="Times New Roman" w:eastAsia="SimSun" w:hAnsi="Times New Roman" w:cs="Times New Roman"/>
                <w:noProof/>
                <w:sz w:val="16"/>
                <w:szCs w:val="16"/>
              </w:rPr>
            </w:pPr>
          </w:p>
        </w:tc>
        <w:tc>
          <w:tcPr>
            <w:tcW w:w="990" w:type="dxa"/>
            <w:gridSpan w:val="2"/>
            <w:vAlign w:val="center"/>
          </w:tcPr>
          <w:p w14:paraId="02514857" w14:textId="77777777" w:rsidR="00810880" w:rsidRPr="00482E36" w:rsidRDefault="00810880" w:rsidP="00284E89">
            <w:pPr>
              <w:spacing w:line="360" w:lineRule="auto"/>
              <w:jc w:val="center"/>
              <w:rPr>
                <w:rFonts w:ascii="Times New Roman" w:eastAsia="SimSun" w:hAnsi="Times New Roman" w:cs="Times New Roman"/>
                <w:noProof/>
                <w:sz w:val="16"/>
                <w:szCs w:val="16"/>
              </w:rPr>
            </w:pPr>
          </w:p>
        </w:tc>
        <w:tc>
          <w:tcPr>
            <w:tcW w:w="990" w:type="dxa"/>
            <w:gridSpan w:val="2"/>
            <w:vAlign w:val="center"/>
          </w:tcPr>
          <w:p w14:paraId="0350DF64" w14:textId="77777777" w:rsidR="00810880" w:rsidRPr="00482E36" w:rsidRDefault="00810880" w:rsidP="00284E89">
            <w:pPr>
              <w:spacing w:line="360" w:lineRule="auto"/>
              <w:jc w:val="center"/>
              <w:rPr>
                <w:rFonts w:ascii="Times New Roman" w:eastAsia="SimSun" w:hAnsi="Times New Roman" w:cs="Times New Roman"/>
                <w:noProof/>
                <w:sz w:val="16"/>
                <w:szCs w:val="16"/>
              </w:rPr>
            </w:pPr>
          </w:p>
        </w:tc>
        <w:tc>
          <w:tcPr>
            <w:tcW w:w="900" w:type="dxa"/>
            <w:gridSpan w:val="2"/>
          </w:tcPr>
          <w:p w14:paraId="7DEB7C0E" w14:textId="77777777" w:rsidR="00890168" w:rsidRDefault="00890168" w:rsidP="00890168">
            <w:pPr>
              <w:spacing w:before="120" w:after="0" w:line="360" w:lineRule="auto"/>
              <w:jc w:val="center"/>
              <w:rPr>
                <w:rFonts w:ascii="Times New Roman" w:eastAsia="SimSun" w:hAnsi="Times New Roman" w:cs="Times New Roman"/>
                <w:sz w:val="16"/>
                <w:szCs w:val="16"/>
              </w:rPr>
            </w:pPr>
          </w:p>
          <w:p w14:paraId="403C92AC" w14:textId="055DE374" w:rsidR="00810880" w:rsidRPr="00482E36" w:rsidRDefault="00810880" w:rsidP="00890168">
            <w:pPr>
              <w:spacing w:before="120"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Ikat</w:t>
            </w:r>
          </w:p>
          <w:p w14:paraId="389EEE43" w14:textId="77777777" w:rsidR="00CE6A76" w:rsidRPr="00482E36" w:rsidRDefault="00CE6A76" w:rsidP="00890168">
            <w:pPr>
              <w:spacing w:before="120" w:after="240" w:line="360" w:lineRule="auto"/>
              <w:jc w:val="center"/>
              <w:rPr>
                <w:rFonts w:ascii="Times New Roman" w:eastAsia="SimSun" w:hAnsi="Times New Roman" w:cs="Times New Roman"/>
                <w:sz w:val="16"/>
                <w:szCs w:val="16"/>
              </w:rPr>
            </w:pPr>
          </w:p>
          <w:p w14:paraId="67AF312A" w14:textId="46FE0DBF" w:rsidR="00890168" w:rsidRDefault="00810880" w:rsidP="00890168">
            <w:pPr>
              <w:spacing w:before="120" w:after="24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Liter</w:t>
            </w:r>
          </w:p>
          <w:p w14:paraId="77857344" w14:textId="77777777" w:rsidR="00890168" w:rsidRPr="00482E36" w:rsidRDefault="00890168" w:rsidP="00890168">
            <w:pPr>
              <w:spacing w:before="120" w:line="360" w:lineRule="auto"/>
              <w:rPr>
                <w:rFonts w:ascii="Times New Roman" w:eastAsia="SimSun" w:hAnsi="Times New Roman" w:cs="Times New Roman"/>
                <w:sz w:val="16"/>
                <w:szCs w:val="16"/>
              </w:rPr>
            </w:pPr>
          </w:p>
          <w:p w14:paraId="4676E3A3" w14:textId="77777777" w:rsidR="00810880" w:rsidRPr="00482E36" w:rsidRDefault="00810880" w:rsidP="00890168">
            <w:pPr>
              <w:spacing w:before="120"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Liter</w:t>
            </w:r>
          </w:p>
          <w:p w14:paraId="35B7E32F" w14:textId="77777777" w:rsidR="00CE6A76" w:rsidRPr="00482E36" w:rsidRDefault="00CE6A76" w:rsidP="00284E89">
            <w:pPr>
              <w:spacing w:before="120" w:line="360" w:lineRule="auto"/>
              <w:jc w:val="center"/>
              <w:rPr>
                <w:rFonts w:ascii="Times New Roman" w:eastAsia="SimSun" w:hAnsi="Times New Roman" w:cs="Times New Roman"/>
                <w:sz w:val="16"/>
                <w:szCs w:val="16"/>
              </w:rPr>
            </w:pPr>
          </w:p>
          <w:p w14:paraId="5A07CDF0" w14:textId="77777777" w:rsidR="00810880" w:rsidRPr="00482E36" w:rsidRDefault="00810880" w:rsidP="00890168">
            <w:pPr>
              <w:spacing w:before="120"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Liter</w:t>
            </w:r>
          </w:p>
          <w:p w14:paraId="2E06E20D" w14:textId="77777777" w:rsidR="00CE6A76" w:rsidRPr="00482E36" w:rsidRDefault="00CE6A76" w:rsidP="00890168">
            <w:pPr>
              <w:spacing w:before="120" w:after="0" w:line="360" w:lineRule="auto"/>
              <w:jc w:val="center"/>
              <w:rPr>
                <w:rFonts w:ascii="Times New Roman" w:eastAsia="SimSun" w:hAnsi="Times New Roman" w:cs="Times New Roman"/>
                <w:sz w:val="16"/>
                <w:szCs w:val="16"/>
              </w:rPr>
            </w:pPr>
          </w:p>
          <w:p w14:paraId="78745556" w14:textId="77777777" w:rsidR="00810880" w:rsidRPr="00482E36" w:rsidRDefault="00810880" w:rsidP="00890168">
            <w:pPr>
              <w:spacing w:before="120"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Liter</w:t>
            </w:r>
          </w:p>
          <w:p w14:paraId="733DAB55" w14:textId="77777777" w:rsidR="00CE6A76" w:rsidRPr="00482E36" w:rsidRDefault="00CE6A76" w:rsidP="00284E89">
            <w:pPr>
              <w:spacing w:before="120" w:line="360" w:lineRule="auto"/>
              <w:jc w:val="center"/>
              <w:rPr>
                <w:rFonts w:ascii="Times New Roman" w:eastAsia="SimSun" w:hAnsi="Times New Roman" w:cs="Times New Roman"/>
                <w:sz w:val="16"/>
                <w:szCs w:val="16"/>
              </w:rPr>
            </w:pPr>
          </w:p>
          <w:p w14:paraId="21FACCB0" w14:textId="77777777" w:rsidR="00810880" w:rsidRPr="00482E36" w:rsidRDefault="00810880" w:rsidP="00890168">
            <w:pPr>
              <w:spacing w:before="120"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Kg</w:t>
            </w:r>
          </w:p>
          <w:p w14:paraId="0A65515E" w14:textId="77777777" w:rsidR="00CE6A76" w:rsidRPr="00482E36" w:rsidRDefault="00CE6A76" w:rsidP="00284E89">
            <w:pPr>
              <w:spacing w:before="120" w:line="360" w:lineRule="auto"/>
              <w:jc w:val="center"/>
              <w:rPr>
                <w:rFonts w:ascii="Times New Roman" w:eastAsia="SimSun" w:hAnsi="Times New Roman" w:cs="Times New Roman"/>
                <w:sz w:val="16"/>
                <w:szCs w:val="16"/>
              </w:rPr>
            </w:pPr>
          </w:p>
          <w:p w14:paraId="2D8B4CF0" w14:textId="14F15C0E" w:rsidR="00810880" w:rsidRPr="00482E36" w:rsidRDefault="00810880" w:rsidP="00890168">
            <w:pPr>
              <w:spacing w:before="120"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Liter</w:t>
            </w:r>
          </w:p>
          <w:p w14:paraId="528B2FBF" w14:textId="77777777" w:rsidR="00CE6A76" w:rsidRPr="00482E36" w:rsidRDefault="00CE6A76" w:rsidP="00890168">
            <w:pPr>
              <w:spacing w:before="120" w:after="0" w:line="360" w:lineRule="auto"/>
              <w:jc w:val="center"/>
              <w:rPr>
                <w:rFonts w:ascii="Times New Roman" w:eastAsia="SimSun" w:hAnsi="Times New Roman" w:cs="Times New Roman"/>
                <w:sz w:val="16"/>
                <w:szCs w:val="16"/>
              </w:rPr>
            </w:pPr>
          </w:p>
          <w:p w14:paraId="56B7437F" w14:textId="4FA5566C" w:rsidR="00CE6A76" w:rsidRDefault="00810880" w:rsidP="00890168">
            <w:pPr>
              <w:spacing w:before="120"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Kg</w:t>
            </w:r>
          </w:p>
          <w:p w14:paraId="556F6000" w14:textId="77777777" w:rsidR="00890168" w:rsidRPr="00482E36" w:rsidRDefault="00890168" w:rsidP="00890168">
            <w:pPr>
              <w:spacing w:before="120" w:after="0" w:line="360" w:lineRule="auto"/>
              <w:rPr>
                <w:rFonts w:ascii="Times New Roman" w:eastAsia="SimSun" w:hAnsi="Times New Roman" w:cs="Times New Roman"/>
                <w:sz w:val="16"/>
                <w:szCs w:val="16"/>
              </w:rPr>
            </w:pPr>
          </w:p>
          <w:p w14:paraId="04930207" w14:textId="77777777" w:rsidR="00810880" w:rsidRPr="00482E36" w:rsidRDefault="00810880"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Kwh</w:t>
            </w:r>
          </w:p>
        </w:tc>
        <w:tc>
          <w:tcPr>
            <w:tcW w:w="2118" w:type="dxa"/>
          </w:tcPr>
          <w:p w14:paraId="16C16890" w14:textId="77777777" w:rsidR="00810880" w:rsidRPr="00482E36" w:rsidRDefault="00810880" w:rsidP="00284E89">
            <w:pPr>
              <w:spacing w:line="360" w:lineRule="auto"/>
              <w:rPr>
                <w:rFonts w:ascii="Times New Roman" w:eastAsia="SimSun" w:hAnsi="Times New Roman" w:cs="Times New Roman"/>
                <w:sz w:val="16"/>
                <w:szCs w:val="16"/>
              </w:rPr>
            </w:pPr>
          </w:p>
        </w:tc>
        <w:tc>
          <w:tcPr>
            <w:tcW w:w="2292" w:type="dxa"/>
            <w:gridSpan w:val="2"/>
            <w:vAlign w:val="center"/>
          </w:tcPr>
          <w:p w14:paraId="14D521A0"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lang w:val="en-US"/>
              </w:rPr>
              <mc:AlternateContent>
                <mc:Choice Requires="wpg">
                  <w:drawing>
                    <wp:anchor distT="0" distB="0" distL="114300" distR="114300" simplePos="0" relativeHeight="251802624" behindDoc="0" locked="0" layoutInCell="1" allowOverlap="1" wp14:anchorId="0F81FDA8" wp14:editId="08ECCE02">
                      <wp:simplePos x="0" y="0"/>
                      <wp:positionH relativeFrom="column">
                        <wp:posOffset>4528820</wp:posOffset>
                      </wp:positionH>
                      <wp:positionV relativeFrom="paragraph">
                        <wp:posOffset>7847330</wp:posOffset>
                      </wp:positionV>
                      <wp:extent cx="1330960" cy="146685"/>
                      <wp:effectExtent l="10795" t="10160" r="10795" b="5080"/>
                      <wp:wrapNone/>
                      <wp:docPr id="124851421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989139559" name="Rectangle 273"/>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253553" name="Rectangle 274"/>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1258353" name="Rectangle 275"/>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2471520" name="Rectangle 276"/>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802883" name="Rectangle 277"/>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951554" name="Rectangle 278"/>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CB997" id="Group 272" o:spid="_x0000_s1026" style="position:absolute;margin-left:356.6pt;margin-top:617.9pt;width:104.8pt;height:11.55pt;z-index:251802624"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XxHQMAAAcTAAAOAAAAZHJzL2Uyb0RvYy54bWzsWG1vmzAQ/j5p/8Hy95WXYEJQSVX1TZO6&#10;rVq3H+CAedHAZrYT0v36nQ1JkzTTpk6LNAk+IB9nH3fPPXcYn1+smxqtmFSV4An2zlyMGE9FVvEi&#10;wV+/3L6LMFKa8ozWgrMEPzGFL+Zv35x3bcx8UYo6YxKBEa7irk1wqXUbO45KS9ZQdSZaxkGZC9lQ&#10;DaIsnEzSDqw3teO7buh0QmatFClTCp5e90o8t/bznKX6U54rplGdYPBN27u094W5O/NzGheStmWV&#10;Dm7QV3jR0IrDS7emrqmmaCmrF6aaKpVCiVyfpaJxRJ5XKbMxQDSeexDNnRTL1sZSxF3RbmECaA9w&#10;erXZ9OPqTraP7YPsvYfhvUi/KcDF6doi3tUbuegno0X3QWSQT7rUwga+zmVjTEBIaG3xfdriy9Ya&#10;pfDQm0zcWQhpSEHnBWEYkT4BaQlZMsumbuRhBNrAD2cb3c2w3IfF/Vp/4hmlQ+P+tdbVwTWTeuCS&#10;eoZL/R1cjyVtmc2CMnA8SFRlCZ5FM28yI2SGEacNIPEZuEZ5UTPkTyfGO+MGzN9gq3pgERdXJcxj&#10;l1KKrmQ0A/f6aPYWGEFBWn6L9BHINnj7v8KLxq1U+o6JBplBgiU4b9NIV/dK99BuppisKlFX2W1V&#10;11aQxeKqlmhFoahu7TVkY29azVEHOBGfWMt7OrVrwrXXMRNNpaE71FWT4Gg7icYGtRuegZs01rSq&#10;+zGwoeaWtj1yfQYWInsCFKXoSx9aFQxKIX9g1EHZJ1h9X1LJMKrfc8jEzAsC0yesEJCpD4Lc1Sx2&#10;NZSnYCrBGqN+eKX73rJsZVWU8CbPxs7FJdRJXllkTWZ7rwZngasnIq1PAp9MCJkcI21wStIG5LDO&#10;R9Kach9JCwUzNMKh04ZTzyfR5Dhp7Qdkr3FCs/pXnTZyR9Karjt22p0t5/HtQRj4wdQj5vPxcnsQ&#10;nrDTRl44knYk7cGfxXHSBl4YuX4UHd0eTE9JWuKPpB1J+0ekJZ43Ix4hwbFOG52StNGLf9dxT/v/&#10;7WntWQKctthtznAyZI5zdmX74/Z8fjX/CQAA//8DAFBLAwQUAAYACAAAACEAi5XeD+IAAAANAQAA&#10;DwAAAGRycy9kb3ducmV2LnhtbEyPwWrDMBBE74X+g9hAb41sGbeJYzmE0PYUCkkKpTfF2tgmlmQs&#10;xXb+vptTe9vdGWbf5OvJtGzA3jfOSojnETC0pdONrSR8Hd+fF8B8UFar1lmUcEMP6+LxIVeZdqPd&#10;43AIFaMQ6zMloQ6hyzj3ZY1G+bnr0JJ2dr1Rgda+4rpXI4WblosoeuFGNZY+1KrDbY3l5XA1Ej5G&#10;NW6S+G3YXc7b288x/fzexSjl02zarIAFnMKfGe74hA4FMZ3c1WrPWgmvcSLISoJIUipBlqUQNJzu&#10;p3SxBF7k/H+L4hcAAP//AwBQSwECLQAUAAYACAAAACEAtoM4kv4AAADhAQAAEwAAAAAAAAAAAAAA&#10;AAAAAAAAW0NvbnRlbnRfVHlwZXNdLnhtbFBLAQItABQABgAIAAAAIQA4/SH/1gAAAJQBAAALAAAA&#10;AAAAAAAAAAAAAC8BAABfcmVscy8ucmVsc1BLAQItABQABgAIAAAAIQB1SrXxHQMAAAcTAAAOAAAA&#10;AAAAAAAAAAAAAC4CAABkcnMvZTJvRG9jLnhtbFBLAQItABQABgAIAAAAIQCLld4P4gAAAA0BAAAP&#10;AAAAAAAAAAAAAAAAAHcFAABkcnMvZG93bnJldi54bWxQSwUGAAAAAAQABADzAAAAhgYAAAAA&#10;">
                      <v:rect id="Rectangle 273"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C1yQAAAOIAAAAPAAAAZHJzL2Rvd25yZXYueG1sRI9Ba8JA&#10;FITvgv9heYI33agobuoqoljao8ZLb6/Z1yRt9m3Irpr213cFweMwM98wq01na3Gl1leONUzGCQji&#10;3JmKCw3n7DBagvAB2WDtmDT8kofNut9bYWrcjY90PYVCRAj7FDWUITSplD4vyaIfu4Y4el+utRii&#10;bAtpWrxFuK3lNEkW0mLFcaHEhnYl5T+ni9XwWU3P+HfMXhOrDrPw3mXfl4+91sNBt30BEagLz/Cj&#10;/WY0qKWazNR8ruB+Kd4Buf4HAAD//wMAUEsBAi0AFAAGAAgAAAAhANvh9svuAAAAhQEAABMAAAAA&#10;AAAAAAAAAAAAAAAAAFtDb250ZW50X1R5cGVzXS54bWxQSwECLQAUAAYACAAAACEAWvQsW78AAAAV&#10;AQAACwAAAAAAAAAAAAAAAAAfAQAAX3JlbHMvLnJlbHNQSwECLQAUAAYACAAAACEAYKNAtckAAADi&#10;AAAADwAAAAAAAAAAAAAAAAAHAgAAZHJzL2Rvd25yZXYueG1sUEsFBgAAAAADAAMAtwAAAP0CAAAA&#10;AA==&#10;"/>
                      <v:rect id="Rectangle 274"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HOygAAAOIAAAAPAAAAZHJzL2Rvd25yZXYueG1sRI9Ba8JA&#10;FITvhf6H5RV6qxuTRjS6Smmx2KPGi7dn9plEs29DdtXor+8KhR6HmfmGmS1604gLda62rGA4iEAQ&#10;F1bXXCrY5su3MQjnkTU2lknBjRws5s9PM8y0vfKaLhtfigBhl6GCyvs2k9IVFRl0A9sSB+9gO4M+&#10;yK6UusNrgJtGxlE0kgZrDgsVtvRZUXHanI2CfR1v8b7OvyMzWSb+p8+P592XUq8v/ccUhKfe/4f/&#10;2iutIE7f4zRJ0wQel8IdkPNfAAAA//8DAFBLAQItABQABgAIAAAAIQDb4fbL7gAAAIUBAAATAAAA&#10;AAAAAAAAAAAAAAAAAABbQ29udGVudF9UeXBlc10ueG1sUEsBAi0AFAAGAAgAAAAhAFr0LFu/AAAA&#10;FQEAAAsAAAAAAAAAAAAAAAAAHwEAAF9yZWxzLy5yZWxzUEsBAi0AFAAGAAgAAAAhANvAgc7KAAAA&#10;4gAAAA8AAAAAAAAAAAAAAAAABwIAAGRycy9kb3ducmV2LnhtbFBLBQYAAAAAAwADALcAAAD+AgAA&#10;AAA=&#10;"/>
                      <v:rect id="Rectangle 275"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Q2ygAAAOIAAAAPAAAAZHJzL2Rvd25yZXYueG1sRI9Ba8JA&#10;FITvgv9heQVvujFBq9FVpEVpjxov3p7Z1yRt9m3Irhr99d2C0OMwM98wy3VnanGl1lWWFYxHEQji&#10;3OqKCwXHbDucgXAeWWNtmRTcycF61e8tMdX2xnu6HnwhAoRdigpK75tUSpeXZNCNbEMcvC/bGvRB&#10;toXULd4C3NQyjqKpNFhxWCixobeS8p/DxSg4V/ERH/tsF5n5NvGfXfZ9Ob0rNXjpNgsQnjr/H362&#10;P7SC6es4nsySSQJ/l8IdkKtfAAAA//8DAFBLAQItABQABgAIAAAAIQDb4fbL7gAAAIUBAAATAAAA&#10;AAAAAAAAAAAAAAAAAABbQ29udGVudF9UeXBlc10ueG1sUEsBAi0AFAAGAAgAAAAhAFr0LFu/AAAA&#10;FQEAAAsAAAAAAAAAAAAAAAAAHwEAAF9yZWxzLy5yZWxzUEsBAi0AFAAGAAgAAAAhANyhFDbKAAAA&#10;4gAAAA8AAAAAAAAAAAAAAAAABwIAAGRycy9kb3ducmV2LnhtbFBLBQYAAAAAAwADALcAAAD+AgAA&#10;AAA=&#10;"/>
                      <v:rect id="Rectangle 276"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3byQAAAOIAAAAPAAAAZHJzL2Rvd25yZXYueG1sRI+9bsIw&#10;FIV3JN7BukjdwElKaRtiEAJRlRHC0u02viSB+DqKDYQ+fT1U6nh0/vRly9404kadqy0riCcRCOLC&#10;6ppLBcd8O34D4TyyxsYyKXiQg+ViOMgw1fbOe7odfCnCCLsUFVTet6mUrqjIoJvYljh4J9sZ9EF2&#10;pdQd3sO4aWQSRTNpsObwUGFL64qKy+FqFHzXyRF/9vlHZN63z37X5+fr10app1G/moPw1Pv/8F/7&#10;UyuYTZPpa/ySBIiAFHBALn4BAAD//wMAUEsBAi0AFAAGAAgAAAAhANvh9svuAAAAhQEAABMAAAAA&#10;AAAAAAAAAAAAAAAAAFtDb250ZW50X1R5cGVzXS54bWxQSwECLQAUAAYACAAAACEAWvQsW78AAAAV&#10;AQAACwAAAAAAAAAAAAAAAAAfAQAAX3JlbHMvLnJlbHNQSwECLQAUAAYACAAAACEADeAN28kAAADi&#10;AAAADwAAAAAAAAAAAAAAAAAHAgAAZHJzL2Rvd25yZXYueG1sUEsFBgAAAAADAAMAtwAAAP0CAAAA&#10;AA==&#10;"/>
                      <v:rect id="Rectangle 277"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anyQAAAOIAAAAPAAAAZHJzL2Rvd25yZXYueG1sRI9Ba8JA&#10;FITvBf/D8oTe6q6xSIyuIhZLe9R46e2ZfSbR7NuQXTXtr+8WhB6HmfmGWax624gbdb52rGE8UiCI&#10;C2dqLjUc8u1LCsIHZIONY9LwTR5Wy8HTAjPj7ryj2z6UIkLYZ6ihCqHNpPRFRRb9yLXE0Tu5zmKI&#10;siul6fAe4baRiVJTabHmuFBhS5uKisv+ajUc6+SAP7v8XdnZdhI++/x8/XrT+nnYr+cgAvXhP/xo&#10;fxgNr+NpqpI0ncDfpXgH5PIXAAD//wMAUEsBAi0AFAAGAAgAAAAhANvh9svuAAAAhQEAABMAAAAA&#10;AAAAAAAAAAAAAAAAAFtDb250ZW50X1R5cGVzXS54bWxQSwECLQAUAAYACAAAACEAWvQsW78AAAAV&#10;AQAACwAAAAAAAAAAAAAAAAAfAQAAX3JlbHMvLnJlbHNQSwECLQAUAAYACAAAACEA7fJGp8kAAADi&#10;AAAADwAAAAAAAAAAAAAAAAAHAgAAZHJzL2Rvd25yZXYueG1sUEsFBgAAAAADAAMAtwAAAP0CAAAA&#10;AA==&#10;"/>
                      <v:rect id="Rectangle 278"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NLyQAAAOIAAAAPAAAAZHJzL2Rvd25yZXYueG1sRI9Ba8JA&#10;FITvBf/D8oTe6ia2KTW6iigWPWq89PbMviap2bchu2r017uC0OMwM98wk1lnanGm1lWWFcSDCARx&#10;bnXFhYJ9tnr7AuE8ssbaMim4koPZtPcywVTbC2/pvPOFCBB2KSoovW9SKV1ekkE3sA1x8H5ta9AH&#10;2RZSt3gJcFPLYRR9SoMVh4USG1qUlB93J6PgUA33eNtm35EZrd79psv+Tj9LpV773XwMwlPn/8PP&#10;9lorSOJ4lMRJ8gGPS+EOyOkdAAD//wMAUEsBAi0AFAAGAAgAAAAhANvh9svuAAAAhQEAABMAAAAA&#10;AAAAAAAAAAAAAAAAAFtDb250ZW50X1R5cGVzXS54bWxQSwECLQAUAAYACAAAACEAWvQsW78AAAAV&#10;AQAACwAAAAAAAAAAAAAAAAAfAQAAX3JlbHMvLnJlbHNQSwECLQAUAAYACAAAACEASUbDS8kAAADi&#10;AAAADwAAAAAAAAAAAAAAAAAHAgAAZHJzL2Rvd25yZXYueG1sUEsFBgAAAAADAAMAtwAAAP0CAAAA&#10;AA==&#10;"/>
                    </v:group>
                  </w:pict>
                </mc:Fallback>
              </mc:AlternateContent>
            </w:r>
            <w:r w:rsidRPr="00482E36">
              <w:rPr>
                <w:rFonts w:ascii="Times New Roman" w:eastAsia="SimSun" w:hAnsi="Times New Roman" w:cs="Times New Roman"/>
                <w:noProof/>
                <w:sz w:val="16"/>
                <w:szCs w:val="16"/>
                <w:lang w:val="en-US"/>
              </w:rPr>
              <mc:AlternateContent>
                <mc:Choice Requires="wpg">
                  <w:drawing>
                    <wp:anchor distT="0" distB="0" distL="114300" distR="114300" simplePos="0" relativeHeight="251803648" behindDoc="0" locked="0" layoutInCell="1" allowOverlap="1" wp14:anchorId="7FA7CA23" wp14:editId="63028F62">
                      <wp:simplePos x="0" y="0"/>
                      <wp:positionH relativeFrom="column">
                        <wp:posOffset>4528820</wp:posOffset>
                      </wp:positionH>
                      <wp:positionV relativeFrom="paragraph">
                        <wp:posOffset>7847330</wp:posOffset>
                      </wp:positionV>
                      <wp:extent cx="1330960" cy="146685"/>
                      <wp:effectExtent l="10795" t="10160" r="10795" b="5080"/>
                      <wp:wrapNone/>
                      <wp:docPr id="7407968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1434484286" name="Rectangle 280"/>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1893606" name="Rectangle 281"/>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1742381" name="Rectangle 282"/>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3788745" name="Rectangle 283"/>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7460184" name="Rectangle 284"/>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9991216" name="Rectangle 285"/>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BA580" id="Group 279" o:spid="_x0000_s1026" style="position:absolute;margin-left:356.6pt;margin-top:617.9pt;width:104.8pt;height:11.55pt;z-index:251803648"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SWIAMAAAwTAAAOAAAAZHJzL2Uyb0RvYy54bWzsWG1vmzAQ/j5p/8Hy9xUMhAAqqaq+aVK3&#10;Vev2AxwwLxrYzHZCul+/s0nSJM20qdMiTSIfkI+zj7vnnrvYPr9YtQ1aMqlqwVNMzlyMGM9EXvMy&#10;xV+/3L6LMFKa8pw2grMUPzGFL2Zv35z3XcI8UYkmZxKBEa6SvktxpXWXOI7KKtZSdSY6xkFZCNlS&#10;DaIsnVzSHqy3jeO5buj0QuadFBlTCt5eD0o8s/aLgmX6U1EoplGTYvBN26e0z7l5OrNzmpSSdlWd&#10;rd2gr/CipTWHj25NXVNN0ULWL0y1dSaFEoU+y0TriKKoM2ZjgGiIexDNnRSLzsZSJn3ZbWECaA9w&#10;erXZ7OPyTnaP3YMcvIfhvci+KcDF6bsy2dUbuRwmo3n/QeSQT7rQwga+KmRrTEBIaGXxfdriy1Ya&#10;ZfCS+L4bh5CGDHQkCMNoMiQgqyBLZtnUjQhGoA28MN7obtbLPVg8rPV8YpQOTYbPWlfXrpnUA5fU&#10;M1zq7+B6rGjHbBaUgeNBojo37vtBEAVeBC5x2gIUn4FslJcNQ15kiWX8gAUbcNWALOLiqoJ57FJK&#10;0VeM5uDfEM7eAiMoyMtvoT6C2QZw71eA0aSTSt8x0SIzSLEE520e6fJe6QHbzRSTViWaOr+tm8YK&#10;spxfNRItKVTVrf2t07E3reGoT3E88SbW8p5O7Zpw7e+YibbW0B6auk1xtJ1EE4PaDc9t8WpaN8MY&#10;6NBwy9sBuYEJc5E/AYpSDLUPvQoGlZA/MOqh7lOsvi+oZBg17zlkIiZBYBqFFYLJ1ANB7mrmuxrK&#10;MzCVYo3RMLzSQ3NZdLIuK/gSsbFzcQmFUtQWWZPZwau1s0DWU7GW+CSK/dA9ylrLwj0SQuL/FWuD&#10;yWGlj6w19T6yFipmTcJNr50SMg083/w3vOy1nmkcp2Jt5I6sNX137LU7u87jOwSPEH8aRdNgcoy1&#10;/glZG5FwZO3I2oPTxXHWhkDY0CVRcIy0wSlJO/FG0o6k/SPSkjiK45h45Oi21h4yT7RBiKIXB9hx&#10;W/v/bWvthQJcudiNzvp6yNzp7Mr28PZ8iTX7CQAA//8DAFBLAwQUAAYACAAAACEAi5XeD+IAAAAN&#10;AQAADwAAAGRycy9kb3ducmV2LnhtbEyPwWrDMBBE74X+g9hAb41sGbeJYzmE0PYUCkkKpTfF2tgm&#10;lmQsxXb+vptTe9vdGWbf5OvJtGzA3jfOSojnETC0pdONrSR8Hd+fF8B8UFar1lmUcEMP6+LxIVeZ&#10;dqPd43AIFaMQ6zMloQ6hyzj3ZY1G+bnr0JJ2dr1Rgda+4rpXI4WblosoeuFGNZY+1KrDbY3l5XA1&#10;Ej5GNW6S+G3YXc7b288x/fzexSjl02zarIAFnMKfGe74hA4FMZ3c1WrPWgmvcSLISoJIUipBlqUQ&#10;NJzup3SxBF7k/H+L4hcAAP//AwBQSwECLQAUAAYACAAAACEAtoM4kv4AAADhAQAAEwAAAAAAAAAA&#10;AAAAAAAAAAAAW0NvbnRlbnRfVHlwZXNdLnhtbFBLAQItABQABgAIAAAAIQA4/SH/1gAAAJQBAAAL&#10;AAAAAAAAAAAAAAAAAC8BAABfcmVscy8ucmVsc1BLAQItABQABgAIAAAAIQA8nUSWIAMAAAwTAAAO&#10;AAAAAAAAAAAAAAAAAC4CAABkcnMvZTJvRG9jLnhtbFBLAQItABQABgAIAAAAIQCLld4P4gAAAA0B&#10;AAAPAAAAAAAAAAAAAAAAAHoFAABkcnMvZG93bnJldi54bWxQSwUGAAAAAAQABADzAAAAiQYAAAAA&#10;">
                      <v:rect id="Rectangle 280"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DAxwAAAOMAAAAPAAAAZHJzL2Rvd25yZXYueG1sRE/NasJA&#10;EL4LfYdlBG+6MQZJo6uUFsUeNV56m2bHJJqdDdlVY5++WxB6nO9/luveNOJGnastK5hOIhDEhdU1&#10;lwqO+WacgnAeWWNjmRQ8yMF69TJYYqbtnfd0O/hShBB2GSqovG8zKV1RkUE3sS1x4E62M+jD2ZVS&#10;d3gP4aaRcRTNpcGaQ0OFLb1XVFwOV6Pgu46P+LPPt5F53cz8Z5+fr18fSo2G/dsChKfe/4uf7p0O&#10;85NZkqRJnM7h76cAgFz9AgAA//8DAFBLAQItABQABgAIAAAAIQDb4fbL7gAAAIUBAAATAAAAAAAA&#10;AAAAAAAAAAAAAABbQ29udGVudF9UeXBlc10ueG1sUEsBAi0AFAAGAAgAAAAhAFr0LFu/AAAAFQEA&#10;AAsAAAAAAAAAAAAAAAAAHwEAAF9yZWxzLy5yZWxzUEsBAi0AFAAGAAgAAAAhANEXcMDHAAAA4wAA&#10;AA8AAAAAAAAAAAAAAAAABwIAAGRycy9kb3ducmV2LnhtbFBLBQYAAAAAAwADALcAAAD7AgAAAAA=&#10;"/>
                      <v:rect id="Rectangle 281"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7sxwAAAOMAAAAPAAAAZHJzL2Rvd25yZXYueG1sRE/NasJA&#10;EL4LvsMyhd50NwaCpq5SLJZ61HjpbZqdJmmzsyG7atqndwXB43z/s1wPthVn6n3jWEMyVSCIS2ca&#10;rjQci+1kDsIHZIOtY9LwRx7Wq/FoiblxF97T+RAqEUPY56ihDqHLpfRlTRb91HXEkft2vcUQz76S&#10;psdLDLetnCmVSYsNx4YaO9rUVP4eTlbDVzM74v++eFd2sU3Dbih+Tp9vWj8/Da8vIAIN4SG+uz9M&#10;nJ+kyXyRZiqD208RALm6AgAA//8DAFBLAQItABQABgAIAAAAIQDb4fbL7gAAAIUBAAATAAAAAAAA&#10;AAAAAAAAAAAAAABbQ29udGVudF9UeXBlc10ueG1sUEsBAi0AFAAGAAgAAAAhAFr0LFu/AAAAFQEA&#10;AAsAAAAAAAAAAAAAAAAAHwEAAF9yZWxzLy5yZWxzUEsBAi0AFAAGAAgAAAAhAIUM3uzHAAAA4wAA&#10;AA8AAAAAAAAAAAAAAAAABwIAAGRycy9kb3ducmV2LnhtbFBLBQYAAAAAAwADALcAAAD7AgAAAAA=&#10;"/>
                      <v:rect id="Rectangle 282"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LAxwAAAOMAAAAPAAAAZHJzL2Rvd25yZXYueG1sRE+9bsIw&#10;EN6ReAfrkLqBk1AVCBiEqKjaEcLCdsRHEojPUWwg7dPXlSox3vd/i1VnanGn1lWWFcSjCARxbnXF&#10;hYJDth1OQTiPrLG2TAq+ycFq2e8tMNX2wTu6730hQgi7FBWU3jeplC4vyaAb2YY4cGfbGvThbAup&#10;W3yEcFPLJIrepMGKQ0OJDW1Kyq/7m1FwqpID/uyyj8jMtmP/1WWX2/FdqZdBt56D8NT5p/jf/anD&#10;/EkcT16T8TSGv58CAHL5CwAA//8DAFBLAQItABQABgAIAAAAIQDb4fbL7gAAAIUBAAATAAAAAAAA&#10;AAAAAAAAAAAAAABbQ29udGVudF9UeXBlc10ueG1sUEsBAi0AFAAGAAgAAAAhAFr0LFu/AAAAFQEA&#10;AAsAAAAAAAAAAAAAAAAAHwEAAF9yZWxzLy5yZWxzUEsBAi0AFAAGAAgAAAAhAEppQsDHAAAA4wAA&#10;AA8AAAAAAAAAAAAAAAAABwIAAGRycy9kb3ducmV2LnhtbFBLBQYAAAAAAwADALcAAAD7AgAAAAA=&#10;"/>
                      <v:rect id="Rectangle 283"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6ywAAAOMAAAAPAAAAZHJzL2Rvd25yZXYueG1sRI/BbsIw&#10;EETvlfoP1iL1VpyEFkLAoKoVVTlCuHBb4iUJjddRbCDt19eVkDiOZuaNZr7sTSMu1LnasoJ4GIEg&#10;LqyuuVSwy1fPKQjnkTU2lknBDzlYLh4f5phpe+UNXba+FAHCLkMFlfdtJqUrKjLohrYlDt7RdgZ9&#10;kF0pdYfXADeNTKJoLA3WHBYqbOm9ouJ7ezYKDnWyw99N/hmZ6Wrk131+Ou8/lHoa9G8zEJ56fw/f&#10;2l9aQRLHo0maTl5e4f9T+ANy8QcAAP//AwBQSwECLQAUAAYACAAAACEA2+H2y+4AAACFAQAAEwAA&#10;AAAAAAAAAAAAAAAAAAAAW0NvbnRlbnRfVHlwZXNdLnhtbFBLAQItABQABgAIAAAAIQBa9CxbvwAA&#10;ABUBAAALAAAAAAAAAAAAAAAAAB8BAABfcmVscy8ucmVsc1BLAQItABQABgAIAAAAIQC+vpZ6ywAA&#10;AOMAAAAPAAAAAAAAAAAAAAAAAAcCAABkcnMvZG93bnJldi54bWxQSwUGAAAAAAMAAwC3AAAA/wIA&#10;AAAA&#10;"/>
                      <v:rect id="Rectangle 284"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joygAAAOIAAAAPAAAAZHJzL2Rvd25yZXYueG1sRI/BbsIw&#10;EETvlfoP1lbqrdhQFELAIERF1R4hXLgt8ZIE4nUUG0j79XWlSj2OZuaNZr7sbSNu1PnasYbhQIEg&#10;LpypudSwzzcvKQgfkA02jknDF3lYLh4f5pgZd+ct3XahFBHCPkMNVQhtJqUvKrLoB64ljt7JdRZD&#10;lF0pTYf3CLeNHCmVSIs1x4UKW1pXVFx2V6vhWI/2+L3N35Wdbl7DZ5+fr4c3rZ+f+tUMRKA+/If/&#10;2h9GQ5JOxokapmP4vRTvgFz8AAAA//8DAFBLAQItABQABgAIAAAAIQDb4fbL7gAAAIUBAAATAAAA&#10;AAAAAAAAAAAAAAAAAABbQ29udGVudF9UeXBlc10ueG1sUEsBAi0AFAAGAAgAAAAhAFr0LFu/AAAA&#10;FQEAAAsAAAAAAAAAAAAAAAAAHwEAAF9yZWxzLy5yZWxzUEsBAi0AFAAGAAgAAAAhALYJWOjKAAAA&#10;4gAAAA8AAAAAAAAAAAAAAAAABwIAAGRycy9kb3ducmV2LnhtbFBLBQYAAAAAAwADALcAAAD+AgAA&#10;AAA=&#10;"/>
                      <v:rect id="Rectangle 285"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knxwAAAOMAAAAPAAAAZHJzL2Rvd25yZXYueG1sRE/NasJA&#10;EL4XfIdlBG91kxTETV1FWiz2qPHS2zQ7JtHsbMiumvbpu4LQ43z/s1gNthVX6n3jWEM6TUAQl840&#10;XGk4FJvnOQgfkA22jknDD3lYLUdPC8yNu/GOrvtQiRjCPkcNdQhdLqUva7Lop64jjtzR9RZDPPtK&#10;mh5vMdy2MkuSmbTYcGyosaO3msrz/mI1fDfZAX93xUdi1eYlfA7F6fL1rvVkPKxfQQQawr/44d6a&#10;OF/NlVJpls7g/lMEQC7/AAAA//8DAFBLAQItABQABgAIAAAAIQDb4fbL7gAAAIUBAAATAAAAAAAA&#10;AAAAAAAAAAAAAABbQ29udGVudF9UeXBlc10ueG1sUEsBAi0AFAAGAAgAAAAhAFr0LFu/AAAAFQEA&#10;AAsAAAAAAAAAAAAAAAAAHwEAAF9yZWxzLy5yZWxzUEsBAi0AFAAGAAgAAAAhAFvDuSfHAAAA4wAA&#10;AA8AAAAAAAAAAAAAAAAABwIAAGRycy9kb3ducmV2LnhtbFBLBQYAAAAAAwADALcAAAD7AgAAAAA=&#10;"/>
                    </v:group>
                  </w:pict>
                </mc:Fallback>
              </mc:AlternateContent>
            </w:r>
          </w:p>
        </w:tc>
      </w:tr>
      <w:tr w:rsidR="00810880" w:rsidRPr="00814009" w14:paraId="3F1CEACE" w14:textId="77777777" w:rsidTr="00810880">
        <w:trPr>
          <w:trHeight w:val="466"/>
        </w:trPr>
        <w:tc>
          <w:tcPr>
            <w:tcW w:w="9360" w:type="dxa"/>
            <w:gridSpan w:val="13"/>
            <w:vAlign w:val="center"/>
          </w:tcPr>
          <w:p w14:paraId="3CF28674" w14:textId="77777777" w:rsidR="00810880" w:rsidRPr="00482E36" w:rsidRDefault="00810880" w:rsidP="00284E89">
            <w:pPr>
              <w:spacing w:line="36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 xml:space="preserve">Keterangan : Kolom 2)  R= Rutin, T=tidak rutin, Kolom 3-4)  1=Ya, 2=tkd, </w:t>
            </w:r>
          </w:p>
        </w:tc>
      </w:tr>
      <w:tr w:rsidR="00810880" w:rsidRPr="00814009" w14:paraId="72921EBE" w14:textId="77777777" w:rsidTr="00810880">
        <w:trPr>
          <w:trHeight w:val="466"/>
        </w:trPr>
        <w:tc>
          <w:tcPr>
            <w:tcW w:w="9360" w:type="dxa"/>
            <w:gridSpan w:val="13"/>
            <w:tcBorders>
              <w:left w:val="nil"/>
              <w:right w:val="nil"/>
            </w:tcBorders>
            <w:vAlign w:val="center"/>
          </w:tcPr>
          <w:p w14:paraId="5368B26F" w14:textId="77777777" w:rsidR="00810880" w:rsidRPr="00482E36" w:rsidRDefault="00810880" w:rsidP="00284E89">
            <w:pPr>
              <w:spacing w:line="360" w:lineRule="auto"/>
              <w:rPr>
                <w:rFonts w:ascii="Times New Roman" w:eastAsia="SimSun" w:hAnsi="Times New Roman" w:cs="Times New Roman"/>
                <w:noProof/>
                <w:sz w:val="16"/>
                <w:szCs w:val="16"/>
              </w:rPr>
            </w:pPr>
          </w:p>
        </w:tc>
      </w:tr>
      <w:tr w:rsidR="00810880" w:rsidRPr="00814009" w14:paraId="56DC92C0" w14:textId="77777777" w:rsidTr="00810880">
        <w:trPr>
          <w:trHeight w:val="20"/>
        </w:trPr>
        <w:tc>
          <w:tcPr>
            <w:tcW w:w="9360" w:type="dxa"/>
            <w:gridSpan w:val="13"/>
            <w:shd w:val="clear" w:color="auto" w:fill="F3F3F3"/>
            <w:vAlign w:val="center"/>
          </w:tcPr>
          <w:p w14:paraId="6AB257BB" w14:textId="77777777" w:rsidR="00810880" w:rsidRPr="00482E36" w:rsidRDefault="00810880" w:rsidP="00284E89">
            <w:pPr>
              <w:spacing w:line="36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 xml:space="preserve">4.3. </w:t>
            </w:r>
            <w:r w:rsidRPr="00482E36">
              <w:rPr>
                <w:rFonts w:ascii="Times New Roman" w:eastAsia="SimSun" w:hAnsi="Times New Roman" w:cs="Times New Roman"/>
                <w:sz w:val="16"/>
                <w:szCs w:val="16"/>
              </w:rPr>
              <w:t>Jasa</w:t>
            </w:r>
          </w:p>
        </w:tc>
      </w:tr>
      <w:tr w:rsidR="00810880" w:rsidRPr="00814009" w14:paraId="35EA1702" w14:textId="77777777" w:rsidTr="00890168">
        <w:trPr>
          <w:trHeight w:val="466"/>
        </w:trPr>
        <w:tc>
          <w:tcPr>
            <w:tcW w:w="1121" w:type="dxa"/>
            <w:vMerge w:val="restart"/>
            <w:vAlign w:val="center"/>
          </w:tcPr>
          <w:p w14:paraId="66F6A637" w14:textId="77777777" w:rsidR="00810880" w:rsidRPr="00482E36" w:rsidRDefault="00810880"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Jenis  </w:t>
            </w:r>
          </w:p>
          <w:p w14:paraId="1F537D59" w14:textId="77777777" w:rsidR="00810880" w:rsidRPr="00482E36" w:rsidRDefault="00810880" w:rsidP="00284E89">
            <w:pPr>
              <w:spacing w:before="120" w:line="360" w:lineRule="auto"/>
              <w:jc w:val="center"/>
              <w:rPr>
                <w:rFonts w:ascii="Times New Roman" w:eastAsia="SimSun" w:hAnsi="Times New Roman" w:cs="Times New Roman"/>
                <w:sz w:val="16"/>
                <w:szCs w:val="16"/>
              </w:rPr>
            </w:pPr>
          </w:p>
        </w:tc>
        <w:tc>
          <w:tcPr>
            <w:tcW w:w="2929" w:type="dxa"/>
            <w:gridSpan w:val="7"/>
            <w:vMerge w:val="restart"/>
            <w:vAlign w:val="center"/>
          </w:tcPr>
          <w:p w14:paraId="60FC925A"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Pengeluaran rumah tangga  </w:t>
            </w:r>
            <w:r w:rsidRPr="00482E36">
              <w:rPr>
                <w:rFonts w:ascii="Times New Roman" w:eastAsia="SimSun" w:hAnsi="Times New Roman" w:cs="Times New Roman"/>
                <w:noProof/>
                <w:sz w:val="16"/>
                <w:szCs w:val="16"/>
              </w:rPr>
              <w:t xml:space="preserve">(dalam satuan fisik) </w:t>
            </w:r>
            <w:r w:rsidRPr="00482E36">
              <w:rPr>
                <w:rFonts w:ascii="Times New Roman" w:eastAsia="SimSun" w:hAnsi="Times New Roman" w:cs="Times New Roman"/>
                <w:sz w:val="16"/>
                <w:szCs w:val="16"/>
              </w:rPr>
              <w:t>bidang jasa selama sebulan  terakhir dan satu tahun  yang lalu</w:t>
            </w:r>
          </w:p>
        </w:tc>
        <w:tc>
          <w:tcPr>
            <w:tcW w:w="900" w:type="dxa"/>
            <w:gridSpan w:val="2"/>
            <w:vMerge w:val="restart"/>
            <w:vAlign w:val="center"/>
          </w:tcPr>
          <w:p w14:paraId="54876A6D" w14:textId="77777777" w:rsidR="00810880" w:rsidRPr="00482E36" w:rsidRDefault="00810880" w:rsidP="00284E89">
            <w:pPr>
              <w:spacing w:line="360" w:lineRule="auto"/>
              <w:ind w:right="-30"/>
              <w:jc w:val="center"/>
              <w:rPr>
                <w:rFonts w:ascii="Times New Roman" w:eastAsia="SimSun" w:hAnsi="Times New Roman" w:cs="Times New Roman"/>
                <w:noProof/>
                <w:sz w:val="16"/>
                <w:szCs w:val="16"/>
              </w:rPr>
            </w:pPr>
            <w:r w:rsidRPr="00482E36">
              <w:rPr>
                <w:rFonts w:ascii="Times New Roman" w:eastAsia="SimSun" w:hAnsi="Times New Roman" w:cs="Times New Roman"/>
                <w:sz w:val="16"/>
                <w:szCs w:val="16"/>
              </w:rPr>
              <w:t xml:space="preserve">Satuan </w:t>
            </w:r>
            <w:proofErr w:type="spellStart"/>
            <w:r w:rsidRPr="00482E36">
              <w:rPr>
                <w:rFonts w:ascii="Times New Roman" w:eastAsia="SimSun" w:hAnsi="Times New Roman" w:cs="Times New Roman"/>
                <w:sz w:val="16"/>
                <w:szCs w:val="16"/>
              </w:rPr>
              <w:t>Standart</w:t>
            </w:r>
            <w:proofErr w:type="spellEnd"/>
          </w:p>
        </w:tc>
        <w:tc>
          <w:tcPr>
            <w:tcW w:w="4410" w:type="dxa"/>
            <w:gridSpan w:val="3"/>
            <w:vAlign w:val="center"/>
          </w:tcPr>
          <w:p w14:paraId="6A0AA85E"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sz w:val="16"/>
                <w:szCs w:val="16"/>
              </w:rPr>
              <w:t>Nilai pengeluaran</w:t>
            </w:r>
          </w:p>
        </w:tc>
      </w:tr>
      <w:tr w:rsidR="00810880" w:rsidRPr="00814009" w14:paraId="672315B1" w14:textId="77777777" w:rsidTr="00890168">
        <w:trPr>
          <w:trHeight w:val="694"/>
        </w:trPr>
        <w:tc>
          <w:tcPr>
            <w:tcW w:w="1121" w:type="dxa"/>
            <w:vMerge/>
            <w:vAlign w:val="center"/>
          </w:tcPr>
          <w:p w14:paraId="7081810A" w14:textId="77777777" w:rsidR="00810880" w:rsidRPr="00482E36" w:rsidRDefault="00810880" w:rsidP="00284E89">
            <w:pPr>
              <w:spacing w:before="120" w:line="360" w:lineRule="auto"/>
              <w:jc w:val="center"/>
              <w:rPr>
                <w:rFonts w:ascii="Times New Roman" w:eastAsia="SimSun" w:hAnsi="Times New Roman" w:cs="Times New Roman"/>
                <w:sz w:val="16"/>
                <w:szCs w:val="16"/>
              </w:rPr>
            </w:pPr>
          </w:p>
        </w:tc>
        <w:tc>
          <w:tcPr>
            <w:tcW w:w="2929" w:type="dxa"/>
            <w:gridSpan w:val="7"/>
            <w:vMerge/>
            <w:vAlign w:val="center"/>
          </w:tcPr>
          <w:p w14:paraId="33404A41" w14:textId="77777777" w:rsidR="00810880" w:rsidRPr="00482E36" w:rsidRDefault="00810880" w:rsidP="00284E89">
            <w:pPr>
              <w:spacing w:line="360" w:lineRule="auto"/>
              <w:jc w:val="center"/>
              <w:rPr>
                <w:rFonts w:ascii="Times New Roman" w:eastAsia="SimSun" w:hAnsi="Times New Roman" w:cs="Times New Roman"/>
                <w:noProof/>
                <w:sz w:val="16"/>
                <w:szCs w:val="16"/>
              </w:rPr>
            </w:pPr>
          </w:p>
        </w:tc>
        <w:tc>
          <w:tcPr>
            <w:tcW w:w="900" w:type="dxa"/>
            <w:gridSpan w:val="2"/>
            <w:vMerge/>
            <w:vAlign w:val="center"/>
          </w:tcPr>
          <w:p w14:paraId="446D6F90" w14:textId="77777777" w:rsidR="00810880" w:rsidRPr="00482E36" w:rsidRDefault="00810880" w:rsidP="00284E89">
            <w:pPr>
              <w:spacing w:line="360" w:lineRule="auto"/>
              <w:ind w:right="-30"/>
              <w:jc w:val="center"/>
              <w:rPr>
                <w:rFonts w:ascii="Times New Roman" w:eastAsia="SimSun" w:hAnsi="Times New Roman" w:cs="Times New Roman"/>
                <w:sz w:val="16"/>
                <w:szCs w:val="16"/>
              </w:rPr>
            </w:pPr>
          </w:p>
        </w:tc>
        <w:tc>
          <w:tcPr>
            <w:tcW w:w="2118" w:type="dxa"/>
            <w:vMerge w:val="restart"/>
            <w:vAlign w:val="center"/>
          </w:tcPr>
          <w:p w14:paraId="355DB9E2"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Nilai (Rp) 1 bulan terakhir</w:t>
            </w:r>
          </w:p>
        </w:tc>
        <w:tc>
          <w:tcPr>
            <w:tcW w:w="2292" w:type="dxa"/>
            <w:gridSpan w:val="2"/>
            <w:vMerge w:val="restart"/>
            <w:vAlign w:val="center"/>
          </w:tcPr>
          <w:p w14:paraId="67B0F362"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Nilai satu tahun yang lalu</w:t>
            </w:r>
          </w:p>
          <w:p w14:paraId="0A75E01B"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(Rp)</w:t>
            </w:r>
          </w:p>
        </w:tc>
      </w:tr>
      <w:tr w:rsidR="00810880" w:rsidRPr="00814009" w14:paraId="76752336" w14:textId="77777777" w:rsidTr="00890168">
        <w:trPr>
          <w:trHeight w:val="466"/>
        </w:trPr>
        <w:tc>
          <w:tcPr>
            <w:tcW w:w="1121" w:type="dxa"/>
            <w:vMerge/>
            <w:vAlign w:val="center"/>
          </w:tcPr>
          <w:p w14:paraId="480415BF" w14:textId="77777777" w:rsidR="00810880" w:rsidRPr="00482E36" w:rsidRDefault="00810880" w:rsidP="00284E89">
            <w:pPr>
              <w:spacing w:before="120" w:line="360" w:lineRule="auto"/>
              <w:jc w:val="center"/>
              <w:rPr>
                <w:rFonts w:ascii="Times New Roman" w:eastAsia="SimSun" w:hAnsi="Times New Roman" w:cs="Times New Roman"/>
                <w:sz w:val="16"/>
                <w:szCs w:val="16"/>
              </w:rPr>
            </w:pPr>
          </w:p>
        </w:tc>
        <w:tc>
          <w:tcPr>
            <w:tcW w:w="792" w:type="dxa"/>
            <w:gridSpan w:val="2"/>
            <w:vAlign w:val="center"/>
          </w:tcPr>
          <w:p w14:paraId="5FC3102F"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Jenis</w:t>
            </w:r>
          </w:p>
        </w:tc>
        <w:tc>
          <w:tcPr>
            <w:tcW w:w="900" w:type="dxa"/>
            <w:gridSpan w:val="2"/>
            <w:vAlign w:val="center"/>
          </w:tcPr>
          <w:p w14:paraId="5950C612"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1 bulan terakhir</w:t>
            </w:r>
          </w:p>
        </w:tc>
        <w:tc>
          <w:tcPr>
            <w:tcW w:w="1237" w:type="dxa"/>
            <w:gridSpan w:val="3"/>
            <w:vAlign w:val="center"/>
          </w:tcPr>
          <w:p w14:paraId="0ACB8911"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1 tahun yang lalu</w:t>
            </w:r>
          </w:p>
        </w:tc>
        <w:tc>
          <w:tcPr>
            <w:tcW w:w="900" w:type="dxa"/>
            <w:gridSpan w:val="2"/>
            <w:vMerge/>
            <w:vAlign w:val="center"/>
          </w:tcPr>
          <w:p w14:paraId="3D561390" w14:textId="77777777" w:rsidR="00810880" w:rsidRPr="00482E36" w:rsidRDefault="00810880" w:rsidP="00284E89">
            <w:pPr>
              <w:spacing w:line="360" w:lineRule="auto"/>
              <w:ind w:right="-30"/>
              <w:jc w:val="center"/>
              <w:rPr>
                <w:rFonts w:ascii="Times New Roman" w:eastAsia="SimSun" w:hAnsi="Times New Roman" w:cs="Times New Roman"/>
                <w:sz w:val="16"/>
                <w:szCs w:val="16"/>
              </w:rPr>
            </w:pPr>
          </w:p>
        </w:tc>
        <w:tc>
          <w:tcPr>
            <w:tcW w:w="2118" w:type="dxa"/>
            <w:vMerge/>
            <w:vAlign w:val="center"/>
          </w:tcPr>
          <w:p w14:paraId="2A39529B" w14:textId="77777777" w:rsidR="00810880" w:rsidRPr="00482E36" w:rsidRDefault="00810880" w:rsidP="00284E89">
            <w:pPr>
              <w:spacing w:line="360" w:lineRule="auto"/>
              <w:jc w:val="center"/>
              <w:rPr>
                <w:rFonts w:ascii="Times New Roman" w:eastAsia="SimSun" w:hAnsi="Times New Roman" w:cs="Times New Roman"/>
                <w:sz w:val="16"/>
                <w:szCs w:val="16"/>
              </w:rPr>
            </w:pPr>
          </w:p>
        </w:tc>
        <w:tc>
          <w:tcPr>
            <w:tcW w:w="2292" w:type="dxa"/>
            <w:gridSpan w:val="2"/>
            <w:vMerge/>
            <w:vAlign w:val="center"/>
          </w:tcPr>
          <w:p w14:paraId="7422CF3C" w14:textId="77777777" w:rsidR="00810880" w:rsidRPr="00482E36" w:rsidRDefault="00810880" w:rsidP="00284E89">
            <w:pPr>
              <w:spacing w:line="360" w:lineRule="auto"/>
              <w:jc w:val="center"/>
              <w:rPr>
                <w:rFonts w:ascii="Times New Roman" w:eastAsia="SimSun" w:hAnsi="Times New Roman" w:cs="Times New Roman"/>
                <w:sz w:val="16"/>
                <w:szCs w:val="16"/>
              </w:rPr>
            </w:pPr>
          </w:p>
        </w:tc>
      </w:tr>
      <w:tr w:rsidR="00810880" w:rsidRPr="00814009" w14:paraId="1B75D7B4" w14:textId="77777777" w:rsidTr="00890168">
        <w:trPr>
          <w:trHeight w:val="390"/>
        </w:trPr>
        <w:tc>
          <w:tcPr>
            <w:tcW w:w="1121" w:type="dxa"/>
            <w:vAlign w:val="center"/>
          </w:tcPr>
          <w:p w14:paraId="06D4B68C"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(1)</w:t>
            </w:r>
          </w:p>
        </w:tc>
        <w:tc>
          <w:tcPr>
            <w:tcW w:w="792" w:type="dxa"/>
            <w:gridSpan w:val="2"/>
            <w:vAlign w:val="center"/>
          </w:tcPr>
          <w:p w14:paraId="296BC9F0"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(2)</w:t>
            </w:r>
          </w:p>
        </w:tc>
        <w:tc>
          <w:tcPr>
            <w:tcW w:w="900" w:type="dxa"/>
            <w:gridSpan w:val="2"/>
            <w:vAlign w:val="center"/>
          </w:tcPr>
          <w:p w14:paraId="272ED50E" w14:textId="77777777" w:rsidR="00810880" w:rsidRPr="00482E36" w:rsidRDefault="00810880" w:rsidP="00284E89">
            <w:pPr>
              <w:spacing w:line="360" w:lineRule="auto"/>
              <w:ind w:right="-30"/>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(3)</w:t>
            </w:r>
          </w:p>
        </w:tc>
        <w:tc>
          <w:tcPr>
            <w:tcW w:w="1237" w:type="dxa"/>
            <w:gridSpan w:val="3"/>
            <w:vAlign w:val="center"/>
          </w:tcPr>
          <w:p w14:paraId="4AB03DE5"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(4)</w:t>
            </w:r>
          </w:p>
        </w:tc>
        <w:tc>
          <w:tcPr>
            <w:tcW w:w="900" w:type="dxa"/>
            <w:gridSpan w:val="2"/>
            <w:vAlign w:val="center"/>
          </w:tcPr>
          <w:p w14:paraId="664362CA"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(5)</w:t>
            </w:r>
          </w:p>
        </w:tc>
        <w:tc>
          <w:tcPr>
            <w:tcW w:w="2118" w:type="dxa"/>
            <w:vAlign w:val="center"/>
          </w:tcPr>
          <w:p w14:paraId="4231CF1A"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(6)</w:t>
            </w:r>
          </w:p>
        </w:tc>
        <w:tc>
          <w:tcPr>
            <w:tcW w:w="2292" w:type="dxa"/>
            <w:gridSpan w:val="2"/>
            <w:vAlign w:val="center"/>
          </w:tcPr>
          <w:p w14:paraId="0BE2EB9F" w14:textId="77777777" w:rsidR="00810880" w:rsidRPr="00482E36" w:rsidRDefault="00810880"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(7)</w:t>
            </w:r>
          </w:p>
        </w:tc>
      </w:tr>
      <w:tr w:rsidR="00810880" w:rsidRPr="00814009" w14:paraId="3D6E33BC" w14:textId="77777777" w:rsidTr="00890168">
        <w:trPr>
          <w:trHeight w:val="466"/>
        </w:trPr>
        <w:tc>
          <w:tcPr>
            <w:tcW w:w="1121" w:type="dxa"/>
            <w:vAlign w:val="center"/>
          </w:tcPr>
          <w:p w14:paraId="2577C32D" w14:textId="72870C1C" w:rsidR="00CE6A76" w:rsidRPr="00890168" w:rsidRDefault="00810880" w:rsidP="008F5CF0">
            <w:pPr>
              <w:numPr>
                <w:ilvl w:val="0"/>
                <w:numId w:val="48"/>
              </w:numPr>
              <w:tabs>
                <w:tab w:val="clear" w:pos="720"/>
                <w:tab w:val="num" w:pos="228"/>
              </w:tabs>
              <w:spacing w:before="120" w:after="0" w:line="480" w:lineRule="auto"/>
              <w:ind w:left="285" w:hanging="285"/>
              <w:rPr>
                <w:rFonts w:ascii="Times New Roman" w:eastAsia="SimSun" w:hAnsi="Times New Roman" w:cs="Times New Roman"/>
                <w:sz w:val="16"/>
                <w:szCs w:val="16"/>
              </w:rPr>
            </w:pPr>
            <w:proofErr w:type="spellStart"/>
            <w:r w:rsidRPr="00482E36">
              <w:rPr>
                <w:rFonts w:ascii="Times New Roman" w:eastAsia="SimSun" w:hAnsi="Times New Roman" w:cs="Times New Roman"/>
                <w:sz w:val="16"/>
                <w:szCs w:val="16"/>
              </w:rPr>
              <w:t>Telpon</w:t>
            </w:r>
            <w:proofErr w:type="spellEnd"/>
            <w:r w:rsidRPr="00482E36">
              <w:rPr>
                <w:rFonts w:ascii="Times New Roman" w:eastAsia="SimSun" w:hAnsi="Times New Roman" w:cs="Times New Roman"/>
                <w:sz w:val="16"/>
                <w:szCs w:val="16"/>
              </w:rPr>
              <w:t xml:space="preserve"> </w:t>
            </w:r>
            <w:proofErr w:type="spellStart"/>
            <w:r w:rsidRPr="00482E36">
              <w:rPr>
                <w:rFonts w:ascii="Times New Roman" w:eastAsia="SimSun" w:hAnsi="Times New Roman" w:cs="Times New Roman"/>
                <w:sz w:val="16"/>
                <w:szCs w:val="16"/>
              </w:rPr>
              <w:t>rmh</w:t>
            </w:r>
            <w:proofErr w:type="spellEnd"/>
          </w:p>
          <w:p w14:paraId="2A0115CC" w14:textId="2E4A253A" w:rsidR="00CE6A76" w:rsidRPr="00890168" w:rsidRDefault="00810880" w:rsidP="008F5CF0">
            <w:pPr>
              <w:numPr>
                <w:ilvl w:val="0"/>
                <w:numId w:val="48"/>
              </w:numPr>
              <w:tabs>
                <w:tab w:val="clear" w:pos="720"/>
                <w:tab w:val="num" w:pos="228"/>
              </w:tabs>
              <w:spacing w:before="120" w:after="0" w:line="480" w:lineRule="auto"/>
              <w:ind w:left="285" w:hanging="285"/>
              <w:rPr>
                <w:rFonts w:ascii="Times New Roman" w:eastAsia="SimSun" w:hAnsi="Times New Roman" w:cs="Times New Roman"/>
                <w:sz w:val="16"/>
                <w:szCs w:val="16"/>
              </w:rPr>
            </w:pPr>
            <w:proofErr w:type="spellStart"/>
            <w:r w:rsidRPr="00482E36">
              <w:rPr>
                <w:rFonts w:ascii="Times New Roman" w:eastAsia="SimSun" w:hAnsi="Times New Roman" w:cs="Times New Roman"/>
                <w:sz w:val="16"/>
                <w:szCs w:val="16"/>
              </w:rPr>
              <w:t>Handphon</w:t>
            </w:r>
            <w:r w:rsidR="00890168">
              <w:rPr>
                <w:rFonts w:ascii="Times New Roman" w:eastAsia="SimSun" w:hAnsi="Times New Roman" w:cs="Times New Roman"/>
                <w:sz w:val="16"/>
                <w:szCs w:val="16"/>
              </w:rPr>
              <w:t>e</w:t>
            </w:r>
            <w:proofErr w:type="spellEnd"/>
          </w:p>
          <w:p w14:paraId="7EFAB15E" w14:textId="14779326" w:rsidR="00CE6A76" w:rsidRPr="00890168" w:rsidRDefault="00810880" w:rsidP="008F5CF0">
            <w:pPr>
              <w:numPr>
                <w:ilvl w:val="0"/>
                <w:numId w:val="48"/>
              </w:numPr>
              <w:tabs>
                <w:tab w:val="clear" w:pos="720"/>
                <w:tab w:val="num" w:pos="228"/>
              </w:tabs>
              <w:spacing w:before="120" w:after="0" w:line="480" w:lineRule="auto"/>
              <w:ind w:left="285" w:hanging="285"/>
              <w:rPr>
                <w:rFonts w:ascii="Times New Roman" w:eastAsia="SimSun" w:hAnsi="Times New Roman" w:cs="Times New Roman"/>
                <w:sz w:val="16"/>
                <w:szCs w:val="16"/>
              </w:rPr>
            </w:pPr>
            <w:r w:rsidRPr="00482E36">
              <w:rPr>
                <w:rFonts w:ascii="Times New Roman" w:eastAsia="SimSun" w:hAnsi="Times New Roman" w:cs="Times New Roman"/>
                <w:sz w:val="16"/>
                <w:szCs w:val="16"/>
              </w:rPr>
              <w:t>Surat</w:t>
            </w:r>
          </w:p>
          <w:p w14:paraId="40C7A0E8" w14:textId="10F5695C" w:rsidR="00CE6A76" w:rsidRPr="00890168" w:rsidRDefault="00810880" w:rsidP="008F5CF0">
            <w:pPr>
              <w:numPr>
                <w:ilvl w:val="0"/>
                <w:numId w:val="48"/>
              </w:numPr>
              <w:tabs>
                <w:tab w:val="clear" w:pos="720"/>
                <w:tab w:val="num" w:pos="228"/>
              </w:tabs>
              <w:spacing w:before="120" w:after="0" w:line="480" w:lineRule="auto"/>
              <w:ind w:left="285" w:hanging="285"/>
              <w:rPr>
                <w:rFonts w:ascii="Times New Roman" w:eastAsia="SimSun" w:hAnsi="Times New Roman" w:cs="Times New Roman"/>
                <w:sz w:val="16"/>
                <w:szCs w:val="16"/>
              </w:rPr>
            </w:pPr>
            <w:r w:rsidRPr="00482E36">
              <w:rPr>
                <w:rFonts w:ascii="Times New Roman" w:eastAsia="SimSun" w:hAnsi="Times New Roman" w:cs="Times New Roman"/>
                <w:sz w:val="16"/>
                <w:szCs w:val="16"/>
              </w:rPr>
              <w:t>Ojek</w:t>
            </w:r>
          </w:p>
          <w:p w14:paraId="4A012BC2" w14:textId="71D04147" w:rsidR="00CE6A76" w:rsidRPr="00890168" w:rsidRDefault="00810880" w:rsidP="008F5CF0">
            <w:pPr>
              <w:numPr>
                <w:ilvl w:val="0"/>
                <w:numId w:val="48"/>
              </w:numPr>
              <w:tabs>
                <w:tab w:val="clear" w:pos="720"/>
                <w:tab w:val="num" w:pos="228"/>
              </w:tabs>
              <w:spacing w:before="120" w:after="0" w:line="480" w:lineRule="auto"/>
              <w:ind w:left="285" w:hanging="285"/>
              <w:rPr>
                <w:rFonts w:ascii="Times New Roman" w:eastAsia="SimSun" w:hAnsi="Times New Roman" w:cs="Times New Roman"/>
                <w:sz w:val="16"/>
                <w:szCs w:val="16"/>
              </w:rPr>
            </w:pPr>
            <w:r w:rsidRPr="00482E36">
              <w:rPr>
                <w:rFonts w:ascii="Times New Roman" w:eastAsia="SimSun" w:hAnsi="Times New Roman" w:cs="Times New Roman"/>
                <w:sz w:val="16"/>
                <w:szCs w:val="16"/>
              </w:rPr>
              <w:lastRenderedPageBreak/>
              <w:t>Air</w:t>
            </w:r>
          </w:p>
          <w:p w14:paraId="7A90B328" w14:textId="6F8B305A" w:rsidR="00CE6A76" w:rsidRPr="00890168" w:rsidRDefault="00810880" w:rsidP="008F5CF0">
            <w:pPr>
              <w:numPr>
                <w:ilvl w:val="0"/>
                <w:numId w:val="48"/>
              </w:numPr>
              <w:tabs>
                <w:tab w:val="clear" w:pos="720"/>
                <w:tab w:val="num" w:pos="228"/>
              </w:tabs>
              <w:spacing w:before="120" w:after="0" w:line="480" w:lineRule="auto"/>
              <w:ind w:left="285" w:hanging="285"/>
              <w:rPr>
                <w:rFonts w:ascii="Times New Roman" w:eastAsia="SimSun" w:hAnsi="Times New Roman" w:cs="Times New Roman"/>
                <w:sz w:val="16"/>
                <w:szCs w:val="16"/>
              </w:rPr>
            </w:pPr>
            <w:r w:rsidRPr="00482E36">
              <w:rPr>
                <w:rFonts w:ascii="Times New Roman" w:eastAsia="SimSun" w:hAnsi="Times New Roman" w:cs="Times New Roman"/>
                <w:sz w:val="16"/>
                <w:szCs w:val="16"/>
              </w:rPr>
              <w:t>Pajak (PBB)</w:t>
            </w:r>
          </w:p>
          <w:p w14:paraId="659D8DDE" w14:textId="75CC99FE" w:rsidR="00CE6A76" w:rsidRPr="00890168" w:rsidRDefault="00810880" w:rsidP="008F5CF0">
            <w:pPr>
              <w:numPr>
                <w:ilvl w:val="0"/>
                <w:numId w:val="48"/>
              </w:numPr>
              <w:tabs>
                <w:tab w:val="clear" w:pos="720"/>
                <w:tab w:val="num" w:pos="228"/>
              </w:tabs>
              <w:spacing w:before="120" w:after="0" w:line="480" w:lineRule="auto"/>
              <w:ind w:left="285" w:hanging="285"/>
              <w:rPr>
                <w:rFonts w:ascii="Times New Roman" w:eastAsia="SimSun" w:hAnsi="Times New Roman" w:cs="Times New Roman"/>
                <w:sz w:val="16"/>
                <w:szCs w:val="16"/>
              </w:rPr>
            </w:pPr>
            <w:r w:rsidRPr="00482E36">
              <w:rPr>
                <w:rFonts w:ascii="Times New Roman" w:eastAsia="SimSun" w:hAnsi="Times New Roman" w:cs="Times New Roman"/>
                <w:sz w:val="16"/>
                <w:szCs w:val="16"/>
              </w:rPr>
              <w:t>Rekreasi</w:t>
            </w:r>
          </w:p>
          <w:p w14:paraId="2545C3E2" w14:textId="77777777" w:rsidR="00810880" w:rsidRPr="00482E36" w:rsidRDefault="00810880" w:rsidP="008F5CF0">
            <w:pPr>
              <w:numPr>
                <w:ilvl w:val="0"/>
                <w:numId w:val="48"/>
              </w:numPr>
              <w:tabs>
                <w:tab w:val="clear" w:pos="720"/>
                <w:tab w:val="num" w:pos="228"/>
              </w:tabs>
              <w:spacing w:before="120" w:after="0" w:line="480" w:lineRule="auto"/>
              <w:ind w:left="285" w:hanging="285"/>
              <w:rPr>
                <w:rFonts w:ascii="Times New Roman" w:eastAsia="SimSun" w:hAnsi="Times New Roman" w:cs="Times New Roman"/>
                <w:sz w:val="16"/>
                <w:szCs w:val="16"/>
              </w:rPr>
            </w:pPr>
            <w:proofErr w:type="spellStart"/>
            <w:r w:rsidRPr="00482E36">
              <w:rPr>
                <w:rFonts w:ascii="Times New Roman" w:eastAsia="SimSun" w:hAnsi="Times New Roman" w:cs="Times New Roman"/>
                <w:sz w:val="16"/>
                <w:szCs w:val="16"/>
              </w:rPr>
              <w:t>Salametan</w:t>
            </w:r>
            <w:proofErr w:type="spellEnd"/>
          </w:p>
        </w:tc>
        <w:tc>
          <w:tcPr>
            <w:tcW w:w="792" w:type="dxa"/>
            <w:gridSpan w:val="2"/>
            <w:vAlign w:val="center"/>
          </w:tcPr>
          <w:p w14:paraId="00786E47" w14:textId="77777777" w:rsidR="00810880" w:rsidRPr="00482E36" w:rsidRDefault="00810880" w:rsidP="00284E89">
            <w:pPr>
              <w:spacing w:line="360" w:lineRule="auto"/>
              <w:rPr>
                <w:rFonts w:ascii="Times New Roman" w:eastAsia="SimSun" w:hAnsi="Times New Roman" w:cs="Times New Roman"/>
                <w:noProof/>
                <w:sz w:val="16"/>
                <w:szCs w:val="16"/>
              </w:rPr>
            </w:pPr>
          </w:p>
        </w:tc>
        <w:tc>
          <w:tcPr>
            <w:tcW w:w="900" w:type="dxa"/>
            <w:gridSpan w:val="2"/>
            <w:vAlign w:val="center"/>
          </w:tcPr>
          <w:p w14:paraId="272B3D9C" w14:textId="77777777" w:rsidR="00810880" w:rsidRPr="00482E36" w:rsidRDefault="00810880" w:rsidP="00284E89">
            <w:pPr>
              <w:spacing w:line="360" w:lineRule="auto"/>
              <w:jc w:val="center"/>
              <w:rPr>
                <w:rFonts w:ascii="Times New Roman" w:eastAsia="SimSun" w:hAnsi="Times New Roman" w:cs="Times New Roman"/>
                <w:noProof/>
                <w:sz w:val="16"/>
                <w:szCs w:val="16"/>
              </w:rPr>
            </w:pPr>
          </w:p>
        </w:tc>
        <w:tc>
          <w:tcPr>
            <w:tcW w:w="1237" w:type="dxa"/>
            <w:gridSpan w:val="3"/>
            <w:vAlign w:val="center"/>
          </w:tcPr>
          <w:p w14:paraId="40E75CC5" w14:textId="77777777" w:rsidR="00810880" w:rsidRPr="00482E36" w:rsidRDefault="00810880" w:rsidP="00284E89">
            <w:pPr>
              <w:spacing w:line="360" w:lineRule="auto"/>
              <w:jc w:val="center"/>
              <w:rPr>
                <w:rFonts w:ascii="Times New Roman" w:eastAsia="SimSun" w:hAnsi="Times New Roman" w:cs="Times New Roman"/>
                <w:noProof/>
                <w:sz w:val="16"/>
                <w:szCs w:val="16"/>
              </w:rPr>
            </w:pPr>
          </w:p>
        </w:tc>
        <w:tc>
          <w:tcPr>
            <w:tcW w:w="900" w:type="dxa"/>
            <w:gridSpan w:val="2"/>
          </w:tcPr>
          <w:p w14:paraId="18C2378B" w14:textId="4462677D" w:rsidR="00CE6A76" w:rsidRDefault="0028159B" w:rsidP="00890168">
            <w:pPr>
              <w:spacing w:before="120" w:line="360" w:lineRule="auto"/>
              <w:ind w:right="-28"/>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810880" w:rsidRPr="00482E36">
              <w:rPr>
                <w:rFonts w:ascii="Times New Roman" w:eastAsia="SimSun" w:hAnsi="Times New Roman" w:cs="Times New Roman"/>
                <w:sz w:val="16"/>
                <w:szCs w:val="16"/>
              </w:rPr>
              <w:t>ali</w:t>
            </w:r>
          </w:p>
          <w:p w14:paraId="5477CF79" w14:textId="77777777" w:rsidR="0028159B" w:rsidRPr="00482E36" w:rsidRDefault="0028159B" w:rsidP="00890168">
            <w:pPr>
              <w:spacing w:before="120" w:line="360" w:lineRule="auto"/>
              <w:ind w:right="-28"/>
              <w:jc w:val="center"/>
              <w:rPr>
                <w:rFonts w:ascii="Times New Roman" w:eastAsia="SimSun" w:hAnsi="Times New Roman" w:cs="Times New Roman"/>
                <w:sz w:val="16"/>
                <w:szCs w:val="16"/>
              </w:rPr>
            </w:pPr>
          </w:p>
          <w:p w14:paraId="515CD06B" w14:textId="532863C8" w:rsidR="00CE6A76" w:rsidRDefault="0028159B" w:rsidP="00890168">
            <w:pPr>
              <w:spacing w:before="120" w:line="360" w:lineRule="auto"/>
              <w:ind w:right="-28"/>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810880" w:rsidRPr="00482E36">
              <w:rPr>
                <w:rFonts w:ascii="Times New Roman" w:eastAsia="SimSun" w:hAnsi="Times New Roman" w:cs="Times New Roman"/>
                <w:sz w:val="16"/>
                <w:szCs w:val="16"/>
              </w:rPr>
              <w:t>ali</w:t>
            </w:r>
          </w:p>
          <w:p w14:paraId="58235017" w14:textId="77777777" w:rsidR="0028159B" w:rsidRPr="00482E36" w:rsidRDefault="0028159B" w:rsidP="00890168">
            <w:pPr>
              <w:spacing w:before="120" w:line="360" w:lineRule="auto"/>
              <w:ind w:right="-28"/>
              <w:jc w:val="center"/>
              <w:rPr>
                <w:rFonts w:ascii="Times New Roman" w:eastAsia="SimSun" w:hAnsi="Times New Roman" w:cs="Times New Roman"/>
                <w:sz w:val="16"/>
                <w:szCs w:val="16"/>
              </w:rPr>
            </w:pPr>
          </w:p>
          <w:p w14:paraId="57DD880D" w14:textId="5622A3E4" w:rsidR="00CE6A76" w:rsidRDefault="0028159B" w:rsidP="00890168">
            <w:pPr>
              <w:spacing w:before="120" w:line="360" w:lineRule="auto"/>
              <w:ind w:right="-28"/>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810880" w:rsidRPr="00482E36">
              <w:rPr>
                <w:rFonts w:ascii="Times New Roman" w:eastAsia="SimSun" w:hAnsi="Times New Roman" w:cs="Times New Roman"/>
                <w:sz w:val="16"/>
                <w:szCs w:val="16"/>
              </w:rPr>
              <w:t>ali</w:t>
            </w:r>
          </w:p>
          <w:p w14:paraId="27A8E161" w14:textId="59159984" w:rsidR="00CE6A76" w:rsidRDefault="0028159B" w:rsidP="0028159B">
            <w:pPr>
              <w:spacing w:before="120" w:line="360" w:lineRule="auto"/>
              <w:ind w:right="-28"/>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810880" w:rsidRPr="00482E36">
              <w:rPr>
                <w:rFonts w:ascii="Times New Roman" w:eastAsia="SimSun" w:hAnsi="Times New Roman" w:cs="Times New Roman"/>
                <w:sz w:val="16"/>
                <w:szCs w:val="16"/>
              </w:rPr>
              <w:t>ali</w:t>
            </w:r>
          </w:p>
          <w:p w14:paraId="6AB96EF0" w14:textId="475FA737" w:rsidR="00CE6A76" w:rsidRDefault="0028159B" w:rsidP="0028159B">
            <w:pPr>
              <w:spacing w:before="120" w:line="360" w:lineRule="auto"/>
              <w:ind w:right="-28"/>
              <w:jc w:val="center"/>
              <w:rPr>
                <w:rFonts w:ascii="Times New Roman" w:eastAsia="SimSun" w:hAnsi="Times New Roman" w:cs="Times New Roman"/>
                <w:sz w:val="16"/>
                <w:szCs w:val="16"/>
                <w:vertAlign w:val="superscript"/>
              </w:rPr>
            </w:pPr>
            <w:r w:rsidRPr="00482E36">
              <w:rPr>
                <w:rFonts w:ascii="Times New Roman" w:eastAsia="SimSun" w:hAnsi="Times New Roman" w:cs="Times New Roman"/>
                <w:sz w:val="16"/>
                <w:szCs w:val="16"/>
              </w:rPr>
              <w:lastRenderedPageBreak/>
              <w:t>M</w:t>
            </w:r>
            <w:r w:rsidRPr="00482E36">
              <w:rPr>
                <w:rFonts w:ascii="Times New Roman" w:eastAsia="SimSun" w:hAnsi="Times New Roman" w:cs="Times New Roman"/>
                <w:sz w:val="16"/>
                <w:szCs w:val="16"/>
                <w:vertAlign w:val="superscript"/>
              </w:rPr>
              <w:t>3</w:t>
            </w:r>
          </w:p>
          <w:p w14:paraId="59B05197" w14:textId="77777777" w:rsidR="0028159B" w:rsidRPr="00482E36" w:rsidRDefault="0028159B" w:rsidP="0028159B">
            <w:pPr>
              <w:spacing w:before="120" w:line="360" w:lineRule="auto"/>
              <w:ind w:right="-28"/>
              <w:jc w:val="center"/>
              <w:rPr>
                <w:rFonts w:ascii="Times New Roman" w:eastAsia="SimSun" w:hAnsi="Times New Roman" w:cs="Times New Roman"/>
                <w:sz w:val="16"/>
                <w:szCs w:val="16"/>
                <w:vertAlign w:val="superscript"/>
              </w:rPr>
            </w:pPr>
          </w:p>
          <w:p w14:paraId="01940714" w14:textId="536E51ED" w:rsidR="00CE6A76" w:rsidRPr="00482E36" w:rsidRDefault="0028159B" w:rsidP="00890168">
            <w:pPr>
              <w:spacing w:before="120" w:line="360" w:lineRule="auto"/>
              <w:ind w:right="-28"/>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Kali</w:t>
            </w:r>
          </w:p>
          <w:p w14:paraId="018B4C46" w14:textId="0F5F43CE" w:rsidR="00CE6A76" w:rsidRDefault="0028159B" w:rsidP="00890168">
            <w:pPr>
              <w:spacing w:before="120" w:line="360" w:lineRule="auto"/>
              <w:ind w:right="-28"/>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Kali</w:t>
            </w:r>
          </w:p>
          <w:p w14:paraId="4060B4FA" w14:textId="77777777" w:rsidR="0028159B" w:rsidRPr="00482E36" w:rsidRDefault="0028159B" w:rsidP="00890168">
            <w:pPr>
              <w:spacing w:before="120" w:line="360" w:lineRule="auto"/>
              <w:ind w:right="-28"/>
              <w:jc w:val="center"/>
              <w:rPr>
                <w:rFonts w:ascii="Times New Roman" w:eastAsia="SimSun" w:hAnsi="Times New Roman" w:cs="Times New Roman"/>
                <w:sz w:val="16"/>
                <w:szCs w:val="16"/>
              </w:rPr>
            </w:pPr>
          </w:p>
          <w:p w14:paraId="64C4E7A0" w14:textId="58004F86" w:rsidR="00810880" w:rsidRPr="00482E36" w:rsidRDefault="0028159B" w:rsidP="00284E89">
            <w:pPr>
              <w:spacing w:before="120" w:line="360" w:lineRule="auto"/>
              <w:ind w:right="-28"/>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Kali</w:t>
            </w:r>
          </w:p>
        </w:tc>
        <w:tc>
          <w:tcPr>
            <w:tcW w:w="2118" w:type="dxa"/>
          </w:tcPr>
          <w:p w14:paraId="70F6C45B" w14:textId="77777777" w:rsidR="00810880" w:rsidRPr="00482E36" w:rsidRDefault="00810880" w:rsidP="00284E89">
            <w:pPr>
              <w:spacing w:line="360" w:lineRule="auto"/>
              <w:rPr>
                <w:rFonts w:ascii="Times New Roman" w:eastAsia="SimSun" w:hAnsi="Times New Roman" w:cs="Times New Roman"/>
                <w:noProof/>
                <w:sz w:val="16"/>
                <w:szCs w:val="16"/>
              </w:rPr>
            </w:pPr>
          </w:p>
          <w:p w14:paraId="45D7D217" w14:textId="77777777" w:rsidR="00810880" w:rsidRPr="00482E36" w:rsidRDefault="00810880" w:rsidP="00284E89">
            <w:pPr>
              <w:spacing w:line="360" w:lineRule="auto"/>
              <w:rPr>
                <w:rFonts w:ascii="Times New Roman" w:eastAsia="SimSun" w:hAnsi="Times New Roman" w:cs="Times New Roman"/>
                <w:sz w:val="16"/>
                <w:szCs w:val="16"/>
              </w:rPr>
            </w:pPr>
          </w:p>
          <w:p w14:paraId="03A3A017" w14:textId="77777777" w:rsidR="00810880" w:rsidRPr="00482E36" w:rsidRDefault="00810880" w:rsidP="00284E89">
            <w:pPr>
              <w:spacing w:line="360" w:lineRule="auto"/>
              <w:rPr>
                <w:rFonts w:ascii="Times New Roman" w:eastAsia="SimSun" w:hAnsi="Times New Roman" w:cs="Times New Roman"/>
                <w:sz w:val="16"/>
                <w:szCs w:val="16"/>
              </w:rPr>
            </w:pPr>
          </w:p>
          <w:p w14:paraId="37413CC4" w14:textId="77777777" w:rsidR="00810880" w:rsidRPr="00482E36" w:rsidRDefault="00810880" w:rsidP="00284E89">
            <w:pPr>
              <w:spacing w:line="360" w:lineRule="auto"/>
              <w:rPr>
                <w:rFonts w:ascii="Times New Roman" w:eastAsia="SimSun" w:hAnsi="Times New Roman" w:cs="Times New Roman"/>
                <w:sz w:val="16"/>
                <w:szCs w:val="16"/>
              </w:rPr>
            </w:pPr>
          </w:p>
          <w:p w14:paraId="5CC4FDB3" w14:textId="77777777" w:rsidR="00810880" w:rsidRPr="00482E36" w:rsidRDefault="00810880" w:rsidP="00284E89">
            <w:pPr>
              <w:spacing w:line="360" w:lineRule="auto"/>
              <w:rPr>
                <w:rFonts w:ascii="Times New Roman" w:eastAsia="SimSun" w:hAnsi="Times New Roman" w:cs="Times New Roman"/>
                <w:sz w:val="16"/>
                <w:szCs w:val="16"/>
              </w:rPr>
            </w:pPr>
          </w:p>
          <w:p w14:paraId="0C459558" w14:textId="77777777" w:rsidR="00810880" w:rsidRPr="00482E36" w:rsidRDefault="00810880" w:rsidP="00284E89">
            <w:pPr>
              <w:spacing w:line="360" w:lineRule="auto"/>
              <w:rPr>
                <w:rFonts w:ascii="Times New Roman" w:eastAsia="SimSun" w:hAnsi="Times New Roman" w:cs="Times New Roman"/>
                <w:sz w:val="16"/>
                <w:szCs w:val="16"/>
              </w:rPr>
            </w:pPr>
          </w:p>
          <w:p w14:paraId="647F1839" w14:textId="77777777" w:rsidR="00810880" w:rsidRPr="00482E36" w:rsidRDefault="00810880" w:rsidP="00284E89">
            <w:pPr>
              <w:spacing w:line="360" w:lineRule="auto"/>
              <w:rPr>
                <w:rFonts w:ascii="Times New Roman" w:eastAsia="SimSun" w:hAnsi="Times New Roman" w:cs="Times New Roman"/>
                <w:sz w:val="16"/>
                <w:szCs w:val="16"/>
              </w:rPr>
            </w:pPr>
          </w:p>
          <w:p w14:paraId="7AD138F1" w14:textId="77777777" w:rsidR="00810880" w:rsidRPr="00482E36" w:rsidRDefault="00810880" w:rsidP="00284E89">
            <w:pPr>
              <w:spacing w:line="360" w:lineRule="auto"/>
              <w:rPr>
                <w:rFonts w:ascii="Times New Roman" w:eastAsia="SimSun" w:hAnsi="Times New Roman" w:cs="Times New Roman"/>
                <w:sz w:val="16"/>
                <w:szCs w:val="16"/>
              </w:rPr>
            </w:pPr>
          </w:p>
          <w:p w14:paraId="47826784" w14:textId="77777777" w:rsidR="00810880" w:rsidRPr="00482E36" w:rsidRDefault="00810880" w:rsidP="00284E89">
            <w:pPr>
              <w:spacing w:line="360" w:lineRule="auto"/>
              <w:rPr>
                <w:rFonts w:ascii="Times New Roman" w:eastAsia="SimSun" w:hAnsi="Times New Roman" w:cs="Times New Roman"/>
                <w:sz w:val="16"/>
                <w:szCs w:val="16"/>
              </w:rPr>
            </w:pPr>
          </w:p>
          <w:p w14:paraId="70CA176E" w14:textId="77777777" w:rsidR="00810880" w:rsidRPr="00482E36" w:rsidRDefault="00810880" w:rsidP="00284E89">
            <w:pPr>
              <w:spacing w:line="360" w:lineRule="auto"/>
              <w:rPr>
                <w:rFonts w:ascii="Times New Roman" w:eastAsia="SimSun" w:hAnsi="Times New Roman" w:cs="Times New Roman"/>
                <w:sz w:val="16"/>
                <w:szCs w:val="16"/>
              </w:rPr>
            </w:pPr>
          </w:p>
        </w:tc>
        <w:tc>
          <w:tcPr>
            <w:tcW w:w="2292" w:type="dxa"/>
            <w:gridSpan w:val="2"/>
            <w:vAlign w:val="center"/>
          </w:tcPr>
          <w:p w14:paraId="13F1C70F" w14:textId="77777777" w:rsidR="00810880" w:rsidRPr="00482E36" w:rsidRDefault="00810880"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lang w:val="en-US"/>
              </w:rPr>
              <w:lastRenderedPageBreak/>
              <mc:AlternateContent>
                <mc:Choice Requires="wpg">
                  <w:drawing>
                    <wp:anchor distT="0" distB="0" distL="114300" distR="114300" simplePos="0" relativeHeight="251804672" behindDoc="0" locked="0" layoutInCell="1" allowOverlap="1" wp14:anchorId="74438761" wp14:editId="5DAD79D7">
                      <wp:simplePos x="0" y="0"/>
                      <wp:positionH relativeFrom="column">
                        <wp:posOffset>4528820</wp:posOffset>
                      </wp:positionH>
                      <wp:positionV relativeFrom="paragraph">
                        <wp:posOffset>7847330</wp:posOffset>
                      </wp:positionV>
                      <wp:extent cx="1330960" cy="146685"/>
                      <wp:effectExtent l="10795" t="6985" r="10795" b="8255"/>
                      <wp:wrapNone/>
                      <wp:docPr id="178860633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929056939" name="Rectangle 424"/>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90" name="Rectangle 425"/>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5961484" name="Rectangle 426"/>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042313" name="Rectangle 427"/>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1012103" name="Rectangle 428"/>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611007" name="Rectangle 429"/>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0172E" id="Group 423" o:spid="_x0000_s1026" style="position:absolute;margin-left:356.6pt;margin-top:617.9pt;width:104.8pt;height:11.55pt;z-index:251804672"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3CHAMAAAQTAAAOAAAAZHJzL2Uyb0RvYy54bWzsWG1vmzAQ/j5p/8Hy9xVMgAAqqaq+aVK3&#10;Vev2AxwwLxrYzHZCul+/s0nSJM20qdMiTQIpyM7Zx91zz53OPr9YtQ1aMqlqwVNMzlyMGM9EXvMy&#10;xV+/3L6LMFKa8pw2grMUPzGFL2Zv35z3XcI8UYkmZxKBEq6SvktxpXWXOI7KKtZSdSY6xkFYCNlS&#10;DVNZOrmkPWhvG8dz3dDphcw7KTKmFPx7PQjxzOovCpbpT0WhmEZNisE2bd/Svufm7czOaVJK2lV1&#10;tjaDvsKKltYcPrpVdU01RQtZv1DV1pkUShT6LBOtI4qizpj1Abwh7oE3d1IsOutLmfRlt4UJoD3A&#10;6dVqs4/LO9k9dg9ysB6G9yL7pgAXp+/KZFdu5uWwGM37DyKHeNKFFtbxVSFbowJcQiuL79MWX7bS&#10;KIM/yWTixiGEIQMZ8cMwCoYAZBVEyWybuhHBCKS+F8Yb2c16uwebh73ehBihQ5Phs9bUtWkm9MAl&#10;9QyX+ju4HivaMRsFZeB4kKjOUxx7sRuE8STGiNMWkPgMXKO8bBjyPd9YZ8yA9Rts1QAs4uKqgnXs&#10;UkrRV4zmYN7gzd4GM1EQlt8ifQSyDd7er/CiSSeVvmOiRWaQYgnG2zDS5b3SA7SbJSaqSjR1fls3&#10;jZ3Icn7VSLSkkFS39llHY29Zw1EPOAVeYDXvydSuCtc+x1S0tYbq0NRtiqPtIpoY1G54DmbSRNO6&#10;GcbAhoZb2g7IDRGYi/wJUJRiSH0oVTCohPyBUQ9pn2L1fUElw6h5zyESMfF9UyfsxA+mHkzkrmS+&#10;K6E8A1Up1hgNwys91JZFJ+uygi8R6zsXl5AnRW2RNZEdrFobC1w9EWlJGMTg0EvC2jzc4x/E/F8R&#10;1g8Oc3wkrEn1kbCQLGsSrqssCYIgDokf+cdYG56yzEbuyFpTcscyu9NvHu8NphPX9aFHmRwj7fSE&#10;pI1IOJJ2JO3BseI4aX2PuAR+R0kbnZK0gTeSdiTtH5GWxNOQENedHqu09gB5oqY2il4cXMem9v9r&#10;au1FAly12DZnfS1k7nJ25/bU9nx5NfsJAAD//wMAUEsDBBQABgAIAAAAIQCLld4P4gAAAA0BAAAP&#10;AAAAZHJzL2Rvd25yZXYueG1sTI/BasMwEETvhf6D2EBvjWwZt4ljOYTQ9hQKSQqlN8Xa2CaWZCzF&#10;dv6+m1N7290ZZt/k68m0bMDeN85KiOcRMLSl042tJHwd358XwHxQVqvWWZRwQw/r4vEhV5l2o93j&#10;cAgVoxDrMyWhDqHLOPdljUb5uevQknZ2vVGB1r7iulcjhZuWiyh64UY1lj7UqsNtjeXlcDUSPkY1&#10;bpL4bdhdztvbzzH9/N7FKOXTbNqsgAWcwp8Z7viEDgUxndzVas9aCa9xIshKgkhSKkGWpRA0nO6n&#10;dLEEXuT8f4viFwAA//8DAFBLAQItABQABgAIAAAAIQC2gziS/gAAAOEBAAATAAAAAAAAAAAAAAAA&#10;AAAAAABbQ29udGVudF9UeXBlc10ueG1sUEsBAi0AFAAGAAgAAAAhADj9If/WAAAAlAEAAAsAAAAA&#10;AAAAAAAAAAAALwEAAF9yZWxzLy5yZWxzUEsBAi0AFAAGAAgAAAAhAGtF/cIcAwAABBMAAA4AAAAA&#10;AAAAAAAAAAAALgIAAGRycy9lMm9Eb2MueG1sUEsBAi0AFAAGAAgAAAAhAIuV3g/iAAAADQEAAA8A&#10;AAAAAAAAAAAAAAAAdgUAAGRycy9kb3ducmV2LnhtbFBLBQYAAAAABAAEAPMAAACFBgAAAAA=&#10;">
                      <v:rect id="Rectangle 424"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CygAAAOIAAAAPAAAAZHJzL2Rvd25yZXYueG1sRI/BbsIw&#10;EETvlfoP1lbiVuwGFdUBg6pWIHqEcOltGy9J2ngdxQZCv75GQupxNDNvNPPl4Fpxoj40ng08jRUI&#10;4tLbhisD+2L1+AIiRGSLrWcycKEAy8X93Rxz68+8pdMuViJBOORooI6xy6UMZU0Ow9h3xMk7+N5h&#10;TLKvpO3xnOCulZlSU+mw4bRQY0dvNZU/u6Mz8NVke/zdFmvl9GoSP4bi+/j5bszoYXidgYg0xP/w&#10;rb2xBnSm1fNUTzRcL6U7IBd/AAAA//8DAFBLAQItABQABgAIAAAAIQDb4fbL7gAAAIUBAAATAAAA&#10;AAAAAAAAAAAAAAAAAABbQ29udGVudF9UeXBlc10ueG1sUEsBAi0AFAAGAAgAAAAhAFr0LFu/AAAA&#10;FQEAAAsAAAAAAAAAAAAAAAAAHwEAAF9yZWxzLy5yZWxzUEsBAi0AFAAGAAgAAAAhAN6X+sLKAAAA&#10;4gAAAA8AAAAAAAAAAAAAAAAABwIAAGRycy9kb3ducmV2LnhtbFBLBQYAAAAAAwADALcAAAD+AgAA&#10;AAA=&#10;"/>
                      <v:rect id="Rectangle 425"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cRxgAAAN4AAAAPAAAAZHJzL2Rvd25yZXYueG1sRI9Bb8Iw&#10;DIXvk/gPkZG4jRTQ0CgEhDYxbUcoF26mMW2hcaomQMevx4dJu9ny83vvW6w6V6sbtaHybGA0TEAR&#10;595WXBjYZ5vXd1AhIlusPZOBXwqwWvZeFphaf+ct3XaxUGLCIUUDZYxNqnXIS3IYhr4hltvJtw6j&#10;rG2hbYt3MXe1HifJVDusWBJKbOijpPyyuzoDx2q8x8c2+0rcbDOJP112vh4+jRn0u/UcVKQu/ov/&#10;vr+t1J++zQRAcGQGvXwCAAD//wMAUEsBAi0AFAAGAAgAAAAhANvh9svuAAAAhQEAABMAAAAAAAAA&#10;AAAAAAAAAAAAAFtDb250ZW50X1R5cGVzXS54bWxQSwECLQAUAAYACAAAACEAWvQsW78AAAAVAQAA&#10;CwAAAAAAAAAAAAAAAAAfAQAAX3JlbHMvLnJlbHNQSwECLQAUAAYACAAAACEA7zVXEcYAAADeAAAA&#10;DwAAAAAAAAAAAAAAAAAHAgAAZHJzL2Rvd25yZXYueG1sUEsFBgAAAAADAAMAtwAAAPoCAAAAAA==&#10;"/>
                      <v:rect id="Rectangle 426"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CyAAAAOMAAAAPAAAAZHJzL2Rvd25yZXYueG1sRE+9bsIw&#10;EN4r8Q7WIXUrDpQgCBiEQFR0hLB0O+JrkhKfo9iElKevkZA63vd/i1VnKtFS40rLCoaDCARxZnXJ&#10;uYJTunubgnAeWWNlmRT8koPVsveywETbGx+oPfpchBB2CSoovK8TKV1WkEE3sDVx4L5tY9CHs8ml&#10;bvAWwk0lR1E0kQZLDg0F1rQpKLscr0bBuRyd8H5IPyIz2737zy79uX5tlXrtd+s5CE+d/xc/3Xsd&#10;5sdxPJsMx9MxPH4KAMjlHwAAAP//AwBQSwECLQAUAAYACAAAACEA2+H2y+4AAACFAQAAEwAAAAAA&#10;AAAAAAAAAAAAAAAAW0NvbnRlbnRfVHlwZXNdLnhtbFBLAQItABQABgAIAAAAIQBa9CxbvwAAABUB&#10;AAALAAAAAAAAAAAAAAAAAB8BAABfcmVscy8ucmVsc1BLAQItABQABgAIAAAAIQB+r9vCyAAAAOMA&#10;AAAPAAAAAAAAAAAAAAAAAAcCAABkcnMvZG93bnJldi54bWxQSwUGAAAAAAMAAwC3AAAA/AIAAAAA&#10;"/>
                      <v:rect id="Rectangle 427"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uIygAAAOIAAAAPAAAAZHJzL2Rvd25yZXYueG1sRI/NbsIw&#10;EITvSLyDtUi9gU2C+pNiEGpFRY8QLr1t422SEq+j2EDg6etKSBxHM/ONZr7sbSNO1PnasYbpRIEg&#10;LpypudSwz9fjZxA+IBtsHJOGC3lYLoaDOWbGnXlLp10oRYSwz1BDFUKbSemLiiz6iWuJo/fjOosh&#10;yq6UpsNzhNtGJko9Sos1x4UKW3qrqDjsjlbDd53s8brNP5R9Wafhs89/j1/vWj+M+tUriEB9uIdv&#10;7Y3R8JQqNUvSaQr/l+IdkIs/AAAA//8DAFBLAQItABQABgAIAAAAIQDb4fbL7gAAAIUBAAATAAAA&#10;AAAAAAAAAAAAAAAAAABbQ29udGVudF9UeXBlc10ueG1sUEsBAi0AFAAGAAgAAAAhAFr0LFu/AAAA&#10;FQEAAAsAAAAAAAAAAAAAAAAAHwEAAF9yZWxzLy5yZWxzUEsBAi0AFAAGAAgAAAAhAE83q4jKAAAA&#10;4gAAAA8AAAAAAAAAAAAAAAAABwIAAGRycy9kb3ducmV2LnhtbFBLBQYAAAAAAwADALcAAAD+AgAA&#10;AAA=&#10;"/>
                      <v:rect id="Rectangle 428"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NZyAAAAOIAAAAPAAAAZHJzL2Rvd25yZXYueG1sRE9Na8JA&#10;FLwX/A/LE3qru4lSbOoqYlHsUZOLt9fsa5I2+zZkV4399d1CwcMchvliFqvBtuJCvW8ca0gmCgRx&#10;6UzDlYYi3z7NQfiAbLB1TBpu5GG1HD0sMDPuyge6HEMlYgn7DDXUIXSZlL6syaKfuI44ap+utxgi&#10;7StperzGctvKVKlnabHhuFBjR5uayu/j2Wr4aNICfw75TtmX7TS8D/nX+fSm9eN4WL+CCDSEu/k/&#10;vTcaZmmikogp/F2Kd0AufwEAAP//AwBQSwECLQAUAAYACAAAACEA2+H2y+4AAACFAQAAEwAAAAAA&#10;AAAAAAAAAAAAAAAAW0NvbnRlbnRfVHlwZXNdLnhtbFBLAQItABQABgAIAAAAIQBa9CxbvwAAABUB&#10;AAALAAAAAAAAAAAAAAAAAB8BAABfcmVscy8ucmVsc1BLAQItABQABgAIAAAAIQACjBNZyAAAAOIA&#10;AAAPAAAAAAAAAAAAAAAAAAcCAABkcnMvZG93bnJldi54bWxQSwUGAAAAAAMAAwC3AAAA/AIAAAAA&#10;"/>
                      <v:rect id="Rectangle 429"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L+xgAAAOIAAAAPAAAAZHJzL2Rvd25yZXYueG1sRE/LasJA&#10;FN0L/sNwBXc6EwUfqaNIi6UuNW7c3WZuk9TMnZAZNe3XO4WCy8N5rzadrcWNWl851pCMFQji3JmK&#10;Cw2nbDdagPAB2WDtmDT8kIfNut9bYWrcnQ90O4ZCxBD2KWooQ2hSKX1ekkU/dg1x5L5cazFE2BbS&#10;tHiP4baWE6Vm0mLFsaHEhl5Lyi/Hq9XwWU1O+HvI3pVd7qZh32Xf1/Ob1sNBt30BEagLT/G/+8PE&#10;+cv5LEmUmsPfpYhBrh8AAAD//wMAUEsBAi0AFAAGAAgAAAAhANvh9svuAAAAhQEAABMAAAAAAAAA&#10;AAAAAAAAAAAAAFtDb250ZW50X1R5cGVzXS54bWxQSwECLQAUAAYACAAAACEAWvQsW78AAAAVAQAA&#10;CwAAAAAAAAAAAAAAAAAfAQAAX3JlbHMvLnJlbHNQSwECLQAUAAYACAAAACEAzHxS/sYAAADiAAAA&#10;DwAAAAAAAAAAAAAAAAAHAgAAZHJzL2Rvd25yZXYueG1sUEsFBgAAAAADAAMAtwAAAPoCAAAAAA==&#10;"/>
                    </v:group>
                  </w:pict>
                </mc:Fallback>
              </mc:AlternateContent>
            </w:r>
            <w:r w:rsidRPr="00482E36">
              <w:rPr>
                <w:rFonts w:ascii="Times New Roman" w:eastAsia="SimSun" w:hAnsi="Times New Roman" w:cs="Times New Roman"/>
                <w:noProof/>
                <w:sz w:val="16"/>
                <w:szCs w:val="16"/>
                <w:lang w:val="en-US"/>
              </w:rPr>
              <mc:AlternateContent>
                <mc:Choice Requires="wpg">
                  <w:drawing>
                    <wp:anchor distT="0" distB="0" distL="114300" distR="114300" simplePos="0" relativeHeight="251805696" behindDoc="0" locked="0" layoutInCell="1" allowOverlap="1" wp14:anchorId="632812A2" wp14:editId="135FAF6A">
                      <wp:simplePos x="0" y="0"/>
                      <wp:positionH relativeFrom="column">
                        <wp:posOffset>4528820</wp:posOffset>
                      </wp:positionH>
                      <wp:positionV relativeFrom="paragraph">
                        <wp:posOffset>7847330</wp:posOffset>
                      </wp:positionV>
                      <wp:extent cx="1330960" cy="146685"/>
                      <wp:effectExtent l="10795" t="6985" r="10795" b="8255"/>
                      <wp:wrapNone/>
                      <wp:docPr id="1032476897"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368828867" name="Rectangle 431"/>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8042676" name="Rectangle 432"/>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6474931" name="Rectangle 433"/>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7346856" name="Rectangle 434"/>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821787" name="Rectangle 435"/>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6961565" name="Rectangle 436"/>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3EB1A" id="Group 430" o:spid="_x0000_s1026" style="position:absolute;margin-left:356.6pt;margin-top:617.9pt;width:104.8pt;height:11.55pt;z-index:251805696"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L7IQMAAAoTAAAOAAAAZHJzL2Uyb0RvYy54bWzsWNtu2zAMfR+wfxD0vvoSx1GMOkXRGwZ0&#10;W7FuH6DY8gWzJU9S4nRfP0pK0iTNsKHDAgywHwzJlGjy8JCgdH6xahu0ZFLVgqc4OPMxYjwTec3L&#10;FH/9cvuOYKQ05TltBGcpfmIKX8zevjnvu4SFohJNziQCJVwlfZfiSusu8TyVVayl6kx0jIOwELKl&#10;Gqay9HJJe9DeNl7o+7HXC5l3UmRMKfh67YR4ZvUXBcv0p6JQTKMmxWCbtm9p33Pz9mbnNCkl7ao6&#10;W5tBX2FFS2sOP92quqaaooWsX6hq60wKJQp9lonWE0VRZ8z6AN4E/oE3d1IsOutLmfRlt4UJoD3A&#10;6dVqs4/LO9k9dg/SWQ/De5F9U4CL13dlsis389ItRvP+g8ghnnShhXV8VcjWqACX0Mri+7TFl600&#10;yuBjMBr50xjCkIEsiOKYjF0AsgqiZLZNfBJgBNIojKcb2c16ewib3d5wFBihRxP3W2vq2jQTeuCS&#10;eoZL/R1cjxXtmI2CMnA8SFTnKR7FhISExBOMOG0Bic/ANcrLhqHIWWfMgPUbbJUDFnFxVcE6diml&#10;6CtGczDPebO3wUwUhOW3SB+BbIN3+Cu8aNJJpe+YaJEZpFiC8TaMdHmvtIN2s8REVYmmzm/rprET&#10;Wc6vGomWFJLq1j7raOwtazjqUzwdh2OreU+mdlX49jmmoq01VIemblNMtotoYlC74bnNXU3rxo2B&#10;DQ23tHXIOSLMRf4EKErhUh9KFQwqIX9g1EPap1h9X1DJMGrec4jENIgiUyfsJBpPQpjIXcl8V0J5&#10;BqpSrDFywyvtasuik3VZwZ8C6zsXl5AnRW2RNZF1Vq2NBa6eiLSEEB8yawJp9JK0oYnAHgch7v+K&#10;tNH4MM8H0pp0H0gLCbMm4brSQkbG0SSaQlU9wtrRKVlL/IG1puwOpXan5zzeH0ymk1EEDc7RUhud&#10;kLQkiAfSDqQ9OFocJ23gTwMSBhNytKu1zfqJGgQyDgfWDqz9I9aGgR9P42Acj481CPEpay15cXwd&#10;2tr/r6211wlw4WIbnfXlkLnR2Z3bs9vzFdbsJwAAAP//AwBQSwMEFAAGAAgAAAAhAIuV3g/iAAAA&#10;DQEAAA8AAABkcnMvZG93bnJldi54bWxMj8FqwzAQRO+F/oPYQG+NbBm3iWM5hND2FApJCqU3xdrY&#10;JpZkLMV2/r6bU3vb3Rlm3+TrybRswN43zkqI5xEwtKXTja0kfB3fnxfAfFBWq9ZZlHBDD+vi8SFX&#10;mXaj3eNwCBWjEOszJaEOocs492WNRvm569CSdna9UYHWvuK6VyOFm5aLKHrhRjWWPtSqw22N5eVw&#10;NRI+RjVukvht2F3O29vPMf383sUo5dNs2qyABZzCnxnu+IQOBTGd3NVqz1oJr3EiyEqCSFIqQZal&#10;EDSc7qd0sQRe5Px/i+IXAAD//wMAUEsBAi0AFAAGAAgAAAAhALaDOJL+AAAA4QEAABMAAAAAAAAA&#10;AAAAAAAAAAAAAFtDb250ZW50X1R5cGVzXS54bWxQSwECLQAUAAYACAAAACEAOP0h/9YAAACUAQAA&#10;CwAAAAAAAAAAAAAAAAAvAQAAX3JlbHMvLnJlbHNQSwECLQAUAAYACAAAACEAbC2S+yEDAAAKEwAA&#10;DgAAAAAAAAAAAAAAAAAuAgAAZHJzL2Uyb0RvYy54bWxQSwECLQAUAAYACAAAACEAi5XeD+IAAAAN&#10;AQAADwAAAAAAAAAAAAAAAAB7BQAAZHJzL2Rvd25yZXYueG1sUEsFBgAAAAAEAAQA8wAAAIoGAAAA&#10;AA==&#10;">
                      <v:rect id="Rectangle 431"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4MygAAAOIAAAAPAAAAZHJzL2Rvd25yZXYueG1sRI9Ba8JA&#10;FITvgv9heUJvummEdBtdRSxKe9R46e2ZfU3SZt+G7Kqxv75bKPQ4zMw3zHI92FZcqfeNYw2PswQE&#10;celMw5WGU7GbKhA+IBtsHZOGO3lYr8ajJebG3fhA12OoRISwz1FDHUKXS+nLmiz6meuIo/fheosh&#10;yr6SpsdbhNtWpkmSSYsNx4UaO9rWVH4dL1bDuUlP+H0o9ol93s3D21B8Xt5ftH6YDJsFiEBD+A//&#10;tV+NhnmmVKpU9gS/l+IdkKsfAAAA//8DAFBLAQItABQABgAIAAAAIQDb4fbL7gAAAIUBAAATAAAA&#10;AAAAAAAAAAAAAAAAAABbQ29udGVudF9UeXBlc10ueG1sUEsBAi0AFAAGAAgAAAAhAFr0LFu/AAAA&#10;FQEAAAsAAAAAAAAAAAAAAAAAHwEAAF9yZWxzLy5yZWxzUEsBAi0AFAAGAAgAAAAhAAaiXgzKAAAA&#10;4gAAAA8AAAAAAAAAAAAAAAAABwIAAGRycy9kb3ducmV2LnhtbFBLBQYAAAAAAwADALcAAAD+AgAA&#10;AAA=&#10;"/>
                      <v:rect id="Rectangle 432"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f1ygAAAOIAAAAPAAAAZHJzL2Rvd25yZXYueG1sRI9BT8JA&#10;FITvJv6HzTPxJrtWU0phIUaDkSOUC7dH99FWu2+b7gLVX8+akHCczMw3mdlisK04Ue8bxxqeRwoE&#10;celMw5WGbbF8ykD4gGywdUwafsnDYn5/N8PcuDOv6bQJlYgQ9jlqqEPocil9WZNFP3IdcfQOrrcY&#10;ouwraXo8R7htZaJUKi02HBdq7Oi9pvJnc7Qa9k2yxb918ansZPkSVkPxfdx9aP34MLxNQQQawi18&#10;bX8ZDVmWqdckHafwfyneATm/AAAA//8DAFBLAQItABQABgAIAAAAIQDb4fbL7gAAAIUBAAATAAAA&#10;AAAAAAAAAAAAAAAAAABbQ29udGVudF9UeXBlc10ueG1sUEsBAi0AFAAGAAgAAAAhAFr0LFu/AAAA&#10;FQEAAAsAAAAAAAAAAAAAAAAAHwEAAF9yZWxzLy5yZWxzUEsBAi0AFAAGAAgAAAAhAO60d/XKAAAA&#10;4gAAAA8AAAAAAAAAAAAAAAAABwIAAGRycy9kb3ducmV2LnhtbFBLBQYAAAAAAwADALcAAAD+AgAA&#10;AAA=&#10;"/>
                      <v:rect id="Rectangle 433"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dxwAAAOMAAAAPAAAAZHJzL2Rvd25yZXYueG1sRE+9bsIw&#10;EN6ReAfrkNjAASIoAYNQK1A7Qli6HfE1SYnPUWwg8PR1JSTG+/5vuW5NJa7UuNKygtEwAkGcWV1y&#10;ruCYbgdvIJxH1lhZJgV3crBedTtLTLS98Z6uB5+LEMIuQQWF93UipcsKMuiGtiYO3I9tDPpwNrnU&#10;Dd5CuKnkOIqm0mDJoaHAmt4Lys6Hi1FwKsdHfOzTXWTm24n/atPfy/eHUv1eu1mA8NT6l/jp/tRh&#10;fhxP41k8n4zg/6cAgFz9AQAA//8DAFBLAQItABQABgAIAAAAIQDb4fbL7gAAAIUBAAATAAAAAAAA&#10;AAAAAAAAAAAAAABbQ29udGVudF9UeXBlc10ueG1sUEsBAi0AFAAGAAgAAAAhAFr0LFu/AAAAFQEA&#10;AAsAAAAAAAAAAAAAAAAAHwEAAF9yZWxzLy5yZWxzUEsBAi0AFAAGAAgAAAAhAOL9Gd3HAAAA4wAA&#10;AA8AAAAAAAAAAAAAAAAABwIAAGRycy9kb3ducmV2LnhtbFBLBQYAAAAAAwADALcAAAD7AgAAAAA=&#10;"/>
                      <v:rect id="Rectangle 434"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TaygAAAOIAAAAPAAAAZHJzL2Rvd25yZXYueG1sRI/BbsIw&#10;EETvlfgHa5F6Kw7QBggYhKhA7RHChdsSL0kgXkexgZSvrytV4jiamTea2aI1lbhR40rLCvq9CARx&#10;ZnXJuYJ9un4bg3AeWWNlmRT8kIPFvPMyw0TbO2/ptvO5CBB2CSoovK8TKV1WkEHXszVx8E62MeiD&#10;bHKpG7wHuKnkIIpiabDksFBgTauCssvuahQcy8EeH9t0E5nJeui/2/R8PXwq9dptl1MQnlr/DP+3&#10;v7SC0WQ0fI/HHzH8XQp3QM5/AQAA//8DAFBLAQItABQABgAIAAAAIQDb4fbL7gAAAIUBAAATAAAA&#10;AAAAAAAAAAAAAAAAAABbQ29udGVudF9UeXBlc10ueG1sUEsBAi0AFAAGAAgAAAAhAFr0LFu/AAAA&#10;FQEAAAsAAAAAAAAAAAAAAAAAHwEAAF9yZWxzLy5yZWxzUEsBAi0AFAAGAAgAAAAhANM+VNrKAAAA&#10;4gAAAA8AAAAAAAAAAAAAAAAABwIAAGRycy9kb3ducmV2LnhtbFBLBQYAAAAAAwADALcAAAD+AgAA&#10;AAA=&#10;"/>
                      <v:rect id="Rectangle 435"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hayAAAAOMAAAAPAAAAZHJzL2Rvd25yZXYueG1sRE+9bsIw&#10;EN6R+g7WVWIDO0GCkGJQBaKiI4Sl2zW+JmnjcxQbSPv0dSWkjvf932oz2FZcqfeNYw3JVIEgLp1p&#10;uNJwLvaTDIQPyAZbx6Thmzxs1g+jFebG3fhI11OoRAxhn6OGOoQul9KXNVn0U9cRR+7D9RZDPPtK&#10;mh5vMdy2MlVqLi02HBtq7GhbU/l1ulgN7016xp9j8aLscj8Lr0PxeXnbaT1+HJ6fQAQawr/47j6Y&#10;OF8tkyxNFtkC/n6KAMj1LwAAAP//AwBQSwECLQAUAAYACAAAACEA2+H2y+4AAACFAQAAEwAAAAAA&#10;AAAAAAAAAAAAAAAAW0NvbnRlbnRfVHlwZXNdLnhtbFBLAQItABQABgAIAAAAIQBa9CxbvwAAABUB&#10;AAALAAAAAAAAAAAAAAAAAB8BAABfcmVscy8ucmVsc1BLAQItABQABgAIAAAAIQDvyFhayAAAAOMA&#10;AAAPAAAAAAAAAAAAAAAAAAcCAABkcnMvZG93bnJldi54bWxQSwUGAAAAAAMAAwC3AAAA/AIAAAAA&#10;"/>
                      <v:rect id="Rectangle 436"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2jfywAAAOMAAAAPAAAAZHJzL2Rvd25yZXYueG1sRI9Ba8JA&#10;FITvQv/D8gredDcRQ01dpSiW9qjx0ttr9jVJm30bsqum/fVdQfA4zMw3zHI92FacqfeNYw3JVIEg&#10;Lp1puNJwLHaTJxA+IBtsHZOGX/KwXj2Mlpgbd+E9nQ+hEhHCPkcNdQhdLqUva7Lop64jjt6X6y2G&#10;KPtKmh4vEW5bmSqVSYsNx4UaO9rUVP4cTlbDZ5Me8W9fvCq72M3C+1B8nz62Wo8fh5dnEIGGcA/f&#10;2m9GQ5qobJEl82wO10/xD8jVPwAAAP//AwBQSwECLQAUAAYACAAAACEA2+H2y+4AAACFAQAAEwAA&#10;AAAAAAAAAAAAAAAAAAAAW0NvbnRlbnRfVHlwZXNdLnhtbFBLAQItABQABgAIAAAAIQBa9CxbvwAA&#10;ABUBAAALAAAAAAAAAAAAAAAAAB8BAABfcmVscy8ucmVsc1BLAQItABQABgAIAAAAIQC1N2jfywAA&#10;AOMAAAAPAAAAAAAAAAAAAAAAAAcCAABkcnMvZG93bnJldi54bWxQSwUGAAAAAAMAAwC3AAAA/wIA&#10;AAAA&#10;"/>
                    </v:group>
                  </w:pict>
                </mc:Fallback>
              </mc:AlternateContent>
            </w:r>
          </w:p>
        </w:tc>
      </w:tr>
      <w:tr w:rsidR="00810880" w:rsidRPr="00814009" w14:paraId="3485E3D4" w14:textId="77777777" w:rsidTr="00810880">
        <w:trPr>
          <w:trHeight w:val="466"/>
        </w:trPr>
        <w:tc>
          <w:tcPr>
            <w:tcW w:w="9360" w:type="dxa"/>
            <w:gridSpan w:val="13"/>
            <w:vAlign w:val="center"/>
          </w:tcPr>
          <w:p w14:paraId="47C3905C" w14:textId="77777777" w:rsidR="00810880" w:rsidRPr="00482E36" w:rsidRDefault="00810880" w:rsidP="00284E89">
            <w:pPr>
              <w:spacing w:line="36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Keterangan : Kolom 2)  R= Rutin, T=tidak rutin, Kolom 3-4)  1=Ya, 2=tkd,</w:t>
            </w:r>
          </w:p>
        </w:tc>
      </w:tr>
    </w:tbl>
    <w:p w14:paraId="36A9F0B8" w14:textId="1DF17520" w:rsidR="00DD674D" w:rsidRPr="00814009" w:rsidRDefault="00DD674D" w:rsidP="00284E89">
      <w:pPr>
        <w:spacing w:line="360" w:lineRule="auto"/>
        <w:rPr>
          <w:rFonts w:ascii="Times New Roman" w:hAnsi="Times New Roman" w:cs="Times New Roman"/>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1"/>
        <w:gridCol w:w="720"/>
        <w:gridCol w:w="898"/>
        <w:gridCol w:w="1148"/>
        <w:gridCol w:w="842"/>
        <w:gridCol w:w="2339"/>
        <w:gridCol w:w="2287"/>
      </w:tblGrid>
      <w:tr w:rsidR="00DD674D" w:rsidRPr="00482E36" w14:paraId="50745420" w14:textId="77777777" w:rsidTr="00482E36">
        <w:trPr>
          <w:trHeight w:val="20"/>
        </w:trPr>
        <w:tc>
          <w:tcPr>
            <w:tcW w:w="9355" w:type="dxa"/>
            <w:gridSpan w:val="7"/>
            <w:shd w:val="clear" w:color="auto" w:fill="F3F3F3"/>
            <w:vAlign w:val="center"/>
          </w:tcPr>
          <w:p w14:paraId="564C8417" w14:textId="39BFBCF7" w:rsidR="00DD674D" w:rsidRPr="00482E36" w:rsidRDefault="00810880" w:rsidP="00284E89">
            <w:pPr>
              <w:spacing w:line="36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4</w:t>
            </w:r>
            <w:r w:rsidR="00DD674D" w:rsidRPr="00482E36">
              <w:rPr>
                <w:rFonts w:ascii="Times New Roman" w:eastAsia="SimSun" w:hAnsi="Times New Roman" w:cs="Times New Roman"/>
                <w:noProof/>
                <w:sz w:val="16"/>
                <w:szCs w:val="16"/>
              </w:rPr>
              <w:t xml:space="preserve">.4. Kesehatan </w:t>
            </w:r>
          </w:p>
        </w:tc>
      </w:tr>
      <w:tr w:rsidR="00DD674D" w:rsidRPr="00482E36" w14:paraId="10DF9638" w14:textId="77777777" w:rsidTr="00482E36">
        <w:trPr>
          <w:trHeight w:val="466"/>
        </w:trPr>
        <w:tc>
          <w:tcPr>
            <w:tcW w:w="1121" w:type="dxa"/>
            <w:vMerge w:val="restart"/>
            <w:vAlign w:val="center"/>
          </w:tcPr>
          <w:p w14:paraId="19CC2D70" w14:textId="77777777" w:rsidR="00DD674D" w:rsidRPr="00482E36" w:rsidRDefault="00DD674D"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Jenis  </w:t>
            </w:r>
          </w:p>
          <w:p w14:paraId="48F7E50C" w14:textId="77777777" w:rsidR="00DD674D" w:rsidRPr="00482E36" w:rsidRDefault="00DD674D" w:rsidP="00284E89">
            <w:pPr>
              <w:spacing w:before="120" w:line="360" w:lineRule="auto"/>
              <w:jc w:val="center"/>
              <w:rPr>
                <w:rFonts w:ascii="Times New Roman" w:eastAsia="SimSun" w:hAnsi="Times New Roman" w:cs="Times New Roman"/>
                <w:sz w:val="16"/>
                <w:szCs w:val="16"/>
              </w:rPr>
            </w:pPr>
          </w:p>
        </w:tc>
        <w:tc>
          <w:tcPr>
            <w:tcW w:w="2766" w:type="dxa"/>
            <w:gridSpan w:val="3"/>
            <w:vMerge w:val="restart"/>
            <w:vAlign w:val="center"/>
          </w:tcPr>
          <w:p w14:paraId="691AE283"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Pengeluaran Rumah tangga (dalam satuan fisik) untuk kesehatan satu bulan terakhir dan satu tahun yang lalu</w:t>
            </w:r>
          </w:p>
        </w:tc>
        <w:tc>
          <w:tcPr>
            <w:tcW w:w="842" w:type="dxa"/>
            <w:vMerge w:val="restart"/>
            <w:vAlign w:val="center"/>
          </w:tcPr>
          <w:p w14:paraId="47709DAC" w14:textId="77777777" w:rsidR="00DD674D" w:rsidRPr="00482E36" w:rsidRDefault="00DD674D" w:rsidP="00284E89">
            <w:pPr>
              <w:spacing w:line="360" w:lineRule="auto"/>
              <w:ind w:right="-30"/>
              <w:jc w:val="center"/>
              <w:rPr>
                <w:rFonts w:ascii="Times New Roman" w:eastAsia="SimSun" w:hAnsi="Times New Roman" w:cs="Times New Roman"/>
                <w:noProof/>
                <w:sz w:val="16"/>
                <w:szCs w:val="16"/>
              </w:rPr>
            </w:pPr>
            <w:r w:rsidRPr="00482E36">
              <w:rPr>
                <w:rFonts w:ascii="Times New Roman" w:eastAsia="SimSun" w:hAnsi="Times New Roman" w:cs="Times New Roman"/>
                <w:sz w:val="16"/>
                <w:szCs w:val="16"/>
              </w:rPr>
              <w:t xml:space="preserve">Satuan </w:t>
            </w:r>
            <w:proofErr w:type="spellStart"/>
            <w:r w:rsidRPr="00482E36">
              <w:rPr>
                <w:rFonts w:ascii="Times New Roman" w:eastAsia="SimSun" w:hAnsi="Times New Roman" w:cs="Times New Roman"/>
                <w:sz w:val="16"/>
                <w:szCs w:val="16"/>
              </w:rPr>
              <w:t>Standart</w:t>
            </w:r>
            <w:proofErr w:type="spellEnd"/>
          </w:p>
        </w:tc>
        <w:tc>
          <w:tcPr>
            <w:tcW w:w="4626" w:type="dxa"/>
            <w:gridSpan w:val="2"/>
            <w:vAlign w:val="center"/>
          </w:tcPr>
          <w:p w14:paraId="465DA068"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sz w:val="16"/>
                <w:szCs w:val="16"/>
              </w:rPr>
              <w:t>Nilai pengeluaran</w:t>
            </w:r>
          </w:p>
        </w:tc>
      </w:tr>
      <w:tr w:rsidR="00DD674D" w:rsidRPr="00482E36" w14:paraId="541D4F33" w14:textId="77777777" w:rsidTr="00482E36">
        <w:trPr>
          <w:trHeight w:val="694"/>
        </w:trPr>
        <w:tc>
          <w:tcPr>
            <w:tcW w:w="1121" w:type="dxa"/>
            <w:vMerge/>
            <w:vAlign w:val="center"/>
          </w:tcPr>
          <w:p w14:paraId="6C928D0D" w14:textId="77777777" w:rsidR="00DD674D" w:rsidRPr="00482E36" w:rsidRDefault="00DD674D" w:rsidP="00284E89">
            <w:pPr>
              <w:spacing w:before="120" w:line="360" w:lineRule="auto"/>
              <w:jc w:val="center"/>
              <w:rPr>
                <w:rFonts w:ascii="Times New Roman" w:eastAsia="SimSun" w:hAnsi="Times New Roman" w:cs="Times New Roman"/>
                <w:sz w:val="16"/>
                <w:szCs w:val="16"/>
              </w:rPr>
            </w:pPr>
          </w:p>
        </w:tc>
        <w:tc>
          <w:tcPr>
            <w:tcW w:w="2766" w:type="dxa"/>
            <w:gridSpan w:val="3"/>
            <w:vMerge/>
            <w:vAlign w:val="center"/>
          </w:tcPr>
          <w:p w14:paraId="4D3A1A17" w14:textId="77777777" w:rsidR="00DD674D" w:rsidRPr="00482E36" w:rsidRDefault="00DD674D" w:rsidP="00284E89">
            <w:pPr>
              <w:spacing w:line="360" w:lineRule="auto"/>
              <w:jc w:val="center"/>
              <w:rPr>
                <w:rFonts w:ascii="Times New Roman" w:eastAsia="SimSun" w:hAnsi="Times New Roman" w:cs="Times New Roman"/>
                <w:noProof/>
                <w:sz w:val="16"/>
                <w:szCs w:val="16"/>
              </w:rPr>
            </w:pPr>
          </w:p>
        </w:tc>
        <w:tc>
          <w:tcPr>
            <w:tcW w:w="842" w:type="dxa"/>
            <w:vMerge/>
            <w:vAlign w:val="center"/>
          </w:tcPr>
          <w:p w14:paraId="4907D3A0" w14:textId="77777777" w:rsidR="00DD674D" w:rsidRPr="00482E36" w:rsidRDefault="00DD674D" w:rsidP="00284E89">
            <w:pPr>
              <w:spacing w:line="360" w:lineRule="auto"/>
              <w:ind w:right="-30"/>
              <w:jc w:val="center"/>
              <w:rPr>
                <w:rFonts w:ascii="Times New Roman" w:eastAsia="SimSun" w:hAnsi="Times New Roman" w:cs="Times New Roman"/>
                <w:sz w:val="16"/>
                <w:szCs w:val="16"/>
              </w:rPr>
            </w:pPr>
          </w:p>
        </w:tc>
        <w:tc>
          <w:tcPr>
            <w:tcW w:w="2339" w:type="dxa"/>
            <w:vMerge w:val="restart"/>
            <w:vAlign w:val="center"/>
          </w:tcPr>
          <w:p w14:paraId="4C4E70D9"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Nilai (Rp) 1 bulan terakhir</w:t>
            </w:r>
          </w:p>
        </w:tc>
        <w:tc>
          <w:tcPr>
            <w:tcW w:w="2287" w:type="dxa"/>
            <w:vMerge w:val="restart"/>
            <w:vAlign w:val="center"/>
          </w:tcPr>
          <w:p w14:paraId="784C18DC"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Nilai satu tahun yang lalu</w:t>
            </w:r>
          </w:p>
          <w:p w14:paraId="1A629C92"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(Rp)</w:t>
            </w:r>
          </w:p>
        </w:tc>
      </w:tr>
      <w:tr w:rsidR="00DD674D" w:rsidRPr="00482E36" w14:paraId="13E3A7D1" w14:textId="77777777" w:rsidTr="00482E36">
        <w:trPr>
          <w:trHeight w:val="466"/>
        </w:trPr>
        <w:tc>
          <w:tcPr>
            <w:tcW w:w="1121" w:type="dxa"/>
            <w:vMerge/>
            <w:vAlign w:val="center"/>
          </w:tcPr>
          <w:p w14:paraId="03744048" w14:textId="77777777" w:rsidR="00DD674D" w:rsidRPr="00482E36" w:rsidRDefault="00DD674D" w:rsidP="00284E89">
            <w:pPr>
              <w:spacing w:before="120" w:line="360" w:lineRule="auto"/>
              <w:jc w:val="center"/>
              <w:rPr>
                <w:rFonts w:ascii="Times New Roman" w:eastAsia="SimSun" w:hAnsi="Times New Roman" w:cs="Times New Roman"/>
                <w:sz w:val="16"/>
                <w:szCs w:val="16"/>
              </w:rPr>
            </w:pPr>
          </w:p>
        </w:tc>
        <w:tc>
          <w:tcPr>
            <w:tcW w:w="720" w:type="dxa"/>
            <w:vAlign w:val="center"/>
          </w:tcPr>
          <w:p w14:paraId="1DD2BB16"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Jenis</w:t>
            </w:r>
          </w:p>
        </w:tc>
        <w:tc>
          <w:tcPr>
            <w:tcW w:w="898" w:type="dxa"/>
            <w:vAlign w:val="center"/>
          </w:tcPr>
          <w:p w14:paraId="386005EC"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1 bulan terakhir</w:t>
            </w:r>
          </w:p>
        </w:tc>
        <w:tc>
          <w:tcPr>
            <w:tcW w:w="1148" w:type="dxa"/>
            <w:vAlign w:val="center"/>
          </w:tcPr>
          <w:p w14:paraId="56CFFAC9"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1 tahun yang lalu</w:t>
            </w:r>
          </w:p>
        </w:tc>
        <w:tc>
          <w:tcPr>
            <w:tcW w:w="842" w:type="dxa"/>
            <w:vMerge/>
            <w:vAlign w:val="center"/>
          </w:tcPr>
          <w:p w14:paraId="03D4D8E0" w14:textId="77777777" w:rsidR="00DD674D" w:rsidRPr="00482E36" w:rsidRDefault="00DD674D" w:rsidP="00284E89">
            <w:pPr>
              <w:spacing w:line="360" w:lineRule="auto"/>
              <w:ind w:right="-30"/>
              <w:jc w:val="center"/>
              <w:rPr>
                <w:rFonts w:ascii="Times New Roman" w:eastAsia="SimSun" w:hAnsi="Times New Roman" w:cs="Times New Roman"/>
                <w:sz w:val="16"/>
                <w:szCs w:val="16"/>
              </w:rPr>
            </w:pPr>
          </w:p>
        </w:tc>
        <w:tc>
          <w:tcPr>
            <w:tcW w:w="2339" w:type="dxa"/>
            <w:vMerge/>
            <w:vAlign w:val="center"/>
          </w:tcPr>
          <w:p w14:paraId="1790B36A" w14:textId="77777777" w:rsidR="00DD674D" w:rsidRPr="00482E36" w:rsidRDefault="00DD674D" w:rsidP="00284E89">
            <w:pPr>
              <w:spacing w:line="360" w:lineRule="auto"/>
              <w:jc w:val="center"/>
              <w:rPr>
                <w:rFonts w:ascii="Times New Roman" w:eastAsia="SimSun" w:hAnsi="Times New Roman" w:cs="Times New Roman"/>
                <w:sz w:val="16"/>
                <w:szCs w:val="16"/>
              </w:rPr>
            </w:pPr>
          </w:p>
        </w:tc>
        <w:tc>
          <w:tcPr>
            <w:tcW w:w="2287" w:type="dxa"/>
            <w:vMerge/>
            <w:vAlign w:val="center"/>
          </w:tcPr>
          <w:p w14:paraId="253F992A" w14:textId="77777777" w:rsidR="00DD674D" w:rsidRPr="00482E36" w:rsidRDefault="00DD674D" w:rsidP="00284E89">
            <w:pPr>
              <w:spacing w:line="360" w:lineRule="auto"/>
              <w:jc w:val="center"/>
              <w:rPr>
                <w:rFonts w:ascii="Times New Roman" w:eastAsia="SimSun" w:hAnsi="Times New Roman" w:cs="Times New Roman"/>
                <w:sz w:val="16"/>
                <w:szCs w:val="16"/>
              </w:rPr>
            </w:pPr>
          </w:p>
        </w:tc>
      </w:tr>
      <w:tr w:rsidR="00DD674D" w:rsidRPr="00482E36" w14:paraId="166DDF7B" w14:textId="77777777" w:rsidTr="00482E36">
        <w:trPr>
          <w:trHeight w:val="20"/>
        </w:trPr>
        <w:tc>
          <w:tcPr>
            <w:tcW w:w="1121" w:type="dxa"/>
            <w:vAlign w:val="center"/>
          </w:tcPr>
          <w:p w14:paraId="1FA9C250"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(1)</w:t>
            </w:r>
          </w:p>
        </w:tc>
        <w:tc>
          <w:tcPr>
            <w:tcW w:w="720" w:type="dxa"/>
            <w:vAlign w:val="center"/>
          </w:tcPr>
          <w:p w14:paraId="4E90322E"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(2)</w:t>
            </w:r>
          </w:p>
        </w:tc>
        <w:tc>
          <w:tcPr>
            <w:tcW w:w="898" w:type="dxa"/>
            <w:vAlign w:val="center"/>
          </w:tcPr>
          <w:p w14:paraId="0CE1F49E" w14:textId="77777777" w:rsidR="00DD674D" w:rsidRPr="00482E36" w:rsidRDefault="00DD674D" w:rsidP="00284E89">
            <w:pPr>
              <w:spacing w:line="360" w:lineRule="auto"/>
              <w:jc w:val="center"/>
              <w:rPr>
                <w:rFonts w:ascii="Times New Roman" w:eastAsia="SimSun" w:hAnsi="Times New Roman" w:cs="Times New Roman"/>
                <w:sz w:val="16"/>
                <w:szCs w:val="16"/>
              </w:rPr>
            </w:pPr>
          </w:p>
        </w:tc>
        <w:tc>
          <w:tcPr>
            <w:tcW w:w="1148" w:type="dxa"/>
            <w:vAlign w:val="center"/>
          </w:tcPr>
          <w:p w14:paraId="53720612" w14:textId="77777777" w:rsidR="00DD674D" w:rsidRPr="00482E36" w:rsidRDefault="00DD674D" w:rsidP="00284E89">
            <w:pPr>
              <w:spacing w:line="360" w:lineRule="auto"/>
              <w:ind w:right="-30"/>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(3)</w:t>
            </w:r>
          </w:p>
        </w:tc>
        <w:tc>
          <w:tcPr>
            <w:tcW w:w="842" w:type="dxa"/>
            <w:vAlign w:val="center"/>
          </w:tcPr>
          <w:p w14:paraId="585FD4FA"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(4)</w:t>
            </w:r>
          </w:p>
        </w:tc>
        <w:tc>
          <w:tcPr>
            <w:tcW w:w="2339" w:type="dxa"/>
            <w:vAlign w:val="center"/>
          </w:tcPr>
          <w:p w14:paraId="6F7A5EFF"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(5)</w:t>
            </w:r>
          </w:p>
        </w:tc>
        <w:tc>
          <w:tcPr>
            <w:tcW w:w="2287" w:type="dxa"/>
            <w:vAlign w:val="center"/>
          </w:tcPr>
          <w:p w14:paraId="449B5738" w14:textId="77777777" w:rsidR="00DD674D" w:rsidRPr="00482E36" w:rsidRDefault="00DD674D" w:rsidP="00284E89">
            <w:pPr>
              <w:spacing w:line="360" w:lineRule="auto"/>
              <w:jc w:val="center"/>
              <w:rPr>
                <w:rFonts w:ascii="Times New Roman" w:eastAsia="SimSun" w:hAnsi="Times New Roman" w:cs="Times New Roman"/>
                <w:sz w:val="16"/>
                <w:szCs w:val="16"/>
              </w:rPr>
            </w:pPr>
          </w:p>
        </w:tc>
      </w:tr>
      <w:tr w:rsidR="00DD674D" w:rsidRPr="00482E36" w14:paraId="4F1B728A" w14:textId="77777777" w:rsidTr="00482E36">
        <w:trPr>
          <w:trHeight w:val="466"/>
        </w:trPr>
        <w:tc>
          <w:tcPr>
            <w:tcW w:w="1121" w:type="dxa"/>
          </w:tcPr>
          <w:p w14:paraId="102326E3" w14:textId="77777777" w:rsidR="00DD674D" w:rsidRPr="00482E36" w:rsidRDefault="00DD674D" w:rsidP="008F5CF0">
            <w:pPr>
              <w:numPr>
                <w:ilvl w:val="0"/>
                <w:numId w:val="49"/>
              </w:numPr>
              <w:tabs>
                <w:tab w:val="clear" w:pos="720"/>
                <w:tab w:val="num" w:pos="228"/>
              </w:tabs>
              <w:spacing w:before="120" w:after="0" w:line="360" w:lineRule="auto"/>
              <w:ind w:left="340" w:hanging="340"/>
              <w:rPr>
                <w:rFonts w:ascii="Times New Roman" w:eastAsia="SimSun" w:hAnsi="Times New Roman" w:cs="Times New Roman"/>
                <w:sz w:val="16"/>
                <w:szCs w:val="16"/>
              </w:rPr>
            </w:pPr>
            <w:r w:rsidRPr="00482E36">
              <w:rPr>
                <w:rFonts w:ascii="Times New Roman" w:eastAsia="SimSun" w:hAnsi="Times New Roman" w:cs="Times New Roman"/>
                <w:sz w:val="16"/>
                <w:szCs w:val="16"/>
              </w:rPr>
              <w:t>Dokter</w:t>
            </w:r>
          </w:p>
          <w:p w14:paraId="2F978498" w14:textId="7A3DA987" w:rsidR="00DD674D" w:rsidRPr="00482E36" w:rsidRDefault="00DD674D" w:rsidP="008F5CF0">
            <w:pPr>
              <w:numPr>
                <w:ilvl w:val="0"/>
                <w:numId w:val="49"/>
              </w:numPr>
              <w:tabs>
                <w:tab w:val="clear" w:pos="720"/>
                <w:tab w:val="num" w:pos="228"/>
              </w:tabs>
              <w:spacing w:before="120" w:after="0" w:line="360" w:lineRule="auto"/>
              <w:ind w:left="255" w:hanging="255"/>
              <w:rPr>
                <w:rFonts w:ascii="Times New Roman" w:eastAsia="SimSun" w:hAnsi="Times New Roman" w:cs="Times New Roman"/>
                <w:sz w:val="16"/>
                <w:szCs w:val="16"/>
              </w:rPr>
            </w:pPr>
            <w:r w:rsidRPr="00482E36">
              <w:rPr>
                <w:rFonts w:ascii="Times New Roman" w:eastAsia="SimSun" w:hAnsi="Times New Roman" w:cs="Times New Roman"/>
                <w:sz w:val="16"/>
                <w:szCs w:val="16"/>
              </w:rPr>
              <w:t>Bidan/m</w:t>
            </w:r>
            <w:r w:rsidR="00482E36">
              <w:rPr>
                <w:rFonts w:ascii="Times New Roman" w:eastAsia="SimSun" w:hAnsi="Times New Roman" w:cs="Times New Roman"/>
                <w:sz w:val="16"/>
                <w:szCs w:val="16"/>
              </w:rPr>
              <w:t>a</w:t>
            </w:r>
            <w:r w:rsidRPr="00482E36">
              <w:rPr>
                <w:rFonts w:ascii="Times New Roman" w:eastAsia="SimSun" w:hAnsi="Times New Roman" w:cs="Times New Roman"/>
                <w:sz w:val="16"/>
                <w:szCs w:val="16"/>
              </w:rPr>
              <w:t>ntri</w:t>
            </w:r>
          </w:p>
          <w:p w14:paraId="62C6828C" w14:textId="66E78E6C" w:rsidR="00DD674D" w:rsidRPr="00482E36" w:rsidRDefault="00DD674D" w:rsidP="008F5CF0">
            <w:pPr>
              <w:numPr>
                <w:ilvl w:val="0"/>
                <w:numId w:val="49"/>
              </w:numPr>
              <w:tabs>
                <w:tab w:val="clear" w:pos="720"/>
                <w:tab w:val="num" w:pos="165"/>
              </w:tabs>
              <w:spacing w:after="0" w:line="360" w:lineRule="auto"/>
              <w:ind w:left="340" w:hanging="340"/>
              <w:rPr>
                <w:rFonts w:ascii="Times New Roman" w:eastAsia="SimSun" w:hAnsi="Times New Roman" w:cs="Times New Roman"/>
                <w:sz w:val="16"/>
                <w:szCs w:val="16"/>
              </w:rPr>
            </w:pPr>
            <w:r w:rsidRPr="00482E36">
              <w:rPr>
                <w:rFonts w:ascii="Times New Roman" w:eastAsia="SimSun" w:hAnsi="Times New Roman" w:cs="Times New Roman"/>
                <w:sz w:val="16"/>
                <w:szCs w:val="16"/>
              </w:rPr>
              <w:t>Puskesm</w:t>
            </w:r>
            <w:r w:rsidR="00482E36">
              <w:rPr>
                <w:rFonts w:ascii="Times New Roman" w:eastAsia="SimSun" w:hAnsi="Times New Roman" w:cs="Times New Roman"/>
                <w:sz w:val="16"/>
                <w:szCs w:val="16"/>
              </w:rPr>
              <w:t>a</w:t>
            </w:r>
            <w:r w:rsidRPr="00482E36">
              <w:rPr>
                <w:rFonts w:ascii="Times New Roman" w:eastAsia="SimSun" w:hAnsi="Times New Roman" w:cs="Times New Roman"/>
                <w:sz w:val="16"/>
                <w:szCs w:val="16"/>
              </w:rPr>
              <w:t>s</w:t>
            </w:r>
          </w:p>
          <w:p w14:paraId="748B3210" w14:textId="7045908F" w:rsidR="00DD674D" w:rsidRPr="00482E36" w:rsidRDefault="00DD674D" w:rsidP="008F5CF0">
            <w:pPr>
              <w:numPr>
                <w:ilvl w:val="0"/>
                <w:numId w:val="49"/>
              </w:numPr>
              <w:tabs>
                <w:tab w:val="clear" w:pos="720"/>
                <w:tab w:val="num" w:pos="228"/>
              </w:tabs>
              <w:spacing w:before="120" w:after="0" w:line="360" w:lineRule="auto"/>
              <w:ind w:left="255" w:hanging="255"/>
              <w:rPr>
                <w:rFonts w:ascii="Times New Roman" w:eastAsia="SimSun" w:hAnsi="Times New Roman" w:cs="Times New Roman"/>
                <w:sz w:val="16"/>
                <w:szCs w:val="16"/>
              </w:rPr>
            </w:pPr>
            <w:r w:rsidRPr="00482E36">
              <w:rPr>
                <w:rFonts w:ascii="Times New Roman" w:eastAsia="SimSun" w:hAnsi="Times New Roman" w:cs="Times New Roman"/>
                <w:sz w:val="16"/>
                <w:szCs w:val="16"/>
              </w:rPr>
              <w:t>Rumah</w:t>
            </w:r>
            <w:r w:rsidR="00482E36">
              <w:rPr>
                <w:rFonts w:ascii="Times New Roman" w:eastAsia="SimSun" w:hAnsi="Times New Roman" w:cs="Times New Roman"/>
                <w:sz w:val="16"/>
                <w:szCs w:val="16"/>
              </w:rPr>
              <w:t xml:space="preserve"> </w:t>
            </w:r>
            <w:r w:rsidRPr="00482E36">
              <w:rPr>
                <w:rFonts w:ascii="Times New Roman" w:eastAsia="SimSun" w:hAnsi="Times New Roman" w:cs="Times New Roman"/>
                <w:sz w:val="16"/>
                <w:szCs w:val="16"/>
              </w:rPr>
              <w:t>sakit</w:t>
            </w:r>
          </w:p>
          <w:p w14:paraId="1B0C7DA9" w14:textId="77777777" w:rsidR="00DD674D" w:rsidRPr="00482E36" w:rsidRDefault="00DD674D" w:rsidP="008F5CF0">
            <w:pPr>
              <w:numPr>
                <w:ilvl w:val="0"/>
                <w:numId w:val="49"/>
              </w:numPr>
              <w:tabs>
                <w:tab w:val="clear" w:pos="720"/>
                <w:tab w:val="num" w:pos="228"/>
              </w:tabs>
              <w:spacing w:before="120" w:after="0" w:line="360" w:lineRule="auto"/>
              <w:ind w:left="342" w:hanging="342"/>
              <w:rPr>
                <w:rFonts w:ascii="Times New Roman" w:eastAsia="SimSun" w:hAnsi="Times New Roman" w:cs="Times New Roman"/>
                <w:sz w:val="16"/>
                <w:szCs w:val="16"/>
              </w:rPr>
            </w:pPr>
            <w:r w:rsidRPr="00482E36">
              <w:rPr>
                <w:rFonts w:ascii="Times New Roman" w:eastAsia="SimSun" w:hAnsi="Times New Roman" w:cs="Times New Roman"/>
                <w:sz w:val="16"/>
                <w:szCs w:val="16"/>
              </w:rPr>
              <w:t>Dukun</w:t>
            </w:r>
          </w:p>
          <w:p w14:paraId="493D7AF6" w14:textId="1689038D" w:rsidR="00DD674D" w:rsidRPr="00482E36" w:rsidRDefault="00DD674D" w:rsidP="008F5CF0">
            <w:pPr>
              <w:numPr>
                <w:ilvl w:val="0"/>
                <w:numId w:val="49"/>
              </w:numPr>
              <w:tabs>
                <w:tab w:val="clear" w:pos="720"/>
                <w:tab w:val="num" w:pos="228"/>
              </w:tabs>
              <w:spacing w:before="120" w:after="0" w:line="360" w:lineRule="auto"/>
              <w:ind w:left="255" w:hanging="255"/>
              <w:rPr>
                <w:rFonts w:ascii="Times New Roman" w:eastAsia="SimSun" w:hAnsi="Times New Roman" w:cs="Times New Roman"/>
                <w:sz w:val="16"/>
                <w:szCs w:val="16"/>
              </w:rPr>
            </w:pPr>
            <w:r w:rsidRPr="00482E36">
              <w:rPr>
                <w:rFonts w:ascii="Times New Roman" w:eastAsia="SimSun" w:hAnsi="Times New Roman" w:cs="Times New Roman"/>
                <w:sz w:val="16"/>
                <w:szCs w:val="16"/>
              </w:rPr>
              <w:t>Orang</w:t>
            </w:r>
            <w:r w:rsidR="00482E36">
              <w:rPr>
                <w:rFonts w:ascii="Times New Roman" w:eastAsia="SimSun" w:hAnsi="Times New Roman" w:cs="Times New Roman"/>
                <w:sz w:val="16"/>
                <w:szCs w:val="16"/>
              </w:rPr>
              <w:t xml:space="preserve"> </w:t>
            </w:r>
            <w:r w:rsidRPr="00482E36">
              <w:rPr>
                <w:rFonts w:ascii="Times New Roman" w:eastAsia="SimSun" w:hAnsi="Times New Roman" w:cs="Times New Roman"/>
                <w:sz w:val="16"/>
                <w:szCs w:val="16"/>
              </w:rPr>
              <w:t>pintar</w:t>
            </w:r>
          </w:p>
          <w:p w14:paraId="56A2FC8B" w14:textId="77777777" w:rsidR="00DD674D" w:rsidRPr="00482E36" w:rsidRDefault="00DD674D" w:rsidP="008F5CF0">
            <w:pPr>
              <w:numPr>
                <w:ilvl w:val="0"/>
                <w:numId w:val="49"/>
              </w:numPr>
              <w:tabs>
                <w:tab w:val="clear" w:pos="720"/>
                <w:tab w:val="num" w:pos="228"/>
              </w:tabs>
              <w:spacing w:before="120" w:after="0" w:line="360" w:lineRule="auto"/>
              <w:ind w:left="342" w:hanging="342"/>
              <w:rPr>
                <w:rFonts w:ascii="Times New Roman" w:eastAsia="SimSun" w:hAnsi="Times New Roman" w:cs="Times New Roman"/>
                <w:sz w:val="16"/>
                <w:szCs w:val="16"/>
              </w:rPr>
            </w:pPr>
            <w:r w:rsidRPr="00482E36">
              <w:rPr>
                <w:rFonts w:ascii="Times New Roman" w:eastAsia="SimSun" w:hAnsi="Times New Roman" w:cs="Times New Roman"/>
                <w:sz w:val="16"/>
                <w:szCs w:val="16"/>
              </w:rPr>
              <w:t>Obat</w:t>
            </w:r>
          </w:p>
          <w:p w14:paraId="45BF3DC8" w14:textId="10D26D7D" w:rsidR="00DD674D" w:rsidRPr="00482E36" w:rsidRDefault="00DD674D" w:rsidP="008F5CF0">
            <w:pPr>
              <w:numPr>
                <w:ilvl w:val="0"/>
                <w:numId w:val="46"/>
              </w:numPr>
              <w:tabs>
                <w:tab w:val="clear" w:pos="540"/>
                <w:tab w:val="num" w:pos="180"/>
              </w:tabs>
              <w:spacing w:before="120" w:after="0" w:line="360" w:lineRule="auto"/>
              <w:ind w:left="165" w:hanging="165"/>
              <w:rPr>
                <w:rFonts w:ascii="Times New Roman" w:eastAsia="SimSun" w:hAnsi="Times New Roman" w:cs="Times New Roman"/>
                <w:sz w:val="16"/>
                <w:szCs w:val="16"/>
              </w:rPr>
            </w:pPr>
            <w:r w:rsidRPr="00482E36">
              <w:rPr>
                <w:rFonts w:ascii="Times New Roman" w:eastAsia="SimSun" w:hAnsi="Times New Roman" w:cs="Times New Roman"/>
                <w:sz w:val="16"/>
                <w:szCs w:val="16"/>
              </w:rPr>
              <w:t>Lain</w:t>
            </w:r>
            <w:r w:rsidR="00482E36">
              <w:rPr>
                <w:rFonts w:ascii="Times New Roman" w:eastAsia="SimSun" w:hAnsi="Times New Roman" w:cs="Times New Roman"/>
                <w:sz w:val="16"/>
                <w:szCs w:val="16"/>
              </w:rPr>
              <w:t>-</w:t>
            </w:r>
            <w:r w:rsidRPr="00482E36">
              <w:rPr>
                <w:rFonts w:ascii="Times New Roman" w:eastAsia="SimSun" w:hAnsi="Times New Roman" w:cs="Times New Roman"/>
                <w:sz w:val="16"/>
                <w:szCs w:val="16"/>
              </w:rPr>
              <w:t>lainnya</w:t>
            </w:r>
          </w:p>
        </w:tc>
        <w:tc>
          <w:tcPr>
            <w:tcW w:w="720" w:type="dxa"/>
            <w:vAlign w:val="center"/>
          </w:tcPr>
          <w:p w14:paraId="54B200F7" w14:textId="74F83047" w:rsidR="00DD674D" w:rsidRPr="00482E36" w:rsidRDefault="00DD674D" w:rsidP="00284E89">
            <w:pPr>
              <w:spacing w:line="360" w:lineRule="auto"/>
              <w:jc w:val="center"/>
              <w:rPr>
                <w:rFonts w:ascii="Times New Roman" w:eastAsia="SimSun" w:hAnsi="Times New Roman" w:cs="Times New Roman"/>
                <w:noProof/>
                <w:sz w:val="16"/>
                <w:szCs w:val="16"/>
              </w:rPr>
            </w:pPr>
          </w:p>
        </w:tc>
        <w:tc>
          <w:tcPr>
            <w:tcW w:w="898" w:type="dxa"/>
            <w:vAlign w:val="center"/>
          </w:tcPr>
          <w:p w14:paraId="4BDBDF5E" w14:textId="4964DA6E" w:rsidR="00DD674D" w:rsidRPr="00482E36" w:rsidRDefault="00DD674D" w:rsidP="00284E89">
            <w:pPr>
              <w:spacing w:line="360" w:lineRule="auto"/>
              <w:jc w:val="center"/>
              <w:rPr>
                <w:rFonts w:ascii="Times New Roman" w:eastAsia="SimSun" w:hAnsi="Times New Roman" w:cs="Times New Roman"/>
                <w:noProof/>
                <w:sz w:val="16"/>
                <w:szCs w:val="16"/>
              </w:rPr>
            </w:pPr>
          </w:p>
        </w:tc>
        <w:tc>
          <w:tcPr>
            <w:tcW w:w="1148" w:type="dxa"/>
            <w:vAlign w:val="center"/>
          </w:tcPr>
          <w:p w14:paraId="4D14F89B" w14:textId="0671BCC0" w:rsidR="00DD674D" w:rsidRPr="00482E36" w:rsidRDefault="00DD674D" w:rsidP="00284E89">
            <w:pPr>
              <w:spacing w:line="360" w:lineRule="auto"/>
              <w:jc w:val="center"/>
              <w:rPr>
                <w:rFonts w:ascii="Times New Roman" w:eastAsia="SimSun" w:hAnsi="Times New Roman" w:cs="Times New Roman"/>
                <w:noProof/>
                <w:sz w:val="16"/>
                <w:szCs w:val="16"/>
              </w:rPr>
            </w:pPr>
          </w:p>
        </w:tc>
        <w:tc>
          <w:tcPr>
            <w:tcW w:w="842" w:type="dxa"/>
          </w:tcPr>
          <w:p w14:paraId="0A933F24" w14:textId="77777777" w:rsidR="00482E36" w:rsidRDefault="00482E36" w:rsidP="00482E36">
            <w:pPr>
              <w:spacing w:before="120"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DD674D" w:rsidRPr="00482E36">
              <w:rPr>
                <w:rFonts w:ascii="Times New Roman" w:eastAsia="SimSun" w:hAnsi="Times New Roman" w:cs="Times New Roman"/>
                <w:sz w:val="16"/>
                <w:szCs w:val="16"/>
              </w:rPr>
              <w:t>ali</w:t>
            </w:r>
          </w:p>
          <w:p w14:paraId="5D102451" w14:textId="04148389" w:rsidR="00DD674D" w:rsidRDefault="00482E36" w:rsidP="00482E36">
            <w:pPr>
              <w:spacing w:before="120"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DD674D" w:rsidRPr="00482E36">
              <w:rPr>
                <w:rFonts w:ascii="Times New Roman" w:eastAsia="SimSun" w:hAnsi="Times New Roman" w:cs="Times New Roman"/>
                <w:sz w:val="16"/>
                <w:szCs w:val="16"/>
              </w:rPr>
              <w:t>ali</w:t>
            </w:r>
          </w:p>
          <w:p w14:paraId="79131FB2" w14:textId="77777777" w:rsidR="00482E36" w:rsidRDefault="00482E36" w:rsidP="00482E36">
            <w:pPr>
              <w:spacing w:after="0" w:line="360" w:lineRule="auto"/>
              <w:rPr>
                <w:rFonts w:ascii="Times New Roman" w:eastAsia="SimSun" w:hAnsi="Times New Roman" w:cs="Times New Roman"/>
                <w:sz w:val="16"/>
                <w:szCs w:val="16"/>
              </w:rPr>
            </w:pPr>
          </w:p>
          <w:p w14:paraId="4F4E21C0" w14:textId="590F78F0" w:rsidR="00DD674D" w:rsidRDefault="00482E36" w:rsidP="00482E36">
            <w:pPr>
              <w:spacing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DD674D" w:rsidRPr="00482E36">
              <w:rPr>
                <w:rFonts w:ascii="Times New Roman" w:eastAsia="SimSun" w:hAnsi="Times New Roman" w:cs="Times New Roman"/>
                <w:sz w:val="16"/>
                <w:szCs w:val="16"/>
              </w:rPr>
              <w:t>ali</w:t>
            </w:r>
          </w:p>
          <w:p w14:paraId="2A5F30E6" w14:textId="77777777" w:rsidR="00482E36" w:rsidRPr="00482E36" w:rsidRDefault="00482E36" w:rsidP="00482E36">
            <w:pPr>
              <w:spacing w:after="0" w:line="360" w:lineRule="auto"/>
              <w:jc w:val="center"/>
              <w:rPr>
                <w:rFonts w:ascii="Times New Roman" w:eastAsia="SimSun" w:hAnsi="Times New Roman" w:cs="Times New Roman"/>
                <w:sz w:val="16"/>
                <w:szCs w:val="16"/>
              </w:rPr>
            </w:pPr>
          </w:p>
          <w:p w14:paraId="037192ED" w14:textId="1FA63224" w:rsidR="00DD674D" w:rsidRDefault="00482E36" w:rsidP="00482E36">
            <w:pPr>
              <w:spacing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DD674D" w:rsidRPr="00482E36">
              <w:rPr>
                <w:rFonts w:ascii="Times New Roman" w:eastAsia="SimSun" w:hAnsi="Times New Roman" w:cs="Times New Roman"/>
                <w:sz w:val="16"/>
                <w:szCs w:val="16"/>
              </w:rPr>
              <w:t>ali</w:t>
            </w:r>
          </w:p>
          <w:p w14:paraId="1ABE0C87" w14:textId="77777777" w:rsidR="00482E36" w:rsidRPr="00482E36" w:rsidRDefault="00482E36" w:rsidP="00482E36">
            <w:pPr>
              <w:spacing w:after="0" w:line="360" w:lineRule="auto"/>
              <w:jc w:val="center"/>
              <w:rPr>
                <w:rFonts w:ascii="Times New Roman" w:eastAsia="SimSun" w:hAnsi="Times New Roman" w:cs="Times New Roman"/>
                <w:sz w:val="16"/>
                <w:szCs w:val="16"/>
              </w:rPr>
            </w:pPr>
          </w:p>
          <w:p w14:paraId="371E4F36" w14:textId="73845197" w:rsidR="00DD674D" w:rsidRDefault="00482E36" w:rsidP="00482E36">
            <w:pPr>
              <w:spacing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DD674D" w:rsidRPr="00482E36">
              <w:rPr>
                <w:rFonts w:ascii="Times New Roman" w:eastAsia="SimSun" w:hAnsi="Times New Roman" w:cs="Times New Roman"/>
                <w:sz w:val="16"/>
                <w:szCs w:val="16"/>
              </w:rPr>
              <w:t>ali</w:t>
            </w:r>
          </w:p>
          <w:p w14:paraId="7C108338" w14:textId="77777777" w:rsidR="00482E36" w:rsidRPr="00482E36" w:rsidRDefault="00482E36" w:rsidP="00482E36">
            <w:pPr>
              <w:spacing w:after="0" w:line="360" w:lineRule="auto"/>
              <w:jc w:val="center"/>
              <w:rPr>
                <w:rFonts w:ascii="Times New Roman" w:eastAsia="SimSun" w:hAnsi="Times New Roman" w:cs="Times New Roman"/>
                <w:sz w:val="16"/>
                <w:szCs w:val="16"/>
              </w:rPr>
            </w:pPr>
          </w:p>
          <w:p w14:paraId="20D19E8A" w14:textId="12EE0EE4" w:rsidR="00DD674D" w:rsidRDefault="00482E36" w:rsidP="00482E36">
            <w:pPr>
              <w:spacing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DD674D" w:rsidRPr="00482E36">
              <w:rPr>
                <w:rFonts w:ascii="Times New Roman" w:eastAsia="SimSun" w:hAnsi="Times New Roman" w:cs="Times New Roman"/>
                <w:sz w:val="16"/>
                <w:szCs w:val="16"/>
              </w:rPr>
              <w:t>ali</w:t>
            </w:r>
          </w:p>
          <w:p w14:paraId="0F52ACC2" w14:textId="77777777" w:rsidR="00482E36" w:rsidRPr="00482E36" w:rsidRDefault="00482E36" w:rsidP="00482E36">
            <w:pPr>
              <w:spacing w:after="0" w:line="360" w:lineRule="auto"/>
              <w:jc w:val="center"/>
              <w:rPr>
                <w:rFonts w:ascii="Times New Roman" w:eastAsia="SimSun" w:hAnsi="Times New Roman" w:cs="Times New Roman"/>
                <w:sz w:val="16"/>
                <w:szCs w:val="16"/>
              </w:rPr>
            </w:pPr>
          </w:p>
          <w:p w14:paraId="24BBD865" w14:textId="2519B538" w:rsidR="00DD674D" w:rsidRDefault="00482E36" w:rsidP="00482E36">
            <w:pPr>
              <w:spacing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w:t>
            </w:r>
            <w:r w:rsidR="00DD674D" w:rsidRPr="00482E36">
              <w:rPr>
                <w:rFonts w:ascii="Times New Roman" w:eastAsia="SimSun" w:hAnsi="Times New Roman" w:cs="Times New Roman"/>
                <w:sz w:val="16"/>
                <w:szCs w:val="16"/>
              </w:rPr>
              <w:t>ali</w:t>
            </w:r>
          </w:p>
          <w:p w14:paraId="0151CEFE" w14:textId="77777777" w:rsidR="00482E36" w:rsidRPr="00482E36" w:rsidRDefault="00482E36" w:rsidP="00482E36">
            <w:pPr>
              <w:spacing w:after="0" w:line="360" w:lineRule="auto"/>
              <w:jc w:val="center"/>
              <w:rPr>
                <w:rFonts w:ascii="Times New Roman" w:eastAsia="SimSun" w:hAnsi="Times New Roman" w:cs="Times New Roman"/>
                <w:sz w:val="16"/>
                <w:szCs w:val="16"/>
              </w:rPr>
            </w:pPr>
          </w:p>
          <w:p w14:paraId="55696060" w14:textId="3D76BAC7" w:rsidR="00DD674D" w:rsidRPr="00482E36" w:rsidRDefault="00482E36" w:rsidP="00482E36">
            <w:pPr>
              <w:spacing w:after="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Kali</w:t>
            </w:r>
          </w:p>
        </w:tc>
        <w:tc>
          <w:tcPr>
            <w:tcW w:w="2339" w:type="dxa"/>
          </w:tcPr>
          <w:p w14:paraId="46A319DE" w14:textId="77777777" w:rsidR="00DD674D" w:rsidRPr="00482E36" w:rsidRDefault="00DD674D" w:rsidP="00284E89">
            <w:pPr>
              <w:spacing w:line="360" w:lineRule="auto"/>
              <w:rPr>
                <w:rFonts w:ascii="Times New Roman" w:eastAsia="SimSun" w:hAnsi="Times New Roman" w:cs="Times New Roman"/>
                <w:noProof/>
                <w:sz w:val="16"/>
                <w:szCs w:val="16"/>
              </w:rPr>
            </w:pPr>
          </w:p>
          <w:p w14:paraId="7A242F10" w14:textId="7060F738" w:rsidR="00DD674D" w:rsidRPr="00482E36" w:rsidRDefault="00DD674D" w:rsidP="00284E89">
            <w:pPr>
              <w:spacing w:line="360" w:lineRule="auto"/>
              <w:rPr>
                <w:rFonts w:ascii="Times New Roman" w:eastAsia="SimSun" w:hAnsi="Times New Roman" w:cs="Times New Roman"/>
                <w:sz w:val="16"/>
                <w:szCs w:val="16"/>
              </w:rPr>
            </w:pPr>
          </w:p>
          <w:p w14:paraId="592E7BB6" w14:textId="52F9210B" w:rsidR="00DD674D" w:rsidRPr="00482E36" w:rsidRDefault="00DD674D" w:rsidP="00284E89">
            <w:pPr>
              <w:spacing w:line="360" w:lineRule="auto"/>
              <w:rPr>
                <w:rFonts w:ascii="Times New Roman" w:eastAsia="SimSun" w:hAnsi="Times New Roman" w:cs="Times New Roman"/>
                <w:sz w:val="16"/>
                <w:szCs w:val="16"/>
              </w:rPr>
            </w:pPr>
          </w:p>
          <w:p w14:paraId="674CDB8B" w14:textId="77777777" w:rsidR="00DD674D" w:rsidRPr="00482E36" w:rsidRDefault="00DD674D" w:rsidP="00284E89">
            <w:pPr>
              <w:spacing w:line="360" w:lineRule="auto"/>
              <w:rPr>
                <w:rFonts w:ascii="Times New Roman" w:eastAsia="SimSun" w:hAnsi="Times New Roman" w:cs="Times New Roman"/>
                <w:sz w:val="16"/>
                <w:szCs w:val="16"/>
              </w:rPr>
            </w:pPr>
          </w:p>
          <w:p w14:paraId="0A8F48F4" w14:textId="3A758D05" w:rsidR="00DD674D" w:rsidRPr="00482E36" w:rsidRDefault="00DD674D" w:rsidP="00284E89">
            <w:pPr>
              <w:spacing w:line="360" w:lineRule="auto"/>
              <w:rPr>
                <w:rFonts w:ascii="Times New Roman" w:eastAsia="SimSun" w:hAnsi="Times New Roman" w:cs="Times New Roman"/>
                <w:sz w:val="16"/>
                <w:szCs w:val="16"/>
              </w:rPr>
            </w:pPr>
          </w:p>
          <w:p w14:paraId="35EE69DF" w14:textId="77777777" w:rsidR="00DD674D" w:rsidRPr="00482E36" w:rsidRDefault="00DD674D" w:rsidP="00284E89">
            <w:pPr>
              <w:spacing w:line="360" w:lineRule="auto"/>
              <w:rPr>
                <w:rFonts w:ascii="Times New Roman" w:eastAsia="SimSun" w:hAnsi="Times New Roman" w:cs="Times New Roman"/>
                <w:sz w:val="16"/>
                <w:szCs w:val="16"/>
              </w:rPr>
            </w:pPr>
          </w:p>
          <w:p w14:paraId="16605074" w14:textId="4AAFD37B" w:rsidR="00DD674D" w:rsidRPr="00482E36" w:rsidRDefault="00DD674D" w:rsidP="00284E89">
            <w:pPr>
              <w:spacing w:line="360" w:lineRule="auto"/>
              <w:rPr>
                <w:rFonts w:ascii="Times New Roman" w:eastAsia="SimSun" w:hAnsi="Times New Roman" w:cs="Times New Roman"/>
                <w:sz w:val="16"/>
                <w:szCs w:val="16"/>
              </w:rPr>
            </w:pPr>
          </w:p>
          <w:p w14:paraId="07FB2DB6" w14:textId="77777777" w:rsidR="00DD674D" w:rsidRPr="00482E36" w:rsidRDefault="00DD674D" w:rsidP="00284E89">
            <w:pPr>
              <w:spacing w:line="360" w:lineRule="auto"/>
              <w:rPr>
                <w:rFonts w:ascii="Times New Roman" w:eastAsia="SimSun" w:hAnsi="Times New Roman" w:cs="Times New Roman"/>
                <w:sz w:val="16"/>
                <w:szCs w:val="16"/>
              </w:rPr>
            </w:pPr>
          </w:p>
          <w:p w14:paraId="4A15621A" w14:textId="5650E748" w:rsidR="00DD674D" w:rsidRPr="00482E36" w:rsidRDefault="00DD674D" w:rsidP="00284E89">
            <w:pPr>
              <w:spacing w:line="360" w:lineRule="auto"/>
              <w:rPr>
                <w:rFonts w:ascii="Times New Roman" w:eastAsia="SimSun" w:hAnsi="Times New Roman" w:cs="Times New Roman"/>
                <w:sz w:val="16"/>
                <w:szCs w:val="16"/>
              </w:rPr>
            </w:pPr>
          </w:p>
          <w:p w14:paraId="3161681F" w14:textId="098A22FE" w:rsidR="00DD674D" w:rsidRPr="00482E36" w:rsidRDefault="00DD674D" w:rsidP="00284E89">
            <w:pPr>
              <w:spacing w:line="360" w:lineRule="auto"/>
              <w:rPr>
                <w:rFonts w:ascii="Times New Roman" w:eastAsia="SimSun" w:hAnsi="Times New Roman" w:cs="Times New Roman"/>
                <w:sz w:val="16"/>
                <w:szCs w:val="16"/>
              </w:rPr>
            </w:pPr>
          </w:p>
        </w:tc>
        <w:tc>
          <w:tcPr>
            <w:tcW w:w="2287" w:type="dxa"/>
            <w:vAlign w:val="center"/>
          </w:tcPr>
          <w:p w14:paraId="00E43D97" w14:textId="35570B8C"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lang w:val="en-US"/>
              </w:rPr>
              <mc:AlternateContent>
                <mc:Choice Requires="wpg">
                  <w:drawing>
                    <wp:anchor distT="0" distB="0" distL="114300" distR="114300" simplePos="0" relativeHeight="251680768" behindDoc="0" locked="0" layoutInCell="1" allowOverlap="1" wp14:anchorId="007F75A5" wp14:editId="6762B739">
                      <wp:simplePos x="0" y="0"/>
                      <wp:positionH relativeFrom="column">
                        <wp:posOffset>4528820</wp:posOffset>
                      </wp:positionH>
                      <wp:positionV relativeFrom="paragraph">
                        <wp:posOffset>7847330</wp:posOffset>
                      </wp:positionV>
                      <wp:extent cx="1330960" cy="146685"/>
                      <wp:effectExtent l="10795" t="13335" r="10795" b="11430"/>
                      <wp:wrapNone/>
                      <wp:docPr id="103718767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179106956" name="Rectangle 575"/>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8301798" name="Rectangle 576"/>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8366140" name="Rectangle 577"/>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9614793" name="Rectangle 578"/>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1372655" name="Rectangle 579"/>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0084804" name="Rectangle 580"/>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8BA17" id="Group 574" o:spid="_x0000_s1026" style="position:absolute;margin-left:356.6pt;margin-top:617.9pt;width:104.8pt;height:11.55pt;z-index:251680768"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CrIgMAAAsTAAAOAAAAZHJzL2Uyb0RvYy54bWzsWNtu2zAMfR+wfxD0vvqS2LGNOkXRGwbs&#10;UqzbByi2fMFsyZOUuN3Xj5KcNLdiQ4cFGGA/GJIp0eThIUHp/OKxbdCKCllzlmLvzMWIsoznNStT&#10;/O3r7bsII6kIy0nDGU3xE5X4Yv72zXnfJdTnFW9yKhAoYTLpuxRXSnWJ48isoi2RZ7yjDIQFFy1R&#10;MBWlkwvSg/a2cXzXDZ2ei7wTPKNSwtdrK8Rzo78oaKY+F4WkCjUpBtuUeQvzXui3Mz8nSSlIV9XZ&#10;YAZ5hRUtqRn8dKPqmiiClqI+UNXWmeCSF+os463Di6LOqPEBvPHcPW/uBF92xpcy6ctuAxNAu4fT&#10;q9Vmn1Z3onvo7oW1HoYfePZdAi5O35XJtlzPS7sYLfqPPId4kqXixvHHQrRaBbiEHg2+Txt86aNC&#10;GXz0JhM3DiEMGci8aRhGgQ1AVkGU9LaZG3kYgXTqh/FadjNs92Gz3etPPC10SGJ/a0wdTNOhBy7J&#10;Z7jk38H1UJGOmihIDce9QHUO5s9izw3jACxipAUkvgDXCCsbioKZcUubAevX2EoLLGL8qoJ19FII&#10;3leU5GCe9WZng55ICMtvkT4C2Rpv/yW8SNIJqe4ob5EepFiA8SaMZPVBKgvteomOquRNnd/WTWMm&#10;olxcNQKtCCTVrXmGaOwsaxjqUxwHfmA078jktgrXPMdUtLWC6tDUbYqjzSKSaNRuWG5yV5G6sWNg&#10;Q8MMbS1ylggLnj8BioLb1IdSBYOKi58Y9ZD2KZY/lkRQjJr3DCIRe9OprhNmMg1mPkzEtmSxLSEs&#10;A1UpVhjZ4ZWytWXZibqs4E+e8Z3xS8iTojbI6shaqwZjgaunIm0cRhMXqAtV+ZC1oQ7BDgkh8P+K&#10;tdNgP9FH1up8H1kLGTOQcCi1oRdNwtDTeXlI2tkpSRu5I2l12R1L7VbP+UJ/AA0McHYWT46xNjoh&#10;ayMvHFk7snbvbHGctb7re5OZHwbBMdaajvxEDUIU+CNrR9b+EWuBsq4bTSN3eoS1kTnkn4q10cH5&#10;dWxr/7+21twnwI2L6XSG2yF9pbM9N4e35zus+S8AAAD//wMAUEsDBBQABgAIAAAAIQCLld4P4gAA&#10;AA0BAAAPAAAAZHJzL2Rvd25yZXYueG1sTI/BasMwEETvhf6D2EBvjWwZt4ljOYTQ9hQKSQqlN8Xa&#10;2CaWZCzFdv6+m1N7290ZZt/k68m0bMDeN85KiOcRMLSl042tJHwd358XwHxQVqvWWZRwQw/r4vEh&#10;V5l2o93jcAgVoxDrMyWhDqHLOPdljUb5uevQknZ2vVGB1r7iulcjhZuWiyh64UY1lj7UqsNtjeXl&#10;cDUSPkY1bpL4bdhdztvbzzH9/N7FKOXTbNqsgAWcwp8Z7viEDgUxndzVas9aCa9xIshKgkhSKkGW&#10;pRA0nO6ndLEEXuT8f4viFwAA//8DAFBLAQItABQABgAIAAAAIQC2gziS/gAAAOEBAAATAAAAAAAA&#10;AAAAAAAAAAAAAABbQ29udGVudF9UeXBlc10ueG1sUEsBAi0AFAAGAAgAAAAhADj9If/WAAAAlAEA&#10;AAsAAAAAAAAAAAAAAAAALwEAAF9yZWxzLy5yZWxzUEsBAi0AFAAGAAgAAAAhAKkwQKsiAwAACxMA&#10;AA4AAAAAAAAAAAAAAAAALgIAAGRycy9lMm9Eb2MueG1sUEsBAi0AFAAGAAgAAAAhAIuV3g/iAAAA&#10;DQEAAA8AAAAAAAAAAAAAAAAAfAUAAGRycy9kb3ducmV2LnhtbFBLBQYAAAAABAAEAPMAAACLBgAA&#10;AAA=&#10;">
                      <v:rect id="Rectangle 575"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VOxgAAAOIAAAAPAAAAZHJzL2Rvd25yZXYueG1sRE/PT8Iw&#10;FL6b+D80z8SbtGCcbFCI0WDgCOPC7bE+tuH6uqwFpn89JSHx+OX7PZ33thFn6nztWMNwoEAQF87U&#10;XGrY5ouXMQgfkA02jknDL3mYzx4fppgZd+E1nTehFDGEfYYaqhDaTEpfVGTRD1xLHLmD6yyGCLtS&#10;mg4vMdw2cqRUIi3WHBsqbOmzouJnc7Ia9vVoi3/r/FvZdPEaVn1+PO2+tH5+6j8mIAL14V98dy9N&#10;nP+eDlWSviVwuxQxyNkVAAD//wMAUEsBAi0AFAAGAAgAAAAhANvh9svuAAAAhQEAABMAAAAAAAAA&#10;AAAAAAAAAAAAAFtDb250ZW50X1R5cGVzXS54bWxQSwECLQAUAAYACAAAACEAWvQsW78AAAAVAQAA&#10;CwAAAAAAAAAAAAAAAAAfAQAAX3JlbHMvLnJlbHNQSwECLQAUAAYACAAAACEAL5olTsYAAADiAAAA&#10;DwAAAAAAAAAAAAAAAAAHAgAAZHJzL2Rvd25yZXYueG1sUEsFBgAAAAADAAMAtwAAAPoCAAAAAA==&#10;"/>
                      <v:rect id="Rectangle 576"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CEywAAAOMAAAAPAAAAZHJzL2Rvd25yZXYueG1sRI9Bb8Iw&#10;DIXvk/YfIk/abSSAxGhHQIiJaRyhXHbzGq/t1jhVE6Dbr8eHSRzt9/ze58Vq8K06Ux+bwBbGIwOK&#10;uAyu4crCsdg+zUHFhOywDUwWfinCanl/t8DchQvv6XxIlZIQjjlaqFPqcq1jWZPHOAodsWhfofeY&#10;ZOwr7Xq8SLhv9cSYmfbYsDTU2NGmpvLncPIWPpvJEf/2xZvx2XaadkPxffp4tfbxYVi/gEo0pJv5&#10;//rdCX42m0/N+DkTaPlJFqCXVwAAAP//AwBQSwECLQAUAAYACAAAACEA2+H2y+4AAACFAQAAEwAA&#10;AAAAAAAAAAAAAAAAAAAAW0NvbnRlbnRfVHlwZXNdLnhtbFBLAQItABQABgAIAAAAIQBa9CxbvwAA&#10;ABUBAAALAAAAAAAAAAAAAAAAAB8BAABfcmVscy8ucmVsc1BLAQItABQABgAIAAAAIQC13FCEywAA&#10;AOMAAAAPAAAAAAAAAAAAAAAAAAcCAABkcnMvZG93bnJldi54bWxQSwUGAAAAAAMAAwC3AAAA/wIA&#10;AAAA&#10;"/>
                      <v:rect id="Rectangle 577"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byAAAAOIAAAAPAAAAZHJzL2Rvd25yZXYueG1sRI/NisIw&#10;FIX3A75DuMLsxrQqRTtGEQdFl1o3s7s2d9pqc1OaqNWnNwthlofzxzdbdKYWN2pdZVlBPIhAEOdW&#10;V1woOGbrrwkI55E11pZJwYMcLOa9jxmm2t55T7eDL0QYYZeigtL7JpXS5SUZdAPbEAfvz7YGfZBt&#10;IXWL9zBuajmMokQarDg8lNjQqqT8crgaBadqeMTnPttEZroe+V2Xna+/P0p99rvlNwhPnf8Pv9tb&#10;rSCJJ6MkiccBIiAFHJDzFwAAAP//AwBQSwECLQAUAAYACAAAACEA2+H2y+4AAACFAQAAEwAAAAAA&#10;AAAAAAAAAAAAAAAAW0NvbnRlbnRfVHlwZXNdLnhtbFBLAQItABQABgAIAAAAIQBa9CxbvwAAABUB&#10;AAALAAAAAAAAAAAAAAAAAB8BAABfcmVscy8ucmVsc1BLAQItABQABgAIAAAAIQA+GrBbyAAAAOIA&#10;AAAPAAAAAAAAAAAAAAAAAAcCAABkcnMvZG93bnJldi54bWxQSwUGAAAAAAMAAwC3AAAA/AIAAAAA&#10;"/>
                      <v:rect id="Rectangle 578"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NByAAAAOMAAAAPAAAAZHJzL2Rvd25yZXYueG1sRE+9bsIw&#10;EN4r9R2sq9StOIQqbQIGISoqOkJY2I74SALxOYoNBJ6+RqrU8b7/m8x604gLda62rGA4iEAQF1bX&#10;XCrY5su3TxDOI2tsLJOCGzmYTZ+fJphpe+U1XTa+FCGEXYYKKu/bTEpXVGTQDWxLHLiD7Qz6cHal&#10;1B1eQ7hpZBxFiTRYc2iosKVFRcVpczYK9nW8xfs6/45Muhz5nz4/nndfSr2+9PMxCE+9/xf/uVc6&#10;zI+TNBm+f6QjePwUAJDTXwAAAP//AwBQSwECLQAUAAYACAAAACEA2+H2y+4AAACFAQAAEwAAAAAA&#10;AAAAAAAAAAAAAAAAW0NvbnRlbnRfVHlwZXNdLnhtbFBLAQItABQABgAIAAAAIQBa9CxbvwAAABUB&#10;AAALAAAAAAAAAAAAAAAAAB8BAABfcmVscy8ucmVsc1BLAQItABQABgAIAAAAIQC0lqNByAAAAOMA&#10;AAAPAAAAAAAAAAAAAAAAAAcCAABkcnMvZG93bnJldi54bWxQSwUGAAAAAAMAAwC3AAAA/AIAAAAA&#10;"/>
                      <v:rect id="Rectangle 579"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djywAAAOMAAAAPAAAAZHJzL2Rvd25yZXYueG1sRI9BTwIx&#10;FITvJv6H5pl4k5YSUBYKMRCMHGG5cHtsn7ur29fNtsDqr6cmJh4nM/NNZr7sXSMu1IXas4HhQIEg&#10;LrytuTRwyDdPLyBCRLbYeCYD3xRgubi/m2Nm/ZV3dNnHUiQIhwwNVDG2mZShqMhhGPiWOHkfvnMY&#10;k+xKaTu8JrhrpFZqIh3WnBYqbGlVUfG1PzsDp1of8GeXvyk33Yzits8/z8e1MY8P/esMRKQ+/of/&#10;2u/WgFZ6OHrWk/EYfj+lPyAXNwAAAP//AwBQSwECLQAUAAYACAAAACEA2+H2y+4AAACFAQAAEwAA&#10;AAAAAAAAAAAAAAAAAAAAW0NvbnRlbnRfVHlwZXNdLnhtbFBLAQItABQABgAIAAAAIQBa9CxbvwAA&#10;ABUBAAALAAAAAAAAAAAAAAAAAB8BAABfcmVscy8ucmVsc1BLAQItABQABgAIAAAAIQDCbQdjywAA&#10;AOMAAAAPAAAAAAAAAAAAAAAAAAcCAABkcnMvZG93bnJldi54bWxQSwUGAAAAAAMAAwC3AAAA/wIA&#10;AAAA&#10;"/>
                      <v:rect id="Rectangle 580"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UxwAAAOMAAAAPAAAAZHJzL2Rvd25yZXYueG1sRE+9bsIw&#10;EN4r8Q7WIbEVu4DaNMUgBALREcLS7Rpfk7TxOYoNBJ4eIyF1vO//pvPO1uJEra8ca3gZKhDEuTMV&#10;FxoO2fo5AeEDssHaMWm4kIf5rPc0xdS4M+/otA+FiCHsU9RQhtCkUvq8JIt+6BriyP241mKIZ1tI&#10;0+I5httajpR6lRYrjg0lNrQsKf/bH62G72p0wOsu2yj7vh6Hzy77PX6ttB70u8UHiEBd+Bc/3FsT&#10;54/flEomiZrA/acIgJzdAAAA//8DAFBLAQItABQABgAIAAAAIQDb4fbL7gAAAIUBAAATAAAAAAAA&#10;AAAAAAAAAAAAAABbQ29udGVudF9UeXBlc10ueG1sUEsBAi0AFAAGAAgAAAAhAFr0LFu/AAAAFQEA&#10;AAsAAAAAAAAAAAAAAAAAHwEAAF9yZWxzLy5yZWxzUEsBAi0AFAAGAAgAAAAhAADb89THAAAA4wAA&#10;AA8AAAAAAAAAAAAAAAAABwIAAGRycy9kb3ducmV2LnhtbFBLBQYAAAAAAwADALcAAAD7AgAAAAA=&#10;"/>
                    </v:group>
                  </w:pict>
                </mc:Fallback>
              </mc:AlternateContent>
            </w:r>
            <w:r w:rsidRPr="00482E36">
              <w:rPr>
                <w:rFonts w:ascii="Times New Roman" w:eastAsia="SimSun" w:hAnsi="Times New Roman" w:cs="Times New Roman"/>
                <w:noProof/>
                <w:sz w:val="16"/>
                <w:szCs w:val="16"/>
                <w:lang w:val="en-US"/>
              </w:rPr>
              <mc:AlternateContent>
                <mc:Choice Requires="wpg">
                  <w:drawing>
                    <wp:anchor distT="0" distB="0" distL="114300" distR="114300" simplePos="0" relativeHeight="251681792" behindDoc="0" locked="0" layoutInCell="1" allowOverlap="1" wp14:anchorId="4C1B4A48" wp14:editId="4DFD7925">
                      <wp:simplePos x="0" y="0"/>
                      <wp:positionH relativeFrom="column">
                        <wp:posOffset>4528820</wp:posOffset>
                      </wp:positionH>
                      <wp:positionV relativeFrom="paragraph">
                        <wp:posOffset>7847330</wp:posOffset>
                      </wp:positionV>
                      <wp:extent cx="1330960" cy="146685"/>
                      <wp:effectExtent l="10795" t="13335" r="10795" b="11430"/>
                      <wp:wrapNone/>
                      <wp:docPr id="84849892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1937025705" name="Rectangle 582"/>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6868500" name="Rectangle 583"/>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499622" name="Rectangle 584"/>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5712429" name="Rectangle 585"/>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7139059" name="Rectangle 586"/>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208633" name="Rectangle 587"/>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6A26F" id="Group 581" o:spid="_x0000_s1026" style="position:absolute;margin-left:356.6pt;margin-top:617.9pt;width:104.8pt;height:11.55pt;z-index:251681792"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HKHwMAAAsTAAAOAAAAZHJzL2Uyb0RvYy54bWzsWNtunDAQfa/Uf7D83gDmsoBCoig3Veol&#10;atoP8IK5qGBT2xuSfn3Hht3sJhu1StWVKsFKyN6xh5kzZ4bBx6f3XYvumFSN4Bn2jlyMGM9F0fAq&#10;w9++Xr2LMVKa8oK2grMMPzCFT0/evjke+pQRUYu2YBKBEq7Soc9wrXWfOo7Ka9ZRdSR6xkFYCtlR&#10;DVNZOYWkA2jvWoe4buQMQha9FDlTCv69GIX4xOovS5brz2WpmEZthsE2be/S3pfm7pwc07SStK+b&#10;fDKDvsKKjjYcHrpRdUE1RSvZPFPVNbkUSpT6KBedI8qyyZn1Abzx3CfeXEux6q0vVTpU/QYmgPYJ&#10;Tq9Wm3+6u5b9bX8jR+th+EHk3xXg4gx9lW7LzbwaF6Pl8FEUEE+60sI6fl/KzqgAl9C9xfdhgy+7&#10;1yiHPz3fd5MIwpCDzAuiKA7HAOQ1RMlsW7ixhxFIAxIla9nltJ3A5nEv8T0jdGg6PtaaOplmQg9c&#10;Uo9wqb+D67amPbNRUAaOG4maAsxP/IVLwoUbYsRpB1B8AbJRXrUMhTEx5hk7YMMaXDUii7g4r2Ed&#10;O5NSDDWjBdg3urOzwUwUxOW3UO/BbA04eQkwmvZS6WsmOmQGGZZgvI0jvfug9IjteokJqxJtU1w1&#10;bWsnslqetxLdUciqK3tN4dhZ1nI0ZDgJSWg178jUtgrXXvtUdI2G8tA2XYbjzSKaGtQueQFm0lTT&#10;ph3HQIeWW96OyI0RWIriAVCUYsx9qFUwqIX8idEAeZ9h9WNFJcOofc8hEokXBKZQ2EkQLghM5LZk&#10;uS2hPAdVGdYYjcNzPRaXVS+bqoYnedZ3Ls4gUcrGImsiO1o1GQtkPRRrSRzBL3TBq+es9Q/J2iB8&#10;mukza02+z6yFjJkq4VRr/SgOkiQiZB9pg0OSNnZn0pqyO5farabzhQbBh7eHRwKS7GOtbXx23vfw&#10;jv1HDULsRTNrZ9Y++bh4gbULIK2fuOFe1kYHrLVxSGbWzqz9I9aGQULcOPL9faV2cUjSxs++X+eu&#10;9v/rau15Apy42EZnOh0yRzrbc/vt9niGdfILAAD//wMAUEsDBBQABgAIAAAAIQCLld4P4gAAAA0B&#10;AAAPAAAAZHJzL2Rvd25yZXYueG1sTI/BasMwEETvhf6D2EBvjWwZt4ljOYTQ9hQKSQqlN8Xa2CaW&#10;ZCzFdv6+m1N7290ZZt/k68m0bMDeN85KiOcRMLSl042tJHwd358XwHxQVqvWWZRwQw/r4vEhV5l2&#10;o93jcAgVoxDrMyWhDqHLOPdljUb5uevQknZ2vVGB1r7iulcjhZuWiyh64UY1lj7UqsNtjeXlcDUS&#10;PkY1bpL4bdhdztvbzzH9/N7FKOXTbNqsgAWcwp8Z7viEDgUxndzVas9aCa9xIshKgkhSKkGWpRA0&#10;nO6ndLEEXuT8f4viFwAA//8DAFBLAQItABQABgAIAAAAIQC2gziS/gAAAOEBAAATAAAAAAAAAAAA&#10;AAAAAAAAAABbQ29udGVudF9UeXBlc10ueG1sUEsBAi0AFAAGAAgAAAAhADj9If/WAAAAlAEAAAsA&#10;AAAAAAAAAAAAAAAALwEAAF9yZWxzLy5yZWxzUEsBAi0AFAAGAAgAAAAhABXBMcofAwAACxMAAA4A&#10;AAAAAAAAAAAAAAAALgIAAGRycy9lMm9Eb2MueG1sUEsBAi0AFAAGAAgAAAAhAIuV3g/iAAAADQEA&#10;AA8AAAAAAAAAAAAAAAAAeQUAAGRycy9kb3ducmV2LnhtbFBLBQYAAAAABAAEAPMAAACIBgAAAAA=&#10;">
                      <v:rect id="Rectangle 582"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kLxwAAAOMAAAAPAAAAZHJzL2Rvd25yZXYueG1sRE+9bsIw&#10;EN4r8Q7WIXUrdoMoJWAQoqKiI4Sl2xEfSWh8jmIDKU+PkSp1vO//ZovO1uJCra8ca3gdKBDEuTMV&#10;Fxr22frlHYQPyAZrx6Thlzws5r2nGabGXXlLl10oRAxhn6KGMoQmldLnJVn0A9cQR+7oWoshnm0h&#10;TYvXGG5rmSj1Ji1WHBtKbGhVUv6zO1sNhyrZ422bfSo7WQ/DV5edzt8fWj/3u+UURKAu/Iv/3BsT&#10;50+GY5WMxmoEj58iAHJ+BwAA//8DAFBLAQItABQABgAIAAAAIQDb4fbL7gAAAIUBAAATAAAAAAAA&#10;AAAAAAAAAAAAAABbQ29udGVudF9UeXBlc10ueG1sUEsBAi0AFAAGAAgAAAAhAFr0LFu/AAAAFQEA&#10;AAsAAAAAAAAAAAAAAAAAHwEAAF9yZWxzLy5yZWxzUEsBAi0AFAAGAAgAAAAhAOXl2QvHAAAA4wAA&#10;AA8AAAAAAAAAAAAAAAAABwIAAGRycy9kb3ducmV2LnhtbFBLBQYAAAAAAwADALcAAAD7AgAAAAA=&#10;"/>
                      <v:rect id="Rectangle 583"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zLyAAAAOMAAAAPAAAAZHJzL2Rvd25yZXYueG1sRE9Nb8Iw&#10;DL0j7T9EnsQNkhUNsY6Apk2gcYRy2c1rvLZb41RNgLJfPx+QJp/s9+H3luvBt+pMfWwCW3iYGlDE&#10;ZXANVxaOxWayABUTssM2MFm4UoT16m60xNyFC+/pfEiVEhOOOVqoU+pyrWNZk8c4DR2xYF+h95hk&#10;7SvteryIuW91Zsxce2xYPtTY0WtN5c/h5C18NtkRf/fF1vinzSzthuL79PFm7fh+eHkGlWhI/+Sb&#10;+t1J/Gwxl3k00kI6yQH06g8AAP//AwBQSwECLQAUAAYACAAAACEA2+H2y+4AAACFAQAAEwAAAAAA&#10;AAAAAAAAAAAAAAAAW0NvbnRlbnRfVHlwZXNdLnhtbFBLAQItABQABgAIAAAAIQBa9CxbvwAAABUB&#10;AAALAAAAAAAAAAAAAAAAAB8BAABfcmVscy8ucmVsc1BLAQItABQABgAIAAAAIQD4kezLyAAAAOMA&#10;AAAPAAAAAAAAAAAAAAAAAAcCAABkcnMvZG93bnJldi54bWxQSwUGAAAAAAMAAwC3AAAA/AIAAAAA&#10;"/>
                      <v:rect id="Rectangle 584"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fpyQAAAOIAAAAPAAAAZHJzL2Rvd25yZXYueG1sRI9Ba8JA&#10;FITvBf/D8oTe6sZYgkldRSxKe9R48faafU1Ss29DdtXor3cLgsdhZr5hZoveNOJMnastKxiPIhDE&#10;hdU1lwr2+fptCsJ5ZI2NZVJwJQeL+eBlhpm2F97SeedLESDsMlRQed9mUrqiIoNuZFvi4P3azqAP&#10;siul7vAS4KaRcRQl0mDNYaHCllYVFcfdySj4qeM93rb5JjLpeuK/+/zvdPhU6nXYLz9AeOr9M/xo&#10;f2kFk2T6nqZJHMP/pXAH5PwOAAD//wMAUEsBAi0AFAAGAAgAAAAhANvh9svuAAAAhQEAABMAAAAA&#10;AAAAAAAAAAAAAAAAAFtDb250ZW50X1R5cGVzXS54bWxQSwECLQAUAAYACAAAACEAWvQsW78AAAAV&#10;AQAACwAAAAAAAAAAAAAAAAAfAQAAX3JlbHMvLnJlbHNQSwECLQAUAAYACAAAACEABHLn6ckAAADi&#10;AAAADwAAAAAAAAAAAAAAAAAHAgAAZHJzL2Rvd25yZXYueG1sUEsFBgAAAAADAAMAtwAAAP0CAAAA&#10;AA==&#10;"/>
                      <v:rect id="Rectangle 585"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qYxwAAAOMAAAAPAAAAZHJzL2Rvd25yZXYueG1sRE+9bsIw&#10;EN6ReAfrKrGBQ6AUAgZVRVQwQli6HfGRpMTnKDaQ9ulrpEqM9/3fYtWaStyocaVlBcNBBII4s7rk&#10;XMEx3fSnIJxH1lhZJgU/5GC17HYWmGh75z3dDj4XIYRdggoK7+tESpcVZNANbE0cuLNtDPpwNrnU&#10;Dd5DuKlkHEUTabDk0FBgTR8FZZfD1Sg4lfERf/fpZ2Rmm5Hften39WutVO+lfZ+D8NT6p/jfvdVh&#10;/mj8+jaMx/EMHj8FAOTyDwAA//8DAFBLAQItABQABgAIAAAAIQDb4fbL7gAAAIUBAAATAAAAAAAA&#10;AAAAAAAAAAAAAABbQ29udGVudF9UeXBlc10ueG1sUEsBAi0AFAAGAAgAAAAhAFr0LFu/AAAAFQEA&#10;AAsAAAAAAAAAAAAAAAAAHwEAAF9yZWxzLy5yZWxzUEsBAi0AFAAGAAgAAAAhAKG/SpjHAAAA4wAA&#10;AA8AAAAAAAAAAAAAAAAABwIAAGRycy9kb3ducmV2LnhtbFBLBQYAAAAAAwADALcAAAD7AgAAAAA=&#10;"/>
                      <v:rect id="Rectangle 586"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6exwAAAOMAAAAPAAAAZHJzL2Rvd25yZXYueG1sRE+9bsIw&#10;EN4r8Q7WIXUrNiBKEzCoakVFRwgL2xEfSdr4HMUGUp4eIyF1vO//5svO1uJMra8caxgOFAji3JmK&#10;Cw27bPXyBsIHZIO1Y9LwRx6Wi97THFPjLryh8zYUIoawT1FDGUKTSunzkiz6gWuII3d0rcUQz7aQ&#10;psVLDLe1HCn1Ki1WHBtKbOijpPx3e7IaDtVoh9dN9qVsshqH7y77Oe0/tX7ud+8zEIG68C9+uNcm&#10;zp9OpsNxoiYJ3H+KAMjFDQAA//8DAFBLAQItABQABgAIAAAAIQDb4fbL7gAAAIUBAAATAAAAAAAA&#10;AAAAAAAAAAAAAABbQ29udGVudF9UeXBlc10ueG1sUEsBAi0AFAAGAAgAAAAhAFr0LFu/AAAAFQEA&#10;AAsAAAAAAAAAAAAAAAAAHwEAAF9yZWxzLy5yZWxzUEsBAi0AFAAGAAgAAAAhAPUCLp7HAAAA4wAA&#10;AA8AAAAAAAAAAAAAAAAABwIAAGRycy9kb3ducmV2LnhtbFBLBQYAAAAAAwADALcAAAD7AgAAAAA=&#10;"/>
                      <v:rect id="Rectangle 587"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VzygAAAOIAAAAPAAAAZHJzL2Rvd25yZXYueG1sRI/BbsIw&#10;EETvlfoP1lbqrdhNCoKAQVUrKjhCuHBb4iUJjddRbCDt1+NKlTiOZuaNZrbobSMu1PnasYbXgQJB&#10;XDhTc6lhly9fxiB8QDbYOCYNP+RhMX98mGFm3JU3dNmGUkQI+ww1VCG0mZS+qMiiH7iWOHpH11kM&#10;UXalNB1eI9w2MlFqJC3WHBcqbOmjouJ7e7YaDnWyw99N/qXsZJmGdZ+fzvtPrZ+f+vcpiEB9uIf/&#10;2yujYfg2SdR4lKbwdyneATm/AQAA//8DAFBLAQItABQABgAIAAAAIQDb4fbL7gAAAIUBAAATAAAA&#10;AAAAAAAAAAAAAAAAAABbQ29udGVudF9UeXBlc10ueG1sUEsBAi0AFAAGAAgAAAAhAFr0LFu/AAAA&#10;FQEAAAsAAAAAAAAAAAAAAAAAHwEAAF9yZWxzLy5yZWxzUEsBAi0AFAAGAAgAAAAhABWopXPKAAAA&#10;4gAAAA8AAAAAAAAAAAAAAAAABwIAAGRycy9kb3ducmV2LnhtbFBLBQYAAAAAAwADALcAAAD+AgAA&#10;AAA=&#10;"/>
                    </v:group>
                  </w:pict>
                </mc:Fallback>
              </mc:AlternateContent>
            </w:r>
          </w:p>
        </w:tc>
      </w:tr>
      <w:tr w:rsidR="00DD674D" w:rsidRPr="00482E36" w14:paraId="61C130D2" w14:textId="77777777" w:rsidTr="00482E36">
        <w:trPr>
          <w:trHeight w:val="466"/>
        </w:trPr>
        <w:tc>
          <w:tcPr>
            <w:tcW w:w="9355" w:type="dxa"/>
            <w:gridSpan w:val="7"/>
            <w:vAlign w:val="center"/>
          </w:tcPr>
          <w:p w14:paraId="6B060A2C" w14:textId="77777777" w:rsidR="00DD674D" w:rsidRPr="00482E36" w:rsidRDefault="00DD674D" w:rsidP="00284E89">
            <w:pPr>
              <w:spacing w:line="36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Keterangan : Kolom 2)  R= Rutin, T=tidak rutin, Kolom 3-4)  1=Ya, 2=tkd</w:t>
            </w:r>
          </w:p>
        </w:tc>
      </w:tr>
      <w:tr w:rsidR="00DD674D" w:rsidRPr="00482E36" w14:paraId="3FF4B7F8" w14:textId="77777777" w:rsidTr="00482E36">
        <w:trPr>
          <w:trHeight w:val="20"/>
        </w:trPr>
        <w:tc>
          <w:tcPr>
            <w:tcW w:w="9355" w:type="dxa"/>
            <w:gridSpan w:val="7"/>
            <w:shd w:val="clear" w:color="auto" w:fill="F3F3F3"/>
            <w:vAlign w:val="center"/>
          </w:tcPr>
          <w:p w14:paraId="4B7AC56D" w14:textId="0C50789F" w:rsidR="00DD674D" w:rsidRPr="00482E36" w:rsidRDefault="00810880" w:rsidP="00284E89">
            <w:pPr>
              <w:spacing w:line="36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4</w:t>
            </w:r>
            <w:r w:rsidR="00DD674D" w:rsidRPr="00482E36">
              <w:rPr>
                <w:rFonts w:ascii="Times New Roman" w:eastAsia="SimSun" w:hAnsi="Times New Roman" w:cs="Times New Roman"/>
                <w:noProof/>
                <w:sz w:val="16"/>
                <w:szCs w:val="16"/>
              </w:rPr>
              <w:t>.5. Pendidikan</w:t>
            </w:r>
          </w:p>
        </w:tc>
      </w:tr>
      <w:tr w:rsidR="00DD674D" w:rsidRPr="00482E36" w14:paraId="2D1C01BB" w14:textId="77777777" w:rsidTr="00482E36">
        <w:trPr>
          <w:trHeight w:val="466"/>
        </w:trPr>
        <w:tc>
          <w:tcPr>
            <w:tcW w:w="1121" w:type="dxa"/>
            <w:vMerge w:val="restart"/>
            <w:vAlign w:val="center"/>
          </w:tcPr>
          <w:p w14:paraId="2A4288FA" w14:textId="77777777" w:rsidR="00DD674D" w:rsidRPr="00482E36" w:rsidRDefault="00DD674D"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Jenis  </w:t>
            </w:r>
          </w:p>
          <w:p w14:paraId="558D972A" w14:textId="77777777" w:rsidR="00DD674D" w:rsidRPr="00482E36" w:rsidRDefault="00DD674D" w:rsidP="00284E89">
            <w:pPr>
              <w:spacing w:before="120" w:line="360" w:lineRule="auto"/>
              <w:jc w:val="center"/>
              <w:rPr>
                <w:rFonts w:ascii="Times New Roman" w:eastAsia="SimSun" w:hAnsi="Times New Roman" w:cs="Times New Roman"/>
                <w:sz w:val="16"/>
                <w:szCs w:val="16"/>
              </w:rPr>
            </w:pPr>
          </w:p>
        </w:tc>
        <w:tc>
          <w:tcPr>
            <w:tcW w:w="2766" w:type="dxa"/>
            <w:gridSpan w:val="3"/>
            <w:vMerge w:val="restart"/>
            <w:vAlign w:val="center"/>
          </w:tcPr>
          <w:p w14:paraId="33ED16E0"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Pengeluaran Rumah tangga (dalam satuan fisik) untuk pendidikan satu bulan terakhir dan satu tahun yang lalu</w:t>
            </w:r>
          </w:p>
        </w:tc>
        <w:tc>
          <w:tcPr>
            <w:tcW w:w="842" w:type="dxa"/>
            <w:vMerge w:val="restart"/>
            <w:vAlign w:val="center"/>
          </w:tcPr>
          <w:p w14:paraId="29936971" w14:textId="77777777" w:rsidR="00DD674D" w:rsidRPr="00482E36" w:rsidRDefault="00DD674D" w:rsidP="00284E89">
            <w:pPr>
              <w:spacing w:line="360" w:lineRule="auto"/>
              <w:ind w:right="-30"/>
              <w:jc w:val="center"/>
              <w:rPr>
                <w:rFonts w:ascii="Times New Roman" w:eastAsia="SimSun" w:hAnsi="Times New Roman" w:cs="Times New Roman"/>
                <w:noProof/>
                <w:sz w:val="16"/>
                <w:szCs w:val="16"/>
              </w:rPr>
            </w:pPr>
            <w:r w:rsidRPr="00482E36">
              <w:rPr>
                <w:rFonts w:ascii="Times New Roman" w:eastAsia="SimSun" w:hAnsi="Times New Roman" w:cs="Times New Roman"/>
                <w:sz w:val="16"/>
                <w:szCs w:val="16"/>
              </w:rPr>
              <w:t xml:space="preserve">Satuan </w:t>
            </w:r>
            <w:proofErr w:type="spellStart"/>
            <w:r w:rsidRPr="00482E36">
              <w:rPr>
                <w:rFonts w:ascii="Times New Roman" w:eastAsia="SimSun" w:hAnsi="Times New Roman" w:cs="Times New Roman"/>
                <w:sz w:val="16"/>
                <w:szCs w:val="16"/>
              </w:rPr>
              <w:t>Standart</w:t>
            </w:r>
            <w:proofErr w:type="spellEnd"/>
          </w:p>
        </w:tc>
        <w:tc>
          <w:tcPr>
            <w:tcW w:w="4626" w:type="dxa"/>
            <w:gridSpan w:val="2"/>
            <w:vAlign w:val="center"/>
          </w:tcPr>
          <w:p w14:paraId="1740D444"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sz w:val="16"/>
                <w:szCs w:val="16"/>
              </w:rPr>
              <w:t xml:space="preserve">Nilai pengeluaran </w:t>
            </w:r>
          </w:p>
        </w:tc>
      </w:tr>
      <w:tr w:rsidR="00DD674D" w:rsidRPr="00482E36" w14:paraId="1AC4A1D5" w14:textId="77777777" w:rsidTr="00482E36">
        <w:trPr>
          <w:trHeight w:val="694"/>
        </w:trPr>
        <w:tc>
          <w:tcPr>
            <w:tcW w:w="1121" w:type="dxa"/>
            <w:vMerge/>
            <w:vAlign w:val="center"/>
          </w:tcPr>
          <w:p w14:paraId="267B3249" w14:textId="77777777" w:rsidR="00DD674D" w:rsidRPr="00482E36" w:rsidRDefault="00DD674D" w:rsidP="00284E89">
            <w:pPr>
              <w:spacing w:before="120" w:line="360" w:lineRule="auto"/>
              <w:jc w:val="center"/>
              <w:rPr>
                <w:rFonts w:ascii="Times New Roman" w:eastAsia="SimSun" w:hAnsi="Times New Roman" w:cs="Times New Roman"/>
                <w:sz w:val="16"/>
                <w:szCs w:val="16"/>
              </w:rPr>
            </w:pPr>
          </w:p>
        </w:tc>
        <w:tc>
          <w:tcPr>
            <w:tcW w:w="2766" w:type="dxa"/>
            <w:gridSpan w:val="3"/>
            <w:vMerge/>
            <w:vAlign w:val="center"/>
          </w:tcPr>
          <w:p w14:paraId="5F44DBB5" w14:textId="77777777" w:rsidR="00DD674D" w:rsidRPr="00482E36" w:rsidRDefault="00DD674D" w:rsidP="00284E89">
            <w:pPr>
              <w:spacing w:line="360" w:lineRule="auto"/>
              <w:jc w:val="center"/>
              <w:rPr>
                <w:rFonts w:ascii="Times New Roman" w:eastAsia="SimSun" w:hAnsi="Times New Roman" w:cs="Times New Roman"/>
                <w:noProof/>
                <w:sz w:val="16"/>
                <w:szCs w:val="16"/>
              </w:rPr>
            </w:pPr>
          </w:p>
        </w:tc>
        <w:tc>
          <w:tcPr>
            <w:tcW w:w="842" w:type="dxa"/>
            <w:vMerge/>
            <w:vAlign w:val="center"/>
          </w:tcPr>
          <w:p w14:paraId="6FAD89A4" w14:textId="77777777" w:rsidR="00DD674D" w:rsidRPr="00482E36" w:rsidRDefault="00DD674D" w:rsidP="00284E89">
            <w:pPr>
              <w:spacing w:line="360" w:lineRule="auto"/>
              <w:ind w:right="-30"/>
              <w:jc w:val="center"/>
              <w:rPr>
                <w:rFonts w:ascii="Times New Roman" w:eastAsia="SimSun" w:hAnsi="Times New Roman" w:cs="Times New Roman"/>
                <w:sz w:val="16"/>
                <w:szCs w:val="16"/>
              </w:rPr>
            </w:pPr>
          </w:p>
        </w:tc>
        <w:tc>
          <w:tcPr>
            <w:tcW w:w="2339" w:type="dxa"/>
            <w:vMerge w:val="restart"/>
            <w:vAlign w:val="center"/>
          </w:tcPr>
          <w:p w14:paraId="6F863F14"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Nilai (Rp) 1 bulan terakhir</w:t>
            </w:r>
          </w:p>
        </w:tc>
        <w:tc>
          <w:tcPr>
            <w:tcW w:w="2287" w:type="dxa"/>
            <w:vMerge w:val="restart"/>
            <w:vAlign w:val="center"/>
          </w:tcPr>
          <w:p w14:paraId="0C2ECEB1"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Nilai satu tahun yang lalu</w:t>
            </w:r>
          </w:p>
          <w:p w14:paraId="7ABC097B"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lastRenderedPageBreak/>
              <w:t>(Rp)</w:t>
            </w:r>
          </w:p>
        </w:tc>
      </w:tr>
      <w:tr w:rsidR="00DD674D" w:rsidRPr="00482E36" w14:paraId="691D72C1" w14:textId="77777777" w:rsidTr="00482E36">
        <w:trPr>
          <w:trHeight w:val="466"/>
        </w:trPr>
        <w:tc>
          <w:tcPr>
            <w:tcW w:w="1121" w:type="dxa"/>
            <w:vMerge/>
            <w:vAlign w:val="center"/>
          </w:tcPr>
          <w:p w14:paraId="04811C75" w14:textId="77777777" w:rsidR="00DD674D" w:rsidRPr="00482E36" w:rsidRDefault="00DD674D" w:rsidP="00284E89">
            <w:pPr>
              <w:spacing w:before="120" w:line="360" w:lineRule="auto"/>
              <w:jc w:val="center"/>
              <w:rPr>
                <w:rFonts w:ascii="Times New Roman" w:eastAsia="SimSun" w:hAnsi="Times New Roman" w:cs="Times New Roman"/>
                <w:sz w:val="16"/>
                <w:szCs w:val="16"/>
              </w:rPr>
            </w:pPr>
          </w:p>
        </w:tc>
        <w:tc>
          <w:tcPr>
            <w:tcW w:w="720" w:type="dxa"/>
            <w:vAlign w:val="center"/>
          </w:tcPr>
          <w:p w14:paraId="682D7132"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 xml:space="preserve">Jenis </w:t>
            </w:r>
            <w:r w:rsidRPr="00482E36">
              <w:rPr>
                <w:rFonts w:ascii="Times New Roman" w:eastAsia="SimSun" w:hAnsi="Times New Roman" w:cs="Times New Roman"/>
                <w:noProof/>
                <w:sz w:val="16"/>
                <w:szCs w:val="16"/>
                <w:vertAlign w:val="superscript"/>
              </w:rPr>
              <w:t>1)</w:t>
            </w:r>
          </w:p>
        </w:tc>
        <w:tc>
          <w:tcPr>
            <w:tcW w:w="898" w:type="dxa"/>
            <w:vAlign w:val="center"/>
          </w:tcPr>
          <w:p w14:paraId="325C69F3"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1 bulan terakhir</w:t>
            </w:r>
          </w:p>
        </w:tc>
        <w:tc>
          <w:tcPr>
            <w:tcW w:w="1148" w:type="dxa"/>
            <w:vAlign w:val="center"/>
          </w:tcPr>
          <w:p w14:paraId="1E596081" w14:textId="77777777" w:rsidR="00DD674D" w:rsidRPr="00482E36" w:rsidRDefault="00DD674D" w:rsidP="00284E89">
            <w:pPr>
              <w:spacing w:line="360" w:lineRule="auto"/>
              <w:jc w:val="center"/>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1 tahun yang lalu</w:t>
            </w:r>
          </w:p>
        </w:tc>
        <w:tc>
          <w:tcPr>
            <w:tcW w:w="842" w:type="dxa"/>
            <w:vMerge/>
            <w:vAlign w:val="center"/>
          </w:tcPr>
          <w:p w14:paraId="65D7E471" w14:textId="77777777" w:rsidR="00DD674D" w:rsidRPr="00482E36" w:rsidRDefault="00DD674D" w:rsidP="00284E89">
            <w:pPr>
              <w:spacing w:line="360" w:lineRule="auto"/>
              <w:ind w:right="-30"/>
              <w:jc w:val="center"/>
              <w:rPr>
                <w:rFonts w:ascii="Times New Roman" w:eastAsia="SimSun" w:hAnsi="Times New Roman" w:cs="Times New Roman"/>
                <w:sz w:val="16"/>
                <w:szCs w:val="16"/>
              </w:rPr>
            </w:pPr>
          </w:p>
        </w:tc>
        <w:tc>
          <w:tcPr>
            <w:tcW w:w="2339" w:type="dxa"/>
            <w:vMerge/>
            <w:vAlign w:val="center"/>
          </w:tcPr>
          <w:p w14:paraId="2663AA01" w14:textId="77777777" w:rsidR="00DD674D" w:rsidRPr="00482E36" w:rsidRDefault="00DD674D" w:rsidP="00284E89">
            <w:pPr>
              <w:spacing w:line="360" w:lineRule="auto"/>
              <w:jc w:val="center"/>
              <w:rPr>
                <w:rFonts w:ascii="Times New Roman" w:eastAsia="SimSun" w:hAnsi="Times New Roman" w:cs="Times New Roman"/>
                <w:sz w:val="16"/>
                <w:szCs w:val="16"/>
              </w:rPr>
            </w:pPr>
          </w:p>
        </w:tc>
        <w:tc>
          <w:tcPr>
            <w:tcW w:w="2287" w:type="dxa"/>
            <w:vMerge/>
            <w:vAlign w:val="center"/>
          </w:tcPr>
          <w:p w14:paraId="587DB1DE" w14:textId="77777777" w:rsidR="00DD674D" w:rsidRPr="00482E36" w:rsidRDefault="00DD674D" w:rsidP="00284E89">
            <w:pPr>
              <w:spacing w:line="360" w:lineRule="auto"/>
              <w:jc w:val="center"/>
              <w:rPr>
                <w:rFonts w:ascii="Times New Roman" w:eastAsia="SimSun" w:hAnsi="Times New Roman" w:cs="Times New Roman"/>
                <w:sz w:val="16"/>
                <w:szCs w:val="16"/>
              </w:rPr>
            </w:pPr>
          </w:p>
        </w:tc>
      </w:tr>
      <w:tr w:rsidR="00DD674D" w:rsidRPr="00482E36" w14:paraId="0D692DC2" w14:textId="77777777" w:rsidTr="00482E36">
        <w:trPr>
          <w:trHeight w:val="20"/>
        </w:trPr>
        <w:tc>
          <w:tcPr>
            <w:tcW w:w="1121" w:type="dxa"/>
            <w:vAlign w:val="center"/>
          </w:tcPr>
          <w:p w14:paraId="29C83F8A"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(1)</w:t>
            </w:r>
          </w:p>
        </w:tc>
        <w:tc>
          <w:tcPr>
            <w:tcW w:w="720" w:type="dxa"/>
            <w:vAlign w:val="center"/>
          </w:tcPr>
          <w:p w14:paraId="023A5A6B"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(2)</w:t>
            </w:r>
          </w:p>
        </w:tc>
        <w:tc>
          <w:tcPr>
            <w:tcW w:w="898" w:type="dxa"/>
            <w:vAlign w:val="center"/>
          </w:tcPr>
          <w:p w14:paraId="13AB60B7" w14:textId="77777777" w:rsidR="00DD674D" w:rsidRPr="00482E36" w:rsidRDefault="00DD674D" w:rsidP="00284E89">
            <w:pPr>
              <w:spacing w:line="360" w:lineRule="auto"/>
              <w:jc w:val="center"/>
              <w:rPr>
                <w:rFonts w:ascii="Times New Roman" w:eastAsia="SimSun" w:hAnsi="Times New Roman" w:cs="Times New Roman"/>
                <w:sz w:val="16"/>
                <w:szCs w:val="16"/>
              </w:rPr>
            </w:pPr>
          </w:p>
        </w:tc>
        <w:tc>
          <w:tcPr>
            <w:tcW w:w="1148" w:type="dxa"/>
            <w:vAlign w:val="center"/>
          </w:tcPr>
          <w:p w14:paraId="30A9F58B" w14:textId="77777777" w:rsidR="00DD674D" w:rsidRPr="00482E36" w:rsidRDefault="00DD674D" w:rsidP="00284E89">
            <w:pPr>
              <w:spacing w:line="360" w:lineRule="auto"/>
              <w:ind w:right="-30"/>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(3)</w:t>
            </w:r>
          </w:p>
        </w:tc>
        <w:tc>
          <w:tcPr>
            <w:tcW w:w="842" w:type="dxa"/>
            <w:vAlign w:val="center"/>
          </w:tcPr>
          <w:p w14:paraId="033DB4A9"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(4)</w:t>
            </w:r>
          </w:p>
        </w:tc>
        <w:tc>
          <w:tcPr>
            <w:tcW w:w="2339" w:type="dxa"/>
            <w:vAlign w:val="center"/>
          </w:tcPr>
          <w:p w14:paraId="71485EBB" w14:textId="77777777" w:rsidR="00DD674D" w:rsidRPr="00482E36" w:rsidRDefault="00DD674D" w:rsidP="00284E89">
            <w:pPr>
              <w:spacing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(5)</w:t>
            </w:r>
          </w:p>
        </w:tc>
        <w:tc>
          <w:tcPr>
            <w:tcW w:w="2287" w:type="dxa"/>
            <w:vAlign w:val="center"/>
          </w:tcPr>
          <w:p w14:paraId="006713A4" w14:textId="77777777" w:rsidR="00DD674D" w:rsidRPr="00482E36" w:rsidRDefault="00DD674D" w:rsidP="00284E89">
            <w:pPr>
              <w:spacing w:line="360" w:lineRule="auto"/>
              <w:jc w:val="center"/>
              <w:rPr>
                <w:rFonts w:ascii="Times New Roman" w:eastAsia="SimSun" w:hAnsi="Times New Roman" w:cs="Times New Roman"/>
                <w:sz w:val="16"/>
                <w:szCs w:val="16"/>
              </w:rPr>
            </w:pPr>
          </w:p>
        </w:tc>
      </w:tr>
      <w:tr w:rsidR="00DD674D" w:rsidRPr="00482E36" w14:paraId="714E5FAC" w14:textId="77777777" w:rsidTr="00482E36">
        <w:trPr>
          <w:trHeight w:val="466"/>
        </w:trPr>
        <w:tc>
          <w:tcPr>
            <w:tcW w:w="1121" w:type="dxa"/>
          </w:tcPr>
          <w:p w14:paraId="17E799E2" w14:textId="57572B6B" w:rsidR="00810880" w:rsidRPr="00482E36" w:rsidRDefault="00DD674D" w:rsidP="008F5CF0">
            <w:pPr>
              <w:numPr>
                <w:ilvl w:val="0"/>
                <w:numId w:val="50"/>
              </w:numPr>
              <w:tabs>
                <w:tab w:val="clear" w:pos="360"/>
                <w:tab w:val="num" w:pos="252"/>
              </w:tabs>
              <w:spacing w:before="120" w:after="0" w:line="360" w:lineRule="auto"/>
              <w:ind w:left="252" w:hanging="252"/>
              <w:rPr>
                <w:rFonts w:ascii="Times New Roman" w:eastAsia="SimSun" w:hAnsi="Times New Roman" w:cs="Times New Roman"/>
                <w:sz w:val="16"/>
                <w:szCs w:val="16"/>
              </w:rPr>
            </w:pPr>
            <w:r w:rsidRPr="00482E36">
              <w:rPr>
                <w:rFonts w:ascii="Times New Roman" w:eastAsia="SimSun" w:hAnsi="Times New Roman" w:cs="Times New Roman"/>
                <w:sz w:val="16"/>
                <w:szCs w:val="16"/>
              </w:rPr>
              <w:t>Biaya anak di SD/ sederajat *)</w:t>
            </w:r>
          </w:p>
          <w:p w14:paraId="44D74CF5" w14:textId="77777777" w:rsidR="00810880" w:rsidRPr="00482E36" w:rsidRDefault="00810880" w:rsidP="00284E89">
            <w:pPr>
              <w:spacing w:before="120" w:after="0" w:line="360" w:lineRule="auto"/>
              <w:ind w:left="252"/>
              <w:rPr>
                <w:rFonts w:ascii="Times New Roman" w:eastAsia="SimSun" w:hAnsi="Times New Roman" w:cs="Times New Roman"/>
                <w:sz w:val="16"/>
                <w:szCs w:val="16"/>
              </w:rPr>
            </w:pPr>
          </w:p>
          <w:p w14:paraId="6DC272AB" w14:textId="77777777" w:rsidR="00DD674D" w:rsidRPr="00482E36" w:rsidRDefault="00DD674D" w:rsidP="008F5CF0">
            <w:pPr>
              <w:numPr>
                <w:ilvl w:val="0"/>
                <w:numId w:val="50"/>
              </w:numPr>
              <w:tabs>
                <w:tab w:val="clear" w:pos="360"/>
                <w:tab w:val="num" w:pos="252"/>
              </w:tabs>
              <w:spacing w:after="0" w:line="360" w:lineRule="auto"/>
              <w:ind w:left="249" w:hanging="249"/>
              <w:rPr>
                <w:rFonts w:ascii="Times New Roman" w:eastAsia="SimSun" w:hAnsi="Times New Roman" w:cs="Times New Roman"/>
                <w:sz w:val="16"/>
                <w:szCs w:val="16"/>
              </w:rPr>
            </w:pPr>
            <w:r w:rsidRPr="00482E36">
              <w:rPr>
                <w:rFonts w:ascii="Times New Roman" w:eastAsia="SimSun" w:hAnsi="Times New Roman" w:cs="Times New Roman"/>
                <w:sz w:val="16"/>
                <w:szCs w:val="16"/>
              </w:rPr>
              <w:t>Biaya anak di SMP/ sederajat  *)</w:t>
            </w:r>
          </w:p>
          <w:p w14:paraId="689A1944" w14:textId="77777777" w:rsidR="00810880" w:rsidRPr="00482E36" w:rsidRDefault="00810880" w:rsidP="00284E89">
            <w:pPr>
              <w:spacing w:after="0" w:line="360" w:lineRule="auto"/>
              <w:rPr>
                <w:rFonts w:ascii="Times New Roman" w:eastAsia="SimSun" w:hAnsi="Times New Roman" w:cs="Times New Roman"/>
                <w:sz w:val="16"/>
                <w:szCs w:val="16"/>
              </w:rPr>
            </w:pPr>
          </w:p>
          <w:p w14:paraId="57B60043" w14:textId="77777777" w:rsidR="00DD674D" w:rsidRPr="00482E36" w:rsidRDefault="00DD674D" w:rsidP="008F5CF0">
            <w:pPr>
              <w:numPr>
                <w:ilvl w:val="0"/>
                <w:numId w:val="50"/>
              </w:numPr>
              <w:tabs>
                <w:tab w:val="clear" w:pos="360"/>
                <w:tab w:val="num" w:pos="252"/>
              </w:tabs>
              <w:spacing w:after="0" w:line="360" w:lineRule="auto"/>
              <w:ind w:left="249" w:hanging="249"/>
              <w:rPr>
                <w:rFonts w:ascii="Times New Roman" w:eastAsia="SimSun" w:hAnsi="Times New Roman" w:cs="Times New Roman"/>
                <w:sz w:val="16"/>
                <w:szCs w:val="16"/>
              </w:rPr>
            </w:pPr>
            <w:r w:rsidRPr="00482E36">
              <w:rPr>
                <w:rFonts w:ascii="Times New Roman" w:eastAsia="SimSun" w:hAnsi="Times New Roman" w:cs="Times New Roman"/>
                <w:sz w:val="16"/>
                <w:szCs w:val="16"/>
              </w:rPr>
              <w:t>Biaya anak di SMA/ sederajat *)</w:t>
            </w:r>
          </w:p>
          <w:p w14:paraId="77E1ABC6" w14:textId="77777777" w:rsidR="00810880" w:rsidRPr="00482E36" w:rsidRDefault="00810880" w:rsidP="00284E89">
            <w:pPr>
              <w:spacing w:after="0" w:line="360" w:lineRule="auto"/>
              <w:ind w:left="249"/>
              <w:rPr>
                <w:rFonts w:ascii="Times New Roman" w:eastAsia="SimSun" w:hAnsi="Times New Roman" w:cs="Times New Roman"/>
                <w:sz w:val="16"/>
                <w:szCs w:val="16"/>
              </w:rPr>
            </w:pPr>
          </w:p>
          <w:p w14:paraId="7C34FD34" w14:textId="77777777" w:rsidR="00DD674D" w:rsidRPr="00482E36" w:rsidRDefault="00DD674D" w:rsidP="008F5CF0">
            <w:pPr>
              <w:numPr>
                <w:ilvl w:val="0"/>
                <w:numId w:val="50"/>
              </w:numPr>
              <w:tabs>
                <w:tab w:val="clear" w:pos="360"/>
                <w:tab w:val="num" w:pos="252"/>
              </w:tabs>
              <w:spacing w:after="0" w:line="360" w:lineRule="auto"/>
              <w:ind w:left="249" w:hanging="249"/>
              <w:rPr>
                <w:rFonts w:ascii="Times New Roman" w:eastAsia="SimSun" w:hAnsi="Times New Roman" w:cs="Times New Roman"/>
                <w:sz w:val="16"/>
                <w:szCs w:val="16"/>
              </w:rPr>
            </w:pPr>
            <w:r w:rsidRPr="00482E36">
              <w:rPr>
                <w:rFonts w:ascii="Times New Roman" w:eastAsia="SimSun" w:hAnsi="Times New Roman" w:cs="Times New Roman"/>
                <w:sz w:val="16"/>
                <w:szCs w:val="16"/>
              </w:rPr>
              <w:t xml:space="preserve">Biaya anak di </w:t>
            </w:r>
            <w:proofErr w:type="spellStart"/>
            <w:r w:rsidRPr="00482E36">
              <w:rPr>
                <w:rFonts w:ascii="Times New Roman" w:eastAsia="SimSun" w:hAnsi="Times New Roman" w:cs="Times New Roman"/>
                <w:sz w:val="16"/>
                <w:szCs w:val="16"/>
              </w:rPr>
              <w:t>Perguru</w:t>
            </w:r>
            <w:proofErr w:type="spellEnd"/>
            <w:r w:rsidRPr="00482E36">
              <w:rPr>
                <w:rFonts w:ascii="Times New Roman" w:eastAsia="SimSun" w:hAnsi="Times New Roman" w:cs="Times New Roman"/>
                <w:sz w:val="16"/>
                <w:szCs w:val="16"/>
              </w:rPr>
              <w:t xml:space="preserve"> -</w:t>
            </w:r>
            <w:proofErr w:type="spellStart"/>
            <w:r w:rsidRPr="00482E36">
              <w:rPr>
                <w:rFonts w:ascii="Times New Roman" w:eastAsia="SimSun" w:hAnsi="Times New Roman" w:cs="Times New Roman"/>
                <w:sz w:val="16"/>
                <w:szCs w:val="16"/>
              </w:rPr>
              <w:t>an</w:t>
            </w:r>
            <w:proofErr w:type="spellEnd"/>
            <w:r w:rsidRPr="00482E36">
              <w:rPr>
                <w:rFonts w:ascii="Times New Roman" w:eastAsia="SimSun" w:hAnsi="Times New Roman" w:cs="Times New Roman"/>
                <w:sz w:val="16"/>
                <w:szCs w:val="16"/>
              </w:rPr>
              <w:t xml:space="preserve"> Tinggi *)</w:t>
            </w:r>
          </w:p>
          <w:p w14:paraId="483A8C34" w14:textId="77777777" w:rsidR="00810880" w:rsidRPr="00482E36" w:rsidRDefault="00810880" w:rsidP="00284E89">
            <w:pPr>
              <w:spacing w:after="0" w:line="360" w:lineRule="auto"/>
              <w:rPr>
                <w:rFonts w:ascii="Times New Roman" w:eastAsia="SimSun" w:hAnsi="Times New Roman" w:cs="Times New Roman"/>
                <w:sz w:val="16"/>
                <w:szCs w:val="16"/>
              </w:rPr>
            </w:pPr>
          </w:p>
          <w:p w14:paraId="17E29F31" w14:textId="77777777" w:rsidR="00DD674D" w:rsidRPr="00482E36" w:rsidRDefault="00DD674D" w:rsidP="008F5CF0">
            <w:pPr>
              <w:numPr>
                <w:ilvl w:val="0"/>
                <w:numId w:val="50"/>
              </w:numPr>
              <w:tabs>
                <w:tab w:val="clear" w:pos="360"/>
                <w:tab w:val="num" w:pos="252"/>
              </w:tabs>
              <w:spacing w:after="0" w:line="360" w:lineRule="auto"/>
              <w:ind w:left="249" w:hanging="249"/>
              <w:rPr>
                <w:rFonts w:ascii="Times New Roman" w:eastAsia="SimSun" w:hAnsi="Times New Roman" w:cs="Times New Roman"/>
                <w:sz w:val="16"/>
                <w:szCs w:val="16"/>
              </w:rPr>
            </w:pPr>
            <w:r w:rsidRPr="00482E36">
              <w:rPr>
                <w:rFonts w:ascii="Times New Roman" w:eastAsia="SimSun" w:hAnsi="Times New Roman" w:cs="Times New Roman"/>
                <w:sz w:val="16"/>
                <w:szCs w:val="16"/>
              </w:rPr>
              <w:t>Biaya anak di kursus ketrampilan (non-formal)</w:t>
            </w:r>
          </w:p>
        </w:tc>
        <w:tc>
          <w:tcPr>
            <w:tcW w:w="720" w:type="dxa"/>
            <w:vAlign w:val="center"/>
          </w:tcPr>
          <w:p w14:paraId="6C01D278" w14:textId="42883FAE" w:rsidR="00DD674D" w:rsidRPr="00482E36" w:rsidRDefault="00DD674D" w:rsidP="00284E89">
            <w:pPr>
              <w:spacing w:line="360" w:lineRule="auto"/>
              <w:jc w:val="center"/>
              <w:rPr>
                <w:rFonts w:ascii="Times New Roman" w:eastAsia="SimSun" w:hAnsi="Times New Roman" w:cs="Times New Roman"/>
                <w:noProof/>
                <w:sz w:val="16"/>
                <w:szCs w:val="16"/>
              </w:rPr>
            </w:pPr>
          </w:p>
        </w:tc>
        <w:tc>
          <w:tcPr>
            <w:tcW w:w="898" w:type="dxa"/>
            <w:vAlign w:val="center"/>
          </w:tcPr>
          <w:p w14:paraId="1CF4443A" w14:textId="63778FEE" w:rsidR="00DD674D" w:rsidRPr="00482E36" w:rsidRDefault="00DD674D" w:rsidP="00284E89">
            <w:pPr>
              <w:spacing w:line="360" w:lineRule="auto"/>
              <w:jc w:val="center"/>
              <w:rPr>
                <w:rFonts w:ascii="Times New Roman" w:eastAsia="SimSun" w:hAnsi="Times New Roman" w:cs="Times New Roman"/>
                <w:noProof/>
                <w:sz w:val="16"/>
                <w:szCs w:val="16"/>
              </w:rPr>
            </w:pPr>
          </w:p>
        </w:tc>
        <w:tc>
          <w:tcPr>
            <w:tcW w:w="1148" w:type="dxa"/>
            <w:vAlign w:val="center"/>
          </w:tcPr>
          <w:p w14:paraId="61EA17A5" w14:textId="77777777" w:rsidR="00DD674D" w:rsidRPr="00482E36" w:rsidRDefault="00DD674D" w:rsidP="00284E89">
            <w:pPr>
              <w:spacing w:line="360" w:lineRule="auto"/>
              <w:rPr>
                <w:rFonts w:ascii="Times New Roman" w:eastAsia="SimSun" w:hAnsi="Times New Roman" w:cs="Times New Roman"/>
                <w:noProof/>
                <w:sz w:val="16"/>
                <w:szCs w:val="16"/>
              </w:rPr>
            </w:pPr>
          </w:p>
        </w:tc>
        <w:tc>
          <w:tcPr>
            <w:tcW w:w="842" w:type="dxa"/>
          </w:tcPr>
          <w:p w14:paraId="6A0D9F4C" w14:textId="77777777" w:rsidR="00482E36" w:rsidRDefault="00482E36" w:rsidP="00284E89">
            <w:pPr>
              <w:spacing w:before="120" w:line="360" w:lineRule="auto"/>
              <w:jc w:val="center"/>
              <w:rPr>
                <w:rFonts w:ascii="Times New Roman" w:eastAsia="SimSun" w:hAnsi="Times New Roman" w:cs="Times New Roman"/>
                <w:sz w:val="16"/>
                <w:szCs w:val="16"/>
              </w:rPr>
            </w:pPr>
          </w:p>
          <w:p w14:paraId="444AA56D" w14:textId="5E39CA2A" w:rsidR="00810880" w:rsidRPr="00482E36" w:rsidRDefault="00810880"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A</w:t>
            </w:r>
            <w:r w:rsidR="00DD674D" w:rsidRPr="00482E36">
              <w:rPr>
                <w:rFonts w:ascii="Times New Roman" w:eastAsia="SimSun" w:hAnsi="Times New Roman" w:cs="Times New Roman"/>
                <w:sz w:val="16"/>
                <w:szCs w:val="16"/>
              </w:rPr>
              <w:t>nak</w:t>
            </w:r>
          </w:p>
          <w:p w14:paraId="26325E77" w14:textId="77777777" w:rsidR="00810880" w:rsidRDefault="00810880" w:rsidP="00284E89">
            <w:pPr>
              <w:spacing w:before="120" w:line="360" w:lineRule="auto"/>
              <w:jc w:val="center"/>
              <w:rPr>
                <w:rFonts w:ascii="Times New Roman" w:eastAsia="SimSun" w:hAnsi="Times New Roman" w:cs="Times New Roman"/>
                <w:sz w:val="16"/>
                <w:szCs w:val="16"/>
              </w:rPr>
            </w:pPr>
          </w:p>
          <w:p w14:paraId="6F8773DF" w14:textId="77777777" w:rsidR="00482E36" w:rsidRDefault="00482E36" w:rsidP="00284E89">
            <w:pPr>
              <w:spacing w:before="120" w:line="360" w:lineRule="auto"/>
              <w:jc w:val="center"/>
              <w:rPr>
                <w:rFonts w:ascii="Times New Roman" w:eastAsia="SimSun" w:hAnsi="Times New Roman" w:cs="Times New Roman"/>
                <w:sz w:val="16"/>
                <w:szCs w:val="16"/>
              </w:rPr>
            </w:pPr>
          </w:p>
          <w:p w14:paraId="3AF5007B" w14:textId="77777777" w:rsidR="00482E36" w:rsidRPr="00482E36" w:rsidRDefault="00482E36" w:rsidP="00284E89">
            <w:pPr>
              <w:spacing w:before="120" w:line="360" w:lineRule="auto"/>
              <w:jc w:val="center"/>
              <w:rPr>
                <w:rFonts w:ascii="Times New Roman" w:eastAsia="SimSun" w:hAnsi="Times New Roman" w:cs="Times New Roman"/>
                <w:sz w:val="16"/>
                <w:szCs w:val="16"/>
              </w:rPr>
            </w:pPr>
          </w:p>
          <w:p w14:paraId="6BE8381B" w14:textId="4B4A654C" w:rsidR="00DD674D" w:rsidRDefault="00482E36"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A</w:t>
            </w:r>
            <w:r w:rsidR="00DD674D" w:rsidRPr="00482E36">
              <w:rPr>
                <w:rFonts w:ascii="Times New Roman" w:eastAsia="SimSun" w:hAnsi="Times New Roman" w:cs="Times New Roman"/>
                <w:sz w:val="16"/>
                <w:szCs w:val="16"/>
              </w:rPr>
              <w:t>nak</w:t>
            </w:r>
          </w:p>
          <w:p w14:paraId="02AFAF31" w14:textId="77777777" w:rsidR="00482E36" w:rsidRDefault="00482E36" w:rsidP="00284E89">
            <w:pPr>
              <w:spacing w:before="120" w:line="360" w:lineRule="auto"/>
              <w:jc w:val="center"/>
              <w:rPr>
                <w:rFonts w:ascii="Times New Roman" w:eastAsia="SimSun" w:hAnsi="Times New Roman" w:cs="Times New Roman"/>
                <w:sz w:val="16"/>
                <w:szCs w:val="16"/>
              </w:rPr>
            </w:pPr>
          </w:p>
          <w:p w14:paraId="193E2768" w14:textId="77777777" w:rsidR="00890168" w:rsidRDefault="00890168" w:rsidP="00284E89">
            <w:pPr>
              <w:spacing w:before="120" w:line="360" w:lineRule="auto"/>
              <w:jc w:val="center"/>
              <w:rPr>
                <w:rFonts w:ascii="Times New Roman" w:eastAsia="SimSun" w:hAnsi="Times New Roman" w:cs="Times New Roman"/>
                <w:sz w:val="16"/>
                <w:szCs w:val="16"/>
              </w:rPr>
            </w:pPr>
          </w:p>
          <w:p w14:paraId="78AEDCD5" w14:textId="77777777" w:rsidR="00890168" w:rsidRPr="00482E36" w:rsidRDefault="00890168" w:rsidP="00284E89">
            <w:pPr>
              <w:spacing w:before="120" w:line="360" w:lineRule="auto"/>
              <w:jc w:val="center"/>
              <w:rPr>
                <w:rFonts w:ascii="Times New Roman" w:eastAsia="SimSun" w:hAnsi="Times New Roman" w:cs="Times New Roman"/>
                <w:sz w:val="16"/>
                <w:szCs w:val="16"/>
              </w:rPr>
            </w:pPr>
          </w:p>
          <w:p w14:paraId="684B7483" w14:textId="0EDE854C" w:rsidR="00DD674D" w:rsidRDefault="00890168"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A</w:t>
            </w:r>
            <w:r w:rsidR="00DD674D" w:rsidRPr="00482E36">
              <w:rPr>
                <w:rFonts w:ascii="Times New Roman" w:eastAsia="SimSun" w:hAnsi="Times New Roman" w:cs="Times New Roman"/>
                <w:sz w:val="16"/>
                <w:szCs w:val="16"/>
              </w:rPr>
              <w:t>nak</w:t>
            </w:r>
          </w:p>
          <w:p w14:paraId="2495AABA" w14:textId="77777777" w:rsidR="00890168" w:rsidRDefault="00890168" w:rsidP="00284E89">
            <w:pPr>
              <w:spacing w:before="120" w:line="360" w:lineRule="auto"/>
              <w:jc w:val="center"/>
              <w:rPr>
                <w:rFonts w:ascii="Times New Roman" w:eastAsia="SimSun" w:hAnsi="Times New Roman" w:cs="Times New Roman"/>
                <w:sz w:val="16"/>
                <w:szCs w:val="16"/>
              </w:rPr>
            </w:pPr>
          </w:p>
          <w:p w14:paraId="39A59D30" w14:textId="77777777" w:rsidR="00890168" w:rsidRPr="00482E36" w:rsidRDefault="00890168" w:rsidP="00284E89">
            <w:pPr>
              <w:spacing w:before="120" w:line="360" w:lineRule="auto"/>
              <w:jc w:val="center"/>
              <w:rPr>
                <w:rFonts w:ascii="Times New Roman" w:eastAsia="SimSun" w:hAnsi="Times New Roman" w:cs="Times New Roman"/>
                <w:sz w:val="16"/>
                <w:szCs w:val="16"/>
              </w:rPr>
            </w:pPr>
          </w:p>
          <w:p w14:paraId="4EC28C02" w14:textId="77777777" w:rsidR="00810880" w:rsidRPr="00482E36" w:rsidRDefault="00810880" w:rsidP="00284E89">
            <w:pPr>
              <w:spacing w:before="120" w:line="360" w:lineRule="auto"/>
              <w:jc w:val="center"/>
              <w:rPr>
                <w:rFonts w:ascii="Times New Roman" w:eastAsia="SimSun" w:hAnsi="Times New Roman" w:cs="Times New Roman"/>
                <w:sz w:val="16"/>
                <w:szCs w:val="16"/>
              </w:rPr>
            </w:pPr>
          </w:p>
          <w:p w14:paraId="31C1A580" w14:textId="48644716" w:rsidR="00DD674D" w:rsidRDefault="00890168"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O</w:t>
            </w:r>
            <w:r w:rsidR="00DD674D" w:rsidRPr="00482E36">
              <w:rPr>
                <w:rFonts w:ascii="Times New Roman" w:eastAsia="SimSun" w:hAnsi="Times New Roman" w:cs="Times New Roman"/>
                <w:sz w:val="16"/>
                <w:szCs w:val="16"/>
              </w:rPr>
              <w:t>rang</w:t>
            </w:r>
          </w:p>
          <w:p w14:paraId="124C8380" w14:textId="77777777" w:rsidR="00890168" w:rsidRDefault="00890168" w:rsidP="00284E89">
            <w:pPr>
              <w:spacing w:before="120" w:line="360" w:lineRule="auto"/>
              <w:jc w:val="center"/>
              <w:rPr>
                <w:rFonts w:ascii="Times New Roman" w:eastAsia="SimSun" w:hAnsi="Times New Roman" w:cs="Times New Roman"/>
                <w:sz w:val="16"/>
                <w:szCs w:val="16"/>
              </w:rPr>
            </w:pPr>
          </w:p>
          <w:p w14:paraId="305DEE25" w14:textId="77777777" w:rsidR="00890168" w:rsidRPr="00482E36" w:rsidRDefault="00890168" w:rsidP="00284E89">
            <w:pPr>
              <w:spacing w:before="120" w:line="360" w:lineRule="auto"/>
              <w:jc w:val="center"/>
              <w:rPr>
                <w:rFonts w:ascii="Times New Roman" w:eastAsia="SimSun" w:hAnsi="Times New Roman" w:cs="Times New Roman"/>
                <w:sz w:val="16"/>
                <w:szCs w:val="16"/>
              </w:rPr>
            </w:pPr>
          </w:p>
          <w:p w14:paraId="6CF6E628" w14:textId="77777777" w:rsidR="00DD674D" w:rsidRPr="00482E36" w:rsidRDefault="00DD674D" w:rsidP="00284E89">
            <w:pPr>
              <w:spacing w:before="120" w:line="360" w:lineRule="auto"/>
              <w:jc w:val="center"/>
              <w:rPr>
                <w:rFonts w:ascii="Times New Roman" w:eastAsia="SimSun" w:hAnsi="Times New Roman" w:cs="Times New Roman"/>
                <w:sz w:val="16"/>
                <w:szCs w:val="16"/>
              </w:rPr>
            </w:pPr>
          </w:p>
          <w:p w14:paraId="56E87162" w14:textId="0C49383A" w:rsidR="00DD674D" w:rsidRPr="00482E36" w:rsidRDefault="00890168" w:rsidP="00284E89">
            <w:pPr>
              <w:spacing w:before="120" w:line="360" w:lineRule="auto"/>
              <w:jc w:val="center"/>
              <w:rPr>
                <w:rFonts w:ascii="Times New Roman" w:eastAsia="SimSun" w:hAnsi="Times New Roman" w:cs="Times New Roman"/>
                <w:sz w:val="16"/>
                <w:szCs w:val="16"/>
              </w:rPr>
            </w:pPr>
            <w:r w:rsidRPr="00482E36">
              <w:rPr>
                <w:rFonts w:ascii="Times New Roman" w:eastAsia="SimSun" w:hAnsi="Times New Roman" w:cs="Times New Roman"/>
                <w:sz w:val="16"/>
                <w:szCs w:val="16"/>
              </w:rPr>
              <w:t>Orang</w:t>
            </w:r>
          </w:p>
          <w:p w14:paraId="2E52A953" w14:textId="77777777" w:rsidR="00DD674D" w:rsidRPr="00482E36" w:rsidRDefault="00DD674D" w:rsidP="00284E89">
            <w:pPr>
              <w:spacing w:before="120" w:line="360" w:lineRule="auto"/>
              <w:jc w:val="center"/>
              <w:rPr>
                <w:rFonts w:ascii="Times New Roman" w:eastAsia="SimSun" w:hAnsi="Times New Roman" w:cs="Times New Roman"/>
                <w:sz w:val="16"/>
                <w:szCs w:val="16"/>
              </w:rPr>
            </w:pPr>
          </w:p>
        </w:tc>
        <w:tc>
          <w:tcPr>
            <w:tcW w:w="2339" w:type="dxa"/>
          </w:tcPr>
          <w:p w14:paraId="34369E22" w14:textId="77777777" w:rsidR="00DD674D" w:rsidRPr="00482E36" w:rsidRDefault="00DD674D" w:rsidP="00284E89">
            <w:pPr>
              <w:spacing w:line="360" w:lineRule="auto"/>
              <w:rPr>
                <w:rFonts w:ascii="Times New Roman" w:eastAsia="SimSun" w:hAnsi="Times New Roman" w:cs="Times New Roman"/>
                <w:noProof/>
                <w:sz w:val="16"/>
                <w:szCs w:val="16"/>
              </w:rPr>
            </w:pPr>
          </w:p>
          <w:p w14:paraId="2E5D550C" w14:textId="12B02919" w:rsidR="00DD674D" w:rsidRPr="00482E36" w:rsidRDefault="00DD674D" w:rsidP="00284E89">
            <w:pPr>
              <w:spacing w:line="360" w:lineRule="auto"/>
              <w:rPr>
                <w:rFonts w:ascii="Times New Roman" w:eastAsia="SimSun" w:hAnsi="Times New Roman" w:cs="Times New Roman"/>
                <w:sz w:val="16"/>
                <w:szCs w:val="16"/>
              </w:rPr>
            </w:pPr>
          </w:p>
          <w:p w14:paraId="4D9466E7" w14:textId="77777777" w:rsidR="00DD674D" w:rsidRPr="00482E36" w:rsidRDefault="00DD674D" w:rsidP="00284E89">
            <w:pPr>
              <w:spacing w:line="360" w:lineRule="auto"/>
              <w:rPr>
                <w:rFonts w:ascii="Times New Roman" w:eastAsia="SimSun" w:hAnsi="Times New Roman" w:cs="Times New Roman"/>
                <w:sz w:val="16"/>
                <w:szCs w:val="16"/>
              </w:rPr>
            </w:pPr>
          </w:p>
          <w:p w14:paraId="513C98F0" w14:textId="0B25729C" w:rsidR="00DD674D" w:rsidRPr="00482E36" w:rsidRDefault="00DD674D" w:rsidP="00284E89">
            <w:pPr>
              <w:spacing w:line="360" w:lineRule="auto"/>
              <w:rPr>
                <w:rFonts w:ascii="Times New Roman" w:eastAsia="SimSun" w:hAnsi="Times New Roman" w:cs="Times New Roman"/>
                <w:sz w:val="16"/>
                <w:szCs w:val="16"/>
              </w:rPr>
            </w:pPr>
          </w:p>
          <w:p w14:paraId="1CC4140B" w14:textId="77777777" w:rsidR="00DD674D" w:rsidRPr="00482E36" w:rsidRDefault="00DD674D" w:rsidP="00284E89">
            <w:pPr>
              <w:spacing w:line="360" w:lineRule="auto"/>
              <w:rPr>
                <w:rFonts w:ascii="Times New Roman" w:eastAsia="SimSun" w:hAnsi="Times New Roman" w:cs="Times New Roman"/>
                <w:sz w:val="16"/>
                <w:szCs w:val="16"/>
              </w:rPr>
            </w:pPr>
          </w:p>
          <w:p w14:paraId="2941B035" w14:textId="77777777" w:rsidR="00DD674D" w:rsidRPr="00482E36" w:rsidRDefault="00DD674D" w:rsidP="00284E89">
            <w:pPr>
              <w:spacing w:line="360" w:lineRule="auto"/>
              <w:rPr>
                <w:rFonts w:ascii="Times New Roman" w:eastAsia="SimSun" w:hAnsi="Times New Roman" w:cs="Times New Roman"/>
                <w:sz w:val="16"/>
                <w:szCs w:val="16"/>
              </w:rPr>
            </w:pPr>
          </w:p>
          <w:p w14:paraId="58119C4C" w14:textId="36AA8BEF" w:rsidR="00DD674D" w:rsidRPr="00482E36" w:rsidRDefault="00DD674D" w:rsidP="00284E89">
            <w:pPr>
              <w:spacing w:line="360" w:lineRule="auto"/>
              <w:rPr>
                <w:rFonts w:ascii="Times New Roman" w:eastAsia="SimSun" w:hAnsi="Times New Roman" w:cs="Times New Roman"/>
                <w:sz w:val="16"/>
                <w:szCs w:val="16"/>
              </w:rPr>
            </w:pPr>
          </w:p>
          <w:p w14:paraId="36A5EE8B" w14:textId="77777777" w:rsidR="00DD674D" w:rsidRPr="00482E36" w:rsidRDefault="00DD674D" w:rsidP="00284E89">
            <w:pPr>
              <w:spacing w:line="360" w:lineRule="auto"/>
              <w:rPr>
                <w:rFonts w:ascii="Times New Roman" w:eastAsia="SimSun" w:hAnsi="Times New Roman" w:cs="Times New Roman"/>
                <w:sz w:val="16"/>
                <w:szCs w:val="16"/>
              </w:rPr>
            </w:pPr>
          </w:p>
          <w:p w14:paraId="16BD29A8" w14:textId="77777777" w:rsidR="00DD674D" w:rsidRPr="00482E36" w:rsidRDefault="00DD674D" w:rsidP="00284E89">
            <w:pPr>
              <w:spacing w:line="360" w:lineRule="auto"/>
              <w:rPr>
                <w:rFonts w:ascii="Times New Roman" w:eastAsia="SimSun" w:hAnsi="Times New Roman" w:cs="Times New Roman"/>
                <w:sz w:val="16"/>
                <w:szCs w:val="16"/>
              </w:rPr>
            </w:pPr>
          </w:p>
          <w:p w14:paraId="71F3DFBB" w14:textId="3A3B07A7" w:rsidR="00DD674D" w:rsidRPr="00482E36" w:rsidRDefault="00DD674D" w:rsidP="00284E89">
            <w:pPr>
              <w:spacing w:line="360" w:lineRule="auto"/>
              <w:rPr>
                <w:rFonts w:ascii="Times New Roman" w:eastAsia="SimSun" w:hAnsi="Times New Roman" w:cs="Times New Roman"/>
                <w:sz w:val="16"/>
                <w:szCs w:val="16"/>
              </w:rPr>
            </w:pPr>
          </w:p>
        </w:tc>
        <w:tc>
          <w:tcPr>
            <w:tcW w:w="2287" w:type="dxa"/>
            <w:vAlign w:val="center"/>
          </w:tcPr>
          <w:p w14:paraId="33DAF0A3" w14:textId="399093DF" w:rsidR="00DD674D" w:rsidRPr="00482E36" w:rsidRDefault="00DD674D" w:rsidP="00284E89">
            <w:pPr>
              <w:spacing w:line="36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lang w:val="en-US"/>
              </w:rPr>
              <mc:AlternateContent>
                <mc:Choice Requires="wpg">
                  <w:drawing>
                    <wp:anchor distT="0" distB="0" distL="114300" distR="114300" simplePos="0" relativeHeight="251717632" behindDoc="0" locked="0" layoutInCell="1" allowOverlap="1" wp14:anchorId="57D355F2" wp14:editId="7A859478">
                      <wp:simplePos x="0" y="0"/>
                      <wp:positionH relativeFrom="column">
                        <wp:posOffset>4528820</wp:posOffset>
                      </wp:positionH>
                      <wp:positionV relativeFrom="paragraph">
                        <wp:posOffset>7847330</wp:posOffset>
                      </wp:positionV>
                      <wp:extent cx="1330960" cy="146685"/>
                      <wp:effectExtent l="10795" t="5080" r="10795" b="10160"/>
                      <wp:wrapNone/>
                      <wp:docPr id="178029391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1401434206" name="Rectangle 674"/>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7225753" name="Rectangle 675"/>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7078730" name="Rectangle 676"/>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181743" name="Rectangle 677"/>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0116073" name="Rectangle 678"/>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4079851" name="Rectangle 679"/>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DA277" id="Group 673" o:spid="_x0000_s1026" style="position:absolute;margin-left:356.6pt;margin-top:617.9pt;width:104.8pt;height:11.55pt;z-index:251717632"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2DHQMAAAkTAAAOAAAAZHJzL2Uyb0RvYy54bWzsWNtu1DAQfUfiHyy/09yvaraqehNSgYrC&#10;B3gT5yISO9jeTcvXM3Z2t3tDoCJWQkoeIjtjT2bOnBmNfX7x1LVoSYVsOMuwc2ZjRFnOi4ZVGf76&#10;5fZdjJFUhBWk5Yxm+JlKfDF7++Z86FPq8pq3BRUIlDCZDn2Ga6X61LJkXtOOyDPeUwbCkouOKJiK&#10;yioEGUB711qubYfWwEXRC55TKeHr9SjEM6O/LGmuPpWlpAq1GQbblHkL857rtzU7J2klSF83+coM&#10;8gorOtIw+OlG1TVRBC1Ec6Cqa3LBJS/VWc47i5dlk1PjA3jj2Hve3Am+6I0vVTpU/QYmgHYPp1er&#10;zT8u70T/2D+I0XoY3vP8mwRcrKGv0m25nlfjYjQfPvAC4kkWihvHn0rRaRXgEnoy+D5v8KVPCuXw&#10;0fE8OwkhDDnIHD8M42AMQF5DlPS2yI4djEDqu2Gylt2struwedzreo4WWiQdf2tMXZmmQw9cki9w&#10;yb+D67EmPTVRkBqOB4GaQptvO77nuzaYxEgHUHwGshFWtRSFka/N03bAhjW4ckQWMX5Vwzp6KQQf&#10;akoKsG90Z2eDnkiIy2+hPoLZGnD3V4CRtBdS3VHeIT3IsADjTRzJ8l6qEdv1Eh1WydumuG3a1kxE&#10;Nb9qBVoSyKpb86zCsbOsZWjIcBK4gdG8I5PbKmzzHFPRNQrKQ9t0GY43i0iqUbthBZhJUkWadhwD&#10;HVpmeDsiN0ZgzotnQFHwMfehVsGg5uIHRgPkfYbl9wURFKP2PYNIJI7v60JhJn4QuTAR25L5toSw&#10;HFRlWGE0Dq/UWFwWvWiqGv7kGN8Zv4REKRuDrI7saNXKWCDriVjrJ5HrBlHgHSOtScYdDkLc/xVp&#10;/WA/0SfS6nSfSAsJsyLhutQmcWRHceRBKh6W2vCUpTa2J9bqsjuV2q2m83iD4HmxEzuRf7TURick&#10;beyEE2kn0u6dLY6TNoEC54R2dJS08SlJG7gTaSfS/hlp4SwWJbFuKA/bA3OKPFFTG8cHp9epqf3/&#10;mlpzmwD3LabNWd0N6Qud7bk5ub3cYM1+AgAA//8DAFBLAwQUAAYACAAAACEAi5XeD+IAAAANAQAA&#10;DwAAAGRycy9kb3ducmV2LnhtbEyPwWrDMBBE74X+g9hAb41sGbeJYzmE0PYUCkkKpTfF2tgmlmQs&#10;xXb+vptTe9vdGWbf5OvJtGzA3jfOSojnETC0pdONrSR8Hd+fF8B8UFar1lmUcEMP6+LxIVeZdqPd&#10;43AIFaMQ6zMloQ6hyzj3ZY1G+bnr0JJ2dr1Rgda+4rpXI4WblosoeuFGNZY+1KrDbY3l5XA1Ej5G&#10;NW6S+G3YXc7b288x/fzexSjl02zarIAFnMKfGe74hA4FMZ3c1WrPWgmvcSLISoJIUipBlqUQNJzu&#10;p3SxBF7k/H+L4hcAAP//AwBQSwECLQAUAAYACAAAACEAtoM4kv4AAADhAQAAEwAAAAAAAAAAAAAA&#10;AAAAAAAAW0NvbnRlbnRfVHlwZXNdLnhtbFBLAQItABQABgAIAAAAIQA4/SH/1gAAAJQBAAALAAAA&#10;AAAAAAAAAAAAAC8BAABfcmVscy8ucmVsc1BLAQItABQABgAIAAAAIQCr002DHQMAAAkTAAAOAAAA&#10;AAAAAAAAAAAAAC4CAABkcnMvZTJvRG9jLnhtbFBLAQItABQABgAIAAAAIQCLld4P4gAAAA0BAAAP&#10;AAAAAAAAAAAAAAAAAHcFAABkcnMvZG93bnJldi54bWxQSwUGAAAAAAQABADzAAAAhgYAAAAA&#10;">
                      <v:rect id="Rectangle 674"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SHxwAAAOMAAAAPAAAAZHJzL2Rvd25yZXYueG1sRE+9bsIw&#10;EN4r8Q7WIXUrNiFCJWAQoqJqRwhLtyM+kkB8jmIDaZ++rlSJ8b7/W6x624gbdb52rGE8UiCIC2dq&#10;LjUc8u3LKwgfkA02jknDN3lYLQdPC8yMu/OObvtQihjCPkMNVQhtJqUvKrLoR64ljtzJdRZDPLtS&#10;mg7vMdw2MlFqKi3WHBsqbGlTUXHZX62GY50c8GeXvys7207CZ5+fr19vWj8P+/UcRKA+PMT/7g8T&#10;56dqnE7SRE3h76cIgFz+AgAA//8DAFBLAQItABQABgAIAAAAIQDb4fbL7gAAAIUBAAATAAAAAAAA&#10;AAAAAAAAAAAAAABbQ29udGVudF9UeXBlc10ueG1sUEsBAi0AFAAGAAgAAAAhAFr0LFu/AAAAFQEA&#10;AAsAAAAAAAAAAAAAAAAAHwEAAF9yZWxzLy5yZWxzUEsBAi0AFAAGAAgAAAAhAE8IBIfHAAAA4wAA&#10;AA8AAAAAAAAAAAAAAAAABwIAAGRycy9kb3ducmV2LnhtbFBLBQYAAAAAAwADALcAAAD7AgAAAAA=&#10;"/>
                      <v:rect id="Rectangle 675"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B+ygAAAOIAAAAPAAAAZHJzL2Rvd25yZXYueG1sRI/BbsIw&#10;EETvSP0Hayv1Bg6hFEgxCLUCwRHCpbcl3iaBeB3FBkK/HldC4jiamTea6bw1lbhQ40rLCvq9CARx&#10;ZnXJuYJ9uuyOQTiPrLGyTApu5GA+e+lMMdH2ylu67HwuAoRdggoK7+tESpcVZND1bE0cvF/bGPRB&#10;NrnUDV4D3FQyjqIPabDksFBgTV8FZafd2Sg4lPEe/7bpKjKT5cBv2vR4/vlW6u21XXyC8NT6Z/jR&#10;XmsF75NRHA9HwwH8Xwp3QM7uAAAA//8DAFBLAQItABQABgAIAAAAIQDb4fbL7gAAAIUBAAATAAAA&#10;AAAAAAAAAAAAAAAAAABbQ29udGVudF9UeXBlc10ueG1sUEsBAi0AFAAGAAgAAAAhAFr0LFu/AAAA&#10;FQEAAAsAAAAAAAAAAAAAAAAAHwEAAF9yZWxzLy5yZWxzUEsBAi0AFAAGAAgAAAAhACF4gH7KAAAA&#10;4gAAAA8AAAAAAAAAAAAAAAAABwIAAGRycy9kb3ducmV2LnhtbFBLBQYAAAAAAwADALcAAAD+AgAA&#10;AAA=&#10;"/>
                      <v:rect id="Rectangle 676"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ACywAAAOMAAAAPAAAAZHJzL2Rvd25yZXYueG1sRI9BT8Mw&#10;DIXvSPyHyEjcWLJNol1ZNk1DQ3Dcugs305i2rHGqJtsKvx4fkDjafn7vfcv16Dt1oSG2gS1MJwYU&#10;cRVcy7WFY7l7yEHFhOywC0wWvinCenV7s8TChSvv6XJItRITjgVaaFLqC61j1ZDHOAk9sdw+w+Ax&#10;yTjU2g14FXPf6Zkxj9pjy5LQYE/bhqrT4ewtfLSzI/7syxfjF7t5ehvLr/P7s7X3d+PmCVSiMf2L&#10;/75fndRf5JnJ8mwuFMIkC9CrXwAAAP//AwBQSwECLQAUAAYACAAAACEA2+H2y+4AAACFAQAAEwAA&#10;AAAAAAAAAAAAAAAAAAAAW0NvbnRlbnRfVHlwZXNdLnhtbFBLAQItABQABgAIAAAAIQBa9CxbvwAA&#10;ABUBAAALAAAAAAAAAAAAAAAAAB8BAABfcmVscy8ucmVsc1BLAQItABQABgAIAAAAIQANyhACywAA&#10;AOMAAAAPAAAAAAAAAAAAAAAAAAcCAABkcnMvZG93bnJldi54bWxQSwUGAAAAAAMAAwC3AAAA/wIA&#10;AAAA&#10;"/>
                      <v:rect id="Rectangle 677"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3kygAAAOIAAAAPAAAAZHJzL2Rvd25yZXYueG1sRI9Ba8JA&#10;FITvgv9heYXedBMjNU1dRVos9qjx0ttr9jVJm30bsqtGf70rCB6HmfmGmS9704gjda62rCAeRyCI&#10;C6trLhXs8/UoBeE8ssbGMik4k4PlYjiYY6btibd03PlSBAi7DBVU3reZlK6oyKAb25Y4eL+2M+iD&#10;7EqpOzwFuGnkJIpepMGaw0KFLb1XVPzvDkbBTz3Z42Wbf0bmdZ34rz7/O3x/KPX81K/eQHjq/SN8&#10;b2+0giRJ4zSeTRO4XQp3QC6uAAAA//8DAFBLAQItABQABgAIAAAAIQDb4fbL7gAAAIUBAAATAAAA&#10;AAAAAAAAAAAAAAAAAABbQ29udGVudF9UeXBlc10ueG1sUEsBAi0AFAAGAAgAAAAhAFr0LFu/AAAA&#10;FQEAAAsAAAAAAAAAAAAAAAAAHwEAAF9yZWxzLy5yZWxzUEsBAi0AFAAGAAgAAAAhAOA8beTKAAAA&#10;4gAAAA8AAAAAAAAAAAAAAAAABwIAAGRycy9kb3ducmV2LnhtbFBLBQYAAAAAAwADALcAAAD+AgAA&#10;AAA=&#10;"/>
                      <v:rect id="Rectangle 678"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OQygAAAOIAAAAPAAAAZHJzL2Rvd25yZXYueG1sRI9Ba8JA&#10;FITvBf/D8oTe6m4UrMZsRCyW9qjx4u2ZfSZps29DdtW0v75bKPQ4zMw3TLYebCtu1PvGsYZkokAQ&#10;l840XGk4FrunBQgfkA22jknDF3lY56OHDFPj7ryn2yFUIkLYp6ihDqFLpfRlTRb9xHXE0bu43mKI&#10;sq+k6fEe4baVU6Xm0mLDcaHGjrY1lZ+Hq9VwbqZH/N4Xr8oud7PwPhQf19OL1o/jYbMCEWgI/+G/&#10;9pvRsFyoJJmr5xn8Xop3QOY/AAAA//8DAFBLAQItABQABgAIAAAAIQDb4fbL7gAAAIUBAAATAAAA&#10;AAAAAAAAAAAAAAAAAABbQ29udGVudF9UeXBlc10ueG1sUEsBAi0AFAAGAAgAAAAhAFr0LFu/AAAA&#10;FQEAAAsAAAAAAAAAAAAAAAAAHwEAAF9yZWxzLy5yZWxzUEsBAi0AFAAGAAgAAAAhADRuo5DKAAAA&#10;4gAAAA8AAAAAAAAAAAAAAAAABwIAAGRycy9kb3ducmV2LnhtbFBLBQYAAAAAAwADALcAAAD+AgAA&#10;AAA=&#10;"/>
                      <v:rect id="Rectangle 679"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l6ygAAAOIAAAAPAAAAZHJzL2Rvd25yZXYueG1sRI9BT8JA&#10;FITvJv6HzTPxJrtFUVpYiNFg5Ajlwu3RfbTV7tumu0Dl17MmJBwnM/NNZjrvbSOO1PnasYZkoEAQ&#10;F87UXGrY5IunMQgfkA02jknDH3mYz+7vppgZd+IVHdehFBHCPkMNVQhtJqUvKrLoB64ljt7edRZD&#10;lF0pTYenCLeNHCr1Ki3WHBcqbOmjouJ3fbAadvVwg+dV/qVsungOyz7/OWw/tX586N8nIAL14Ra+&#10;tr+NhjR5UW/peJTA/6V4B+TsAgAA//8DAFBLAQItABQABgAIAAAAIQDb4fbL7gAAAIUBAAATAAAA&#10;AAAAAAAAAAAAAAAAAABbQ29udGVudF9UeXBlc10ueG1sUEsBAi0AFAAGAAgAAAAhAFr0LFu/AAAA&#10;FQEAAAsAAAAAAAAAAAAAAAAAHwEAAF9yZWxzLy5yZWxzUEsBAi0AFAAGAAgAAAAhADdwyXrKAAAA&#10;4gAAAA8AAAAAAAAAAAAAAAAABwIAAGRycy9kb3ducmV2LnhtbFBLBQYAAAAAAwADALcAAAD+AgAA&#10;AAA=&#10;"/>
                    </v:group>
                  </w:pict>
                </mc:Fallback>
              </mc:AlternateContent>
            </w:r>
            <w:r w:rsidRPr="00482E36">
              <w:rPr>
                <w:rFonts w:ascii="Times New Roman" w:eastAsia="SimSun" w:hAnsi="Times New Roman" w:cs="Times New Roman"/>
                <w:noProof/>
                <w:sz w:val="16"/>
                <w:szCs w:val="16"/>
                <w:lang w:val="en-US"/>
              </w:rPr>
              <mc:AlternateContent>
                <mc:Choice Requires="wpg">
                  <w:drawing>
                    <wp:anchor distT="0" distB="0" distL="114300" distR="114300" simplePos="0" relativeHeight="251718656" behindDoc="0" locked="0" layoutInCell="1" allowOverlap="1" wp14:anchorId="2EDDE2AE" wp14:editId="114DF36C">
                      <wp:simplePos x="0" y="0"/>
                      <wp:positionH relativeFrom="column">
                        <wp:posOffset>4528820</wp:posOffset>
                      </wp:positionH>
                      <wp:positionV relativeFrom="paragraph">
                        <wp:posOffset>7847330</wp:posOffset>
                      </wp:positionV>
                      <wp:extent cx="1330960" cy="146685"/>
                      <wp:effectExtent l="10795" t="5080" r="10795" b="10160"/>
                      <wp:wrapNone/>
                      <wp:docPr id="902100126"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741465023" name="Rectangle 681"/>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4286871" name="Rectangle 682"/>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4801437" name="Rectangle 683"/>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959574" name="Rectangle 684"/>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4899420" name="Rectangle 685"/>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0710906" name="Rectangle 686"/>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E01A9" id="Group 680" o:spid="_x0000_s1026" style="position:absolute;margin-left:356.6pt;margin-top:617.9pt;width:104.8pt;height:11.55pt;z-index:251718656"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eJQMAAAkTAAAOAAAAZHJzL2Uyb0RvYy54bWzsWNuOmzAQfa/Uf7D83uVOAC1ZrfamSr2s&#10;uu0HOGAuKtjUdkK2X9+xIdncqkpbNVIleLBsxh5mzpwxY19erdsGraiQNWcpdi5sjCjLeF6zMsXf&#10;vt6/izCSirCcNJzRFD9Tia/mb99c9l1CXV7xJqcCgRImk75LcaVUl1iWzCraEnnBO8pAWHDREgVD&#10;UVq5ID1obxvLte3Q6rnIO8EzKiW8vR2EeG70FwXN1OeikFShJsVgmzKtMO1Ct9b8kiSlIF1VZ6MZ&#10;5BVWtKRm8NGtqluiCFqK+khVW2eCS16oi4y3Fi+KOqPGB/DGsQ+8eRB82RlfyqQvuy1MAO0BTq9W&#10;m31aPYjuqXsUg/XQ/cCz7xJwsfquTHblelwOk9Gi/8hziCdZKm4cXxei1SrAJbQ2+D5v8aVrhTJ4&#10;6XieHYcQhgxkjh+GUTAEIKsgSnrZzI4cjEDqu2G8kd2Ny11YPKx1PUcLLZIMnzWmjqbp0AOX5Atc&#10;8u/geqpIR00UpIbjUaA6B0t9cCCwXQ8jRlpA4gtwjbCyoSgEH8A6bQbM32ArB2AR4zcVzKPXQvC+&#10;oiQH8wZv9hbogYSw/BHpE5Bt8HZ/hxdJOiHVA+Ut0p0UCzDehJGsPkg1QLuZoqMqeVPn93XTmIEo&#10;FzeNQCsCSXVvnjEae9MahvoUx4EbGM17MrmrwjbPKRVtrWB3aOo2xdF2Ekk0ancsBzNJokjdDH1g&#10;Q8MMbQfkhggseP4MKAo+pD5sVdCpuPiJUQ9pn2L5Y0kExah5zyASseP7ep8wAz+YuTAQu5LFroSw&#10;DFSlWGE0dG/UsLcsO1GXFXzJMb4zfg15UtQGWR3ZwarRWODqmUjrxJ7vRmE0gyQ7Zq17Ttb6wWGi&#10;T6zV+T6xFjJm3AnHrTaM/ch2fG92irTeOUkLZhz8nSbSTqQ9WR94cRgHcTDzT5HWPyNpIyecSKtr&#10;hak+2DkonS5qQ8eP4tjXRc9xeWBq9b0aFerCf1TURoE7kXYi7cF5+DRp4Vhozxxo4HB4zNrwnFtt&#10;dHR6neqD/68+MLcJcN9ifhnj3ZC+0Nkdm6Pbyw3W/BcAAAD//wMAUEsDBBQABgAIAAAAIQCLld4P&#10;4gAAAA0BAAAPAAAAZHJzL2Rvd25yZXYueG1sTI/BasMwEETvhf6D2EBvjWwZt4ljOYTQ9hQKSQql&#10;N8Xa2CaWZCzFdv6+m1N7290ZZt/k68m0bMDeN85KiOcRMLSl042tJHwd358XwHxQVqvWWZRwQw/r&#10;4vEhV5l2o93jcAgVoxDrMyWhDqHLOPdljUb5uevQknZ2vVGB1r7iulcjhZuWiyh64UY1lj7UqsNt&#10;jeXlcDUSPkY1bpL4bdhdztvbzzH9/N7FKOXTbNqsgAWcwp8Z7viEDgUxndzVas9aCa9xIshKgkhS&#10;KkGWpRA0nO6ndLEEXuT8f4viFwAA//8DAFBLAQItABQABgAIAAAAIQC2gziS/gAAAOEBAAATAAAA&#10;AAAAAAAAAAAAAAAAAABbQ29udGVudF9UeXBlc10ueG1sUEsBAi0AFAAGAAgAAAAhADj9If/WAAAA&#10;lAEAAAsAAAAAAAAAAAAAAAAALwEAAF9yZWxzLy5yZWxzUEsBAi0AFAAGAAgAAAAhAONnP94lAwAA&#10;CRMAAA4AAAAAAAAAAAAAAAAALgIAAGRycy9lMm9Eb2MueG1sUEsBAi0AFAAGAAgAAAAhAIuV3g/i&#10;AAAADQEAAA8AAAAAAAAAAAAAAAAAfwUAAGRycy9kb3ducmV2LnhtbFBLBQYAAAAABAAEAPMAAACO&#10;BgAAAAA=&#10;">
                      <v:rect id="Rectangle 681"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WDywAAAOIAAAAPAAAAZHJzL2Rvd25yZXYueG1sRI/NbsIw&#10;EITvlfoO1lbiVmzCT2mKQRUVCI4QLr0t8TZJG6+j2EDK02OkSj2OZuYbzWzR2VqcqfWVYw2DvgJB&#10;nDtTcaHhkK2epyB8QDZYOyYNv+RhMX98mGFq3IV3dN6HQkQI+xQ1lCE0qZQ+L8mi77uGOHpfrrUY&#10;omwLaVq8RLitZaLURFqsOC6U2NCypPxnf7IajlVywOsuWyv7uhqGbZd9nz4/tO49de9vIAJ14T/8&#10;194YDS+jwWgyVskQ7pfiHZDzGwAAAP//AwBQSwECLQAUAAYACAAAACEA2+H2y+4AAACFAQAAEwAA&#10;AAAAAAAAAAAAAAAAAAAAW0NvbnRlbnRfVHlwZXNdLnhtbFBLAQItABQABgAIAAAAIQBa9CxbvwAA&#10;ABUBAAALAAAAAAAAAAAAAAAAAB8BAABfcmVscy8ucmVsc1BLAQItABQABgAIAAAAIQBGTsWDywAA&#10;AOIAAAAPAAAAAAAAAAAAAAAAAAcCAABkcnMvZG93bnJldi54bWxQSwUGAAAAAAMAAwC3AAAA/wIA&#10;AAAA&#10;"/>
                      <v:rect id="Rectangle 682"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z4xwAAAOMAAAAPAAAAZHJzL2Rvd25yZXYueG1sRE+9bsIw&#10;EN4r8Q7WIXUrDgFBSDEIUYHaEcLS7Rpfk0B8jmIDgaevKyEx3vd/82VnanGh1lWWFQwHEQji3OqK&#10;CwWHbPOWgHAeWWNtmRTcyMFy0XuZY6rtlXd02ftChBB2KSoovW9SKV1ekkE3sA1x4H5ta9CHsy2k&#10;bvEawk0t4yiaSIMVh4YSG1qXlJ/2Z6Pgp4oPeN9l28jMNiP/1WXH8/eHUq/9bvUOwlPnn+KH+1OH&#10;+bPROE4myXQI/z8FAOTiDwAA//8DAFBLAQItABQABgAIAAAAIQDb4fbL7gAAAIUBAAATAAAAAAAA&#10;AAAAAAAAAAAAAABbQ29udGVudF9UeXBlc10ueG1sUEsBAi0AFAAGAAgAAAAhAFr0LFu/AAAAFQEA&#10;AAsAAAAAAAAAAAAAAAAAHwEAAF9yZWxzLy5yZWxzUEsBAi0AFAAGAAgAAAAhAMTxTPjHAAAA4wAA&#10;AA8AAAAAAAAAAAAAAAAABwIAAGRycy9kb3ducmV2LnhtbFBLBQYAAAAAAwADALcAAAD7AgAAAAA=&#10;"/>
                      <v:rect id="Rectangle 683"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q+ygAAAOIAAAAPAAAAZHJzL2Rvd25yZXYueG1sRI/NbsIw&#10;EITvSLyDtZV6A5sfUUgxCIGoyhHCpbdtvE3SxusoNhB4elwJieNoZr7RzJetrcSZGl861jDoKxDE&#10;mTMl5xqO6bY3BeEDssHKMWm4koflotuZY2Lchfd0PoRcRAj7BDUUIdSJlD4ryKLvu5o4ej+usRii&#10;bHJpGrxEuK3kUKmJtFhyXCiwpnVB2d/hZDV8l8Mj3vbph7Kz7Sjs2vT39LXR+vWlXb2DCNSGZ/jR&#10;/jQaJrPxVA3Gozf4vxTvgFzcAQAA//8DAFBLAQItABQABgAIAAAAIQDb4fbL7gAAAIUBAAATAAAA&#10;AAAAAAAAAAAAAAAAAABbQ29udGVudF9UeXBlc10ueG1sUEsBAi0AFAAGAAgAAAAhAFr0LFu/AAAA&#10;FQEAAAsAAAAAAAAAAAAAAAAAHwEAAF9yZWxzLy5yZWxzUEsBAi0AFAAGAAgAAAAhAO+Nur7KAAAA&#10;4gAAAA8AAAAAAAAAAAAAAAAABwIAAGRycy9kb3ducmV2LnhtbFBLBQYAAAAAAwADALcAAAD+AgAA&#10;AAA=&#10;"/>
                      <v:rect id="Rectangle 684"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qIygAAAOIAAAAPAAAAZHJzL2Rvd25yZXYueG1sRI/NbsIw&#10;EITvlXgHa5F6Kw5QfhIwCLWiKkcIF25LvCSBeB3FBlKevkaq1ONoZr7RzJetqcSNGldaVtDvRSCI&#10;M6tLzhXs0/XbFITzyBory6TghxwsF52XOSba3nlLt53PRYCwS1BB4X2dSOmyggy6nq2Jg3eyjUEf&#10;ZJNL3eA9wE0lB1E0lgZLDgsF1vRRUHbZXY2CYznY42ObfkUmXg/9pk3P18OnUq/ddjUD4an1/+G/&#10;9rdWMIzH8SgeTd7heSncAbn4BQAA//8DAFBLAQItABQABgAIAAAAIQDb4fbL7gAAAIUBAAATAAAA&#10;AAAAAAAAAAAAAAAAAABbQ29udGVudF9UeXBlc10ueG1sUEsBAi0AFAAGAAgAAAAhAFr0LFu/AAAA&#10;FQEAAAsAAAAAAAAAAAAAAAAAHwEAAF9yZWxzLy5yZWxzUEsBAi0AFAAGAAgAAAAhALG1uojKAAAA&#10;4gAAAA8AAAAAAAAAAAAAAAAABwIAAGRycy9kb3ducmV2LnhtbFBLBQYAAAAAAwADALcAAAD+AgAA&#10;AAA=&#10;"/>
                      <v:rect id="Rectangle 685"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cMyAAAAOIAAAAPAAAAZHJzL2Rvd25yZXYueG1sRI/NisIw&#10;FIX3gu8QruBOUzsithpFHJSZpdaNu2tzbavNTWmidubpJ4sBl4fzx7dcd6YWT2pdZVnBZByBIM6t&#10;rrhQcMp2ozkI55E11pZJwQ85WK/6vSWm2r74QM+jL0QYYZeigtL7JpXS5SUZdGPbEAfvaluDPsi2&#10;kLrFVxg3tYyjaCYNVhweSmxoW1J+Pz6MgksVn/D3kO0jk+w+/HeX3R7nT6WGg26zAOGp8+/wf/tL&#10;K5hNpvMkmcYBIiAFHJCrPwAAAP//AwBQSwECLQAUAAYACAAAACEA2+H2y+4AAACFAQAAEwAAAAAA&#10;AAAAAAAAAAAAAAAAW0NvbnRlbnRfVHlwZXNdLnhtbFBLAQItABQABgAIAAAAIQBa9CxbvwAAABUB&#10;AAALAAAAAAAAAAAAAAAAAB8BAABfcmVscy8ucmVsc1BLAQItABQABgAIAAAAIQA5YucMyAAAAOIA&#10;AAAPAAAAAAAAAAAAAAAAAAcCAABkcnMvZG93bnJldi54bWxQSwUGAAAAAAMAAwC3AAAA/AIAAAAA&#10;"/>
                      <v:rect id="Rectangle 686"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iSyAAAAOMAAAAPAAAAZHJzL2Rvd25yZXYueG1sRE9Na8JA&#10;FLwL/oflCb3priloTV2ltFj0qPHS22v2NYlm34bsqtFf7wpCLwPDfDHzZWdrcabWV441jEcKBHHu&#10;TMWFhn22Gr6B8AHZYO2YNFzJw3LR780xNe7CWzrvQiFiCfsUNZQhNKmUPi/Joh+5hjhqf661GCJt&#10;C2lavMRyW8tEqYm0WHFcKLGhz5Ly4+5kNfxWyR5v2+xb2dnqNWy67HD6+dL6ZdB9vIMI1IV/8zO9&#10;NhoSNVPTcYQJPD7FPyAXdwAAAP//AwBQSwECLQAUAAYACAAAACEA2+H2y+4AAACFAQAAEwAAAAAA&#10;AAAAAAAAAAAAAAAAW0NvbnRlbnRfVHlwZXNdLnhtbFBLAQItABQABgAIAAAAIQBa9CxbvwAAABUB&#10;AAALAAAAAAAAAAAAAAAAAB8BAABfcmVscy8ucmVsc1BLAQItABQABgAIAAAAIQCgapiSyAAAAOMA&#10;AAAPAAAAAAAAAAAAAAAAAAcCAABkcnMvZG93bnJldi54bWxQSwUGAAAAAAMAAwC3AAAA/AIAAAAA&#10;"/>
                    </v:group>
                  </w:pict>
                </mc:Fallback>
              </mc:AlternateContent>
            </w:r>
          </w:p>
        </w:tc>
      </w:tr>
      <w:tr w:rsidR="00DD674D" w:rsidRPr="00482E36" w14:paraId="6DF64F20" w14:textId="77777777" w:rsidTr="00482E36">
        <w:trPr>
          <w:trHeight w:val="466"/>
        </w:trPr>
        <w:tc>
          <w:tcPr>
            <w:tcW w:w="9355" w:type="dxa"/>
            <w:gridSpan w:val="7"/>
            <w:vAlign w:val="center"/>
          </w:tcPr>
          <w:p w14:paraId="66B94E1B" w14:textId="77777777" w:rsidR="00DD674D" w:rsidRPr="00482E36" w:rsidRDefault="00DD674D" w:rsidP="00284E89">
            <w:pPr>
              <w:spacing w:line="360" w:lineRule="auto"/>
              <w:rPr>
                <w:rFonts w:ascii="Times New Roman" w:eastAsia="SimSun" w:hAnsi="Times New Roman" w:cs="Times New Roman"/>
                <w:noProof/>
                <w:sz w:val="16"/>
                <w:szCs w:val="16"/>
              </w:rPr>
            </w:pPr>
            <w:r w:rsidRPr="00482E36">
              <w:rPr>
                <w:rFonts w:ascii="Times New Roman" w:eastAsia="SimSun" w:hAnsi="Times New Roman" w:cs="Times New Roman"/>
                <w:noProof/>
                <w:sz w:val="16"/>
                <w:szCs w:val="16"/>
              </w:rPr>
              <w:t xml:space="preserve">Keterangan : Kolom 2)  R= Rutin, T=tidak rutin, Kolom 3-4)  1=Ya, 2=tkd </w:t>
            </w:r>
          </w:p>
        </w:tc>
      </w:tr>
    </w:tbl>
    <w:p w14:paraId="3D67A9C4" w14:textId="77777777" w:rsidR="00DD674D" w:rsidRDefault="00DD674D" w:rsidP="0028159B">
      <w:pPr>
        <w:tabs>
          <w:tab w:val="left" w:pos="1080"/>
        </w:tabs>
        <w:spacing w:line="360" w:lineRule="auto"/>
        <w:rPr>
          <w:rFonts w:ascii="Times New Roman" w:hAnsi="Times New Roman" w:cs="Times New Roman"/>
        </w:rPr>
      </w:pPr>
    </w:p>
    <w:p w14:paraId="412755DE" w14:textId="77777777" w:rsidR="0028159B" w:rsidRDefault="0028159B" w:rsidP="0028159B">
      <w:pPr>
        <w:tabs>
          <w:tab w:val="left" w:pos="1080"/>
        </w:tabs>
        <w:spacing w:line="360" w:lineRule="auto"/>
        <w:rPr>
          <w:rFonts w:ascii="Times New Roman" w:hAnsi="Times New Roman" w:cs="Times New Roman"/>
        </w:rPr>
      </w:pPr>
    </w:p>
    <w:p w14:paraId="709DE894" w14:textId="77777777" w:rsidR="0028159B" w:rsidRPr="00814009" w:rsidRDefault="0028159B" w:rsidP="0028159B">
      <w:pPr>
        <w:tabs>
          <w:tab w:val="left" w:pos="1080"/>
        </w:tabs>
        <w:spacing w:line="360" w:lineRule="auto"/>
        <w:rPr>
          <w:rFonts w:ascii="Times New Roman" w:hAnsi="Times New Roman" w:cs="Times New Roman"/>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1"/>
        <w:gridCol w:w="720"/>
        <w:gridCol w:w="898"/>
        <w:gridCol w:w="1148"/>
        <w:gridCol w:w="842"/>
        <w:gridCol w:w="2339"/>
        <w:gridCol w:w="2405"/>
      </w:tblGrid>
      <w:tr w:rsidR="00DD674D" w:rsidRPr="0028159B" w14:paraId="56C10A2F" w14:textId="77777777" w:rsidTr="0028159B">
        <w:trPr>
          <w:trHeight w:val="20"/>
        </w:trPr>
        <w:tc>
          <w:tcPr>
            <w:tcW w:w="9473" w:type="dxa"/>
            <w:gridSpan w:val="7"/>
            <w:shd w:val="clear" w:color="auto" w:fill="F3F3F3"/>
            <w:vAlign w:val="center"/>
          </w:tcPr>
          <w:p w14:paraId="63733B91" w14:textId="4FEB37DD" w:rsidR="00DD674D" w:rsidRPr="0028159B" w:rsidRDefault="00810880" w:rsidP="00284E89">
            <w:pPr>
              <w:spacing w:line="360" w:lineRule="auto"/>
              <w:rPr>
                <w:rFonts w:ascii="Times New Roman" w:eastAsia="SimSun" w:hAnsi="Times New Roman" w:cs="Times New Roman"/>
                <w:noProof/>
                <w:sz w:val="16"/>
                <w:szCs w:val="16"/>
              </w:rPr>
            </w:pPr>
            <w:r w:rsidRPr="0028159B">
              <w:rPr>
                <w:rFonts w:ascii="Times New Roman" w:eastAsia="SimSun" w:hAnsi="Times New Roman" w:cs="Times New Roman"/>
                <w:noProof/>
                <w:sz w:val="16"/>
                <w:szCs w:val="16"/>
              </w:rPr>
              <w:t>4</w:t>
            </w:r>
            <w:r w:rsidR="00DD674D" w:rsidRPr="0028159B">
              <w:rPr>
                <w:rFonts w:ascii="Times New Roman" w:eastAsia="SimSun" w:hAnsi="Times New Roman" w:cs="Times New Roman"/>
                <w:noProof/>
                <w:sz w:val="16"/>
                <w:szCs w:val="16"/>
              </w:rPr>
              <w:t>.6. Pakaian</w:t>
            </w:r>
          </w:p>
        </w:tc>
      </w:tr>
      <w:tr w:rsidR="00DD674D" w:rsidRPr="0028159B" w14:paraId="3398D7C6" w14:textId="77777777" w:rsidTr="0028159B">
        <w:trPr>
          <w:trHeight w:val="466"/>
        </w:trPr>
        <w:tc>
          <w:tcPr>
            <w:tcW w:w="1121" w:type="dxa"/>
            <w:vMerge w:val="restart"/>
            <w:vAlign w:val="center"/>
          </w:tcPr>
          <w:p w14:paraId="46B0851D" w14:textId="77777777" w:rsidR="00DD674D" w:rsidRPr="0028159B" w:rsidRDefault="00DD674D" w:rsidP="00284E89">
            <w:pPr>
              <w:spacing w:before="120"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 xml:space="preserve">Jenis  </w:t>
            </w:r>
          </w:p>
          <w:p w14:paraId="7CEF93C8" w14:textId="77777777" w:rsidR="00DD674D" w:rsidRPr="0028159B" w:rsidRDefault="00DD674D" w:rsidP="00284E89">
            <w:pPr>
              <w:spacing w:before="120" w:line="360" w:lineRule="auto"/>
              <w:jc w:val="center"/>
              <w:rPr>
                <w:rFonts w:ascii="Times New Roman" w:eastAsia="SimSun" w:hAnsi="Times New Roman" w:cs="Times New Roman"/>
                <w:sz w:val="16"/>
                <w:szCs w:val="16"/>
              </w:rPr>
            </w:pPr>
          </w:p>
        </w:tc>
        <w:tc>
          <w:tcPr>
            <w:tcW w:w="2766" w:type="dxa"/>
            <w:gridSpan w:val="3"/>
            <w:vMerge w:val="restart"/>
            <w:vAlign w:val="center"/>
          </w:tcPr>
          <w:p w14:paraId="0E054F3A" w14:textId="77777777" w:rsidR="00DD674D" w:rsidRPr="0028159B" w:rsidRDefault="00DD674D" w:rsidP="00284E89">
            <w:pPr>
              <w:spacing w:line="360" w:lineRule="auto"/>
              <w:jc w:val="center"/>
              <w:rPr>
                <w:rFonts w:ascii="Times New Roman" w:eastAsia="SimSun" w:hAnsi="Times New Roman" w:cs="Times New Roman"/>
                <w:noProof/>
                <w:sz w:val="16"/>
                <w:szCs w:val="16"/>
              </w:rPr>
            </w:pPr>
            <w:r w:rsidRPr="0028159B">
              <w:rPr>
                <w:rFonts w:ascii="Times New Roman" w:eastAsia="SimSun" w:hAnsi="Times New Roman" w:cs="Times New Roman"/>
                <w:noProof/>
                <w:sz w:val="16"/>
                <w:szCs w:val="16"/>
              </w:rPr>
              <w:lastRenderedPageBreak/>
              <w:t xml:space="preserve">Pengeluaran Rumah tangga (dalam </w:t>
            </w:r>
            <w:r w:rsidRPr="0028159B">
              <w:rPr>
                <w:rFonts w:ascii="Times New Roman" w:eastAsia="SimSun" w:hAnsi="Times New Roman" w:cs="Times New Roman"/>
                <w:noProof/>
                <w:sz w:val="16"/>
                <w:szCs w:val="16"/>
              </w:rPr>
              <w:lastRenderedPageBreak/>
              <w:t>satuan fisik) untuk pakaian satu bulan terakhir dan satu tahun yang lalu</w:t>
            </w:r>
          </w:p>
        </w:tc>
        <w:tc>
          <w:tcPr>
            <w:tcW w:w="842" w:type="dxa"/>
            <w:vMerge w:val="restart"/>
            <w:vAlign w:val="center"/>
          </w:tcPr>
          <w:p w14:paraId="7CBD2960" w14:textId="77777777" w:rsidR="00DD674D" w:rsidRPr="0028159B" w:rsidRDefault="00DD674D" w:rsidP="00284E89">
            <w:pPr>
              <w:spacing w:line="360" w:lineRule="auto"/>
              <w:ind w:right="-30"/>
              <w:jc w:val="center"/>
              <w:rPr>
                <w:rFonts w:ascii="Times New Roman" w:eastAsia="SimSun" w:hAnsi="Times New Roman" w:cs="Times New Roman"/>
                <w:noProof/>
                <w:sz w:val="16"/>
                <w:szCs w:val="16"/>
              </w:rPr>
            </w:pPr>
            <w:r w:rsidRPr="0028159B">
              <w:rPr>
                <w:rFonts w:ascii="Times New Roman" w:eastAsia="SimSun" w:hAnsi="Times New Roman" w:cs="Times New Roman"/>
                <w:sz w:val="16"/>
                <w:szCs w:val="16"/>
              </w:rPr>
              <w:lastRenderedPageBreak/>
              <w:t xml:space="preserve">Satuan </w:t>
            </w:r>
            <w:proofErr w:type="spellStart"/>
            <w:r w:rsidRPr="0028159B">
              <w:rPr>
                <w:rFonts w:ascii="Times New Roman" w:eastAsia="SimSun" w:hAnsi="Times New Roman" w:cs="Times New Roman"/>
                <w:sz w:val="16"/>
                <w:szCs w:val="16"/>
              </w:rPr>
              <w:lastRenderedPageBreak/>
              <w:t>Standart</w:t>
            </w:r>
            <w:proofErr w:type="spellEnd"/>
          </w:p>
        </w:tc>
        <w:tc>
          <w:tcPr>
            <w:tcW w:w="4744" w:type="dxa"/>
            <w:gridSpan w:val="2"/>
            <w:vAlign w:val="center"/>
          </w:tcPr>
          <w:p w14:paraId="7FE948C0" w14:textId="77777777" w:rsidR="00DD674D" w:rsidRPr="0028159B" w:rsidRDefault="00DD674D" w:rsidP="00284E89">
            <w:pPr>
              <w:spacing w:line="360" w:lineRule="auto"/>
              <w:jc w:val="center"/>
              <w:rPr>
                <w:rFonts w:ascii="Times New Roman" w:eastAsia="SimSun" w:hAnsi="Times New Roman" w:cs="Times New Roman"/>
                <w:noProof/>
                <w:sz w:val="16"/>
                <w:szCs w:val="16"/>
              </w:rPr>
            </w:pPr>
            <w:r w:rsidRPr="0028159B">
              <w:rPr>
                <w:rFonts w:ascii="Times New Roman" w:eastAsia="SimSun" w:hAnsi="Times New Roman" w:cs="Times New Roman"/>
                <w:sz w:val="16"/>
                <w:szCs w:val="16"/>
              </w:rPr>
              <w:lastRenderedPageBreak/>
              <w:t>Nilai pengeluaran</w:t>
            </w:r>
          </w:p>
        </w:tc>
      </w:tr>
      <w:tr w:rsidR="00DD674D" w:rsidRPr="0028159B" w14:paraId="0806B4A9" w14:textId="77777777" w:rsidTr="0028159B">
        <w:trPr>
          <w:trHeight w:val="694"/>
        </w:trPr>
        <w:tc>
          <w:tcPr>
            <w:tcW w:w="1121" w:type="dxa"/>
            <w:vMerge/>
            <w:vAlign w:val="center"/>
          </w:tcPr>
          <w:p w14:paraId="099AA1AC" w14:textId="77777777" w:rsidR="00DD674D" w:rsidRPr="0028159B" w:rsidRDefault="00DD674D" w:rsidP="00284E89">
            <w:pPr>
              <w:spacing w:before="120" w:line="360" w:lineRule="auto"/>
              <w:jc w:val="center"/>
              <w:rPr>
                <w:rFonts w:ascii="Times New Roman" w:eastAsia="SimSun" w:hAnsi="Times New Roman" w:cs="Times New Roman"/>
                <w:sz w:val="16"/>
                <w:szCs w:val="16"/>
              </w:rPr>
            </w:pPr>
          </w:p>
        </w:tc>
        <w:tc>
          <w:tcPr>
            <w:tcW w:w="2766" w:type="dxa"/>
            <w:gridSpan w:val="3"/>
            <w:vMerge/>
            <w:vAlign w:val="center"/>
          </w:tcPr>
          <w:p w14:paraId="0C38F5B1" w14:textId="77777777" w:rsidR="00DD674D" w:rsidRPr="0028159B" w:rsidRDefault="00DD674D" w:rsidP="00284E89">
            <w:pPr>
              <w:spacing w:line="360" w:lineRule="auto"/>
              <w:jc w:val="center"/>
              <w:rPr>
                <w:rFonts w:ascii="Times New Roman" w:eastAsia="SimSun" w:hAnsi="Times New Roman" w:cs="Times New Roman"/>
                <w:noProof/>
                <w:sz w:val="16"/>
                <w:szCs w:val="16"/>
              </w:rPr>
            </w:pPr>
          </w:p>
        </w:tc>
        <w:tc>
          <w:tcPr>
            <w:tcW w:w="842" w:type="dxa"/>
            <w:vMerge/>
            <w:vAlign w:val="center"/>
          </w:tcPr>
          <w:p w14:paraId="00362F3E" w14:textId="77777777" w:rsidR="00DD674D" w:rsidRPr="0028159B" w:rsidRDefault="00DD674D" w:rsidP="00284E89">
            <w:pPr>
              <w:spacing w:line="360" w:lineRule="auto"/>
              <w:ind w:right="-30"/>
              <w:jc w:val="center"/>
              <w:rPr>
                <w:rFonts w:ascii="Times New Roman" w:eastAsia="SimSun" w:hAnsi="Times New Roman" w:cs="Times New Roman"/>
                <w:sz w:val="16"/>
                <w:szCs w:val="16"/>
              </w:rPr>
            </w:pPr>
          </w:p>
        </w:tc>
        <w:tc>
          <w:tcPr>
            <w:tcW w:w="2339" w:type="dxa"/>
            <w:vMerge w:val="restart"/>
            <w:vAlign w:val="center"/>
          </w:tcPr>
          <w:p w14:paraId="39BF09E2" w14:textId="77777777" w:rsidR="00DD674D" w:rsidRPr="0028159B" w:rsidRDefault="00DD674D" w:rsidP="00284E89">
            <w:pPr>
              <w:spacing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Nilai (Rp) 1 bulan terakhir</w:t>
            </w:r>
          </w:p>
        </w:tc>
        <w:tc>
          <w:tcPr>
            <w:tcW w:w="2405" w:type="dxa"/>
            <w:vMerge w:val="restart"/>
            <w:vAlign w:val="center"/>
          </w:tcPr>
          <w:p w14:paraId="70EAEAF5" w14:textId="77777777" w:rsidR="00DD674D" w:rsidRPr="0028159B" w:rsidRDefault="00DD674D" w:rsidP="00284E89">
            <w:pPr>
              <w:spacing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 xml:space="preserve">Nilai satu tahun </w:t>
            </w:r>
            <w:r w:rsidRPr="0028159B">
              <w:rPr>
                <w:rFonts w:ascii="Times New Roman" w:eastAsia="SimSun" w:hAnsi="Times New Roman" w:cs="Times New Roman"/>
                <w:noProof/>
                <w:sz w:val="16"/>
                <w:szCs w:val="16"/>
              </w:rPr>
              <w:t>yang lalu</w:t>
            </w:r>
          </w:p>
          <w:p w14:paraId="7F44A8A5" w14:textId="77777777" w:rsidR="00DD674D" w:rsidRPr="0028159B" w:rsidRDefault="00DD674D" w:rsidP="00284E89">
            <w:pPr>
              <w:spacing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(Rp)</w:t>
            </w:r>
          </w:p>
        </w:tc>
      </w:tr>
      <w:tr w:rsidR="00DD674D" w:rsidRPr="0028159B" w14:paraId="51B52F02" w14:textId="77777777" w:rsidTr="0028159B">
        <w:trPr>
          <w:trHeight w:val="466"/>
        </w:trPr>
        <w:tc>
          <w:tcPr>
            <w:tcW w:w="1121" w:type="dxa"/>
            <w:vMerge/>
            <w:vAlign w:val="center"/>
          </w:tcPr>
          <w:p w14:paraId="044D6E79" w14:textId="77777777" w:rsidR="00DD674D" w:rsidRPr="0028159B" w:rsidRDefault="00DD674D" w:rsidP="00284E89">
            <w:pPr>
              <w:spacing w:before="120" w:line="360" w:lineRule="auto"/>
              <w:jc w:val="center"/>
              <w:rPr>
                <w:rFonts w:ascii="Times New Roman" w:eastAsia="SimSun" w:hAnsi="Times New Roman" w:cs="Times New Roman"/>
                <w:sz w:val="16"/>
                <w:szCs w:val="16"/>
              </w:rPr>
            </w:pPr>
          </w:p>
        </w:tc>
        <w:tc>
          <w:tcPr>
            <w:tcW w:w="720" w:type="dxa"/>
            <w:vAlign w:val="center"/>
          </w:tcPr>
          <w:p w14:paraId="2993B87A" w14:textId="77777777" w:rsidR="00DD674D" w:rsidRPr="0028159B" w:rsidRDefault="00DD674D" w:rsidP="00284E89">
            <w:pPr>
              <w:spacing w:line="360" w:lineRule="auto"/>
              <w:jc w:val="center"/>
              <w:rPr>
                <w:rFonts w:ascii="Times New Roman" w:eastAsia="SimSun" w:hAnsi="Times New Roman" w:cs="Times New Roman"/>
                <w:noProof/>
                <w:sz w:val="16"/>
                <w:szCs w:val="16"/>
              </w:rPr>
            </w:pPr>
            <w:r w:rsidRPr="0028159B">
              <w:rPr>
                <w:rFonts w:ascii="Times New Roman" w:eastAsia="SimSun" w:hAnsi="Times New Roman" w:cs="Times New Roman"/>
                <w:noProof/>
                <w:sz w:val="16"/>
                <w:szCs w:val="16"/>
              </w:rPr>
              <w:t>Jenis</w:t>
            </w:r>
          </w:p>
        </w:tc>
        <w:tc>
          <w:tcPr>
            <w:tcW w:w="898" w:type="dxa"/>
            <w:vAlign w:val="center"/>
          </w:tcPr>
          <w:p w14:paraId="2318F3B8" w14:textId="77777777" w:rsidR="00DD674D" w:rsidRPr="0028159B" w:rsidRDefault="00DD674D" w:rsidP="00284E89">
            <w:pPr>
              <w:spacing w:line="360" w:lineRule="auto"/>
              <w:jc w:val="center"/>
              <w:rPr>
                <w:rFonts w:ascii="Times New Roman" w:eastAsia="SimSun" w:hAnsi="Times New Roman" w:cs="Times New Roman"/>
                <w:noProof/>
                <w:sz w:val="16"/>
                <w:szCs w:val="16"/>
              </w:rPr>
            </w:pPr>
            <w:r w:rsidRPr="0028159B">
              <w:rPr>
                <w:rFonts w:ascii="Times New Roman" w:eastAsia="SimSun" w:hAnsi="Times New Roman" w:cs="Times New Roman"/>
                <w:noProof/>
                <w:sz w:val="16"/>
                <w:szCs w:val="16"/>
              </w:rPr>
              <w:t>1 bulan terakhir</w:t>
            </w:r>
          </w:p>
        </w:tc>
        <w:tc>
          <w:tcPr>
            <w:tcW w:w="1148" w:type="dxa"/>
            <w:vAlign w:val="center"/>
          </w:tcPr>
          <w:p w14:paraId="0F4A93B1" w14:textId="77777777" w:rsidR="00DD674D" w:rsidRPr="0028159B" w:rsidRDefault="00DD674D" w:rsidP="00284E89">
            <w:pPr>
              <w:spacing w:line="360" w:lineRule="auto"/>
              <w:jc w:val="center"/>
              <w:rPr>
                <w:rFonts w:ascii="Times New Roman" w:eastAsia="SimSun" w:hAnsi="Times New Roman" w:cs="Times New Roman"/>
                <w:noProof/>
                <w:sz w:val="16"/>
                <w:szCs w:val="16"/>
              </w:rPr>
            </w:pPr>
            <w:r w:rsidRPr="0028159B">
              <w:rPr>
                <w:rFonts w:ascii="Times New Roman" w:eastAsia="SimSun" w:hAnsi="Times New Roman" w:cs="Times New Roman"/>
                <w:noProof/>
                <w:sz w:val="16"/>
                <w:szCs w:val="16"/>
              </w:rPr>
              <w:t>1 tahun yang lalu</w:t>
            </w:r>
          </w:p>
        </w:tc>
        <w:tc>
          <w:tcPr>
            <w:tcW w:w="842" w:type="dxa"/>
            <w:vMerge/>
            <w:vAlign w:val="center"/>
          </w:tcPr>
          <w:p w14:paraId="3B10A978" w14:textId="77777777" w:rsidR="00DD674D" w:rsidRPr="0028159B" w:rsidRDefault="00DD674D" w:rsidP="00284E89">
            <w:pPr>
              <w:spacing w:line="360" w:lineRule="auto"/>
              <w:ind w:right="-30"/>
              <w:jc w:val="center"/>
              <w:rPr>
                <w:rFonts w:ascii="Times New Roman" w:eastAsia="SimSun" w:hAnsi="Times New Roman" w:cs="Times New Roman"/>
                <w:sz w:val="16"/>
                <w:szCs w:val="16"/>
              </w:rPr>
            </w:pPr>
          </w:p>
        </w:tc>
        <w:tc>
          <w:tcPr>
            <w:tcW w:w="2339" w:type="dxa"/>
            <w:vMerge/>
            <w:vAlign w:val="center"/>
          </w:tcPr>
          <w:p w14:paraId="094234F7" w14:textId="77777777" w:rsidR="00DD674D" w:rsidRPr="0028159B" w:rsidRDefault="00DD674D" w:rsidP="00284E89">
            <w:pPr>
              <w:spacing w:line="360" w:lineRule="auto"/>
              <w:jc w:val="center"/>
              <w:rPr>
                <w:rFonts w:ascii="Times New Roman" w:eastAsia="SimSun" w:hAnsi="Times New Roman" w:cs="Times New Roman"/>
                <w:sz w:val="16"/>
                <w:szCs w:val="16"/>
              </w:rPr>
            </w:pPr>
          </w:p>
        </w:tc>
        <w:tc>
          <w:tcPr>
            <w:tcW w:w="2405" w:type="dxa"/>
            <w:vMerge/>
            <w:vAlign w:val="center"/>
          </w:tcPr>
          <w:p w14:paraId="4BF6AF70" w14:textId="77777777" w:rsidR="00DD674D" w:rsidRPr="0028159B" w:rsidRDefault="00DD674D" w:rsidP="00284E89">
            <w:pPr>
              <w:spacing w:line="360" w:lineRule="auto"/>
              <w:jc w:val="center"/>
              <w:rPr>
                <w:rFonts w:ascii="Times New Roman" w:eastAsia="SimSun" w:hAnsi="Times New Roman" w:cs="Times New Roman"/>
                <w:sz w:val="16"/>
                <w:szCs w:val="16"/>
              </w:rPr>
            </w:pPr>
          </w:p>
        </w:tc>
      </w:tr>
      <w:tr w:rsidR="00DD674D" w:rsidRPr="0028159B" w14:paraId="63883DFD" w14:textId="77777777" w:rsidTr="0028159B">
        <w:trPr>
          <w:trHeight w:val="20"/>
        </w:trPr>
        <w:tc>
          <w:tcPr>
            <w:tcW w:w="1121" w:type="dxa"/>
            <w:vAlign w:val="center"/>
          </w:tcPr>
          <w:p w14:paraId="2ED938F8" w14:textId="77777777" w:rsidR="00DD674D" w:rsidRPr="0028159B" w:rsidRDefault="00DD674D" w:rsidP="00284E89">
            <w:pPr>
              <w:spacing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(1)</w:t>
            </w:r>
          </w:p>
        </w:tc>
        <w:tc>
          <w:tcPr>
            <w:tcW w:w="720" w:type="dxa"/>
            <w:vAlign w:val="center"/>
          </w:tcPr>
          <w:p w14:paraId="5E6B4261" w14:textId="77777777" w:rsidR="00DD674D" w:rsidRPr="0028159B" w:rsidRDefault="00DD674D" w:rsidP="00284E89">
            <w:pPr>
              <w:spacing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(2)</w:t>
            </w:r>
          </w:p>
        </w:tc>
        <w:tc>
          <w:tcPr>
            <w:tcW w:w="898" w:type="dxa"/>
            <w:vAlign w:val="center"/>
          </w:tcPr>
          <w:p w14:paraId="53DE7D98" w14:textId="77777777" w:rsidR="00DD674D" w:rsidRPr="0028159B" w:rsidRDefault="00DD674D" w:rsidP="00284E89">
            <w:pPr>
              <w:spacing w:line="360" w:lineRule="auto"/>
              <w:jc w:val="center"/>
              <w:rPr>
                <w:rFonts w:ascii="Times New Roman" w:eastAsia="SimSun" w:hAnsi="Times New Roman" w:cs="Times New Roman"/>
                <w:sz w:val="16"/>
                <w:szCs w:val="16"/>
              </w:rPr>
            </w:pPr>
          </w:p>
        </w:tc>
        <w:tc>
          <w:tcPr>
            <w:tcW w:w="1148" w:type="dxa"/>
            <w:vAlign w:val="center"/>
          </w:tcPr>
          <w:p w14:paraId="198521D0" w14:textId="77777777" w:rsidR="00DD674D" w:rsidRPr="0028159B" w:rsidRDefault="00DD674D" w:rsidP="00284E89">
            <w:pPr>
              <w:spacing w:line="360" w:lineRule="auto"/>
              <w:ind w:right="-30"/>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(3)</w:t>
            </w:r>
          </w:p>
        </w:tc>
        <w:tc>
          <w:tcPr>
            <w:tcW w:w="842" w:type="dxa"/>
            <w:vAlign w:val="center"/>
          </w:tcPr>
          <w:p w14:paraId="236EEA20" w14:textId="77777777" w:rsidR="00DD674D" w:rsidRPr="0028159B" w:rsidRDefault="00DD674D" w:rsidP="00284E89">
            <w:pPr>
              <w:spacing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(4)</w:t>
            </w:r>
          </w:p>
        </w:tc>
        <w:tc>
          <w:tcPr>
            <w:tcW w:w="2339" w:type="dxa"/>
            <w:vAlign w:val="center"/>
          </w:tcPr>
          <w:p w14:paraId="7118A4FD" w14:textId="77777777" w:rsidR="00DD674D" w:rsidRPr="0028159B" w:rsidRDefault="00DD674D" w:rsidP="00284E89">
            <w:pPr>
              <w:spacing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(5)</w:t>
            </w:r>
          </w:p>
        </w:tc>
        <w:tc>
          <w:tcPr>
            <w:tcW w:w="2405" w:type="dxa"/>
            <w:vAlign w:val="center"/>
          </w:tcPr>
          <w:p w14:paraId="597E762B" w14:textId="77777777" w:rsidR="00DD674D" w:rsidRPr="0028159B" w:rsidRDefault="00DD674D" w:rsidP="00284E89">
            <w:pPr>
              <w:spacing w:line="360" w:lineRule="auto"/>
              <w:jc w:val="center"/>
              <w:rPr>
                <w:rFonts w:ascii="Times New Roman" w:eastAsia="SimSun" w:hAnsi="Times New Roman" w:cs="Times New Roman"/>
                <w:sz w:val="16"/>
                <w:szCs w:val="16"/>
              </w:rPr>
            </w:pPr>
          </w:p>
        </w:tc>
      </w:tr>
      <w:tr w:rsidR="00DD674D" w:rsidRPr="0028159B" w14:paraId="718FB2EA" w14:textId="77777777" w:rsidTr="0028159B">
        <w:trPr>
          <w:trHeight w:val="466"/>
        </w:trPr>
        <w:tc>
          <w:tcPr>
            <w:tcW w:w="1121" w:type="dxa"/>
          </w:tcPr>
          <w:p w14:paraId="7CBF021A" w14:textId="77777777" w:rsidR="00DD674D" w:rsidRPr="0028159B" w:rsidRDefault="00DD674D" w:rsidP="008F5CF0">
            <w:pPr>
              <w:numPr>
                <w:ilvl w:val="0"/>
                <w:numId w:val="51"/>
              </w:numPr>
              <w:spacing w:before="120" w:after="0" w:line="360" w:lineRule="auto"/>
              <w:ind w:left="357" w:hanging="357"/>
              <w:rPr>
                <w:rFonts w:ascii="Times New Roman" w:eastAsia="SimSun" w:hAnsi="Times New Roman" w:cs="Times New Roman"/>
                <w:sz w:val="16"/>
                <w:szCs w:val="16"/>
              </w:rPr>
            </w:pPr>
            <w:r w:rsidRPr="0028159B">
              <w:rPr>
                <w:rFonts w:ascii="Times New Roman" w:eastAsia="SimSun" w:hAnsi="Times New Roman" w:cs="Times New Roman"/>
                <w:sz w:val="16"/>
                <w:szCs w:val="16"/>
              </w:rPr>
              <w:t>Popok bayi</w:t>
            </w:r>
          </w:p>
          <w:p w14:paraId="319D4A7C" w14:textId="77777777" w:rsidR="00810880" w:rsidRPr="0028159B" w:rsidRDefault="00810880" w:rsidP="00284E89">
            <w:pPr>
              <w:spacing w:before="120" w:after="0" w:line="360" w:lineRule="auto"/>
              <w:ind w:left="357"/>
              <w:rPr>
                <w:rFonts w:ascii="Times New Roman" w:eastAsia="SimSun" w:hAnsi="Times New Roman" w:cs="Times New Roman"/>
                <w:sz w:val="16"/>
                <w:szCs w:val="16"/>
              </w:rPr>
            </w:pPr>
          </w:p>
          <w:p w14:paraId="5864D5E6" w14:textId="77777777" w:rsidR="00810880" w:rsidRPr="0028159B" w:rsidRDefault="00810880" w:rsidP="00284E89">
            <w:pPr>
              <w:spacing w:before="120" w:after="0" w:line="360" w:lineRule="auto"/>
              <w:ind w:left="357"/>
              <w:rPr>
                <w:rFonts w:ascii="Times New Roman" w:eastAsia="SimSun" w:hAnsi="Times New Roman" w:cs="Times New Roman"/>
                <w:sz w:val="16"/>
                <w:szCs w:val="16"/>
              </w:rPr>
            </w:pPr>
          </w:p>
          <w:p w14:paraId="46C08E90" w14:textId="77777777" w:rsidR="00DD674D" w:rsidRPr="0028159B" w:rsidRDefault="00DD674D" w:rsidP="008F5CF0">
            <w:pPr>
              <w:numPr>
                <w:ilvl w:val="0"/>
                <w:numId w:val="51"/>
              </w:numPr>
              <w:spacing w:after="0" w:line="360" w:lineRule="auto"/>
              <w:ind w:left="357" w:hanging="357"/>
              <w:rPr>
                <w:rFonts w:ascii="Times New Roman" w:eastAsia="SimSun" w:hAnsi="Times New Roman" w:cs="Times New Roman"/>
                <w:sz w:val="16"/>
                <w:szCs w:val="16"/>
              </w:rPr>
            </w:pPr>
            <w:r w:rsidRPr="0028159B">
              <w:rPr>
                <w:rFonts w:ascii="Times New Roman" w:eastAsia="SimSun" w:hAnsi="Times New Roman" w:cs="Times New Roman"/>
                <w:sz w:val="16"/>
                <w:szCs w:val="16"/>
              </w:rPr>
              <w:t>Pakaian bayi</w:t>
            </w:r>
          </w:p>
          <w:p w14:paraId="46AFE7FD" w14:textId="77777777" w:rsidR="00810880" w:rsidRPr="0028159B" w:rsidRDefault="00810880" w:rsidP="00284E89">
            <w:pPr>
              <w:spacing w:after="0" w:line="360" w:lineRule="auto"/>
              <w:rPr>
                <w:rFonts w:ascii="Times New Roman" w:eastAsia="SimSun" w:hAnsi="Times New Roman" w:cs="Times New Roman"/>
                <w:sz w:val="16"/>
                <w:szCs w:val="16"/>
              </w:rPr>
            </w:pPr>
          </w:p>
          <w:p w14:paraId="3E86D2A7" w14:textId="77777777" w:rsidR="00810880" w:rsidRPr="0028159B" w:rsidRDefault="00810880" w:rsidP="00284E89">
            <w:pPr>
              <w:spacing w:after="0" w:line="360" w:lineRule="auto"/>
              <w:rPr>
                <w:rFonts w:ascii="Times New Roman" w:eastAsia="SimSun" w:hAnsi="Times New Roman" w:cs="Times New Roman"/>
                <w:sz w:val="16"/>
                <w:szCs w:val="16"/>
              </w:rPr>
            </w:pPr>
          </w:p>
          <w:p w14:paraId="642A1289" w14:textId="77777777" w:rsidR="00DD674D" w:rsidRPr="0028159B" w:rsidRDefault="00DD674D" w:rsidP="008F5CF0">
            <w:pPr>
              <w:numPr>
                <w:ilvl w:val="0"/>
                <w:numId w:val="51"/>
              </w:numPr>
              <w:spacing w:after="0" w:line="360" w:lineRule="auto"/>
              <w:ind w:left="357" w:hanging="357"/>
              <w:rPr>
                <w:rFonts w:ascii="Times New Roman" w:eastAsia="SimSun" w:hAnsi="Times New Roman" w:cs="Times New Roman"/>
                <w:sz w:val="16"/>
                <w:szCs w:val="16"/>
              </w:rPr>
            </w:pPr>
            <w:r w:rsidRPr="0028159B">
              <w:rPr>
                <w:rFonts w:ascii="Times New Roman" w:eastAsia="SimSun" w:hAnsi="Times New Roman" w:cs="Times New Roman"/>
                <w:sz w:val="16"/>
                <w:szCs w:val="16"/>
              </w:rPr>
              <w:t>Pakaian anak</w:t>
            </w:r>
          </w:p>
          <w:p w14:paraId="649A7F52" w14:textId="77777777" w:rsidR="00810880" w:rsidRPr="0028159B" w:rsidRDefault="00810880" w:rsidP="00284E89">
            <w:pPr>
              <w:spacing w:after="0" w:line="360" w:lineRule="auto"/>
              <w:rPr>
                <w:rFonts w:ascii="Times New Roman" w:eastAsia="SimSun" w:hAnsi="Times New Roman" w:cs="Times New Roman"/>
                <w:sz w:val="16"/>
                <w:szCs w:val="16"/>
              </w:rPr>
            </w:pPr>
          </w:p>
          <w:p w14:paraId="0029D664" w14:textId="77777777" w:rsidR="00810880" w:rsidRPr="0028159B" w:rsidRDefault="00810880" w:rsidP="00284E89">
            <w:pPr>
              <w:spacing w:after="0" w:line="360" w:lineRule="auto"/>
              <w:rPr>
                <w:rFonts w:ascii="Times New Roman" w:eastAsia="SimSun" w:hAnsi="Times New Roman" w:cs="Times New Roman"/>
                <w:sz w:val="16"/>
                <w:szCs w:val="16"/>
              </w:rPr>
            </w:pPr>
          </w:p>
          <w:p w14:paraId="3D160502" w14:textId="77777777" w:rsidR="00DD674D" w:rsidRPr="0028159B" w:rsidRDefault="00DD674D" w:rsidP="008F5CF0">
            <w:pPr>
              <w:numPr>
                <w:ilvl w:val="0"/>
                <w:numId w:val="51"/>
              </w:numPr>
              <w:spacing w:after="0" w:line="360" w:lineRule="auto"/>
              <w:ind w:left="357" w:hanging="357"/>
              <w:rPr>
                <w:rFonts w:ascii="Times New Roman" w:eastAsia="SimSun" w:hAnsi="Times New Roman" w:cs="Times New Roman"/>
                <w:sz w:val="16"/>
                <w:szCs w:val="16"/>
              </w:rPr>
            </w:pPr>
            <w:r w:rsidRPr="0028159B">
              <w:rPr>
                <w:rFonts w:ascii="Times New Roman" w:eastAsia="SimSun" w:hAnsi="Times New Roman" w:cs="Times New Roman"/>
                <w:sz w:val="16"/>
                <w:szCs w:val="16"/>
              </w:rPr>
              <w:t>Pakaian orang tua</w:t>
            </w:r>
          </w:p>
          <w:p w14:paraId="3FB7963D" w14:textId="77777777" w:rsidR="00810880" w:rsidRPr="0028159B" w:rsidRDefault="00810880" w:rsidP="00284E89">
            <w:pPr>
              <w:spacing w:after="0" w:line="360" w:lineRule="auto"/>
              <w:rPr>
                <w:rFonts w:ascii="Times New Roman" w:eastAsia="SimSun" w:hAnsi="Times New Roman" w:cs="Times New Roman"/>
                <w:sz w:val="16"/>
                <w:szCs w:val="16"/>
              </w:rPr>
            </w:pPr>
          </w:p>
          <w:p w14:paraId="32AEE602" w14:textId="77777777" w:rsidR="00810880" w:rsidRPr="0028159B" w:rsidRDefault="00810880" w:rsidP="00284E89">
            <w:pPr>
              <w:spacing w:after="0" w:line="360" w:lineRule="auto"/>
              <w:rPr>
                <w:rFonts w:ascii="Times New Roman" w:eastAsia="SimSun" w:hAnsi="Times New Roman" w:cs="Times New Roman"/>
                <w:sz w:val="16"/>
                <w:szCs w:val="16"/>
              </w:rPr>
            </w:pPr>
          </w:p>
          <w:p w14:paraId="10CB0581" w14:textId="77777777" w:rsidR="00DD674D" w:rsidRPr="0028159B" w:rsidRDefault="00DD674D" w:rsidP="008F5CF0">
            <w:pPr>
              <w:numPr>
                <w:ilvl w:val="0"/>
                <w:numId w:val="51"/>
              </w:numPr>
              <w:spacing w:after="0" w:line="360" w:lineRule="auto"/>
              <w:ind w:left="357" w:hanging="357"/>
              <w:rPr>
                <w:rFonts w:ascii="Times New Roman" w:eastAsia="SimSun" w:hAnsi="Times New Roman" w:cs="Times New Roman"/>
                <w:sz w:val="16"/>
                <w:szCs w:val="16"/>
              </w:rPr>
            </w:pPr>
            <w:r w:rsidRPr="0028159B">
              <w:rPr>
                <w:rFonts w:ascii="Times New Roman" w:eastAsia="SimSun" w:hAnsi="Times New Roman" w:cs="Times New Roman"/>
                <w:sz w:val="16"/>
                <w:szCs w:val="16"/>
              </w:rPr>
              <w:t>Lain-lainnya</w:t>
            </w:r>
          </w:p>
        </w:tc>
        <w:tc>
          <w:tcPr>
            <w:tcW w:w="720" w:type="dxa"/>
            <w:vAlign w:val="center"/>
          </w:tcPr>
          <w:p w14:paraId="579EEF4B" w14:textId="734EDE59" w:rsidR="00DD674D" w:rsidRPr="0028159B" w:rsidRDefault="00DD674D" w:rsidP="00284E89">
            <w:pPr>
              <w:spacing w:line="360" w:lineRule="auto"/>
              <w:jc w:val="center"/>
              <w:rPr>
                <w:rFonts w:ascii="Times New Roman" w:eastAsia="SimSun" w:hAnsi="Times New Roman" w:cs="Times New Roman"/>
                <w:noProof/>
                <w:sz w:val="16"/>
                <w:szCs w:val="16"/>
              </w:rPr>
            </w:pPr>
          </w:p>
        </w:tc>
        <w:tc>
          <w:tcPr>
            <w:tcW w:w="898" w:type="dxa"/>
            <w:vAlign w:val="center"/>
          </w:tcPr>
          <w:p w14:paraId="074EEA63" w14:textId="063EBCD5" w:rsidR="00DD674D" w:rsidRPr="0028159B" w:rsidRDefault="00DD674D" w:rsidP="00284E89">
            <w:pPr>
              <w:spacing w:line="360" w:lineRule="auto"/>
              <w:jc w:val="center"/>
              <w:rPr>
                <w:rFonts w:ascii="Times New Roman" w:eastAsia="SimSun" w:hAnsi="Times New Roman" w:cs="Times New Roman"/>
                <w:noProof/>
                <w:sz w:val="16"/>
                <w:szCs w:val="16"/>
              </w:rPr>
            </w:pPr>
          </w:p>
        </w:tc>
        <w:tc>
          <w:tcPr>
            <w:tcW w:w="1148" w:type="dxa"/>
            <w:vAlign w:val="center"/>
          </w:tcPr>
          <w:p w14:paraId="79829F25" w14:textId="77777777" w:rsidR="00DD674D" w:rsidRPr="0028159B" w:rsidRDefault="00DD674D" w:rsidP="00284E89">
            <w:pPr>
              <w:spacing w:line="360" w:lineRule="auto"/>
              <w:jc w:val="center"/>
              <w:rPr>
                <w:rFonts w:ascii="Times New Roman" w:eastAsia="SimSun" w:hAnsi="Times New Roman" w:cs="Times New Roman"/>
                <w:noProof/>
                <w:sz w:val="16"/>
                <w:szCs w:val="16"/>
              </w:rPr>
            </w:pPr>
          </w:p>
        </w:tc>
        <w:tc>
          <w:tcPr>
            <w:tcW w:w="842" w:type="dxa"/>
          </w:tcPr>
          <w:p w14:paraId="23203DB6" w14:textId="6C6462E7" w:rsidR="00DD674D" w:rsidRPr="0028159B" w:rsidRDefault="00810880" w:rsidP="00284E89">
            <w:pPr>
              <w:spacing w:before="120"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K</w:t>
            </w:r>
            <w:r w:rsidR="00DD674D" w:rsidRPr="0028159B">
              <w:rPr>
                <w:rFonts w:ascii="Times New Roman" w:eastAsia="SimSun" w:hAnsi="Times New Roman" w:cs="Times New Roman"/>
                <w:sz w:val="16"/>
                <w:szCs w:val="16"/>
              </w:rPr>
              <w:t>ali</w:t>
            </w:r>
          </w:p>
          <w:p w14:paraId="63D40835" w14:textId="77777777" w:rsidR="00810880" w:rsidRPr="0028159B" w:rsidRDefault="00810880" w:rsidP="00284E89">
            <w:pPr>
              <w:spacing w:before="120" w:line="360" w:lineRule="auto"/>
              <w:jc w:val="center"/>
              <w:rPr>
                <w:rFonts w:ascii="Times New Roman" w:eastAsia="SimSun" w:hAnsi="Times New Roman" w:cs="Times New Roman"/>
                <w:sz w:val="16"/>
                <w:szCs w:val="16"/>
              </w:rPr>
            </w:pPr>
          </w:p>
          <w:p w14:paraId="61BD91DA" w14:textId="236CFD85" w:rsidR="00810880" w:rsidRPr="0028159B" w:rsidRDefault="00810880" w:rsidP="00284E89">
            <w:pPr>
              <w:spacing w:before="120"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K</w:t>
            </w:r>
            <w:r w:rsidR="00DD674D" w:rsidRPr="0028159B">
              <w:rPr>
                <w:rFonts w:ascii="Times New Roman" w:eastAsia="SimSun" w:hAnsi="Times New Roman" w:cs="Times New Roman"/>
                <w:sz w:val="16"/>
                <w:szCs w:val="16"/>
              </w:rPr>
              <w:t>ali</w:t>
            </w:r>
          </w:p>
          <w:p w14:paraId="5D8B82C3" w14:textId="77777777" w:rsidR="00810880" w:rsidRPr="0028159B" w:rsidRDefault="00810880" w:rsidP="00284E89">
            <w:pPr>
              <w:spacing w:before="120" w:line="360" w:lineRule="auto"/>
              <w:jc w:val="center"/>
              <w:rPr>
                <w:rFonts w:ascii="Times New Roman" w:eastAsia="SimSun" w:hAnsi="Times New Roman" w:cs="Times New Roman"/>
                <w:sz w:val="16"/>
                <w:szCs w:val="16"/>
              </w:rPr>
            </w:pPr>
          </w:p>
          <w:p w14:paraId="50368201" w14:textId="44B13CCC" w:rsidR="00DD674D" w:rsidRPr="0028159B" w:rsidRDefault="00810880" w:rsidP="00284E89">
            <w:pPr>
              <w:spacing w:before="120"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K</w:t>
            </w:r>
            <w:r w:rsidR="00DD674D" w:rsidRPr="0028159B">
              <w:rPr>
                <w:rFonts w:ascii="Times New Roman" w:eastAsia="SimSun" w:hAnsi="Times New Roman" w:cs="Times New Roman"/>
                <w:sz w:val="16"/>
                <w:szCs w:val="16"/>
              </w:rPr>
              <w:t>ali</w:t>
            </w:r>
          </w:p>
          <w:p w14:paraId="35E6C522" w14:textId="77777777" w:rsidR="00810880" w:rsidRPr="0028159B" w:rsidRDefault="00810880" w:rsidP="00284E89">
            <w:pPr>
              <w:spacing w:before="120" w:line="360" w:lineRule="auto"/>
              <w:rPr>
                <w:rFonts w:ascii="Times New Roman" w:eastAsia="SimSun" w:hAnsi="Times New Roman" w:cs="Times New Roman"/>
                <w:sz w:val="16"/>
                <w:szCs w:val="16"/>
              </w:rPr>
            </w:pPr>
          </w:p>
          <w:p w14:paraId="562648E3" w14:textId="598D7922" w:rsidR="00DD674D" w:rsidRPr="0028159B" w:rsidRDefault="00810880" w:rsidP="00284E89">
            <w:pPr>
              <w:spacing w:before="120"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K</w:t>
            </w:r>
            <w:r w:rsidR="00DD674D" w:rsidRPr="0028159B">
              <w:rPr>
                <w:rFonts w:ascii="Times New Roman" w:eastAsia="SimSun" w:hAnsi="Times New Roman" w:cs="Times New Roman"/>
                <w:sz w:val="16"/>
                <w:szCs w:val="16"/>
              </w:rPr>
              <w:t>ali</w:t>
            </w:r>
          </w:p>
          <w:p w14:paraId="75845705" w14:textId="77777777" w:rsidR="00810880" w:rsidRPr="0028159B" w:rsidRDefault="00810880" w:rsidP="00284E89">
            <w:pPr>
              <w:spacing w:before="120" w:line="360" w:lineRule="auto"/>
              <w:jc w:val="center"/>
              <w:rPr>
                <w:rFonts w:ascii="Times New Roman" w:eastAsia="SimSun" w:hAnsi="Times New Roman" w:cs="Times New Roman"/>
                <w:sz w:val="16"/>
                <w:szCs w:val="16"/>
              </w:rPr>
            </w:pPr>
          </w:p>
          <w:p w14:paraId="15C71538" w14:textId="77777777" w:rsidR="00DD674D" w:rsidRPr="0028159B" w:rsidRDefault="00DD674D" w:rsidP="00284E89">
            <w:pPr>
              <w:spacing w:before="120" w:line="360" w:lineRule="auto"/>
              <w:jc w:val="center"/>
              <w:rPr>
                <w:rFonts w:ascii="Times New Roman" w:eastAsia="SimSun" w:hAnsi="Times New Roman" w:cs="Times New Roman"/>
                <w:sz w:val="16"/>
                <w:szCs w:val="16"/>
              </w:rPr>
            </w:pPr>
            <w:r w:rsidRPr="0028159B">
              <w:rPr>
                <w:rFonts w:ascii="Times New Roman" w:eastAsia="SimSun" w:hAnsi="Times New Roman" w:cs="Times New Roman"/>
                <w:sz w:val="16"/>
                <w:szCs w:val="16"/>
              </w:rPr>
              <w:t>kali</w:t>
            </w:r>
          </w:p>
        </w:tc>
        <w:tc>
          <w:tcPr>
            <w:tcW w:w="2339" w:type="dxa"/>
          </w:tcPr>
          <w:p w14:paraId="1185B646" w14:textId="77777777" w:rsidR="00DD674D" w:rsidRPr="0028159B" w:rsidRDefault="00DD674D" w:rsidP="00284E89">
            <w:pPr>
              <w:spacing w:line="360" w:lineRule="auto"/>
              <w:rPr>
                <w:rFonts w:ascii="Times New Roman" w:eastAsia="SimSun" w:hAnsi="Times New Roman" w:cs="Times New Roman"/>
                <w:noProof/>
                <w:sz w:val="16"/>
                <w:szCs w:val="16"/>
              </w:rPr>
            </w:pPr>
          </w:p>
          <w:p w14:paraId="51AE665B" w14:textId="33B4FD0F" w:rsidR="00DD674D" w:rsidRPr="0028159B" w:rsidRDefault="00DD674D" w:rsidP="00284E89">
            <w:pPr>
              <w:spacing w:line="360" w:lineRule="auto"/>
              <w:rPr>
                <w:rFonts w:ascii="Times New Roman" w:eastAsia="SimSun" w:hAnsi="Times New Roman" w:cs="Times New Roman"/>
                <w:sz w:val="16"/>
                <w:szCs w:val="16"/>
              </w:rPr>
            </w:pPr>
          </w:p>
          <w:p w14:paraId="2A99A37A" w14:textId="415D04B0" w:rsidR="00DD674D" w:rsidRPr="0028159B" w:rsidRDefault="00DD674D" w:rsidP="00284E89">
            <w:pPr>
              <w:spacing w:line="360" w:lineRule="auto"/>
              <w:rPr>
                <w:rFonts w:ascii="Times New Roman" w:eastAsia="SimSun" w:hAnsi="Times New Roman" w:cs="Times New Roman"/>
                <w:sz w:val="16"/>
                <w:szCs w:val="16"/>
              </w:rPr>
            </w:pPr>
          </w:p>
          <w:p w14:paraId="632140CE" w14:textId="77777777" w:rsidR="00DD674D" w:rsidRPr="0028159B" w:rsidRDefault="00DD674D" w:rsidP="00284E89">
            <w:pPr>
              <w:spacing w:line="360" w:lineRule="auto"/>
              <w:rPr>
                <w:rFonts w:ascii="Times New Roman" w:eastAsia="SimSun" w:hAnsi="Times New Roman" w:cs="Times New Roman"/>
                <w:sz w:val="16"/>
                <w:szCs w:val="16"/>
              </w:rPr>
            </w:pPr>
          </w:p>
          <w:p w14:paraId="1D09649A" w14:textId="428F377A" w:rsidR="00DD674D" w:rsidRPr="0028159B" w:rsidRDefault="00DD674D" w:rsidP="00284E89">
            <w:pPr>
              <w:spacing w:line="360" w:lineRule="auto"/>
              <w:rPr>
                <w:rFonts w:ascii="Times New Roman" w:eastAsia="SimSun" w:hAnsi="Times New Roman" w:cs="Times New Roman"/>
                <w:sz w:val="16"/>
                <w:szCs w:val="16"/>
              </w:rPr>
            </w:pPr>
          </w:p>
          <w:p w14:paraId="0C652F81" w14:textId="0B501D8A" w:rsidR="00DD674D" w:rsidRPr="0028159B" w:rsidRDefault="00DD674D" w:rsidP="00284E89">
            <w:pPr>
              <w:spacing w:line="360" w:lineRule="auto"/>
              <w:rPr>
                <w:rFonts w:ascii="Times New Roman" w:eastAsia="SimSun" w:hAnsi="Times New Roman" w:cs="Times New Roman"/>
                <w:sz w:val="16"/>
                <w:szCs w:val="16"/>
              </w:rPr>
            </w:pPr>
          </w:p>
          <w:p w14:paraId="20DC2D40" w14:textId="77777777" w:rsidR="00DD674D" w:rsidRPr="0028159B" w:rsidRDefault="00DD674D" w:rsidP="00284E89">
            <w:pPr>
              <w:spacing w:line="360" w:lineRule="auto"/>
              <w:rPr>
                <w:rFonts w:ascii="Times New Roman" w:eastAsia="SimSun" w:hAnsi="Times New Roman" w:cs="Times New Roman"/>
                <w:sz w:val="16"/>
                <w:szCs w:val="16"/>
              </w:rPr>
            </w:pPr>
          </w:p>
          <w:p w14:paraId="39C0AB5E" w14:textId="1B89DEEC" w:rsidR="00DD674D" w:rsidRPr="0028159B" w:rsidRDefault="00DD674D" w:rsidP="00284E89">
            <w:pPr>
              <w:spacing w:line="360" w:lineRule="auto"/>
              <w:rPr>
                <w:rFonts w:ascii="Times New Roman" w:eastAsia="SimSun" w:hAnsi="Times New Roman" w:cs="Times New Roman"/>
                <w:sz w:val="16"/>
                <w:szCs w:val="16"/>
              </w:rPr>
            </w:pPr>
          </w:p>
          <w:p w14:paraId="2F7B1B0D" w14:textId="77777777" w:rsidR="00DD674D" w:rsidRPr="0028159B" w:rsidRDefault="00DD674D" w:rsidP="00284E89">
            <w:pPr>
              <w:spacing w:line="360" w:lineRule="auto"/>
              <w:rPr>
                <w:rFonts w:ascii="Times New Roman" w:eastAsia="SimSun" w:hAnsi="Times New Roman" w:cs="Times New Roman"/>
                <w:sz w:val="16"/>
                <w:szCs w:val="16"/>
              </w:rPr>
            </w:pPr>
          </w:p>
        </w:tc>
        <w:tc>
          <w:tcPr>
            <w:tcW w:w="2405" w:type="dxa"/>
            <w:vAlign w:val="center"/>
          </w:tcPr>
          <w:p w14:paraId="20C99CC3" w14:textId="6F85E8AE" w:rsidR="00DD674D" w:rsidRPr="0028159B" w:rsidRDefault="00DD674D" w:rsidP="00284E89">
            <w:pPr>
              <w:spacing w:line="360" w:lineRule="auto"/>
              <w:jc w:val="center"/>
              <w:rPr>
                <w:rFonts w:ascii="Times New Roman" w:eastAsia="SimSun" w:hAnsi="Times New Roman" w:cs="Times New Roman"/>
                <w:noProof/>
                <w:sz w:val="16"/>
                <w:szCs w:val="16"/>
              </w:rPr>
            </w:pPr>
            <w:r w:rsidRPr="0028159B">
              <w:rPr>
                <w:rFonts w:ascii="Times New Roman" w:eastAsia="SimSun" w:hAnsi="Times New Roman" w:cs="Times New Roman"/>
                <w:noProof/>
                <w:sz w:val="16"/>
                <w:szCs w:val="16"/>
                <w:lang w:val="en-US"/>
              </w:rPr>
              <mc:AlternateContent>
                <mc:Choice Requires="wpg">
                  <w:drawing>
                    <wp:anchor distT="0" distB="0" distL="114300" distR="114300" simplePos="0" relativeHeight="251799552" behindDoc="0" locked="0" layoutInCell="1" allowOverlap="1" wp14:anchorId="0C45DBCB" wp14:editId="7F3C5BDC">
                      <wp:simplePos x="0" y="0"/>
                      <wp:positionH relativeFrom="column">
                        <wp:posOffset>4528820</wp:posOffset>
                      </wp:positionH>
                      <wp:positionV relativeFrom="paragraph">
                        <wp:posOffset>7847330</wp:posOffset>
                      </wp:positionV>
                      <wp:extent cx="1330960" cy="146685"/>
                      <wp:effectExtent l="10795" t="13335" r="10795" b="11430"/>
                      <wp:wrapNone/>
                      <wp:docPr id="1276249640"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755836424" name="Rectangle 773"/>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5674139" name="Rectangle 774"/>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1478905" name="Rectangle 775"/>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787469" name="Rectangle 776"/>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2699140" name="Rectangle 777"/>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0124355" name="Rectangle 778"/>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D666B" id="Group 772" o:spid="_x0000_s1026" style="position:absolute;margin-left:356.6pt;margin-top:617.9pt;width:104.8pt;height:11.55pt;z-index:251799552"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EGIgMAAAkTAAAOAAAAZHJzL2Uyb0RvYy54bWzsWNtu2zAMfR+wfxD0vvoS32LUKYreMKDb&#10;inX7AMWWL5gteZISp/v6UbKTJqmHDR0WYID9YEimRJOHhzSt84tNU6M1FbLiLMHOmY0RZSnPKlYk&#10;+OuX23cRRlIRlpGaM5rgJyrxxeLtm/OujanLS15nVCBQwmTctQkulWpjy5JpSRsiz3hLGQhzLhqi&#10;YCoKKxOkA+1Nbbm2HVgdF1kreEqlhKfXvRAvjP48p6n6lOeSKlQnGGxT5i7Mfanv1uKcxIUgbVml&#10;gxnkFVY0pGLw0p2qa6IIWonqhaqmSgWXPFdnKW8snudVSo0P4I1jH3lzJ/iqNb4UcVe0O5gA2iOc&#10;Xq02/bi+E+1j+yB662F4z9NvEnCxuraI9+V6XvSL0bL7wDOIJ1kpbhzf5KLRKsAltDH4Pu3wpRuF&#10;UnjozGb2PIAwpCBzvCCI/D4AaQlR0ttCO3IwAqnnBvOt7GbY7sLmfq87c7TQInH/WmPqYJoOPXBJ&#10;PsMl/w6ux5K01ERBajgeBKoysNT3o1nguR5GjDSAxGfgGmFFTVEYzrR12gxYv8VW9sAixq9KWEcv&#10;heBdSUkG5vXeHGzQEwlh+S3SI5Bt8XZ/hReJWyHVHeUN0oMECzDehJGs76Xqod0u0VGVvK6y26qu&#10;zUQUy6taoDWBpLo11xCNg2U1Q12C577rG80HMrmvwjbXmIqmUlAd6qpJcLRbRGKN2g3LwEwSK1LV&#10;/RjYUDND2x65PgJLnj0BioL3qQ+lCgYlFz8w6iDtEyy/r4igGNXvGURi7nierhNm4vmhCxOxL1nu&#10;SwhLQVWCFUb98Er1tWXViqoo4U2O8Z3xS8iTvDLI6sj2Vg3GAldPRFrHj/wg9JzZfIy13ilZ6/nH&#10;iT6xVuf7xFrImKESDqXWtUPHC6O57Y+x1nxCDkonlKt/VWsje2KtrrtTrd1rOscbBCeIwij0oI0Z&#10;aRCCE5bayAkm0k6kPfq3GCctNDzBHHog6HpedrXhKUnruxNpJ9L+EWlD33Zcb+aPtgfRKUkbvfh7&#10;nZra/6+pNacJcN5i2pzhbEgf6OzPza/b8wnW4icAAAD//wMAUEsDBBQABgAIAAAAIQCLld4P4gAA&#10;AA0BAAAPAAAAZHJzL2Rvd25yZXYueG1sTI/BasMwEETvhf6D2EBvjWwZt4ljOYTQ9hQKSQqlN8Xa&#10;2CaWZCzFdv6+m1N7290ZZt/k68m0bMDeN85KiOcRMLSl042tJHwd358XwHxQVqvWWZRwQw/r4vEh&#10;V5l2o93jcAgVoxDrMyWhDqHLOPdljUb5uevQknZ2vVGB1r7iulcjhZuWiyh64UY1lj7UqsNtjeXl&#10;cDUSPkY1bpL4bdhdztvbzzH9/N7FKOXTbNqsgAWcwp8Z7viEDgUxndzVas9aCa9xIshKgkhSKkGW&#10;pRA0nO6ndLEEXuT8f4viFwAA//8DAFBLAQItABQABgAIAAAAIQC2gziS/gAAAOEBAAATAAAAAAAA&#10;AAAAAAAAAAAAAABbQ29udGVudF9UeXBlc10ueG1sUEsBAi0AFAAGAAgAAAAhADj9If/WAAAAlAEA&#10;AAsAAAAAAAAAAAAAAAAALwEAAF9yZWxzLy5yZWxzUEsBAi0AFAAGAAgAAAAhADiYkQYiAwAACRMA&#10;AA4AAAAAAAAAAAAAAAAALgIAAGRycy9lMm9Eb2MueG1sUEsBAi0AFAAGAAgAAAAhAIuV3g/iAAAA&#10;DQEAAA8AAAAAAAAAAAAAAAAAfAUAAGRycy9kb3ducmV2LnhtbFBLBQYAAAAABAAEAPMAAACLBgAA&#10;AAA=&#10;">
                      <v:rect id="Rectangle 773"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fMygAAAOIAAAAPAAAAZHJzL2Rvd25yZXYueG1sRI/NbsIw&#10;EITvlfoO1iL1VhzCT2nAIEQFgiOEC7cl3iah8TqKDYQ+Pa6E1ONoZr7RTOetqcSVGldaVtDrRiCI&#10;M6tLzhUc0tX7GITzyBory6TgTg7ms9eXKSba3nhH173PRYCwS1BB4X2dSOmyggy6rq2Jg/dtG4M+&#10;yCaXusFbgJtKxlE0kgZLDgsF1rQsKPvZX4yCUxkf8HeXriPzuer7bZueL8cvpd467WICwlPr/8PP&#10;9kYr+BgOx/3RIB7A36VwB+TsAQAA//8DAFBLAQItABQABgAIAAAAIQDb4fbL7gAAAIUBAAATAAAA&#10;AAAAAAAAAAAAAAAAAABbQ29udGVudF9UeXBlc10ueG1sUEsBAi0AFAAGAAgAAAAhAFr0LFu/AAAA&#10;FQEAAAsAAAAAAAAAAAAAAAAAHwEAAF9yZWxzLy5yZWxzUEsBAi0AFAAGAAgAAAAhALKgh8zKAAAA&#10;4gAAAA8AAAAAAAAAAAAAAAAABwIAAGRycy9kb3ducmV2LnhtbFBLBQYAAAAAAwADALcAAAD+AgAA&#10;AAA=&#10;"/>
                      <v:rect id="Rectangle 774"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hTxwAAAOMAAAAPAAAAZHJzL2Rvd25yZXYueG1sRE87b8Iw&#10;EN4r8R+sQ+pWHKC8AgahVlRlhLCwHfGRBOJzFBtI+fU1EhLjfe+bLRpTiivVrrCsoNuJQBCnVhec&#10;Kdglq48xCOeRNZaWScEfOVjMW28zjLW98YauW5+JEMIuRgW591UspUtzMug6tiIO3NHWBn0460zq&#10;Gm8h3JSyF0VDabDg0JBjRV85peftxSg4FL0d3jfJT2Qmq75fN8npsv9W6r3dLKcgPDX+JX66f3WY&#10;PxgPhqPPbn8Cj58CAHL+DwAA//8DAFBLAQItABQABgAIAAAAIQDb4fbL7gAAAIUBAAATAAAAAAAA&#10;AAAAAAAAAAAAAABbQ29udGVudF9UeXBlc10ueG1sUEsBAi0AFAAGAAgAAAAhAFr0LFu/AAAAFQEA&#10;AAsAAAAAAAAAAAAAAAAAHwEAAF9yZWxzLy5yZWxzUEsBAi0AFAAGAAgAAAAhAK7zWFPHAAAA4wAA&#10;AA8AAAAAAAAAAAAAAAAABwIAAGRycy9kb3ducmV2LnhtbFBLBQYAAAAAAwADALcAAAD7AgAAAAA=&#10;"/>
                      <v:rect id="Rectangle 775"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tRywAAAOMAAAAPAAAAZHJzL2Rvd25yZXYueG1sRI/BbsIw&#10;EETvSP0Hayv1BjahLZBiEKKiKkcIl96WeElS4nUUG0j79XUlJI6jmXmjmS06W4sLtb5yrGE4UCCI&#10;c2cqLjTss3V/AsIHZIO1Y9LwQx4W84feDFPjrrylyy4UIkLYp6ihDKFJpfR5SRb9wDXE0Tu61mKI&#10;si2kafEa4baWiVKv0mLFcaHEhlYl5afd2Wo4VMkef7fZh7LT9Shsuuz7/PWu9dNjt3wDEagL9/Ct&#10;/Wk0JGo8fB5PpuoF/j/FPyDnfwAAAP//AwBQSwECLQAUAAYACAAAACEA2+H2y+4AAACFAQAAEwAA&#10;AAAAAAAAAAAAAAAAAAAAW0NvbnRlbnRfVHlwZXNdLnhtbFBLAQItABQABgAIAAAAIQBa9CxbvwAA&#10;ABUBAAALAAAAAAAAAAAAAAAAAB8BAABfcmVscy8ucmVsc1BLAQItABQABgAIAAAAIQDA5qtRywAA&#10;AOMAAAAPAAAAAAAAAAAAAAAAAAcCAABkcnMvZG93bnJldi54bWxQSwUGAAAAAAMAAwC3AAAA/wIA&#10;AAAA&#10;"/>
                      <v:rect id="Rectangle 776"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1jxgAAAOIAAAAPAAAAZHJzL2Rvd25yZXYueG1sRE/LasJA&#10;FN0X/IfhCt3ViQ9ijI4iisUuNW66u2Zuk9TMnZAZNfr1nUKhy8N5L1adqcWNWldZVjAcRCCIc6sr&#10;LhScst1bAsJ5ZI21ZVLwIAerZe9lgam2dz7Q7egLEULYpaig9L5JpXR5SQbdwDbEgfuyrUEfYFtI&#10;3eI9hJtajqIolgYrDg0lNrQpKb8cr0bBuRqd8HnI3iMz2439R5d9Xz+3Sr32u/UchKfO/4v/3Hsd&#10;5sfJNJlO4hn8XgoY5PIHAAD//wMAUEsBAi0AFAAGAAgAAAAhANvh9svuAAAAhQEAABMAAAAAAAAA&#10;AAAAAAAAAAAAAFtDb250ZW50X1R5cGVzXS54bWxQSwECLQAUAAYACAAAACEAWvQsW78AAAAVAQAA&#10;CwAAAAAAAAAAAAAAAAAfAQAAX3JlbHMvLnJlbHNQSwECLQAUAAYACAAAACEA3dztY8YAAADiAAAA&#10;DwAAAAAAAAAAAAAAAAAHAgAAZHJzL2Rvd25yZXYueG1sUEsFBgAAAAADAAMAtwAAAPoCAAAAAA==&#10;"/>
                      <v:rect id="Rectangle 777"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xVyQAAAOIAAAAPAAAAZHJzL2Rvd25yZXYueG1sRI+9bsIw&#10;FIX3SryDdZG6FYe0BRIwCLUClRHCwnaJL0kgvo5iAylPXw+VGI/On77ZojO1uFHrKssKhoMIBHFu&#10;dcWFgn22epuAcB5ZY22ZFPySg8W89zLDVNs7b+m284UII+xSVFB636RSurwkg25gG+LgnWxr0AfZ&#10;FlK3eA/jppZxFI2kwYrDQ4kNfZWUX3ZXo+BYxXt8bLN1ZJLVu9902fl6+Fbqtd8tpyA8df4Z/m//&#10;aAWf43iUJMOPABGQAg7I+R8AAAD//wMAUEsBAi0AFAAGAAgAAAAhANvh9svuAAAAhQEAABMAAAAA&#10;AAAAAAAAAAAAAAAAAFtDb250ZW50X1R5cGVzXS54bWxQSwECLQAUAAYACAAAACEAWvQsW78AAAAV&#10;AQAACwAAAAAAAAAAAAAAAAAfAQAAX3JlbHMvLnJlbHNQSwECLQAUAAYACAAAACEAQ9GMVckAAADi&#10;AAAADwAAAAAAAAAAAAAAAAAHAgAAZHJzL2Rvd25yZXYueG1sUEsFBgAAAAADAAMAtwAAAP0CAAAA&#10;AA==&#10;"/>
                      <v:rect id="Rectangle 778"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MygAAAOIAAAAPAAAAZHJzL2Rvd25yZXYueG1sRI9BT8JA&#10;FITvJv6HzSPhJrsUq1BYiJFg9Ajlwu3RfbTF7tumu0D117smJh4nM/NNZrHqbSOu1PnasYbxSIEg&#10;LpypudSwzzcPUxA+IBtsHJOGL/KwWt7fLTAz7sZbuu5CKSKEfYYaqhDaTEpfVGTRj1xLHL2T6yyG&#10;KLtSmg5vEW4bmSj1JC3WHBcqbOm1ouJzd7EajnWyx+9t/qbsbDMJH31+vhzWWg8H/cscRKA+/If/&#10;2u9Gw3OqxsnjJE3h91K8A3L5AwAA//8DAFBLAQItABQABgAIAAAAIQDb4fbL7gAAAIUBAAATAAAA&#10;AAAAAAAAAAAAAAAAAABbQ29udGVudF9UeXBlc10ueG1sUEsBAi0AFAAGAAgAAAAhAFr0LFu/AAAA&#10;FQEAAAsAAAAAAAAAAAAAAAAAHwEAAF9yZWxzLy5yZWxzUEsBAi0AFAAGAAgAAAAhAH+FPszKAAAA&#10;4gAAAA8AAAAAAAAAAAAAAAAABwIAAGRycy9kb3ducmV2LnhtbFBLBQYAAAAAAwADALcAAAD+AgAA&#10;AAA=&#10;"/>
                    </v:group>
                  </w:pict>
                </mc:Fallback>
              </mc:AlternateContent>
            </w:r>
            <w:r w:rsidRPr="0028159B">
              <w:rPr>
                <w:rFonts w:ascii="Times New Roman" w:eastAsia="SimSun" w:hAnsi="Times New Roman" w:cs="Times New Roman"/>
                <w:noProof/>
                <w:sz w:val="16"/>
                <w:szCs w:val="16"/>
                <w:lang w:val="en-US"/>
              </w:rPr>
              <mc:AlternateContent>
                <mc:Choice Requires="wpg">
                  <w:drawing>
                    <wp:anchor distT="0" distB="0" distL="114300" distR="114300" simplePos="0" relativeHeight="251800576" behindDoc="0" locked="0" layoutInCell="1" allowOverlap="1" wp14:anchorId="7CECBAD7" wp14:editId="20C8B4BB">
                      <wp:simplePos x="0" y="0"/>
                      <wp:positionH relativeFrom="column">
                        <wp:posOffset>4528820</wp:posOffset>
                      </wp:positionH>
                      <wp:positionV relativeFrom="paragraph">
                        <wp:posOffset>7847330</wp:posOffset>
                      </wp:positionV>
                      <wp:extent cx="1330960" cy="146685"/>
                      <wp:effectExtent l="10795" t="13335" r="10795" b="11430"/>
                      <wp:wrapNone/>
                      <wp:docPr id="1140630313"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6685"/>
                                <a:chOff x="7081" y="4269"/>
                                <a:chExt cx="2096" cy="231"/>
                              </a:xfrm>
                            </wpg:grpSpPr>
                            <wps:wsp>
                              <wps:cNvPr id="2115550437" name="Rectangle 780"/>
                              <wps:cNvSpPr>
                                <a:spLocks noChangeArrowheads="1"/>
                              </wps:cNvSpPr>
                              <wps:spPr bwMode="auto">
                                <a:xfrm>
                                  <a:off x="70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9573662" name="Rectangle 781"/>
                              <wps:cNvSpPr>
                                <a:spLocks noChangeArrowheads="1"/>
                              </wps:cNvSpPr>
                              <wps:spPr bwMode="auto">
                                <a:xfrm>
                                  <a:off x="745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4325090" name="Rectangle 782"/>
                              <wps:cNvSpPr>
                                <a:spLocks noChangeArrowheads="1"/>
                              </wps:cNvSpPr>
                              <wps:spPr bwMode="auto">
                                <a:xfrm>
                                  <a:off x="780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4547430" name="Rectangle 783"/>
                              <wps:cNvSpPr>
                                <a:spLocks noChangeArrowheads="1"/>
                              </wps:cNvSpPr>
                              <wps:spPr bwMode="auto">
                                <a:xfrm>
                                  <a:off x="816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2644711" name="Rectangle 784"/>
                              <wps:cNvSpPr>
                                <a:spLocks noChangeArrowheads="1"/>
                              </wps:cNvSpPr>
                              <wps:spPr bwMode="auto">
                                <a:xfrm>
                                  <a:off x="852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2707364" name="Rectangle 785"/>
                              <wps:cNvSpPr>
                                <a:spLocks noChangeArrowheads="1"/>
                              </wps:cNvSpPr>
                              <wps:spPr bwMode="auto">
                                <a:xfrm>
                                  <a:off x="8881" y="4269"/>
                                  <a:ext cx="296" cy="2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AEE8B" id="Group 779" o:spid="_x0000_s1026" style="position:absolute;margin-left:356.6pt;margin-top:617.9pt;width:104.8pt;height:11.55pt;z-index:251800576" coordorigin="7081,4269" coordsize="209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oFIgMAAAwTAAAOAAAAZHJzL2Uyb0RvYy54bWzsWNtq3DAQfS/0H4TeG1u+28QJITcKaRua&#10;9gO0tnyhtuRK2jjp13ck7252ky0tKV0o2A9G45HGM2fODJKOTx/6Dt0zqVrBc0yOXIwYL0TZ8jrH&#10;X79cvUswUpryknaCsxw/MoVPT96+OR6HjHmiEV3JJAIjXGXjkONG6yFzHFU0rKfqSAyMg7ISsqca&#10;RFk7paQjWO87x3PdyBmFLAcpCqYUfL2YlPjE2q8qVuhPVaWYRl2OwTdt39K+F+btnBzTrJZ0aNpi&#10;5QZ9hRc9bTn8dGPqgmqKlrJ9YapvCymUqPRRIXpHVFVbMBsDREPcZ9FcS7EcbCx1NtbDBiaA9hlO&#10;rzZbfLy/lsPdcCsn72F4I4pvCnBxxqHOtvVGrqfJaDF+ECXkky61sIE/VLI3JiAk9GDxfdzgyx40&#10;KuAj8X03jSANBehIEEVJOCWgaCBLZlnsJgQj0AZelK51l6vlHiye1no+MUqHZtNvrasr10zqgUvq&#10;CS71d3DdNXRgNgvKwHErUVvm2CMkDEM38GOMOO0Bis9ANsrrjqE4scQyfsCCNbhqQhZxcd7APHYm&#10;pRgbRkvwbwpnZ4ERFOTlt1DvwWwNuPcrwGg2SKWvmeiRGeRYgvM2j/T+RukJ2/UUk1Ylura8arvO&#10;CrJenHcS3VOoqiv7rNKxM63jaMxxGnqhtbyjU9smXPvsM9G3GtpD1/Y5TjaTaGZQu+SlLV5N224a&#10;Ax06bnk7ITcxYSHKR0BRiqn2oVfBoBHyB0Yj1H2O1fcllQyj7j2HTKQkCEyjsEIQxh4Icluz2NZQ&#10;XoCpHGuMpuG5nprLcpBt3cCfiI2dizMolKq1yJrMTl6tnAWyHoi1JCVpGPtR5O1jrWXhDgkh8f+K&#10;tUH4vNJn1pp6n1kLFbMi4abX+oHvhW4Ktfiy13qmcRyKtYk7s9b03bnXbu069+8Q4jgIgzjw95LW&#10;PyBpExLNpJ1J++xwsZ+0hBAvCoKYAGNettrgkKwNvZm1M2v/jLVp5MUu7GuDfay1h8wDbRCS5MUB&#10;dt7W/n/bWnuhAFcudqOzuh4ydzrbsj28PV1infwEAAD//wMAUEsDBBQABgAIAAAAIQCLld4P4gAA&#10;AA0BAAAPAAAAZHJzL2Rvd25yZXYueG1sTI/BasMwEETvhf6D2EBvjWwZt4ljOYTQ9hQKSQqlN8Xa&#10;2CaWZCzFdv6+m1N7290ZZt/k68m0bMDeN85KiOcRMLSl042tJHwd358XwHxQVqvWWZRwQw/r4vEh&#10;V5l2o93jcAgVoxDrMyWhDqHLOPdljUb5uevQknZ2vVGB1r7iulcjhZuWiyh64UY1lj7UqsNtjeXl&#10;cDUSPkY1bpL4bdhdztvbzzH9/N7FKOXTbNqsgAWcwp8Z7viEDgUxndzVas9aCa9xIshKgkhSKkGW&#10;pRA0nO6ndLEEXuT8f4viFwAA//8DAFBLAQItABQABgAIAAAAIQC2gziS/gAAAOEBAAATAAAAAAAA&#10;AAAAAAAAAAAAAABbQ29udGVudF9UeXBlc10ueG1sUEsBAi0AFAAGAAgAAAAhADj9If/WAAAAlAEA&#10;AAsAAAAAAAAAAAAAAAAALwEAAF9yZWxzLy5yZWxzUEsBAi0AFAAGAAgAAAAhALd9OgUiAwAADBMA&#10;AA4AAAAAAAAAAAAAAAAALgIAAGRycy9lMm9Eb2MueG1sUEsBAi0AFAAGAAgAAAAhAIuV3g/iAAAA&#10;DQEAAA8AAAAAAAAAAAAAAAAAfAUAAGRycy9kb3ducmV2LnhtbFBLBQYAAAAABAAEAPMAAACLBgAA&#10;AAA=&#10;">
                      <v:rect id="Rectangle 780" o:spid="_x0000_s1027" style="position:absolute;left:70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LzAAAAOMAAAAPAAAAZHJzL2Rvd25yZXYueG1sRI/NbsIw&#10;EITvSH0Hayv1BnZC058Ug6pWVHCEcOltG2+TtPE6ig2kfXqMhMRxNDPfaGaLwbbiQL1vHGtIJgoE&#10;celMw5WGXbEcP4HwAdlg65g0/JGHxfxmNMPcuCNv6LANlYgQ9jlqqEPocil9WZNFP3EdcfS+XW8x&#10;RNlX0vR4jHDbylSpB2mx4bhQY0dvNZW/273V8NWkO/zfFB/KPi+nYT0UP/vPd63vbofXFxCBhnAN&#10;X9oroyFNkizL1P30Ec6f4h+Q8xMAAAD//wMAUEsBAi0AFAAGAAgAAAAhANvh9svuAAAAhQEAABMA&#10;AAAAAAAAAAAAAAAAAAAAAFtDb250ZW50X1R5cGVzXS54bWxQSwECLQAUAAYACAAAACEAWvQsW78A&#10;AAAVAQAACwAAAAAAAAAAAAAAAAAfAQAAX3JlbHMvLnJlbHNQSwECLQAUAAYACAAAACEAPqE8i8wA&#10;AADjAAAADwAAAAAAAAAAAAAAAAAHAgAAZHJzL2Rvd25yZXYueG1sUEsFBgAAAAADAAMAtwAAAAAD&#10;AAAAAA==&#10;"/>
                      <v:rect id="Rectangle 781" o:spid="_x0000_s1028" style="position:absolute;left:745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DyAAAAOMAAAAPAAAAZHJzL2Rvd25yZXYueG1sRE+9bsIw&#10;EN4r9R2sq9StOAQ1bQIGISoqOkJY2I74SALxOYoNBJ6+RqrU8b7/m8x604gLda62rGA4iEAQF1bX&#10;XCrY5su3TxDOI2tsLJOCGzmYTZ+fJphpe+U1XTa+FCGEXYYKKu/bTEpXVGTQDWxLHLiD7Qz6cHal&#10;1B1eQ7hpZBxFiTRYc2iosKVFRcVpczYK9nW8xfs6/45Muhz5nz4/nndfSr2+9PMxCE+9/xf/uVc6&#10;zE+H6fvHKEliePwUAJDTXwAAAP//AwBQSwECLQAUAAYACAAAACEA2+H2y+4AAACFAQAAEwAAAAAA&#10;AAAAAAAAAAAAAAAAW0NvbnRlbnRfVHlwZXNdLnhtbFBLAQItABQABgAIAAAAIQBa9CxbvwAAABUB&#10;AAALAAAAAAAAAAAAAAAAAB8BAABfcmVscy8ucmVsc1BLAQItABQABgAIAAAAIQDRwz+DyAAAAOMA&#10;AAAPAAAAAAAAAAAAAAAAAAcCAABkcnMvZG93bnJldi54bWxQSwUGAAAAAAMAAwC3AAAA/AIAAAAA&#10;"/>
                      <v:rect id="Rectangle 782" o:spid="_x0000_s1029" style="position:absolute;left:780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suygAAAOMAAAAPAAAAZHJzL2Rvd25yZXYueG1sRI+9bsIw&#10;FIX3Sn0H61bqVmySgiDFoApEVUYSFrbb+DZJG19HsYG0T48HJMaj86dvsRpsK87U+8axhvFIgSAu&#10;nWm40nAoti8zED4gG2wdk4Y/8rBaPj4sMDPuwns656EScYR9hhrqELpMSl/WZNGPXEccvW/XWwxR&#10;9pU0PV7iuG1lotRUWmw4PtTY0bqm8jc/WQ1fTXLA/33xoex8m4bdUPycjhutn5+G9zcQgYZwD9/a&#10;n0ZDMk5f02Si5pEiMkUekMsrAAAA//8DAFBLAQItABQABgAIAAAAIQDb4fbL7gAAAIUBAAATAAAA&#10;AAAAAAAAAAAAAAAAAABbQ29udGVudF9UeXBlc10ueG1sUEsBAi0AFAAGAAgAAAAhAFr0LFu/AAAA&#10;FQEAAAsAAAAAAAAAAAAAAAAAHwEAAF9yZWxzLy5yZWxzUEsBAi0AFAAGAAgAAAAhAGrg+y7KAAAA&#10;4wAAAA8AAAAAAAAAAAAAAAAABwIAAGRycy9kb3ducmV2LnhtbFBLBQYAAAAAAwADALcAAAD+AgAA&#10;AAA=&#10;"/>
                      <v:rect id="Rectangle 783" o:spid="_x0000_s1030" style="position:absolute;left:816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3fyQAAAOIAAAAPAAAAZHJzL2Rvd25yZXYueG1sRI+9bsIw&#10;FIX3SryDdZG6FachbSDgINSKqowQFrZLfElS4usoNpD26euhUsej86dvuRpMK27Uu8aygudJBIK4&#10;tLrhSsGh2DzNQDiPrLG1TAq+ycEqHz0sMdP2zju67X0lwgi7DBXU3neZlK6syaCb2I44eGfbG/RB&#10;9pXUPd7DuGllHEWv0mDD4aHGjt5qKi/7q1FwauID/uyKj8jMN1O/HYqv6/FdqcfxsF6A8DT4//Bf&#10;+1MrSNPkJUmTaYAISAEHZP4LAAD//wMAUEsBAi0AFAAGAAgAAAAhANvh9svuAAAAhQEAABMAAAAA&#10;AAAAAAAAAAAAAAAAAFtDb250ZW50X1R5cGVzXS54bWxQSwECLQAUAAYACAAAACEAWvQsW78AAAAV&#10;AQAACwAAAAAAAAAAAAAAAAAfAQAAX3JlbHMvLnJlbHNQSwECLQAUAAYACAAAACEA13JN38kAAADi&#10;AAAADwAAAAAAAAAAAAAAAAAHAgAAZHJzL2Rvd25yZXYueG1sUEsFBgAAAAADAAMAtwAAAP0CAAAA&#10;AA==&#10;"/>
                      <v:rect id="Rectangle 784" o:spid="_x0000_s1031" style="position:absolute;left:852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VyAAAAOMAAAAPAAAAZHJzL2Rvd25yZXYueG1sRE+9bsIw&#10;EN4r9R2sq9StOA6IQsCgqoiqHSEsbEd8JIH4HMUG0j59XQmp433/N1/2thFX6nztWIMaJCCIC2dq&#10;LjXs8vXLBIQPyAYbx6ThmzwsF48Pc8yMu/GGrttQihjCPkMNVQhtJqUvKrLoB64ljtzRdRZDPLtS&#10;mg5vMdw2Mk2SsbRYc2yosKX3iorz9mI1HOp0hz+b/COx0/UwfPX56bJfaf381L/NQATqw7/47v40&#10;cb5S6Xg0elUK/n6KAMjFLwAAAP//AwBQSwECLQAUAAYACAAAACEA2+H2y+4AAACFAQAAEwAAAAAA&#10;AAAAAAAAAAAAAAAAW0NvbnRlbnRfVHlwZXNdLnhtbFBLAQItABQABgAIAAAAIQBa9CxbvwAAABUB&#10;AAALAAAAAAAAAAAAAAAAAB8BAABfcmVscy8ucmVsc1BLAQItABQABgAIAAAAIQC/s4KVyAAAAOMA&#10;AAAPAAAAAAAAAAAAAAAAAAcCAABkcnMvZG93bnJldi54bWxQSwUGAAAAAAMAAwC3AAAA/AIAAAAA&#10;"/>
                      <v:rect id="Rectangle 785" o:spid="_x0000_s1032" style="position:absolute;left:8881;top:4269;width:2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8yAAAAOMAAAAPAAAAZHJzL2Rvd25yZXYueG1sRE+9bsIw&#10;EN4r9R2sq9St2A1VgIBBVSsqOkJY2I74SELjcxQbSPv0NRIS433/N1v0thFn6nztWMPrQIEgLpyp&#10;udSwzZcvYxA+IBtsHJOGX/KwmD8+zDAz7sJrOm9CKWII+ww1VCG0mZS+qMiiH7iWOHIH11kM8exK&#10;aTq8xHDbyESpVFqsOTZU2NJHRcXP5mQ17Otki3/r/EvZyXIYvvv8eNp9av381L9PQQTqw118c69M&#10;nD9Jk5EaDdM3uP4UAZDzfwAAAP//AwBQSwECLQAUAAYACAAAACEA2+H2y+4AAACFAQAAEwAAAAAA&#10;AAAAAAAAAAAAAAAAW0NvbnRlbnRfVHlwZXNdLnhtbFBLAQItABQABgAIAAAAIQBa9CxbvwAAABUB&#10;AAALAAAAAAAAAAAAAAAAAB8BAABfcmVscy8ucmVsc1BLAQItABQABgAIAAAAIQCo/fH8yAAAAOMA&#10;AAAPAAAAAAAAAAAAAAAAAAcCAABkcnMvZG93bnJldi54bWxQSwUGAAAAAAMAAwC3AAAA/AIAAAAA&#10;"/>
                    </v:group>
                  </w:pict>
                </mc:Fallback>
              </mc:AlternateContent>
            </w:r>
          </w:p>
        </w:tc>
      </w:tr>
      <w:tr w:rsidR="00DD674D" w:rsidRPr="0028159B" w14:paraId="281AC8BC" w14:textId="77777777" w:rsidTr="0028159B">
        <w:trPr>
          <w:trHeight w:val="466"/>
        </w:trPr>
        <w:tc>
          <w:tcPr>
            <w:tcW w:w="9473" w:type="dxa"/>
            <w:gridSpan w:val="7"/>
            <w:vAlign w:val="center"/>
          </w:tcPr>
          <w:p w14:paraId="30CF9F30" w14:textId="77777777" w:rsidR="00DD674D" w:rsidRPr="0028159B" w:rsidRDefault="00DD674D" w:rsidP="00284E89">
            <w:pPr>
              <w:spacing w:line="360" w:lineRule="auto"/>
              <w:rPr>
                <w:rFonts w:ascii="Times New Roman" w:eastAsia="SimSun" w:hAnsi="Times New Roman" w:cs="Times New Roman"/>
                <w:noProof/>
                <w:sz w:val="16"/>
                <w:szCs w:val="16"/>
              </w:rPr>
            </w:pPr>
            <w:r w:rsidRPr="0028159B">
              <w:rPr>
                <w:rFonts w:ascii="Times New Roman" w:eastAsia="SimSun" w:hAnsi="Times New Roman" w:cs="Times New Roman"/>
                <w:noProof/>
                <w:sz w:val="16"/>
                <w:szCs w:val="16"/>
              </w:rPr>
              <w:t xml:space="preserve">Keterangan : Kolom 2)  R= Rutin, T=tidak rutin, Kolom 3-4)  1=Ya, 2=tkd </w:t>
            </w:r>
          </w:p>
        </w:tc>
      </w:tr>
    </w:tbl>
    <w:p w14:paraId="487CBC34" w14:textId="77777777" w:rsidR="00916A51" w:rsidRPr="00814009" w:rsidRDefault="00916A51" w:rsidP="00284E89">
      <w:pPr>
        <w:spacing w:line="360" w:lineRule="auto"/>
        <w:rPr>
          <w:rFonts w:ascii="Times New Roman" w:hAnsi="Times New Roman" w:cs="Times New Roman"/>
        </w:rPr>
      </w:pPr>
    </w:p>
    <w:p w14:paraId="6A2C9397" w14:textId="6429113F" w:rsidR="00916A51" w:rsidRPr="00814009" w:rsidRDefault="00916A51" w:rsidP="00416E76">
      <w:pPr>
        <w:spacing w:line="360" w:lineRule="auto"/>
        <w:rPr>
          <w:rFonts w:ascii="Times New Roman" w:hAnsi="Times New Roman" w:cs="Times New Roman"/>
        </w:rPr>
        <w:sectPr w:rsidR="00916A51" w:rsidRPr="00814009" w:rsidSect="00C942FD">
          <w:pgSz w:w="11906" w:h="16838"/>
          <w:pgMar w:top="1701" w:right="1134" w:bottom="1418" w:left="1701" w:header="720" w:footer="720" w:gutter="0"/>
          <w:cols w:space="720"/>
          <w:docGrid w:linePitch="360"/>
        </w:sectPr>
      </w:pPr>
      <w:r w:rsidRPr="00814009">
        <w:rPr>
          <w:rFonts w:ascii="Times New Roman" w:hAnsi="Times New Roman" w:cs="Times New Roman"/>
        </w:rPr>
        <w:br w:type="page"/>
      </w:r>
    </w:p>
    <w:p w14:paraId="41B60E18" w14:textId="19D3779C" w:rsidR="00416E76" w:rsidRPr="00416E76" w:rsidRDefault="00416E76" w:rsidP="00416E76">
      <w:pPr>
        <w:spacing w:line="360" w:lineRule="auto"/>
        <w:rPr>
          <w:rFonts w:asciiTheme="majorBidi" w:hAnsiTheme="majorBidi" w:cstheme="majorBidi"/>
          <w:b/>
          <w:bCs/>
        </w:rPr>
      </w:pPr>
      <w:bookmarkStart w:id="143" w:name="_Toc175076634"/>
      <w:r w:rsidRPr="00416E76">
        <w:rPr>
          <w:rFonts w:asciiTheme="majorBidi" w:hAnsiTheme="majorBidi" w:cstheme="majorBidi"/>
          <w:b/>
          <w:bCs/>
        </w:rPr>
        <w:lastRenderedPageBreak/>
        <w:t xml:space="preserve">Lampiran </w:t>
      </w:r>
      <w:r w:rsidRPr="00416E76">
        <w:rPr>
          <w:rFonts w:asciiTheme="majorBidi" w:hAnsiTheme="majorBidi" w:cstheme="majorBidi"/>
          <w:b/>
          <w:bCs/>
        </w:rPr>
        <w:fldChar w:fldCharType="begin"/>
      </w:r>
      <w:r w:rsidRPr="00416E76">
        <w:rPr>
          <w:rFonts w:asciiTheme="majorBidi" w:hAnsiTheme="majorBidi" w:cstheme="majorBidi"/>
          <w:b/>
          <w:bCs/>
        </w:rPr>
        <w:instrText xml:space="preserve"> SEQ Lampiran \* ARABIC </w:instrText>
      </w:r>
      <w:r w:rsidRPr="00416E76">
        <w:rPr>
          <w:rFonts w:asciiTheme="majorBidi" w:hAnsiTheme="majorBidi" w:cstheme="majorBidi"/>
          <w:b/>
          <w:bCs/>
        </w:rPr>
        <w:fldChar w:fldCharType="separate"/>
      </w:r>
      <w:r w:rsidR="0068007E">
        <w:rPr>
          <w:rFonts w:asciiTheme="majorBidi" w:hAnsiTheme="majorBidi" w:cstheme="majorBidi"/>
          <w:b/>
          <w:bCs/>
          <w:noProof/>
        </w:rPr>
        <w:t>2</w:t>
      </w:r>
      <w:r w:rsidRPr="00416E76">
        <w:rPr>
          <w:rFonts w:asciiTheme="majorBidi" w:hAnsiTheme="majorBidi" w:cstheme="majorBidi"/>
          <w:b/>
          <w:bCs/>
        </w:rPr>
        <w:fldChar w:fldCharType="end"/>
      </w:r>
      <w:r w:rsidRPr="00416E76">
        <w:rPr>
          <w:rFonts w:asciiTheme="majorBidi" w:hAnsiTheme="majorBidi" w:cstheme="majorBidi"/>
          <w:b/>
          <w:bCs/>
          <w:lang w:val="en-US"/>
        </w:rPr>
        <w:t>.</w:t>
      </w:r>
      <w:r w:rsidRPr="00416E76">
        <w:rPr>
          <w:rFonts w:asciiTheme="majorBidi" w:hAnsiTheme="majorBidi" w:cstheme="majorBidi"/>
          <w:lang w:val="en-US"/>
        </w:rPr>
        <w:t xml:space="preserve"> </w:t>
      </w:r>
      <w:proofErr w:type="spellStart"/>
      <w:r w:rsidRPr="00416E76">
        <w:rPr>
          <w:rFonts w:asciiTheme="majorBidi" w:hAnsiTheme="majorBidi" w:cstheme="majorBidi"/>
          <w:lang w:val="en-US"/>
        </w:rPr>
        <w:t>Pengeluaran</w:t>
      </w:r>
      <w:proofErr w:type="spellEnd"/>
      <w:r w:rsidRPr="00416E76">
        <w:rPr>
          <w:rFonts w:asciiTheme="majorBidi" w:hAnsiTheme="majorBidi" w:cstheme="majorBidi"/>
          <w:lang w:val="en-US"/>
        </w:rPr>
        <w:t xml:space="preserve"> Pangan Rumah </w:t>
      </w:r>
      <w:proofErr w:type="spellStart"/>
      <w:r w:rsidRPr="00416E76">
        <w:rPr>
          <w:rFonts w:asciiTheme="majorBidi" w:hAnsiTheme="majorBidi" w:cstheme="majorBidi"/>
          <w:lang w:val="en-US"/>
        </w:rPr>
        <w:t>Tangga</w:t>
      </w:r>
      <w:proofErr w:type="spellEnd"/>
      <w:r w:rsidRPr="00416E76">
        <w:rPr>
          <w:rFonts w:asciiTheme="majorBidi" w:hAnsiTheme="majorBidi" w:cstheme="majorBidi"/>
          <w:lang w:val="en-US"/>
        </w:rPr>
        <w:t xml:space="preserve"> </w:t>
      </w:r>
      <w:proofErr w:type="spellStart"/>
      <w:r w:rsidRPr="00416E76">
        <w:rPr>
          <w:rFonts w:asciiTheme="majorBidi" w:hAnsiTheme="majorBidi" w:cstheme="majorBidi"/>
          <w:lang w:val="en-US"/>
        </w:rPr>
        <w:t>Responden</w:t>
      </w:r>
      <w:bookmarkEnd w:id="143"/>
      <w:proofErr w:type="spellEnd"/>
    </w:p>
    <w:tbl>
      <w:tblPr>
        <w:tblStyle w:val="TabelBiasa21"/>
        <w:tblW w:w="0" w:type="auto"/>
        <w:tblInd w:w="5" w:type="dxa"/>
        <w:tblLook w:val="04A0" w:firstRow="1" w:lastRow="0" w:firstColumn="1" w:lastColumn="0" w:noHBand="0" w:noVBand="1"/>
      </w:tblPr>
      <w:tblGrid>
        <w:gridCol w:w="942"/>
        <w:gridCol w:w="1049"/>
        <w:gridCol w:w="1098"/>
        <w:gridCol w:w="1796"/>
        <w:gridCol w:w="1400"/>
        <w:gridCol w:w="976"/>
        <w:gridCol w:w="1175"/>
        <w:gridCol w:w="1351"/>
        <w:gridCol w:w="1218"/>
        <w:gridCol w:w="1049"/>
        <w:gridCol w:w="1876"/>
      </w:tblGrid>
      <w:tr w:rsidR="00B9627A" w:rsidRPr="0028159B" w14:paraId="732511B4" w14:textId="77777777" w:rsidTr="0028159B">
        <w:trPr>
          <w:cnfStyle w:val="100000000000" w:firstRow="1" w:lastRow="0" w:firstColumn="0" w:lastColumn="0" w:oddVBand="0" w:evenVBand="0" w:oddHBand="0" w:evenHBand="0" w:firstRowFirstColumn="0" w:firstRowLastColumn="0" w:lastRowFirstColumn="0" w:lastRowLastColumn="0"/>
          <w:trHeight w:val="1500"/>
          <w:tblHead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12BEFA" w14:textId="67C88766" w:rsidR="00B9627A" w:rsidRPr="0028159B" w:rsidRDefault="00B9627A" w:rsidP="0028159B">
            <w:pPr>
              <w:jc w:val="center"/>
              <w:rPr>
                <w:rFonts w:ascii="Times New Roman" w:hAnsi="Times New Roman" w:cs="Times New Roman"/>
                <w:sz w:val="20"/>
                <w:szCs w:val="20"/>
              </w:rPr>
            </w:pPr>
            <w:r w:rsidRPr="0028159B">
              <w:rPr>
                <w:rFonts w:ascii="Times New Roman" w:hAnsi="Times New Roman" w:cs="Times New Roman"/>
                <w:sz w:val="20"/>
                <w:szCs w:val="20"/>
              </w:rPr>
              <w:t xml:space="preserve">Rumah </w:t>
            </w:r>
            <w:r w:rsidRPr="0028159B">
              <w:rPr>
                <w:rFonts w:ascii="Times New Roman" w:hAnsi="Times New Roman" w:cs="Times New Roman"/>
                <w:sz w:val="20"/>
                <w:szCs w:val="20"/>
              </w:rPr>
              <w:br/>
              <w:t xml:space="preserve">Tangga </w:t>
            </w:r>
            <w:r w:rsidR="00127026" w:rsidRPr="0028159B">
              <w:rPr>
                <w:rFonts w:ascii="Times New Roman" w:hAnsi="Times New Roman" w:cs="Times New Roman"/>
                <w:sz w:val="20"/>
                <w:szCs w:val="20"/>
              </w:rPr>
              <w:t>K</w:t>
            </w:r>
            <w:r w:rsidRPr="0028159B">
              <w:rPr>
                <w:rFonts w:ascii="Times New Roman" w:hAnsi="Times New Roman" w:cs="Times New Roman"/>
                <w:sz w:val="20"/>
                <w:szCs w:val="20"/>
              </w:rPr>
              <w:t>e-</w:t>
            </w:r>
          </w:p>
        </w:tc>
        <w:tc>
          <w:tcPr>
            <w:tcW w:w="0" w:type="auto"/>
            <w:noWrap/>
            <w:vAlign w:val="center"/>
            <w:hideMark/>
          </w:tcPr>
          <w:p w14:paraId="5935522A"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Serealia</w:t>
            </w:r>
          </w:p>
        </w:tc>
        <w:tc>
          <w:tcPr>
            <w:tcW w:w="0" w:type="auto"/>
            <w:noWrap/>
            <w:vAlign w:val="center"/>
            <w:hideMark/>
          </w:tcPr>
          <w:p w14:paraId="6D9DEAD3"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Umbi-umbian</w:t>
            </w:r>
          </w:p>
        </w:tc>
        <w:tc>
          <w:tcPr>
            <w:tcW w:w="0" w:type="auto"/>
            <w:noWrap/>
            <w:vAlign w:val="center"/>
            <w:hideMark/>
          </w:tcPr>
          <w:p w14:paraId="5E468B20"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Buah dan biji berminyak</w:t>
            </w:r>
          </w:p>
        </w:tc>
        <w:tc>
          <w:tcPr>
            <w:tcW w:w="0" w:type="auto"/>
            <w:noWrap/>
            <w:vAlign w:val="center"/>
            <w:hideMark/>
          </w:tcPr>
          <w:p w14:paraId="535428CF"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Minyak dan lemak</w:t>
            </w:r>
          </w:p>
        </w:tc>
        <w:tc>
          <w:tcPr>
            <w:tcW w:w="0" w:type="auto"/>
            <w:noWrap/>
            <w:vAlign w:val="center"/>
            <w:hideMark/>
          </w:tcPr>
          <w:p w14:paraId="5EAE7366"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Gula</w:t>
            </w:r>
          </w:p>
        </w:tc>
        <w:tc>
          <w:tcPr>
            <w:tcW w:w="0" w:type="auto"/>
            <w:noWrap/>
            <w:vAlign w:val="center"/>
            <w:hideMark/>
          </w:tcPr>
          <w:p w14:paraId="658E06F7"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Pangan hewani</w:t>
            </w:r>
          </w:p>
        </w:tc>
        <w:tc>
          <w:tcPr>
            <w:tcW w:w="0" w:type="auto"/>
            <w:noWrap/>
            <w:vAlign w:val="center"/>
            <w:hideMark/>
          </w:tcPr>
          <w:p w14:paraId="14AE15B0"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Kacang-kacangan</w:t>
            </w:r>
          </w:p>
        </w:tc>
        <w:tc>
          <w:tcPr>
            <w:tcW w:w="0" w:type="auto"/>
            <w:noWrap/>
            <w:vAlign w:val="center"/>
            <w:hideMark/>
          </w:tcPr>
          <w:p w14:paraId="7582C040"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Sayur dan buah</w:t>
            </w:r>
          </w:p>
        </w:tc>
        <w:tc>
          <w:tcPr>
            <w:tcW w:w="0" w:type="auto"/>
            <w:noWrap/>
            <w:vAlign w:val="center"/>
            <w:hideMark/>
          </w:tcPr>
          <w:p w14:paraId="341643BF"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Lainnya</w:t>
            </w:r>
          </w:p>
        </w:tc>
        <w:tc>
          <w:tcPr>
            <w:tcW w:w="0" w:type="auto"/>
            <w:noWrap/>
            <w:vAlign w:val="center"/>
            <w:hideMark/>
          </w:tcPr>
          <w:p w14:paraId="5531D0D3" w14:textId="77777777" w:rsidR="00B9627A" w:rsidRPr="0028159B" w:rsidRDefault="00B9627A"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Total Pengeluaran Pangan</w:t>
            </w:r>
          </w:p>
        </w:tc>
      </w:tr>
      <w:tr w:rsidR="00183F1B" w:rsidRPr="0028159B" w14:paraId="600E3B28"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252B89"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w:t>
            </w:r>
          </w:p>
        </w:tc>
        <w:tc>
          <w:tcPr>
            <w:tcW w:w="0" w:type="auto"/>
            <w:noWrap/>
            <w:hideMark/>
          </w:tcPr>
          <w:p w14:paraId="5D041E6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Rp244.000,00</w:t>
            </w:r>
          </w:p>
        </w:tc>
        <w:tc>
          <w:tcPr>
            <w:tcW w:w="0" w:type="auto"/>
            <w:noWrap/>
            <w:hideMark/>
          </w:tcPr>
          <w:p w14:paraId="02103EF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444BB3B6"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Rp22.154,00</w:t>
            </w:r>
          </w:p>
        </w:tc>
        <w:tc>
          <w:tcPr>
            <w:tcW w:w="0" w:type="auto"/>
            <w:noWrap/>
            <w:hideMark/>
          </w:tcPr>
          <w:p w14:paraId="273A393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w:t>
            </w:r>
          </w:p>
        </w:tc>
        <w:tc>
          <w:tcPr>
            <w:tcW w:w="0" w:type="auto"/>
            <w:noWrap/>
            <w:hideMark/>
          </w:tcPr>
          <w:p w14:paraId="7FB2CE1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099A69DC"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Rp109.000,00</w:t>
            </w:r>
          </w:p>
        </w:tc>
        <w:tc>
          <w:tcPr>
            <w:tcW w:w="0" w:type="auto"/>
            <w:noWrap/>
            <w:hideMark/>
          </w:tcPr>
          <w:p w14:paraId="03DBD44C"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Rp180.000,00</w:t>
            </w:r>
          </w:p>
        </w:tc>
        <w:tc>
          <w:tcPr>
            <w:tcW w:w="0" w:type="auto"/>
            <w:noWrap/>
            <w:hideMark/>
          </w:tcPr>
          <w:p w14:paraId="236C240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Rp94.000,00</w:t>
            </w:r>
          </w:p>
        </w:tc>
        <w:tc>
          <w:tcPr>
            <w:tcW w:w="0" w:type="auto"/>
            <w:noWrap/>
            <w:hideMark/>
          </w:tcPr>
          <w:p w14:paraId="06ADFD47"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Rp63.000,00</w:t>
            </w:r>
          </w:p>
        </w:tc>
        <w:tc>
          <w:tcPr>
            <w:tcW w:w="0" w:type="auto"/>
            <w:noWrap/>
            <w:hideMark/>
          </w:tcPr>
          <w:p w14:paraId="5BDA482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Rp774.154,00</w:t>
            </w:r>
          </w:p>
        </w:tc>
      </w:tr>
      <w:tr w:rsidR="00183F1B" w:rsidRPr="0028159B" w14:paraId="59964F40"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006292"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w:t>
            </w:r>
          </w:p>
        </w:tc>
        <w:tc>
          <w:tcPr>
            <w:tcW w:w="0" w:type="auto"/>
            <w:noWrap/>
            <w:hideMark/>
          </w:tcPr>
          <w:p w14:paraId="32D24A3D"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Rp256.000,00</w:t>
            </w:r>
          </w:p>
        </w:tc>
        <w:tc>
          <w:tcPr>
            <w:tcW w:w="0" w:type="auto"/>
            <w:noWrap/>
            <w:hideMark/>
          </w:tcPr>
          <w:p w14:paraId="4876DFC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1373921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Rp14.509,00</w:t>
            </w:r>
          </w:p>
        </w:tc>
        <w:tc>
          <w:tcPr>
            <w:tcW w:w="0" w:type="auto"/>
            <w:noWrap/>
            <w:hideMark/>
          </w:tcPr>
          <w:p w14:paraId="53B72F3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Rp33.000,00</w:t>
            </w:r>
          </w:p>
        </w:tc>
        <w:tc>
          <w:tcPr>
            <w:tcW w:w="0" w:type="auto"/>
            <w:noWrap/>
            <w:hideMark/>
          </w:tcPr>
          <w:p w14:paraId="359AAAF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Rp48.000,00</w:t>
            </w:r>
          </w:p>
        </w:tc>
        <w:tc>
          <w:tcPr>
            <w:tcW w:w="0" w:type="auto"/>
            <w:noWrap/>
            <w:hideMark/>
          </w:tcPr>
          <w:p w14:paraId="099EA898"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Rp124.000,00</w:t>
            </w:r>
          </w:p>
        </w:tc>
        <w:tc>
          <w:tcPr>
            <w:tcW w:w="0" w:type="auto"/>
            <w:noWrap/>
            <w:hideMark/>
          </w:tcPr>
          <w:p w14:paraId="26B68C4A"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Rp180.000,00</w:t>
            </w:r>
          </w:p>
        </w:tc>
        <w:tc>
          <w:tcPr>
            <w:tcW w:w="0" w:type="auto"/>
            <w:noWrap/>
            <w:hideMark/>
          </w:tcPr>
          <w:p w14:paraId="4430A7C8"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Rp150.000,00</w:t>
            </w:r>
          </w:p>
        </w:tc>
        <w:tc>
          <w:tcPr>
            <w:tcW w:w="0" w:type="auto"/>
            <w:noWrap/>
            <w:hideMark/>
          </w:tcPr>
          <w:p w14:paraId="19A186A4"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Rp103.000,00</w:t>
            </w:r>
          </w:p>
        </w:tc>
        <w:tc>
          <w:tcPr>
            <w:tcW w:w="0" w:type="auto"/>
            <w:noWrap/>
            <w:hideMark/>
          </w:tcPr>
          <w:p w14:paraId="64B6F30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Rp908.509,00</w:t>
            </w:r>
          </w:p>
        </w:tc>
      </w:tr>
      <w:tr w:rsidR="00183F1B" w:rsidRPr="0028159B" w14:paraId="228A802A"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6B1FD1"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3</w:t>
            </w:r>
          </w:p>
        </w:tc>
        <w:tc>
          <w:tcPr>
            <w:tcW w:w="0" w:type="auto"/>
            <w:noWrap/>
            <w:hideMark/>
          </w:tcPr>
          <w:p w14:paraId="06B07F67"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Rp403.000,00</w:t>
            </w:r>
          </w:p>
        </w:tc>
        <w:tc>
          <w:tcPr>
            <w:tcW w:w="0" w:type="auto"/>
            <w:noWrap/>
            <w:hideMark/>
          </w:tcPr>
          <w:p w14:paraId="3C144A3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7170EC5C"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Rp16.924,00</w:t>
            </w:r>
          </w:p>
        </w:tc>
        <w:tc>
          <w:tcPr>
            <w:tcW w:w="0" w:type="auto"/>
            <w:noWrap/>
            <w:hideMark/>
          </w:tcPr>
          <w:p w14:paraId="14287C56"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w:t>
            </w:r>
          </w:p>
        </w:tc>
        <w:tc>
          <w:tcPr>
            <w:tcW w:w="0" w:type="auto"/>
            <w:noWrap/>
            <w:hideMark/>
          </w:tcPr>
          <w:p w14:paraId="7036ACE8"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7C942CE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Rp155.000,00</w:t>
            </w:r>
          </w:p>
        </w:tc>
        <w:tc>
          <w:tcPr>
            <w:tcW w:w="0" w:type="auto"/>
            <w:noWrap/>
            <w:hideMark/>
          </w:tcPr>
          <w:p w14:paraId="5B8C689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Rp300.000,00</w:t>
            </w:r>
          </w:p>
        </w:tc>
        <w:tc>
          <w:tcPr>
            <w:tcW w:w="0" w:type="auto"/>
            <w:noWrap/>
            <w:hideMark/>
          </w:tcPr>
          <w:p w14:paraId="34968496"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Rp130.000,00</w:t>
            </w:r>
          </w:p>
        </w:tc>
        <w:tc>
          <w:tcPr>
            <w:tcW w:w="0" w:type="auto"/>
            <w:noWrap/>
            <w:hideMark/>
          </w:tcPr>
          <w:p w14:paraId="0D694CC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Rp100.000,00</w:t>
            </w:r>
          </w:p>
        </w:tc>
        <w:tc>
          <w:tcPr>
            <w:tcW w:w="0" w:type="auto"/>
            <w:noWrap/>
            <w:hideMark/>
          </w:tcPr>
          <w:p w14:paraId="1BB24EEC"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Rp1.166.924,00</w:t>
            </w:r>
          </w:p>
        </w:tc>
      </w:tr>
      <w:tr w:rsidR="00183F1B" w:rsidRPr="0028159B" w14:paraId="563BD0F0"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638939"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4</w:t>
            </w:r>
          </w:p>
        </w:tc>
        <w:tc>
          <w:tcPr>
            <w:tcW w:w="0" w:type="auto"/>
            <w:noWrap/>
            <w:hideMark/>
          </w:tcPr>
          <w:p w14:paraId="239431DD"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Rp245.000,00</w:t>
            </w:r>
          </w:p>
        </w:tc>
        <w:tc>
          <w:tcPr>
            <w:tcW w:w="0" w:type="auto"/>
            <w:noWrap/>
            <w:hideMark/>
          </w:tcPr>
          <w:p w14:paraId="0749C32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Rp7.000,00</w:t>
            </w:r>
          </w:p>
        </w:tc>
        <w:tc>
          <w:tcPr>
            <w:tcW w:w="0" w:type="auto"/>
            <w:noWrap/>
            <w:hideMark/>
          </w:tcPr>
          <w:p w14:paraId="33D171A9"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Rp13.356,00</w:t>
            </w:r>
          </w:p>
        </w:tc>
        <w:tc>
          <w:tcPr>
            <w:tcW w:w="0" w:type="auto"/>
            <w:noWrap/>
            <w:hideMark/>
          </w:tcPr>
          <w:p w14:paraId="050231D8"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w:t>
            </w:r>
          </w:p>
        </w:tc>
        <w:tc>
          <w:tcPr>
            <w:tcW w:w="0" w:type="auto"/>
            <w:noWrap/>
            <w:hideMark/>
          </w:tcPr>
          <w:p w14:paraId="403EEFF4"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49883E3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Rp106.500,00</w:t>
            </w:r>
          </w:p>
        </w:tc>
        <w:tc>
          <w:tcPr>
            <w:tcW w:w="0" w:type="auto"/>
            <w:noWrap/>
            <w:hideMark/>
          </w:tcPr>
          <w:p w14:paraId="0AC82811"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Rp150.000,00</w:t>
            </w:r>
          </w:p>
        </w:tc>
        <w:tc>
          <w:tcPr>
            <w:tcW w:w="0" w:type="auto"/>
            <w:noWrap/>
            <w:hideMark/>
          </w:tcPr>
          <w:p w14:paraId="3BB5C45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Rp95.000,00</w:t>
            </w:r>
          </w:p>
        </w:tc>
        <w:tc>
          <w:tcPr>
            <w:tcW w:w="0" w:type="auto"/>
            <w:noWrap/>
            <w:hideMark/>
          </w:tcPr>
          <w:p w14:paraId="473AA908"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Rp67.000,00</w:t>
            </w:r>
          </w:p>
        </w:tc>
        <w:tc>
          <w:tcPr>
            <w:tcW w:w="0" w:type="auto"/>
            <w:noWrap/>
            <w:hideMark/>
          </w:tcPr>
          <w:p w14:paraId="307366CF"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Rp745.856,00</w:t>
            </w:r>
          </w:p>
        </w:tc>
      </w:tr>
      <w:tr w:rsidR="00183F1B" w:rsidRPr="0028159B" w14:paraId="749C3380"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CB7ACD"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5</w:t>
            </w:r>
          </w:p>
        </w:tc>
        <w:tc>
          <w:tcPr>
            <w:tcW w:w="0" w:type="auto"/>
            <w:noWrap/>
            <w:hideMark/>
          </w:tcPr>
          <w:p w14:paraId="4C32EEBA"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Rp476.000,00</w:t>
            </w:r>
          </w:p>
        </w:tc>
        <w:tc>
          <w:tcPr>
            <w:tcW w:w="0" w:type="auto"/>
            <w:noWrap/>
            <w:hideMark/>
          </w:tcPr>
          <w:p w14:paraId="58FD30C2"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04445E7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Rp10.241,00</w:t>
            </w:r>
          </w:p>
        </w:tc>
        <w:tc>
          <w:tcPr>
            <w:tcW w:w="0" w:type="auto"/>
            <w:noWrap/>
            <w:hideMark/>
          </w:tcPr>
          <w:p w14:paraId="4DE9BD5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w:t>
            </w:r>
          </w:p>
        </w:tc>
        <w:tc>
          <w:tcPr>
            <w:tcW w:w="0" w:type="auto"/>
            <w:noWrap/>
            <w:hideMark/>
          </w:tcPr>
          <w:p w14:paraId="1B11D44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160A671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Rp132.000,00</w:t>
            </w:r>
          </w:p>
        </w:tc>
        <w:tc>
          <w:tcPr>
            <w:tcW w:w="0" w:type="auto"/>
            <w:noWrap/>
            <w:hideMark/>
          </w:tcPr>
          <w:p w14:paraId="2820A988"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Rp180.000,00</w:t>
            </w:r>
          </w:p>
        </w:tc>
        <w:tc>
          <w:tcPr>
            <w:tcW w:w="0" w:type="auto"/>
            <w:noWrap/>
            <w:hideMark/>
          </w:tcPr>
          <w:p w14:paraId="08147C4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Rp106.000,00</w:t>
            </w:r>
          </w:p>
        </w:tc>
        <w:tc>
          <w:tcPr>
            <w:tcW w:w="0" w:type="auto"/>
            <w:noWrap/>
            <w:hideMark/>
          </w:tcPr>
          <w:p w14:paraId="14F0A0A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Rp62.000,00</w:t>
            </w:r>
          </w:p>
        </w:tc>
        <w:tc>
          <w:tcPr>
            <w:tcW w:w="0" w:type="auto"/>
            <w:noWrap/>
            <w:hideMark/>
          </w:tcPr>
          <w:p w14:paraId="6E4F55D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Rp1.028.241,00</w:t>
            </w:r>
          </w:p>
        </w:tc>
      </w:tr>
      <w:tr w:rsidR="00183F1B" w:rsidRPr="0028159B" w14:paraId="243CFDE1"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70AA04"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6</w:t>
            </w:r>
          </w:p>
        </w:tc>
        <w:tc>
          <w:tcPr>
            <w:tcW w:w="0" w:type="auto"/>
            <w:noWrap/>
            <w:hideMark/>
          </w:tcPr>
          <w:p w14:paraId="2837205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Rp210.000,00</w:t>
            </w:r>
          </w:p>
        </w:tc>
        <w:tc>
          <w:tcPr>
            <w:tcW w:w="0" w:type="auto"/>
            <w:noWrap/>
            <w:hideMark/>
          </w:tcPr>
          <w:p w14:paraId="65DF7421"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Rp5.000,00</w:t>
            </w:r>
          </w:p>
        </w:tc>
        <w:tc>
          <w:tcPr>
            <w:tcW w:w="0" w:type="auto"/>
            <w:noWrap/>
            <w:hideMark/>
          </w:tcPr>
          <w:p w14:paraId="4876F26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Rp15.059,00</w:t>
            </w:r>
          </w:p>
        </w:tc>
        <w:tc>
          <w:tcPr>
            <w:tcW w:w="0" w:type="auto"/>
            <w:noWrap/>
            <w:hideMark/>
          </w:tcPr>
          <w:p w14:paraId="163D254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42CC6E9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37BC31A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Rp111.000,00</w:t>
            </w:r>
          </w:p>
        </w:tc>
        <w:tc>
          <w:tcPr>
            <w:tcW w:w="0" w:type="auto"/>
            <w:noWrap/>
            <w:hideMark/>
          </w:tcPr>
          <w:p w14:paraId="49C90152"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Rp120.000,00</w:t>
            </w:r>
          </w:p>
        </w:tc>
        <w:tc>
          <w:tcPr>
            <w:tcW w:w="0" w:type="auto"/>
            <w:noWrap/>
            <w:hideMark/>
          </w:tcPr>
          <w:p w14:paraId="3F448F1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Rp118.000,00</w:t>
            </w:r>
          </w:p>
        </w:tc>
        <w:tc>
          <w:tcPr>
            <w:tcW w:w="0" w:type="auto"/>
            <w:noWrap/>
            <w:hideMark/>
          </w:tcPr>
          <w:p w14:paraId="4432393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Rp76.000,00</w:t>
            </w:r>
          </w:p>
        </w:tc>
        <w:tc>
          <w:tcPr>
            <w:tcW w:w="0" w:type="auto"/>
            <w:noWrap/>
            <w:hideMark/>
          </w:tcPr>
          <w:p w14:paraId="55C93D2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Rp719.059,00</w:t>
            </w:r>
          </w:p>
        </w:tc>
      </w:tr>
      <w:tr w:rsidR="00183F1B" w:rsidRPr="0028159B" w14:paraId="0CB08B06"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E4775B"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7</w:t>
            </w:r>
          </w:p>
        </w:tc>
        <w:tc>
          <w:tcPr>
            <w:tcW w:w="0" w:type="auto"/>
            <w:noWrap/>
            <w:hideMark/>
          </w:tcPr>
          <w:p w14:paraId="21C3B700"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Rp622.000,00</w:t>
            </w:r>
          </w:p>
        </w:tc>
        <w:tc>
          <w:tcPr>
            <w:tcW w:w="0" w:type="auto"/>
            <w:noWrap/>
            <w:hideMark/>
          </w:tcPr>
          <w:p w14:paraId="6C5045C7"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5E91C7C5"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Rp21.450,00</w:t>
            </w:r>
          </w:p>
        </w:tc>
        <w:tc>
          <w:tcPr>
            <w:tcW w:w="0" w:type="auto"/>
            <w:noWrap/>
            <w:hideMark/>
          </w:tcPr>
          <w:p w14:paraId="19A9C0B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2053C2EB"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486963F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Rp187.000,00</w:t>
            </w:r>
          </w:p>
        </w:tc>
        <w:tc>
          <w:tcPr>
            <w:tcW w:w="0" w:type="auto"/>
            <w:noWrap/>
            <w:hideMark/>
          </w:tcPr>
          <w:p w14:paraId="0E2C2C0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Rp300.000,00</w:t>
            </w:r>
          </w:p>
        </w:tc>
        <w:tc>
          <w:tcPr>
            <w:tcW w:w="0" w:type="auto"/>
            <w:noWrap/>
            <w:hideMark/>
          </w:tcPr>
          <w:p w14:paraId="4FA2F990"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Rp138.000,00</w:t>
            </w:r>
          </w:p>
        </w:tc>
        <w:tc>
          <w:tcPr>
            <w:tcW w:w="0" w:type="auto"/>
            <w:noWrap/>
            <w:hideMark/>
          </w:tcPr>
          <w:p w14:paraId="3A4CF968"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Rp75.000,00</w:t>
            </w:r>
          </w:p>
        </w:tc>
        <w:tc>
          <w:tcPr>
            <w:tcW w:w="0" w:type="auto"/>
            <w:noWrap/>
            <w:hideMark/>
          </w:tcPr>
          <w:p w14:paraId="3608DA6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Rp1.391.450,00</w:t>
            </w:r>
          </w:p>
        </w:tc>
      </w:tr>
      <w:tr w:rsidR="00183F1B" w:rsidRPr="0028159B" w14:paraId="3C996CD0"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D22F95"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8</w:t>
            </w:r>
          </w:p>
        </w:tc>
        <w:tc>
          <w:tcPr>
            <w:tcW w:w="0" w:type="auto"/>
            <w:noWrap/>
            <w:hideMark/>
          </w:tcPr>
          <w:p w14:paraId="79784F2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Rp280.000,00</w:t>
            </w:r>
          </w:p>
        </w:tc>
        <w:tc>
          <w:tcPr>
            <w:tcW w:w="0" w:type="auto"/>
            <w:noWrap/>
            <w:hideMark/>
          </w:tcPr>
          <w:p w14:paraId="1780835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383AD501"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Rp18.102,00</w:t>
            </w:r>
          </w:p>
        </w:tc>
        <w:tc>
          <w:tcPr>
            <w:tcW w:w="0" w:type="auto"/>
            <w:noWrap/>
            <w:hideMark/>
          </w:tcPr>
          <w:p w14:paraId="440A56A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Rp35.000,00</w:t>
            </w:r>
          </w:p>
        </w:tc>
        <w:tc>
          <w:tcPr>
            <w:tcW w:w="0" w:type="auto"/>
            <w:noWrap/>
            <w:hideMark/>
          </w:tcPr>
          <w:p w14:paraId="5BAA8BC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38C1F01F"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Rp94.500,00</w:t>
            </w:r>
          </w:p>
        </w:tc>
        <w:tc>
          <w:tcPr>
            <w:tcW w:w="0" w:type="auto"/>
            <w:noWrap/>
            <w:hideMark/>
          </w:tcPr>
          <w:p w14:paraId="03259508"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Rp150.000,00</w:t>
            </w:r>
          </w:p>
        </w:tc>
        <w:tc>
          <w:tcPr>
            <w:tcW w:w="0" w:type="auto"/>
            <w:noWrap/>
            <w:hideMark/>
          </w:tcPr>
          <w:p w14:paraId="53D2F71F"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Rp76.000,00</w:t>
            </w:r>
          </w:p>
        </w:tc>
        <w:tc>
          <w:tcPr>
            <w:tcW w:w="0" w:type="auto"/>
            <w:noWrap/>
            <w:hideMark/>
          </w:tcPr>
          <w:p w14:paraId="5F5F485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Rp72.000,00</w:t>
            </w:r>
          </w:p>
        </w:tc>
        <w:tc>
          <w:tcPr>
            <w:tcW w:w="0" w:type="auto"/>
            <w:noWrap/>
            <w:hideMark/>
          </w:tcPr>
          <w:p w14:paraId="6567078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Rp741.602,00</w:t>
            </w:r>
          </w:p>
        </w:tc>
      </w:tr>
      <w:tr w:rsidR="00183F1B" w:rsidRPr="0028159B" w14:paraId="5601DD46"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F03111"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9</w:t>
            </w:r>
          </w:p>
        </w:tc>
        <w:tc>
          <w:tcPr>
            <w:tcW w:w="0" w:type="auto"/>
            <w:noWrap/>
            <w:hideMark/>
          </w:tcPr>
          <w:p w14:paraId="6D973A48"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Rp479.000,00</w:t>
            </w:r>
          </w:p>
        </w:tc>
        <w:tc>
          <w:tcPr>
            <w:tcW w:w="0" w:type="auto"/>
            <w:noWrap/>
            <w:hideMark/>
          </w:tcPr>
          <w:p w14:paraId="5DA3C594"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6EDFAE7B"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Rp20.598,00</w:t>
            </w:r>
          </w:p>
        </w:tc>
        <w:tc>
          <w:tcPr>
            <w:tcW w:w="0" w:type="auto"/>
            <w:noWrap/>
            <w:hideMark/>
          </w:tcPr>
          <w:p w14:paraId="16359E38"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Rp33.000,00</w:t>
            </w:r>
          </w:p>
        </w:tc>
        <w:tc>
          <w:tcPr>
            <w:tcW w:w="0" w:type="auto"/>
            <w:noWrap/>
            <w:hideMark/>
          </w:tcPr>
          <w:p w14:paraId="220395CC"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Rp24.000,00</w:t>
            </w:r>
          </w:p>
        </w:tc>
        <w:tc>
          <w:tcPr>
            <w:tcW w:w="0" w:type="auto"/>
            <w:noWrap/>
            <w:hideMark/>
          </w:tcPr>
          <w:p w14:paraId="7E96899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Rp162.000,00</w:t>
            </w:r>
          </w:p>
        </w:tc>
        <w:tc>
          <w:tcPr>
            <w:tcW w:w="0" w:type="auto"/>
            <w:noWrap/>
            <w:hideMark/>
          </w:tcPr>
          <w:p w14:paraId="7028BDC4"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Rp300.000,00</w:t>
            </w:r>
          </w:p>
        </w:tc>
        <w:tc>
          <w:tcPr>
            <w:tcW w:w="0" w:type="auto"/>
            <w:noWrap/>
            <w:hideMark/>
          </w:tcPr>
          <w:p w14:paraId="660501A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Rp127.000,00</w:t>
            </w:r>
          </w:p>
        </w:tc>
        <w:tc>
          <w:tcPr>
            <w:tcW w:w="0" w:type="auto"/>
            <w:noWrap/>
            <w:hideMark/>
          </w:tcPr>
          <w:p w14:paraId="691D9B2A"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Rp74.000,00</w:t>
            </w:r>
          </w:p>
        </w:tc>
        <w:tc>
          <w:tcPr>
            <w:tcW w:w="0" w:type="auto"/>
            <w:noWrap/>
            <w:hideMark/>
          </w:tcPr>
          <w:p w14:paraId="2FD6943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Rp1.219.598,00</w:t>
            </w:r>
          </w:p>
        </w:tc>
      </w:tr>
      <w:tr w:rsidR="00183F1B" w:rsidRPr="0028159B" w14:paraId="5F2DA8B3"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929C99"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10</w:t>
            </w:r>
          </w:p>
        </w:tc>
        <w:tc>
          <w:tcPr>
            <w:tcW w:w="0" w:type="auto"/>
            <w:noWrap/>
            <w:hideMark/>
          </w:tcPr>
          <w:p w14:paraId="338E6F14"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Rp268.000,00</w:t>
            </w:r>
          </w:p>
        </w:tc>
        <w:tc>
          <w:tcPr>
            <w:tcW w:w="0" w:type="auto"/>
            <w:noWrap/>
            <w:hideMark/>
          </w:tcPr>
          <w:p w14:paraId="7A480F6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3983EB0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Rp22.982,00</w:t>
            </w:r>
          </w:p>
        </w:tc>
        <w:tc>
          <w:tcPr>
            <w:tcW w:w="0" w:type="auto"/>
            <w:noWrap/>
            <w:hideMark/>
          </w:tcPr>
          <w:p w14:paraId="14DBB10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w:t>
            </w:r>
          </w:p>
        </w:tc>
        <w:tc>
          <w:tcPr>
            <w:tcW w:w="0" w:type="auto"/>
            <w:noWrap/>
            <w:hideMark/>
          </w:tcPr>
          <w:p w14:paraId="4B23125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1B83614F"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Rp135.000,00</w:t>
            </w:r>
          </w:p>
        </w:tc>
        <w:tc>
          <w:tcPr>
            <w:tcW w:w="0" w:type="auto"/>
            <w:noWrap/>
            <w:hideMark/>
          </w:tcPr>
          <w:p w14:paraId="1A38D50A"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Rp210.000,00</w:t>
            </w:r>
          </w:p>
        </w:tc>
        <w:tc>
          <w:tcPr>
            <w:tcW w:w="0" w:type="auto"/>
            <w:noWrap/>
            <w:hideMark/>
          </w:tcPr>
          <w:p w14:paraId="1151A319"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Rp102.000,00</w:t>
            </w:r>
          </w:p>
        </w:tc>
        <w:tc>
          <w:tcPr>
            <w:tcW w:w="0" w:type="auto"/>
            <w:noWrap/>
            <w:hideMark/>
          </w:tcPr>
          <w:p w14:paraId="03EAADF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Rp73.000,00</w:t>
            </w:r>
          </w:p>
        </w:tc>
        <w:tc>
          <w:tcPr>
            <w:tcW w:w="0" w:type="auto"/>
            <w:noWrap/>
            <w:hideMark/>
          </w:tcPr>
          <w:p w14:paraId="5D213CFD"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Rp872.982,00</w:t>
            </w:r>
          </w:p>
        </w:tc>
      </w:tr>
      <w:tr w:rsidR="00183F1B" w:rsidRPr="0028159B" w14:paraId="51F3A2CE"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ADBF5A"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11</w:t>
            </w:r>
          </w:p>
        </w:tc>
        <w:tc>
          <w:tcPr>
            <w:tcW w:w="0" w:type="auto"/>
            <w:noWrap/>
            <w:hideMark/>
          </w:tcPr>
          <w:p w14:paraId="2592E837"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Rp435.000,00</w:t>
            </w:r>
          </w:p>
        </w:tc>
        <w:tc>
          <w:tcPr>
            <w:tcW w:w="0" w:type="auto"/>
            <w:noWrap/>
            <w:hideMark/>
          </w:tcPr>
          <w:p w14:paraId="0FE35E06"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Rp7.000,00</w:t>
            </w:r>
          </w:p>
        </w:tc>
        <w:tc>
          <w:tcPr>
            <w:tcW w:w="0" w:type="auto"/>
            <w:noWrap/>
            <w:hideMark/>
          </w:tcPr>
          <w:p w14:paraId="209AD01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Rp11.365,00</w:t>
            </w:r>
          </w:p>
        </w:tc>
        <w:tc>
          <w:tcPr>
            <w:tcW w:w="0" w:type="auto"/>
            <w:noWrap/>
            <w:hideMark/>
          </w:tcPr>
          <w:p w14:paraId="6E2CE56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4B68A5D6"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08AED64A"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Rp128.000,00</w:t>
            </w:r>
          </w:p>
        </w:tc>
        <w:tc>
          <w:tcPr>
            <w:tcW w:w="0" w:type="auto"/>
            <w:noWrap/>
            <w:hideMark/>
          </w:tcPr>
          <w:p w14:paraId="365F9CAA"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Rp150.000,00</w:t>
            </w:r>
          </w:p>
        </w:tc>
        <w:tc>
          <w:tcPr>
            <w:tcW w:w="0" w:type="auto"/>
            <w:noWrap/>
            <w:hideMark/>
          </w:tcPr>
          <w:p w14:paraId="0D0A000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Rp120.000,00</w:t>
            </w:r>
          </w:p>
        </w:tc>
        <w:tc>
          <w:tcPr>
            <w:tcW w:w="0" w:type="auto"/>
            <w:noWrap/>
            <w:hideMark/>
          </w:tcPr>
          <w:p w14:paraId="53B0A17A"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Rp73.000,00</w:t>
            </w:r>
          </w:p>
        </w:tc>
        <w:tc>
          <w:tcPr>
            <w:tcW w:w="0" w:type="auto"/>
            <w:noWrap/>
            <w:hideMark/>
          </w:tcPr>
          <w:p w14:paraId="3A2FAC5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Rp972.365,00</w:t>
            </w:r>
          </w:p>
        </w:tc>
      </w:tr>
      <w:tr w:rsidR="00183F1B" w:rsidRPr="0028159B" w14:paraId="5FA8E4AE"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B995D3"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12</w:t>
            </w:r>
          </w:p>
        </w:tc>
        <w:tc>
          <w:tcPr>
            <w:tcW w:w="0" w:type="auto"/>
            <w:noWrap/>
            <w:hideMark/>
          </w:tcPr>
          <w:p w14:paraId="0CB5831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Rp433.000,00</w:t>
            </w:r>
          </w:p>
        </w:tc>
        <w:tc>
          <w:tcPr>
            <w:tcW w:w="0" w:type="auto"/>
            <w:noWrap/>
            <w:hideMark/>
          </w:tcPr>
          <w:p w14:paraId="2A72CF1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1180698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Rp24.264,00</w:t>
            </w:r>
          </w:p>
        </w:tc>
        <w:tc>
          <w:tcPr>
            <w:tcW w:w="0" w:type="auto"/>
            <w:noWrap/>
            <w:hideMark/>
          </w:tcPr>
          <w:p w14:paraId="065BFE7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Rp64.000,00</w:t>
            </w:r>
          </w:p>
        </w:tc>
        <w:tc>
          <w:tcPr>
            <w:tcW w:w="0" w:type="auto"/>
            <w:noWrap/>
            <w:hideMark/>
          </w:tcPr>
          <w:p w14:paraId="123CC53D"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Rp64.000,00</w:t>
            </w:r>
          </w:p>
        </w:tc>
        <w:tc>
          <w:tcPr>
            <w:tcW w:w="0" w:type="auto"/>
            <w:noWrap/>
            <w:hideMark/>
          </w:tcPr>
          <w:p w14:paraId="406771A1"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Rp120.000,00</w:t>
            </w:r>
          </w:p>
        </w:tc>
        <w:tc>
          <w:tcPr>
            <w:tcW w:w="0" w:type="auto"/>
            <w:noWrap/>
            <w:hideMark/>
          </w:tcPr>
          <w:p w14:paraId="5B7EF75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Rp300.000,00</w:t>
            </w:r>
          </w:p>
        </w:tc>
        <w:tc>
          <w:tcPr>
            <w:tcW w:w="0" w:type="auto"/>
            <w:noWrap/>
            <w:hideMark/>
          </w:tcPr>
          <w:p w14:paraId="30E4AEB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Rp108.000,00</w:t>
            </w:r>
          </w:p>
        </w:tc>
        <w:tc>
          <w:tcPr>
            <w:tcW w:w="0" w:type="auto"/>
            <w:noWrap/>
            <w:hideMark/>
          </w:tcPr>
          <w:p w14:paraId="5010371D"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Rp88.000,00</w:t>
            </w:r>
          </w:p>
        </w:tc>
        <w:tc>
          <w:tcPr>
            <w:tcW w:w="0" w:type="auto"/>
            <w:noWrap/>
            <w:hideMark/>
          </w:tcPr>
          <w:p w14:paraId="191F450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Rp1.201.264,00</w:t>
            </w:r>
          </w:p>
        </w:tc>
      </w:tr>
      <w:tr w:rsidR="00183F1B" w:rsidRPr="0028159B" w14:paraId="7D3C5ACA"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59C2B2"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13</w:t>
            </w:r>
          </w:p>
        </w:tc>
        <w:tc>
          <w:tcPr>
            <w:tcW w:w="0" w:type="auto"/>
            <w:noWrap/>
            <w:hideMark/>
          </w:tcPr>
          <w:p w14:paraId="278F1E8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Rp396.000,00</w:t>
            </w:r>
          </w:p>
        </w:tc>
        <w:tc>
          <w:tcPr>
            <w:tcW w:w="0" w:type="auto"/>
            <w:noWrap/>
            <w:hideMark/>
          </w:tcPr>
          <w:p w14:paraId="3893D2A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Rp5.000,00</w:t>
            </w:r>
          </w:p>
        </w:tc>
        <w:tc>
          <w:tcPr>
            <w:tcW w:w="0" w:type="auto"/>
            <w:noWrap/>
            <w:hideMark/>
          </w:tcPr>
          <w:p w14:paraId="1A060D5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Rp12.576,00</w:t>
            </w:r>
          </w:p>
        </w:tc>
        <w:tc>
          <w:tcPr>
            <w:tcW w:w="0" w:type="auto"/>
            <w:noWrap/>
            <w:hideMark/>
          </w:tcPr>
          <w:p w14:paraId="7539A76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Rp80.000,00</w:t>
            </w:r>
          </w:p>
        </w:tc>
        <w:tc>
          <w:tcPr>
            <w:tcW w:w="0" w:type="auto"/>
            <w:noWrap/>
            <w:hideMark/>
          </w:tcPr>
          <w:p w14:paraId="3FD8F9FB"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Rp64.000,00</w:t>
            </w:r>
          </w:p>
        </w:tc>
        <w:tc>
          <w:tcPr>
            <w:tcW w:w="0" w:type="auto"/>
            <w:noWrap/>
            <w:hideMark/>
          </w:tcPr>
          <w:p w14:paraId="01FAF5EB"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Rp118.000,00</w:t>
            </w:r>
          </w:p>
        </w:tc>
        <w:tc>
          <w:tcPr>
            <w:tcW w:w="0" w:type="auto"/>
            <w:noWrap/>
            <w:hideMark/>
          </w:tcPr>
          <w:p w14:paraId="13B8E2C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Rp180.000,00</w:t>
            </w:r>
          </w:p>
        </w:tc>
        <w:tc>
          <w:tcPr>
            <w:tcW w:w="0" w:type="auto"/>
            <w:noWrap/>
            <w:hideMark/>
          </w:tcPr>
          <w:p w14:paraId="36E0E528"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Rp99.000,00</w:t>
            </w:r>
          </w:p>
        </w:tc>
        <w:tc>
          <w:tcPr>
            <w:tcW w:w="0" w:type="auto"/>
            <w:noWrap/>
            <w:hideMark/>
          </w:tcPr>
          <w:p w14:paraId="6CC3F97C"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Rp101.000,00</w:t>
            </w:r>
          </w:p>
        </w:tc>
        <w:tc>
          <w:tcPr>
            <w:tcW w:w="0" w:type="auto"/>
            <w:noWrap/>
            <w:hideMark/>
          </w:tcPr>
          <w:p w14:paraId="3546EE9A"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Rp1.055.576,00</w:t>
            </w:r>
          </w:p>
        </w:tc>
      </w:tr>
      <w:tr w:rsidR="00183F1B" w:rsidRPr="0028159B" w14:paraId="303D050E"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73F737"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lastRenderedPageBreak/>
              <w:t>14</w:t>
            </w:r>
          </w:p>
        </w:tc>
        <w:tc>
          <w:tcPr>
            <w:tcW w:w="0" w:type="auto"/>
            <w:noWrap/>
            <w:hideMark/>
          </w:tcPr>
          <w:p w14:paraId="6EDFA7F5"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Rp270.000,00</w:t>
            </w:r>
          </w:p>
        </w:tc>
        <w:tc>
          <w:tcPr>
            <w:tcW w:w="0" w:type="auto"/>
            <w:noWrap/>
            <w:hideMark/>
          </w:tcPr>
          <w:p w14:paraId="153B5DF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218F847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Rp23.581,00</w:t>
            </w:r>
          </w:p>
        </w:tc>
        <w:tc>
          <w:tcPr>
            <w:tcW w:w="0" w:type="auto"/>
            <w:noWrap/>
            <w:hideMark/>
          </w:tcPr>
          <w:p w14:paraId="19D8F57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Rp34.000,00</w:t>
            </w:r>
          </w:p>
        </w:tc>
        <w:tc>
          <w:tcPr>
            <w:tcW w:w="0" w:type="auto"/>
            <w:noWrap/>
            <w:hideMark/>
          </w:tcPr>
          <w:p w14:paraId="334D86D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403B7B5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Rp83.000,00</w:t>
            </w:r>
          </w:p>
        </w:tc>
        <w:tc>
          <w:tcPr>
            <w:tcW w:w="0" w:type="auto"/>
            <w:noWrap/>
            <w:hideMark/>
          </w:tcPr>
          <w:p w14:paraId="44F79524"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Rp150.000,00</w:t>
            </w:r>
          </w:p>
        </w:tc>
        <w:tc>
          <w:tcPr>
            <w:tcW w:w="0" w:type="auto"/>
            <w:noWrap/>
            <w:hideMark/>
          </w:tcPr>
          <w:p w14:paraId="69216C6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Rp76.000,00</w:t>
            </w:r>
          </w:p>
        </w:tc>
        <w:tc>
          <w:tcPr>
            <w:tcW w:w="0" w:type="auto"/>
            <w:noWrap/>
            <w:hideMark/>
          </w:tcPr>
          <w:p w14:paraId="42499672"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Rp67.000,00</w:t>
            </w:r>
          </w:p>
        </w:tc>
        <w:tc>
          <w:tcPr>
            <w:tcW w:w="0" w:type="auto"/>
            <w:noWrap/>
            <w:hideMark/>
          </w:tcPr>
          <w:p w14:paraId="1C1D6F21"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Rp719.581,00</w:t>
            </w:r>
          </w:p>
        </w:tc>
      </w:tr>
      <w:tr w:rsidR="00183F1B" w:rsidRPr="0028159B" w14:paraId="4A2D0068"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F7A92D"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15</w:t>
            </w:r>
          </w:p>
        </w:tc>
        <w:tc>
          <w:tcPr>
            <w:tcW w:w="0" w:type="auto"/>
            <w:noWrap/>
            <w:hideMark/>
          </w:tcPr>
          <w:p w14:paraId="4B21FAF0"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Rp267.000,00</w:t>
            </w:r>
          </w:p>
        </w:tc>
        <w:tc>
          <w:tcPr>
            <w:tcW w:w="0" w:type="auto"/>
            <w:noWrap/>
            <w:hideMark/>
          </w:tcPr>
          <w:p w14:paraId="71A4AFF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56005ED7"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Rp11.410,00</w:t>
            </w:r>
          </w:p>
        </w:tc>
        <w:tc>
          <w:tcPr>
            <w:tcW w:w="0" w:type="auto"/>
            <w:noWrap/>
            <w:hideMark/>
          </w:tcPr>
          <w:p w14:paraId="67434787"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1B1BF5B0"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1AAD2D24"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Rp63.000,00</w:t>
            </w:r>
          </w:p>
        </w:tc>
        <w:tc>
          <w:tcPr>
            <w:tcW w:w="0" w:type="auto"/>
            <w:noWrap/>
            <w:hideMark/>
          </w:tcPr>
          <w:p w14:paraId="00A98D82"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Rp120.000,00</w:t>
            </w:r>
          </w:p>
        </w:tc>
        <w:tc>
          <w:tcPr>
            <w:tcW w:w="0" w:type="auto"/>
            <w:noWrap/>
            <w:hideMark/>
          </w:tcPr>
          <w:p w14:paraId="03A65606"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Rp83.000,00</w:t>
            </w:r>
          </w:p>
        </w:tc>
        <w:tc>
          <w:tcPr>
            <w:tcW w:w="0" w:type="auto"/>
            <w:noWrap/>
            <w:hideMark/>
          </w:tcPr>
          <w:p w14:paraId="1F3ED496"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Rp68.000,00</w:t>
            </w:r>
          </w:p>
        </w:tc>
        <w:tc>
          <w:tcPr>
            <w:tcW w:w="0" w:type="auto"/>
            <w:noWrap/>
            <w:hideMark/>
          </w:tcPr>
          <w:p w14:paraId="486E4A8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Rp660.410,00</w:t>
            </w:r>
          </w:p>
        </w:tc>
      </w:tr>
      <w:tr w:rsidR="00183F1B" w:rsidRPr="0028159B" w14:paraId="423431C6"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756727"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16</w:t>
            </w:r>
          </w:p>
        </w:tc>
        <w:tc>
          <w:tcPr>
            <w:tcW w:w="0" w:type="auto"/>
            <w:noWrap/>
            <w:hideMark/>
          </w:tcPr>
          <w:p w14:paraId="2203270D"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Rp420.000,00</w:t>
            </w:r>
          </w:p>
        </w:tc>
        <w:tc>
          <w:tcPr>
            <w:tcW w:w="0" w:type="auto"/>
            <w:noWrap/>
            <w:hideMark/>
          </w:tcPr>
          <w:p w14:paraId="6DFDD611"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Rp20.000,00</w:t>
            </w:r>
          </w:p>
        </w:tc>
        <w:tc>
          <w:tcPr>
            <w:tcW w:w="0" w:type="auto"/>
            <w:noWrap/>
            <w:hideMark/>
          </w:tcPr>
          <w:p w14:paraId="3E0A3AC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Rp16.727,00</w:t>
            </w:r>
          </w:p>
        </w:tc>
        <w:tc>
          <w:tcPr>
            <w:tcW w:w="0" w:type="auto"/>
            <w:noWrap/>
            <w:hideMark/>
          </w:tcPr>
          <w:p w14:paraId="297E57E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6EFE66A5"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30B4B73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Rp202.000,00</w:t>
            </w:r>
          </w:p>
        </w:tc>
        <w:tc>
          <w:tcPr>
            <w:tcW w:w="0" w:type="auto"/>
            <w:noWrap/>
            <w:hideMark/>
          </w:tcPr>
          <w:p w14:paraId="1FE5626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Rp210.000,00</w:t>
            </w:r>
          </w:p>
        </w:tc>
        <w:tc>
          <w:tcPr>
            <w:tcW w:w="0" w:type="auto"/>
            <w:noWrap/>
            <w:hideMark/>
          </w:tcPr>
          <w:p w14:paraId="3DFD6782"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Rp110.000,00</w:t>
            </w:r>
          </w:p>
        </w:tc>
        <w:tc>
          <w:tcPr>
            <w:tcW w:w="0" w:type="auto"/>
            <w:noWrap/>
            <w:hideMark/>
          </w:tcPr>
          <w:p w14:paraId="3D78A864"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Rp77.000,00</w:t>
            </w:r>
          </w:p>
        </w:tc>
        <w:tc>
          <w:tcPr>
            <w:tcW w:w="0" w:type="auto"/>
            <w:noWrap/>
            <w:hideMark/>
          </w:tcPr>
          <w:p w14:paraId="58E0C6B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Rp1.103.727,00</w:t>
            </w:r>
          </w:p>
        </w:tc>
      </w:tr>
      <w:tr w:rsidR="00183F1B" w:rsidRPr="0028159B" w14:paraId="4D7D19E7"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6643DB"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17</w:t>
            </w:r>
          </w:p>
        </w:tc>
        <w:tc>
          <w:tcPr>
            <w:tcW w:w="0" w:type="auto"/>
            <w:noWrap/>
            <w:hideMark/>
          </w:tcPr>
          <w:p w14:paraId="59461AF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Rp272.000,00</w:t>
            </w:r>
          </w:p>
        </w:tc>
        <w:tc>
          <w:tcPr>
            <w:tcW w:w="0" w:type="auto"/>
            <w:noWrap/>
            <w:hideMark/>
          </w:tcPr>
          <w:p w14:paraId="7185AA4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2FE3691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Rp13.893,00</w:t>
            </w:r>
          </w:p>
        </w:tc>
        <w:tc>
          <w:tcPr>
            <w:tcW w:w="0" w:type="auto"/>
            <w:noWrap/>
            <w:hideMark/>
          </w:tcPr>
          <w:p w14:paraId="4243BA2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3B4A1EE0"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258F38A4"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Rp94.000,00</w:t>
            </w:r>
          </w:p>
        </w:tc>
        <w:tc>
          <w:tcPr>
            <w:tcW w:w="0" w:type="auto"/>
            <w:noWrap/>
            <w:hideMark/>
          </w:tcPr>
          <w:p w14:paraId="027CA71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Rp180.000,00</w:t>
            </w:r>
          </w:p>
        </w:tc>
        <w:tc>
          <w:tcPr>
            <w:tcW w:w="0" w:type="auto"/>
            <w:noWrap/>
            <w:hideMark/>
          </w:tcPr>
          <w:p w14:paraId="03223FE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Rp74.000,00</w:t>
            </w:r>
          </w:p>
        </w:tc>
        <w:tc>
          <w:tcPr>
            <w:tcW w:w="0" w:type="auto"/>
            <w:noWrap/>
            <w:hideMark/>
          </w:tcPr>
          <w:p w14:paraId="53FB072B"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Rp59.000,00</w:t>
            </w:r>
          </w:p>
        </w:tc>
        <w:tc>
          <w:tcPr>
            <w:tcW w:w="0" w:type="auto"/>
            <w:noWrap/>
            <w:hideMark/>
          </w:tcPr>
          <w:p w14:paraId="604EE39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Rp756.893,00</w:t>
            </w:r>
          </w:p>
        </w:tc>
      </w:tr>
      <w:tr w:rsidR="00183F1B" w:rsidRPr="0028159B" w14:paraId="6C83F7BE"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577FCB"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18</w:t>
            </w:r>
          </w:p>
        </w:tc>
        <w:tc>
          <w:tcPr>
            <w:tcW w:w="0" w:type="auto"/>
            <w:noWrap/>
            <w:hideMark/>
          </w:tcPr>
          <w:p w14:paraId="5ECE7685"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Rp385.000,00</w:t>
            </w:r>
          </w:p>
        </w:tc>
        <w:tc>
          <w:tcPr>
            <w:tcW w:w="0" w:type="auto"/>
            <w:noWrap/>
            <w:hideMark/>
          </w:tcPr>
          <w:p w14:paraId="31A5BC1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3E2E585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Rp10.774,00</w:t>
            </w:r>
          </w:p>
        </w:tc>
        <w:tc>
          <w:tcPr>
            <w:tcW w:w="0" w:type="auto"/>
            <w:noWrap/>
            <w:hideMark/>
          </w:tcPr>
          <w:p w14:paraId="12FEBC3F"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518885C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7D818C7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Rp107.000,00</w:t>
            </w:r>
          </w:p>
        </w:tc>
        <w:tc>
          <w:tcPr>
            <w:tcW w:w="0" w:type="auto"/>
            <w:noWrap/>
            <w:hideMark/>
          </w:tcPr>
          <w:p w14:paraId="6DF6BB9F"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Rp180.000,00</w:t>
            </w:r>
          </w:p>
        </w:tc>
        <w:tc>
          <w:tcPr>
            <w:tcW w:w="0" w:type="auto"/>
            <w:noWrap/>
            <w:hideMark/>
          </w:tcPr>
          <w:p w14:paraId="2D88AF7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Rp83.000,00</w:t>
            </w:r>
          </w:p>
        </w:tc>
        <w:tc>
          <w:tcPr>
            <w:tcW w:w="0" w:type="auto"/>
            <w:noWrap/>
            <w:hideMark/>
          </w:tcPr>
          <w:p w14:paraId="6FC0F119"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Rp64.000,00</w:t>
            </w:r>
          </w:p>
        </w:tc>
        <w:tc>
          <w:tcPr>
            <w:tcW w:w="0" w:type="auto"/>
            <w:noWrap/>
            <w:hideMark/>
          </w:tcPr>
          <w:p w14:paraId="57EE501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Rp877.774,00</w:t>
            </w:r>
          </w:p>
        </w:tc>
      </w:tr>
      <w:tr w:rsidR="00183F1B" w:rsidRPr="0028159B" w14:paraId="3FEBDA20"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C42F5C"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19</w:t>
            </w:r>
          </w:p>
        </w:tc>
        <w:tc>
          <w:tcPr>
            <w:tcW w:w="0" w:type="auto"/>
            <w:noWrap/>
            <w:hideMark/>
          </w:tcPr>
          <w:p w14:paraId="0A598F4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Rp472.000,00</w:t>
            </w:r>
          </w:p>
        </w:tc>
        <w:tc>
          <w:tcPr>
            <w:tcW w:w="0" w:type="auto"/>
            <w:noWrap/>
            <w:hideMark/>
          </w:tcPr>
          <w:p w14:paraId="28DB3D4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7DCA0755"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Rp15.363,00</w:t>
            </w:r>
          </w:p>
        </w:tc>
        <w:tc>
          <w:tcPr>
            <w:tcW w:w="0" w:type="auto"/>
            <w:noWrap/>
            <w:hideMark/>
          </w:tcPr>
          <w:p w14:paraId="4A883978"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Rp48.000,00</w:t>
            </w:r>
          </w:p>
        </w:tc>
        <w:tc>
          <w:tcPr>
            <w:tcW w:w="0" w:type="auto"/>
            <w:noWrap/>
            <w:hideMark/>
          </w:tcPr>
          <w:p w14:paraId="67119884"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2914FDA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Rp151.000,00</w:t>
            </w:r>
          </w:p>
        </w:tc>
        <w:tc>
          <w:tcPr>
            <w:tcW w:w="0" w:type="auto"/>
            <w:noWrap/>
            <w:hideMark/>
          </w:tcPr>
          <w:p w14:paraId="2554F47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Rp240.000,00</w:t>
            </w:r>
          </w:p>
        </w:tc>
        <w:tc>
          <w:tcPr>
            <w:tcW w:w="0" w:type="auto"/>
            <w:noWrap/>
            <w:hideMark/>
          </w:tcPr>
          <w:p w14:paraId="47338DE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Rp133.000,00</w:t>
            </w:r>
          </w:p>
        </w:tc>
        <w:tc>
          <w:tcPr>
            <w:tcW w:w="0" w:type="auto"/>
            <w:noWrap/>
            <w:hideMark/>
          </w:tcPr>
          <w:p w14:paraId="1FD725B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Rp163.000,00</w:t>
            </w:r>
          </w:p>
        </w:tc>
        <w:tc>
          <w:tcPr>
            <w:tcW w:w="0" w:type="auto"/>
            <w:noWrap/>
            <w:hideMark/>
          </w:tcPr>
          <w:p w14:paraId="1BCDC42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Rp1.254.363,00</w:t>
            </w:r>
          </w:p>
        </w:tc>
      </w:tr>
      <w:tr w:rsidR="00183F1B" w:rsidRPr="0028159B" w14:paraId="120679DA"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1BC70E"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20</w:t>
            </w:r>
          </w:p>
        </w:tc>
        <w:tc>
          <w:tcPr>
            <w:tcW w:w="0" w:type="auto"/>
            <w:noWrap/>
            <w:hideMark/>
          </w:tcPr>
          <w:p w14:paraId="02B03E3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Rp300.000,00</w:t>
            </w:r>
          </w:p>
        </w:tc>
        <w:tc>
          <w:tcPr>
            <w:tcW w:w="0" w:type="auto"/>
            <w:noWrap/>
            <w:hideMark/>
          </w:tcPr>
          <w:p w14:paraId="3E4FFE41"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Rp40.000,00</w:t>
            </w:r>
          </w:p>
        </w:tc>
        <w:tc>
          <w:tcPr>
            <w:tcW w:w="0" w:type="auto"/>
            <w:noWrap/>
            <w:hideMark/>
          </w:tcPr>
          <w:p w14:paraId="1DD9CC8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Rp15.080,00</w:t>
            </w:r>
          </w:p>
        </w:tc>
        <w:tc>
          <w:tcPr>
            <w:tcW w:w="0" w:type="auto"/>
            <w:noWrap/>
            <w:hideMark/>
          </w:tcPr>
          <w:p w14:paraId="4787F10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Rp45.000,00</w:t>
            </w:r>
          </w:p>
        </w:tc>
        <w:tc>
          <w:tcPr>
            <w:tcW w:w="0" w:type="auto"/>
            <w:noWrap/>
            <w:hideMark/>
          </w:tcPr>
          <w:p w14:paraId="45370DF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Rp48.000,00</w:t>
            </w:r>
          </w:p>
        </w:tc>
        <w:tc>
          <w:tcPr>
            <w:tcW w:w="0" w:type="auto"/>
            <w:noWrap/>
            <w:hideMark/>
          </w:tcPr>
          <w:p w14:paraId="6C1F5D79"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Rp532.000,00</w:t>
            </w:r>
          </w:p>
        </w:tc>
        <w:tc>
          <w:tcPr>
            <w:tcW w:w="0" w:type="auto"/>
            <w:noWrap/>
            <w:hideMark/>
          </w:tcPr>
          <w:p w14:paraId="0A51D34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Rp168.000,00</w:t>
            </w:r>
          </w:p>
        </w:tc>
        <w:tc>
          <w:tcPr>
            <w:tcW w:w="0" w:type="auto"/>
            <w:noWrap/>
            <w:hideMark/>
          </w:tcPr>
          <w:p w14:paraId="00225ED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Rp127.000,00</w:t>
            </w:r>
          </w:p>
        </w:tc>
        <w:tc>
          <w:tcPr>
            <w:tcW w:w="0" w:type="auto"/>
            <w:noWrap/>
            <w:hideMark/>
          </w:tcPr>
          <w:p w14:paraId="419C81F2"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Rp137.000,00</w:t>
            </w:r>
          </w:p>
        </w:tc>
        <w:tc>
          <w:tcPr>
            <w:tcW w:w="0" w:type="auto"/>
            <w:noWrap/>
            <w:hideMark/>
          </w:tcPr>
          <w:p w14:paraId="2C31EAB9"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Rp1.412.080,00</w:t>
            </w:r>
          </w:p>
        </w:tc>
      </w:tr>
      <w:tr w:rsidR="00183F1B" w:rsidRPr="0028159B" w14:paraId="76C0B10B"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7D4DFB"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21</w:t>
            </w:r>
          </w:p>
        </w:tc>
        <w:tc>
          <w:tcPr>
            <w:tcW w:w="0" w:type="auto"/>
            <w:noWrap/>
            <w:hideMark/>
          </w:tcPr>
          <w:p w14:paraId="6B2548FC"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Rp453.000,00</w:t>
            </w:r>
          </w:p>
        </w:tc>
        <w:tc>
          <w:tcPr>
            <w:tcW w:w="0" w:type="auto"/>
            <w:noWrap/>
            <w:hideMark/>
          </w:tcPr>
          <w:p w14:paraId="106DCB3C"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Rp10.000,00</w:t>
            </w:r>
          </w:p>
        </w:tc>
        <w:tc>
          <w:tcPr>
            <w:tcW w:w="0" w:type="auto"/>
            <w:noWrap/>
            <w:hideMark/>
          </w:tcPr>
          <w:p w14:paraId="5F1A6E9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Rp20.459,00</w:t>
            </w:r>
          </w:p>
        </w:tc>
        <w:tc>
          <w:tcPr>
            <w:tcW w:w="0" w:type="auto"/>
            <w:noWrap/>
            <w:hideMark/>
          </w:tcPr>
          <w:p w14:paraId="1412C1F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Rp64.000,00</w:t>
            </w:r>
          </w:p>
        </w:tc>
        <w:tc>
          <w:tcPr>
            <w:tcW w:w="0" w:type="auto"/>
            <w:noWrap/>
            <w:hideMark/>
          </w:tcPr>
          <w:p w14:paraId="2EA7483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628B388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Rp207.000,00</w:t>
            </w:r>
          </w:p>
        </w:tc>
        <w:tc>
          <w:tcPr>
            <w:tcW w:w="0" w:type="auto"/>
            <w:noWrap/>
            <w:hideMark/>
          </w:tcPr>
          <w:p w14:paraId="12039FBB"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Rp120.000,00</w:t>
            </w:r>
          </w:p>
        </w:tc>
        <w:tc>
          <w:tcPr>
            <w:tcW w:w="0" w:type="auto"/>
            <w:noWrap/>
            <w:hideMark/>
          </w:tcPr>
          <w:p w14:paraId="30138DD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Rp216.000,00</w:t>
            </w:r>
          </w:p>
        </w:tc>
        <w:tc>
          <w:tcPr>
            <w:tcW w:w="0" w:type="auto"/>
            <w:noWrap/>
            <w:hideMark/>
          </w:tcPr>
          <w:p w14:paraId="79365BA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Rp157.000,00</w:t>
            </w:r>
          </w:p>
        </w:tc>
        <w:tc>
          <w:tcPr>
            <w:tcW w:w="0" w:type="auto"/>
            <w:noWrap/>
            <w:hideMark/>
          </w:tcPr>
          <w:p w14:paraId="356820D7"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Rp1.263.459,00</w:t>
            </w:r>
          </w:p>
        </w:tc>
      </w:tr>
      <w:tr w:rsidR="00183F1B" w:rsidRPr="0028159B" w14:paraId="37840BE9"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54E423"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22</w:t>
            </w:r>
          </w:p>
        </w:tc>
        <w:tc>
          <w:tcPr>
            <w:tcW w:w="0" w:type="auto"/>
            <w:noWrap/>
            <w:hideMark/>
          </w:tcPr>
          <w:p w14:paraId="28C0F758"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Rp652.000,00</w:t>
            </w:r>
          </w:p>
        </w:tc>
        <w:tc>
          <w:tcPr>
            <w:tcW w:w="0" w:type="auto"/>
            <w:noWrap/>
            <w:hideMark/>
          </w:tcPr>
          <w:p w14:paraId="0DDDC2A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Rp14.000,00</w:t>
            </w:r>
          </w:p>
        </w:tc>
        <w:tc>
          <w:tcPr>
            <w:tcW w:w="0" w:type="auto"/>
            <w:noWrap/>
            <w:hideMark/>
          </w:tcPr>
          <w:p w14:paraId="0F80AEA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Rp20.443,00</w:t>
            </w:r>
          </w:p>
        </w:tc>
        <w:tc>
          <w:tcPr>
            <w:tcW w:w="0" w:type="auto"/>
            <w:noWrap/>
            <w:hideMark/>
          </w:tcPr>
          <w:p w14:paraId="56B7E792"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Rp64.000,00</w:t>
            </w:r>
          </w:p>
        </w:tc>
        <w:tc>
          <w:tcPr>
            <w:tcW w:w="0" w:type="auto"/>
            <w:noWrap/>
            <w:hideMark/>
          </w:tcPr>
          <w:p w14:paraId="683BB5C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55B8DEF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Rp200.000,00</w:t>
            </w:r>
          </w:p>
        </w:tc>
        <w:tc>
          <w:tcPr>
            <w:tcW w:w="0" w:type="auto"/>
            <w:noWrap/>
            <w:hideMark/>
          </w:tcPr>
          <w:p w14:paraId="304F985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Rp300.000,00</w:t>
            </w:r>
          </w:p>
        </w:tc>
        <w:tc>
          <w:tcPr>
            <w:tcW w:w="0" w:type="auto"/>
            <w:noWrap/>
            <w:hideMark/>
          </w:tcPr>
          <w:p w14:paraId="7894ABFA"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Rp103.000,00</w:t>
            </w:r>
          </w:p>
        </w:tc>
        <w:tc>
          <w:tcPr>
            <w:tcW w:w="0" w:type="auto"/>
            <w:noWrap/>
            <w:hideMark/>
          </w:tcPr>
          <w:p w14:paraId="7A969C9D"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Rp62.000,00</w:t>
            </w:r>
          </w:p>
        </w:tc>
        <w:tc>
          <w:tcPr>
            <w:tcW w:w="0" w:type="auto"/>
            <w:noWrap/>
            <w:hideMark/>
          </w:tcPr>
          <w:p w14:paraId="7F032A8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Rp1.447.443,00</w:t>
            </w:r>
          </w:p>
        </w:tc>
      </w:tr>
      <w:tr w:rsidR="00183F1B" w:rsidRPr="0028159B" w14:paraId="5C1B60BC"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C9B565"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23</w:t>
            </w:r>
          </w:p>
        </w:tc>
        <w:tc>
          <w:tcPr>
            <w:tcW w:w="0" w:type="auto"/>
            <w:noWrap/>
            <w:hideMark/>
          </w:tcPr>
          <w:p w14:paraId="5840D608"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Rp498.000,00</w:t>
            </w:r>
          </w:p>
        </w:tc>
        <w:tc>
          <w:tcPr>
            <w:tcW w:w="0" w:type="auto"/>
            <w:noWrap/>
            <w:hideMark/>
          </w:tcPr>
          <w:p w14:paraId="4A5FD1CA"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590006E7"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Rp15.004,00</w:t>
            </w:r>
          </w:p>
        </w:tc>
        <w:tc>
          <w:tcPr>
            <w:tcW w:w="0" w:type="auto"/>
            <w:noWrap/>
            <w:hideMark/>
          </w:tcPr>
          <w:p w14:paraId="7115A18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Rp31.000,00</w:t>
            </w:r>
          </w:p>
        </w:tc>
        <w:tc>
          <w:tcPr>
            <w:tcW w:w="0" w:type="auto"/>
            <w:noWrap/>
            <w:hideMark/>
          </w:tcPr>
          <w:p w14:paraId="65E3DC64"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718AC277"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Rp104.000,00</w:t>
            </w:r>
          </w:p>
        </w:tc>
        <w:tc>
          <w:tcPr>
            <w:tcW w:w="0" w:type="auto"/>
            <w:noWrap/>
            <w:hideMark/>
          </w:tcPr>
          <w:p w14:paraId="73533CC6"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Rp300.000,00</w:t>
            </w:r>
          </w:p>
        </w:tc>
        <w:tc>
          <w:tcPr>
            <w:tcW w:w="0" w:type="auto"/>
            <w:noWrap/>
            <w:hideMark/>
          </w:tcPr>
          <w:p w14:paraId="5B4F675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Rp90.000,00</w:t>
            </w:r>
          </w:p>
        </w:tc>
        <w:tc>
          <w:tcPr>
            <w:tcW w:w="0" w:type="auto"/>
            <w:noWrap/>
            <w:hideMark/>
          </w:tcPr>
          <w:p w14:paraId="103C9F12"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Rp110.000,00</w:t>
            </w:r>
          </w:p>
        </w:tc>
        <w:tc>
          <w:tcPr>
            <w:tcW w:w="0" w:type="auto"/>
            <w:noWrap/>
            <w:hideMark/>
          </w:tcPr>
          <w:p w14:paraId="00AF31E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Rp1.164.004,00</w:t>
            </w:r>
          </w:p>
        </w:tc>
      </w:tr>
      <w:tr w:rsidR="00183F1B" w:rsidRPr="0028159B" w14:paraId="6724734F"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5AEE02"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24</w:t>
            </w:r>
          </w:p>
        </w:tc>
        <w:tc>
          <w:tcPr>
            <w:tcW w:w="0" w:type="auto"/>
            <w:noWrap/>
            <w:hideMark/>
          </w:tcPr>
          <w:p w14:paraId="38697C4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Rp378.000,00</w:t>
            </w:r>
          </w:p>
        </w:tc>
        <w:tc>
          <w:tcPr>
            <w:tcW w:w="0" w:type="auto"/>
            <w:noWrap/>
            <w:hideMark/>
          </w:tcPr>
          <w:p w14:paraId="41D1501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Rp5.000,00</w:t>
            </w:r>
          </w:p>
        </w:tc>
        <w:tc>
          <w:tcPr>
            <w:tcW w:w="0" w:type="auto"/>
            <w:noWrap/>
            <w:hideMark/>
          </w:tcPr>
          <w:p w14:paraId="15FA40D9"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Rp24.355,00</w:t>
            </w:r>
          </w:p>
        </w:tc>
        <w:tc>
          <w:tcPr>
            <w:tcW w:w="0" w:type="auto"/>
            <w:noWrap/>
            <w:hideMark/>
          </w:tcPr>
          <w:p w14:paraId="3C968B0A"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Rp35.000,00</w:t>
            </w:r>
          </w:p>
        </w:tc>
        <w:tc>
          <w:tcPr>
            <w:tcW w:w="0" w:type="auto"/>
            <w:noWrap/>
            <w:hideMark/>
          </w:tcPr>
          <w:p w14:paraId="7660E009"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7D7FBE9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Rp124.000,00</w:t>
            </w:r>
          </w:p>
        </w:tc>
        <w:tc>
          <w:tcPr>
            <w:tcW w:w="0" w:type="auto"/>
            <w:noWrap/>
            <w:hideMark/>
          </w:tcPr>
          <w:p w14:paraId="28BE9FE9"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Rp180.000,00</w:t>
            </w:r>
          </w:p>
        </w:tc>
        <w:tc>
          <w:tcPr>
            <w:tcW w:w="0" w:type="auto"/>
            <w:noWrap/>
            <w:hideMark/>
          </w:tcPr>
          <w:p w14:paraId="34098264"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Rp95.000,00</w:t>
            </w:r>
          </w:p>
        </w:tc>
        <w:tc>
          <w:tcPr>
            <w:tcW w:w="0" w:type="auto"/>
            <w:noWrap/>
            <w:hideMark/>
          </w:tcPr>
          <w:p w14:paraId="6BDBFA8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Rp232.000,00</w:t>
            </w:r>
          </w:p>
        </w:tc>
        <w:tc>
          <w:tcPr>
            <w:tcW w:w="0" w:type="auto"/>
            <w:noWrap/>
            <w:hideMark/>
          </w:tcPr>
          <w:p w14:paraId="712658AA"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Rp1.089.355,00</w:t>
            </w:r>
          </w:p>
        </w:tc>
      </w:tr>
      <w:tr w:rsidR="00183F1B" w:rsidRPr="0028159B" w14:paraId="344E636C"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6879C8"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25</w:t>
            </w:r>
          </w:p>
        </w:tc>
        <w:tc>
          <w:tcPr>
            <w:tcW w:w="0" w:type="auto"/>
            <w:noWrap/>
            <w:hideMark/>
          </w:tcPr>
          <w:p w14:paraId="4F14F6E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Rp494.000,00</w:t>
            </w:r>
          </w:p>
        </w:tc>
        <w:tc>
          <w:tcPr>
            <w:tcW w:w="0" w:type="auto"/>
            <w:noWrap/>
            <w:hideMark/>
          </w:tcPr>
          <w:p w14:paraId="7251B2F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Rp8.000,00</w:t>
            </w:r>
          </w:p>
        </w:tc>
        <w:tc>
          <w:tcPr>
            <w:tcW w:w="0" w:type="auto"/>
            <w:noWrap/>
            <w:hideMark/>
          </w:tcPr>
          <w:p w14:paraId="434AC76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Rp22.505,00</w:t>
            </w:r>
          </w:p>
        </w:tc>
        <w:tc>
          <w:tcPr>
            <w:tcW w:w="0" w:type="auto"/>
            <w:noWrap/>
            <w:hideMark/>
          </w:tcPr>
          <w:p w14:paraId="26CFA995"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Rp33.000,00</w:t>
            </w:r>
          </w:p>
        </w:tc>
        <w:tc>
          <w:tcPr>
            <w:tcW w:w="0" w:type="auto"/>
            <w:noWrap/>
            <w:hideMark/>
          </w:tcPr>
          <w:p w14:paraId="07A98EB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0ED42D24"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Rp130.000,00</w:t>
            </w:r>
          </w:p>
        </w:tc>
        <w:tc>
          <w:tcPr>
            <w:tcW w:w="0" w:type="auto"/>
            <w:noWrap/>
            <w:hideMark/>
          </w:tcPr>
          <w:p w14:paraId="7CD475D2"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Rp300.000,00</w:t>
            </w:r>
          </w:p>
        </w:tc>
        <w:tc>
          <w:tcPr>
            <w:tcW w:w="0" w:type="auto"/>
            <w:noWrap/>
            <w:hideMark/>
          </w:tcPr>
          <w:p w14:paraId="7DB8FEE2"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Rp107.000,00</w:t>
            </w:r>
          </w:p>
        </w:tc>
        <w:tc>
          <w:tcPr>
            <w:tcW w:w="0" w:type="auto"/>
            <w:noWrap/>
            <w:hideMark/>
          </w:tcPr>
          <w:p w14:paraId="3D171F36"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Rp117.000,00</w:t>
            </w:r>
          </w:p>
        </w:tc>
        <w:tc>
          <w:tcPr>
            <w:tcW w:w="0" w:type="auto"/>
            <w:noWrap/>
            <w:hideMark/>
          </w:tcPr>
          <w:p w14:paraId="3B151EE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Rp1.243.505,00</w:t>
            </w:r>
          </w:p>
        </w:tc>
      </w:tr>
      <w:tr w:rsidR="00183F1B" w:rsidRPr="0028159B" w14:paraId="26398757"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48FD3A"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26</w:t>
            </w:r>
          </w:p>
        </w:tc>
        <w:tc>
          <w:tcPr>
            <w:tcW w:w="0" w:type="auto"/>
            <w:noWrap/>
            <w:hideMark/>
          </w:tcPr>
          <w:p w14:paraId="11276F7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Rp269.000,00</w:t>
            </w:r>
          </w:p>
        </w:tc>
        <w:tc>
          <w:tcPr>
            <w:tcW w:w="0" w:type="auto"/>
            <w:noWrap/>
            <w:hideMark/>
          </w:tcPr>
          <w:p w14:paraId="30ECEAF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Rp8.000,00</w:t>
            </w:r>
          </w:p>
        </w:tc>
        <w:tc>
          <w:tcPr>
            <w:tcW w:w="0" w:type="auto"/>
            <w:noWrap/>
            <w:hideMark/>
          </w:tcPr>
          <w:p w14:paraId="0BFE2C45"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Rp18.500,00</w:t>
            </w:r>
          </w:p>
        </w:tc>
        <w:tc>
          <w:tcPr>
            <w:tcW w:w="0" w:type="auto"/>
            <w:noWrap/>
            <w:hideMark/>
          </w:tcPr>
          <w:p w14:paraId="30F50B3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Rp34.000,00</w:t>
            </w:r>
          </w:p>
        </w:tc>
        <w:tc>
          <w:tcPr>
            <w:tcW w:w="0" w:type="auto"/>
            <w:noWrap/>
            <w:hideMark/>
          </w:tcPr>
          <w:p w14:paraId="43BB0C2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Rp80.000,00</w:t>
            </w:r>
          </w:p>
        </w:tc>
        <w:tc>
          <w:tcPr>
            <w:tcW w:w="0" w:type="auto"/>
            <w:noWrap/>
            <w:hideMark/>
          </w:tcPr>
          <w:p w14:paraId="79CDF43A"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Rp206.000,00</w:t>
            </w:r>
          </w:p>
        </w:tc>
        <w:tc>
          <w:tcPr>
            <w:tcW w:w="0" w:type="auto"/>
            <w:noWrap/>
            <w:hideMark/>
          </w:tcPr>
          <w:p w14:paraId="6D1F60E2"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Rp300.000,00</w:t>
            </w:r>
          </w:p>
        </w:tc>
        <w:tc>
          <w:tcPr>
            <w:tcW w:w="0" w:type="auto"/>
            <w:noWrap/>
            <w:hideMark/>
          </w:tcPr>
          <w:p w14:paraId="67D4BC34"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Rp190.000,00</w:t>
            </w:r>
          </w:p>
        </w:tc>
        <w:tc>
          <w:tcPr>
            <w:tcW w:w="0" w:type="auto"/>
            <w:noWrap/>
            <w:hideMark/>
          </w:tcPr>
          <w:p w14:paraId="67450BB4"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Rp374.000,00</w:t>
            </w:r>
          </w:p>
        </w:tc>
        <w:tc>
          <w:tcPr>
            <w:tcW w:w="0" w:type="auto"/>
            <w:noWrap/>
            <w:hideMark/>
          </w:tcPr>
          <w:p w14:paraId="5EDED90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Rp1.479.500,00</w:t>
            </w:r>
          </w:p>
        </w:tc>
      </w:tr>
      <w:tr w:rsidR="00183F1B" w:rsidRPr="0028159B" w14:paraId="15873248"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09D041"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27</w:t>
            </w:r>
          </w:p>
        </w:tc>
        <w:tc>
          <w:tcPr>
            <w:tcW w:w="0" w:type="auto"/>
            <w:noWrap/>
            <w:hideMark/>
          </w:tcPr>
          <w:p w14:paraId="7B86F13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Rp750.000,00</w:t>
            </w:r>
          </w:p>
        </w:tc>
        <w:tc>
          <w:tcPr>
            <w:tcW w:w="0" w:type="auto"/>
            <w:noWrap/>
            <w:hideMark/>
          </w:tcPr>
          <w:p w14:paraId="02E03C73"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Rp17.000,00</w:t>
            </w:r>
          </w:p>
        </w:tc>
        <w:tc>
          <w:tcPr>
            <w:tcW w:w="0" w:type="auto"/>
            <w:noWrap/>
            <w:hideMark/>
          </w:tcPr>
          <w:p w14:paraId="6F7BB242"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Rp20.940,00</w:t>
            </w:r>
          </w:p>
        </w:tc>
        <w:tc>
          <w:tcPr>
            <w:tcW w:w="0" w:type="auto"/>
            <w:noWrap/>
            <w:hideMark/>
          </w:tcPr>
          <w:p w14:paraId="77728DC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Rp64.000,00</w:t>
            </w:r>
          </w:p>
        </w:tc>
        <w:tc>
          <w:tcPr>
            <w:tcW w:w="0" w:type="auto"/>
            <w:noWrap/>
            <w:hideMark/>
          </w:tcPr>
          <w:p w14:paraId="00B7041D"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08256BC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Rp184.000,00</w:t>
            </w:r>
          </w:p>
        </w:tc>
        <w:tc>
          <w:tcPr>
            <w:tcW w:w="0" w:type="auto"/>
            <w:noWrap/>
            <w:hideMark/>
          </w:tcPr>
          <w:p w14:paraId="1EA4A7A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Rp280.000,00</w:t>
            </w:r>
          </w:p>
        </w:tc>
        <w:tc>
          <w:tcPr>
            <w:tcW w:w="0" w:type="auto"/>
            <w:noWrap/>
            <w:hideMark/>
          </w:tcPr>
          <w:p w14:paraId="2DC1A341"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Rp98.000,00</w:t>
            </w:r>
          </w:p>
        </w:tc>
        <w:tc>
          <w:tcPr>
            <w:tcW w:w="0" w:type="auto"/>
            <w:noWrap/>
            <w:hideMark/>
          </w:tcPr>
          <w:p w14:paraId="78A0B90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Rp79.000,00</w:t>
            </w:r>
          </w:p>
        </w:tc>
        <w:tc>
          <w:tcPr>
            <w:tcW w:w="0" w:type="auto"/>
            <w:noWrap/>
            <w:hideMark/>
          </w:tcPr>
          <w:p w14:paraId="48E85EBC"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Rp1.524.940,00</w:t>
            </w:r>
          </w:p>
        </w:tc>
      </w:tr>
      <w:tr w:rsidR="00183F1B" w:rsidRPr="0028159B" w14:paraId="6AA56EAF"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A0C1C7"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lastRenderedPageBreak/>
              <w:t>28</w:t>
            </w:r>
          </w:p>
        </w:tc>
        <w:tc>
          <w:tcPr>
            <w:tcW w:w="0" w:type="auto"/>
            <w:noWrap/>
            <w:hideMark/>
          </w:tcPr>
          <w:p w14:paraId="7836F66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Rp284.000,00</w:t>
            </w:r>
          </w:p>
        </w:tc>
        <w:tc>
          <w:tcPr>
            <w:tcW w:w="0" w:type="auto"/>
            <w:noWrap/>
            <w:hideMark/>
          </w:tcPr>
          <w:p w14:paraId="6F9720F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Rp0,00</w:t>
            </w:r>
          </w:p>
        </w:tc>
        <w:tc>
          <w:tcPr>
            <w:tcW w:w="0" w:type="auto"/>
            <w:noWrap/>
            <w:hideMark/>
          </w:tcPr>
          <w:p w14:paraId="13D9487A"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Rp19.312,00</w:t>
            </w:r>
          </w:p>
        </w:tc>
        <w:tc>
          <w:tcPr>
            <w:tcW w:w="0" w:type="auto"/>
            <w:noWrap/>
            <w:hideMark/>
          </w:tcPr>
          <w:p w14:paraId="11BE3D9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Rp64.000,00</w:t>
            </w:r>
          </w:p>
        </w:tc>
        <w:tc>
          <w:tcPr>
            <w:tcW w:w="0" w:type="auto"/>
            <w:noWrap/>
            <w:hideMark/>
          </w:tcPr>
          <w:p w14:paraId="4A4CEE4B"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Rp64.000,00</w:t>
            </w:r>
          </w:p>
        </w:tc>
        <w:tc>
          <w:tcPr>
            <w:tcW w:w="0" w:type="auto"/>
            <w:noWrap/>
            <w:hideMark/>
          </w:tcPr>
          <w:p w14:paraId="045E8E70"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Rp193.000,00</w:t>
            </w:r>
          </w:p>
        </w:tc>
        <w:tc>
          <w:tcPr>
            <w:tcW w:w="0" w:type="auto"/>
            <w:noWrap/>
            <w:hideMark/>
          </w:tcPr>
          <w:p w14:paraId="3A8B145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Rp180.000,00</w:t>
            </w:r>
          </w:p>
        </w:tc>
        <w:tc>
          <w:tcPr>
            <w:tcW w:w="0" w:type="auto"/>
            <w:noWrap/>
            <w:hideMark/>
          </w:tcPr>
          <w:p w14:paraId="0498032F"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Rp207.000,00</w:t>
            </w:r>
          </w:p>
        </w:tc>
        <w:tc>
          <w:tcPr>
            <w:tcW w:w="0" w:type="auto"/>
            <w:noWrap/>
            <w:hideMark/>
          </w:tcPr>
          <w:p w14:paraId="56BED0AE"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Rp132.000,00</w:t>
            </w:r>
          </w:p>
        </w:tc>
        <w:tc>
          <w:tcPr>
            <w:tcW w:w="0" w:type="auto"/>
            <w:noWrap/>
            <w:hideMark/>
          </w:tcPr>
          <w:p w14:paraId="71587C4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Rp1.143.312,00</w:t>
            </w:r>
          </w:p>
        </w:tc>
      </w:tr>
      <w:tr w:rsidR="00183F1B" w:rsidRPr="0028159B" w14:paraId="52853A57" w14:textId="77777777" w:rsidTr="0018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94322C"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29</w:t>
            </w:r>
          </w:p>
        </w:tc>
        <w:tc>
          <w:tcPr>
            <w:tcW w:w="0" w:type="auto"/>
            <w:noWrap/>
            <w:hideMark/>
          </w:tcPr>
          <w:p w14:paraId="3B55B2D4"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Rp480.000,00</w:t>
            </w:r>
          </w:p>
        </w:tc>
        <w:tc>
          <w:tcPr>
            <w:tcW w:w="0" w:type="auto"/>
            <w:noWrap/>
            <w:hideMark/>
          </w:tcPr>
          <w:p w14:paraId="61BA379F"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Rp5.000,00</w:t>
            </w:r>
          </w:p>
        </w:tc>
        <w:tc>
          <w:tcPr>
            <w:tcW w:w="0" w:type="auto"/>
            <w:noWrap/>
            <w:hideMark/>
          </w:tcPr>
          <w:p w14:paraId="3FF4A8FA"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Rp22.000,00</w:t>
            </w:r>
          </w:p>
        </w:tc>
        <w:tc>
          <w:tcPr>
            <w:tcW w:w="0" w:type="auto"/>
            <w:noWrap/>
            <w:hideMark/>
          </w:tcPr>
          <w:p w14:paraId="28034CF9"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21ACB13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Rp32.000,00</w:t>
            </w:r>
          </w:p>
        </w:tc>
        <w:tc>
          <w:tcPr>
            <w:tcW w:w="0" w:type="auto"/>
            <w:noWrap/>
            <w:hideMark/>
          </w:tcPr>
          <w:p w14:paraId="7918679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Rp161.000,00</w:t>
            </w:r>
          </w:p>
        </w:tc>
        <w:tc>
          <w:tcPr>
            <w:tcW w:w="0" w:type="auto"/>
            <w:noWrap/>
            <w:hideMark/>
          </w:tcPr>
          <w:p w14:paraId="384C1F45"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Rp240.000,00</w:t>
            </w:r>
          </w:p>
        </w:tc>
        <w:tc>
          <w:tcPr>
            <w:tcW w:w="0" w:type="auto"/>
            <w:noWrap/>
            <w:hideMark/>
          </w:tcPr>
          <w:p w14:paraId="5B58721B"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Rp139.000,00</w:t>
            </w:r>
          </w:p>
        </w:tc>
        <w:tc>
          <w:tcPr>
            <w:tcW w:w="0" w:type="auto"/>
            <w:noWrap/>
            <w:hideMark/>
          </w:tcPr>
          <w:p w14:paraId="6B1E600E"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Rp101.000,00</w:t>
            </w:r>
          </w:p>
        </w:tc>
        <w:tc>
          <w:tcPr>
            <w:tcW w:w="0" w:type="auto"/>
            <w:noWrap/>
            <w:hideMark/>
          </w:tcPr>
          <w:p w14:paraId="0757E8A8" w14:textId="77777777" w:rsidR="00B9627A" w:rsidRPr="0028159B" w:rsidRDefault="00B9627A" w:rsidP="00281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Rp1.212.000,00</w:t>
            </w:r>
          </w:p>
        </w:tc>
      </w:tr>
      <w:tr w:rsidR="00183F1B" w:rsidRPr="0028159B" w14:paraId="09B84D4C" w14:textId="77777777" w:rsidTr="00183F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1BF61E" w14:textId="77777777" w:rsidR="00B9627A" w:rsidRPr="0028159B" w:rsidRDefault="00B9627A" w:rsidP="0028159B">
            <w:pPr>
              <w:jc w:val="center"/>
              <w:rPr>
                <w:rFonts w:ascii="Times New Roman" w:hAnsi="Times New Roman" w:cs="Times New Roman"/>
                <w:b w:val="0"/>
                <w:bCs w:val="0"/>
                <w:sz w:val="20"/>
                <w:szCs w:val="20"/>
              </w:rPr>
            </w:pPr>
            <w:r w:rsidRPr="0028159B">
              <w:rPr>
                <w:rFonts w:ascii="Times New Roman" w:hAnsi="Times New Roman" w:cs="Times New Roman"/>
                <w:b w:val="0"/>
                <w:bCs w:val="0"/>
                <w:sz w:val="20"/>
                <w:szCs w:val="20"/>
              </w:rPr>
              <w:t>30</w:t>
            </w:r>
          </w:p>
        </w:tc>
        <w:tc>
          <w:tcPr>
            <w:tcW w:w="0" w:type="auto"/>
            <w:noWrap/>
            <w:hideMark/>
          </w:tcPr>
          <w:p w14:paraId="37BDC6EC"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Rp485.000,00</w:t>
            </w:r>
          </w:p>
        </w:tc>
        <w:tc>
          <w:tcPr>
            <w:tcW w:w="0" w:type="auto"/>
            <w:noWrap/>
            <w:hideMark/>
          </w:tcPr>
          <w:p w14:paraId="0685266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Rp3.000,00</w:t>
            </w:r>
          </w:p>
        </w:tc>
        <w:tc>
          <w:tcPr>
            <w:tcW w:w="0" w:type="auto"/>
            <w:noWrap/>
            <w:hideMark/>
          </w:tcPr>
          <w:p w14:paraId="3D1EE8A7"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Rp14.315,00</w:t>
            </w:r>
          </w:p>
        </w:tc>
        <w:tc>
          <w:tcPr>
            <w:tcW w:w="0" w:type="auto"/>
            <w:noWrap/>
            <w:hideMark/>
          </w:tcPr>
          <w:p w14:paraId="65D0211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Rp96.000,00</w:t>
            </w:r>
          </w:p>
        </w:tc>
        <w:tc>
          <w:tcPr>
            <w:tcW w:w="0" w:type="auto"/>
            <w:noWrap/>
            <w:hideMark/>
          </w:tcPr>
          <w:p w14:paraId="7C9241B3"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Rp16.000,00</w:t>
            </w:r>
          </w:p>
        </w:tc>
        <w:tc>
          <w:tcPr>
            <w:tcW w:w="0" w:type="auto"/>
            <w:noWrap/>
            <w:hideMark/>
          </w:tcPr>
          <w:p w14:paraId="11EF61C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Rp190.000,00</w:t>
            </w:r>
          </w:p>
        </w:tc>
        <w:tc>
          <w:tcPr>
            <w:tcW w:w="0" w:type="auto"/>
            <w:noWrap/>
            <w:hideMark/>
          </w:tcPr>
          <w:p w14:paraId="27869238"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Rp180.000,00</w:t>
            </w:r>
          </w:p>
        </w:tc>
        <w:tc>
          <w:tcPr>
            <w:tcW w:w="0" w:type="auto"/>
            <w:noWrap/>
            <w:hideMark/>
          </w:tcPr>
          <w:p w14:paraId="70A4250A"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Rp129.000,00</w:t>
            </w:r>
          </w:p>
        </w:tc>
        <w:tc>
          <w:tcPr>
            <w:tcW w:w="0" w:type="auto"/>
            <w:noWrap/>
            <w:hideMark/>
          </w:tcPr>
          <w:p w14:paraId="642DE166"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159B">
              <w:rPr>
                <w:rFonts w:ascii="Times New Roman" w:hAnsi="Times New Roman" w:cs="Times New Roman"/>
                <w:sz w:val="20"/>
                <w:szCs w:val="20"/>
              </w:rPr>
              <w:t>Rp79.000,00</w:t>
            </w:r>
          </w:p>
        </w:tc>
        <w:tc>
          <w:tcPr>
            <w:tcW w:w="0" w:type="auto"/>
            <w:noWrap/>
            <w:hideMark/>
          </w:tcPr>
          <w:p w14:paraId="4F2CEE21" w14:textId="77777777" w:rsidR="00B9627A" w:rsidRPr="0028159B" w:rsidRDefault="00B9627A" w:rsidP="00281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8159B">
              <w:rPr>
                <w:rFonts w:ascii="Times New Roman" w:hAnsi="Times New Roman" w:cs="Times New Roman"/>
                <w:b/>
                <w:bCs/>
                <w:sz w:val="20"/>
                <w:szCs w:val="20"/>
              </w:rPr>
              <w:t>Rp1.192.315,00</w:t>
            </w:r>
          </w:p>
        </w:tc>
      </w:tr>
    </w:tbl>
    <w:p w14:paraId="734900EF" w14:textId="7209F6A4" w:rsidR="000C2EAB" w:rsidRPr="00814009" w:rsidRDefault="000C2EAB" w:rsidP="00284E89">
      <w:pPr>
        <w:spacing w:line="360" w:lineRule="auto"/>
        <w:rPr>
          <w:rFonts w:ascii="Times New Roman" w:hAnsi="Times New Roman" w:cs="Times New Roman"/>
        </w:rPr>
        <w:sectPr w:rsidR="000C2EAB" w:rsidRPr="00814009" w:rsidSect="00916A51">
          <w:pgSz w:w="16838" w:h="11906" w:orient="landscape"/>
          <w:pgMar w:top="1701" w:right="1701" w:bottom="1134" w:left="1418" w:header="720" w:footer="720" w:gutter="0"/>
          <w:cols w:space="720"/>
          <w:docGrid w:linePitch="360"/>
        </w:sectPr>
      </w:pPr>
    </w:p>
    <w:p w14:paraId="2BB651C5" w14:textId="5703CC73" w:rsidR="00416E76" w:rsidRPr="00416E76" w:rsidRDefault="00416E76" w:rsidP="00416E76">
      <w:pPr>
        <w:pStyle w:val="Keterangan"/>
        <w:keepNext/>
        <w:rPr>
          <w:rFonts w:asciiTheme="majorBidi" w:hAnsiTheme="majorBidi" w:cstheme="majorBidi"/>
          <w:i w:val="0"/>
          <w:iCs w:val="0"/>
          <w:sz w:val="24"/>
          <w:szCs w:val="24"/>
        </w:rPr>
      </w:pPr>
      <w:bookmarkStart w:id="144" w:name="_Toc175076635"/>
      <w:r w:rsidRPr="00416E76">
        <w:rPr>
          <w:rFonts w:asciiTheme="majorBidi" w:hAnsiTheme="majorBidi" w:cstheme="majorBidi"/>
          <w:b/>
          <w:bCs/>
          <w:i w:val="0"/>
          <w:iCs w:val="0"/>
          <w:sz w:val="24"/>
          <w:szCs w:val="24"/>
        </w:rPr>
        <w:lastRenderedPageBreak/>
        <w:t xml:space="preserve">Lampiran </w:t>
      </w:r>
      <w:r w:rsidRPr="00416E76">
        <w:rPr>
          <w:rFonts w:asciiTheme="majorBidi" w:hAnsiTheme="majorBidi" w:cstheme="majorBidi"/>
          <w:b/>
          <w:bCs/>
          <w:i w:val="0"/>
          <w:iCs w:val="0"/>
          <w:sz w:val="24"/>
          <w:szCs w:val="24"/>
        </w:rPr>
        <w:fldChar w:fldCharType="begin"/>
      </w:r>
      <w:r w:rsidRPr="00416E76">
        <w:rPr>
          <w:rFonts w:asciiTheme="majorBidi" w:hAnsiTheme="majorBidi" w:cstheme="majorBidi"/>
          <w:b/>
          <w:bCs/>
          <w:i w:val="0"/>
          <w:iCs w:val="0"/>
          <w:sz w:val="24"/>
          <w:szCs w:val="24"/>
        </w:rPr>
        <w:instrText xml:space="preserve"> SEQ Lampiran \* ARABIC </w:instrText>
      </w:r>
      <w:r w:rsidRPr="00416E76">
        <w:rPr>
          <w:rFonts w:asciiTheme="majorBidi" w:hAnsiTheme="majorBidi" w:cstheme="majorBidi"/>
          <w:b/>
          <w:bCs/>
          <w:i w:val="0"/>
          <w:iCs w:val="0"/>
          <w:sz w:val="24"/>
          <w:szCs w:val="24"/>
        </w:rPr>
        <w:fldChar w:fldCharType="separate"/>
      </w:r>
      <w:r w:rsidR="0068007E">
        <w:rPr>
          <w:rFonts w:asciiTheme="majorBidi" w:hAnsiTheme="majorBidi" w:cstheme="majorBidi"/>
          <w:b/>
          <w:bCs/>
          <w:i w:val="0"/>
          <w:iCs w:val="0"/>
          <w:noProof/>
          <w:sz w:val="24"/>
          <w:szCs w:val="24"/>
        </w:rPr>
        <w:t>3</w:t>
      </w:r>
      <w:r w:rsidRPr="00416E76">
        <w:rPr>
          <w:rFonts w:asciiTheme="majorBidi" w:hAnsiTheme="majorBidi" w:cstheme="majorBidi"/>
          <w:b/>
          <w:bCs/>
          <w:i w:val="0"/>
          <w:iCs w:val="0"/>
          <w:sz w:val="24"/>
          <w:szCs w:val="24"/>
        </w:rPr>
        <w:fldChar w:fldCharType="end"/>
      </w:r>
      <w:r w:rsidRPr="00416E76">
        <w:rPr>
          <w:rFonts w:asciiTheme="majorBidi" w:hAnsiTheme="majorBidi" w:cstheme="majorBidi"/>
          <w:b/>
          <w:bCs/>
          <w:i w:val="0"/>
          <w:iCs w:val="0"/>
          <w:sz w:val="24"/>
          <w:szCs w:val="24"/>
          <w:lang w:val="en-US"/>
        </w:rPr>
        <w:t>.</w:t>
      </w:r>
      <w:r w:rsidRPr="00416E76">
        <w:rPr>
          <w:rFonts w:asciiTheme="majorBidi" w:hAnsiTheme="majorBidi" w:cstheme="majorBidi"/>
          <w:i w:val="0"/>
          <w:iCs w:val="0"/>
          <w:sz w:val="24"/>
          <w:szCs w:val="24"/>
          <w:lang w:val="en-US"/>
        </w:rPr>
        <w:t xml:space="preserve"> </w:t>
      </w:r>
      <w:proofErr w:type="spellStart"/>
      <w:r w:rsidRPr="00416E76">
        <w:rPr>
          <w:rFonts w:asciiTheme="majorBidi" w:hAnsiTheme="majorBidi" w:cstheme="majorBidi"/>
          <w:i w:val="0"/>
          <w:iCs w:val="0"/>
          <w:sz w:val="24"/>
          <w:szCs w:val="24"/>
          <w:lang w:val="en-US"/>
        </w:rPr>
        <w:t>Proporsi</w:t>
      </w:r>
      <w:proofErr w:type="spellEnd"/>
      <w:r w:rsidRPr="00416E76">
        <w:rPr>
          <w:rFonts w:asciiTheme="majorBidi" w:hAnsiTheme="majorBidi" w:cstheme="majorBidi"/>
          <w:i w:val="0"/>
          <w:iCs w:val="0"/>
          <w:sz w:val="24"/>
          <w:szCs w:val="24"/>
          <w:lang w:val="en-US"/>
        </w:rPr>
        <w:t xml:space="preserve"> </w:t>
      </w:r>
      <w:proofErr w:type="spellStart"/>
      <w:r w:rsidRPr="00416E76">
        <w:rPr>
          <w:rFonts w:asciiTheme="majorBidi" w:hAnsiTheme="majorBidi" w:cstheme="majorBidi"/>
          <w:i w:val="0"/>
          <w:iCs w:val="0"/>
          <w:sz w:val="24"/>
          <w:szCs w:val="24"/>
          <w:lang w:val="en-US"/>
        </w:rPr>
        <w:t>Pengeluaran</w:t>
      </w:r>
      <w:proofErr w:type="spellEnd"/>
      <w:r w:rsidRPr="00416E76">
        <w:rPr>
          <w:rFonts w:asciiTheme="majorBidi" w:hAnsiTheme="majorBidi" w:cstheme="majorBidi"/>
          <w:i w:val="0"/>
          <w:iCs w:val="0"/>
          <w:sz w:val="24"/>
          <w:szCs w:val="24"/>
          <w:lang w:val="en-US"/>
        </w:rPr>
        <w:t xml:space="preserve"> Pangan </w:t>
      </w:r>
      <w:proofErr w:type="spellStart"/>
      <w:r w:rsidRPr="00416E76">
        <w:rPr>
          <w:rFonts w:asciiTheme="majorBidi" w:hAnsiTheme="majorBidi" w:cstheme="majorBidi"/>
          <w:i w:val="0"/>
          <w:iCs w:val="0"/>
          <w:sz w:val="24"/>
          <w:szCs w:val="24"/>
          <w:lang w:val="en-US"/>
        </w:rPr>
        <w:t>Terhadap</w:t>
      </w:r>
      <w:proofErr w:type="spellEnd"/>
      <w:r w:rsidRPr="00416E76">
        <w:rPr>
          <w:rFonts w:asciiTheme="majorBidi" w:hAnsiTheme="majorBidi" w:cstheme="majorBidi"/>
          <w:i w:val="0"/>
          <w:iCs w:val="0"/>
          <w:sz w:val="24"/>
          <w:szCs w:val="24"/>
          <w:lang w:val="en-US"/>
        </w:rPr>
        <w:t xml:space="preserve"> </w:t>
      </w:r>
      <w:proofErr w:type="spellStart"/>
      <w:r w:rsidRPr="00416E76">
        <w:rPr>
          <w:rFonts w:asciiTheme="majorBidi" w:hAnsiTheme="majorBidi" w:cstheme="majorBidi"/>
          <w:i w:val="0"/>
          <w:iCs w:val="0"/>
          <w:sz w:val="24"/>
          <w:szCs w:val="24"/>
          <w:lang w:val="en-US"/>
        </w:rPr>
        <w:t>Pengeluaran</w:t>
      </w:r>
      <w:proofErr w:type="spellEnd"/>
      <w:r w:rsidRPr="00416E76">
        <w:rPr>
          <w:rFonts w:asciiTheme="majorBidi" w:hAnsiTheme="majorBidi" w:cstheme="majorBidi"/>
          <w:i w:val="0"/>
          <w:iCs w:val="0"/>
          <w:sz w:val="24"/>
          <w:szCs w:val="24"/>
          <w:lang w:val="en-US"/>
        </w:rPr>
        <w:t xml:space="preserve"> Total</w:t>
      </w:r>
      <w:bookmarkEnd w:id="144"/>
    </w:p>
    <w:tbl>
      <w:tblPr>
        <w:tblStyle w:val="TabelBiasa21"/>
        <w:tblW w:w="5000" w:type="pct"/>
        <w:jc w:val="center"/>
        <w:tblLook w:val="04A0" w:firstRow="1" w:lastRow="0" w:firstColumn="1" w:lastColumn="0" w:noHBand="0" w:noVBand="1"/>
      </w:tblPr>
      <w:tblGrid>
        <w:gridCol w:w="2026"/>
        <w:gridCol w:w="2857"/>
        <w:gridCol w:w="2857"/>
        <w:gridCol w:w="1547"/>
      </w:tblGrid>
      <w:tr w:rsidR="00D2011C" w:rsidRPr="0028159B" w14:paraId="4BA8EEDB" w14:textId="77777777" w:rsidTr="005C23FC">
        <w:trPr>
          <w:cnfStyle w:val="100000000000" w:firstRow="1" w:lastRow="0" w:firstColumn="0" w:lastColumn="0" w:oddVBand="0" w:evenVBand="0" w:oddHBand="0" w:evenHBand="0" w:firstRowFirstColumn="0" w:firstRowLastColumn="0" w:lastRowFirstColumn="0" w:lastRowLastColumn="0"/>
          <w:trHeight w:val="432"/>
          <w:tblHeader/>
          <w:jc w:val="center"/>
        </w:trPr>
        <w:tc>
          <w:tcPr>
            <w:cnfStyle w:val="001000000000" w:firstRow="0" w:lastRow="0" w:firstColumn="1" w:lastColumn="0" w:oddVBand="0" w:evenVBand="0" w:oddHBand="0" w:evenHBand="0" w:firstRowFirstColumn="0" w:firstRowLastColumn="0" w:lastRowFirstColumn="0" w:lastRowLastColumn="0"/>
            <w:tcW w:w="1091" w:type="pct"/>
            <w:noWrap/>
            <w:hideMark/>
          </w:tcPr>
          <w:p w14:paraId="43B8127C" w14:textId="77777777" w:rsidR="00D2011C" w:rsidRPr="0028159B" w:rsidRDefault="00D2011C" w:rsidP="0028159B">
            <w:pPr>
              <w:rPr>
                <w:rFonts w:ascii="Times New Roman" w:hAnsi="Times New Roman" w:cs="Times New Roman"/>
              </w:rPr>
            </w:pPr>
            <w:r w:rsidRPr="0028159B">
              <w:rPr>
                <w:rFonts w:ascii="Times New Roman" w:hAnsi="Times New Roman" w:cs="Times New Roman"/>
              </w:rPr>
              <w:t>Responden Ke-</w:t>
            </w:r>
          </w:p>
          <w:p w14:paraId="3AC5DCD9" w14:textId="500D74B6" w:rsidR="00D2011C" w:rsidRPr="0028159B" w:rsidRDefault="00D2011C" w:rsidP="0028159B">
            <w:pPr>
              <w:rPr>
                <w:rFonts w:ascii="Times New Roman" w:hAnsi="Times New Roman" w:cs="Times New Roman"/>
              </w:rPr>
            </w:pPr>
          </w:p>
        </w:tc>
        <w:tc>
          <w:tcPr>
            <w:tcW w:w="1538" w:type="pct"/>
            <w:noWrap/>
            <w:vAlign w:val="center"/>
            <w:hideMark/>
          </w:tcPr>
          <w:p w14:paraId="53B6323E" w14:textId="0128696F" w:rsidR="00D2011C" w:rsidRPr="0028159B" w:rsidRDefault="00D2011C"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Pengeluaran Pangan</w:t>
            </w:r>
          </w:p>
        </w:tc>
        <w:tc>
          <w:tcPr>
            <w:tcW w:w="1538" w:type="pct"/>
            <w:noWrap/>
            <w:vAlign w:val="center"/>
            <w:hideMark/>
          </w:tcPr>
          <w:p w14:paraId="0FB26452" w14:textId="06617CFA" w:rsidR="00D2011C" w:rsidRPr="0028159B" w:rsidRDefault="00D2011C"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Pengeluaran Total</w:t>
            </w:r>
          </w:p>
        </w:tc>
        <w:tc>
          <w:tcPr>
            <w:tcW w:w="833" w:type="pct"/>
            <w:noWrap/>
            <w:vAlign w:val="center"/>
            <w:hideMark/>
          </w:tcPr>
          <w:p w14:paraId="49BF5190" w14:textId="77777777" w:rsidR="00D2011C" w:rsidRPr="0028159B" w:rsidRDefault="00D2011C"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28159B">
              <w:rPr>
                <w:rFonts w:ascii="Times New Roman" w:hAnsi="Times New Roman" w:cs="Times New Roman"/>
              </w:rPr>
              <w:t>PPLp</w:t>
            </w:r>
            <w:proofErr w:type="spellEnd"/>
          </w:p>
        </w:tc>
      </w:tr>
      <w:tr w:rsidR="00D2011C" w:rsidRPr="0028159B" w14:paraId="26331860"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2AE036D4"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w:t>
            </w:r>
          </w:p>
        </w:tc>
        <w:tc>
          <w:tcPr>
            <w:tcW w:w="1538" w:type="pct"/>
            <w:noWrap/>
            <w:vAlign w:val="center"/>
            <w:hideMark/>
          </w:tcPr>
          <w:p w14:paraId="76A432BC"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Rp776.823,00</w:t>
            </w:r>
          </w:p>
        </w:tc>
        <w:tc>
          <w:tcPr>
            <w:tcW w:w="1538" w:type="pct"/>
            <w:noWrap/>
            <w:vAlign w:val="center"/>
            <w:hideMark/>
          </w:tcPr>
          <w:p w14:paraId="143B60B1"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Rp1.537.823,00</w:t>
            </w:r>
          </w:p>
        </w:tc>
        <w:tc>
          <w:tcPr>
            <w:tcW w:w="833" w:type="pct"/>
            <w:noWrap/>
            <w:vAlign w:val="center"/>
            <w:hideMark/>
          </w:tcPr>
          <w:p w14:paraId="44F92CA9"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50,51%</w:t>
            </w:r>
          </w:p>
        </w:tc>
      </w:tr>
      <w:tr w:rsidR="00D2011C" w:rsidRPr="0028159B" w14:paraId="6DE863C0"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113AF192"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w:t>
            </w:r>
          </w:p>
        </w:tc>
        <w:tc>
          <w:tcPr>
            <w:tcW w:w="1538" w:type="pct"/>
            <w:noWrap/>
            <w:vAlign w:val="center"/>
            <w:hideMark/>
          </w:tcPr>
          <w:p w14:paraId="1D522796"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Rp909.369,00</w:t>
            </w:r>
          </w:p>
        </w:tc>
        <w:tc>
          <w:tcPr>
            <w:tcW w:w="1538" w:type="pct"/>
            <w:noWrap/>
            <w:vAlign w:val="center"/>
            <w:hideMark/>
          </w:tcPr>
          <w:p w14:paraId="73C56C26"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Rp1.840.369,00</w:t>
            </w:r>
          </w:p>
        </w:tc>
        <w:tc>
          <w:tcPr>
            <w:tcW w:w="833" w:type="pct"/>
            <w:noWrap/>
            <w:vAlign w:val="center"/>
            <w:hideMark/>
          </w:tcPr>
          <w:p w14:paraId="77D2D2A8"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49,41%</w:t>
            </w:r>
          </w:p>
        </w:tc>
      </w:tr>
      <w:tr w:rsidR="00D2011C" w:rsidRPr="0028159B" w14:paraId="1DFB9B73"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0747AC2C"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3</w:t>
            </w:r>
          </w:p>
        </w:tc>
        <w:tc>
          <w:tcPr>
            <w:tcW w:w="1538" w:type="pct"/>
            <w:noWrap/>
            <w:vAlign w:val="center"/>
            <w:hideMark/>
          </w:tcPr>
          <w:p w14:paraId="63A4CB5B"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Rp1.167.812,00</w:t>
            </w:r>
          </w:p>
        </w:tc>
        <w:tc>
          <w:tcPr>
            <w:tcW w:w="1538" w:type="pct"/>
            <w:noWrap/>
            <w:vAlign w:val="center"/>
            <w:hideMark/>
          </w:tcPr>
          <w:p w14:paraId="441A44D0"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Rp2.673.812,00</w:t>
            </w:r>
          </w:p>
        </w:tc>
        <w:tc>
          <w:tcPr>
            <w:tcW w:w="833" w:type="pct"/>
            <w:noWrap/>
            <w:vAlign w:val="center"/>
            <w:hideMark/>
          </w:tcPr>
          <w:p w14:paraId="3ECEC8D6"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43,68%</w:t>
            </w:r>
          </w:p>
        </w:tc>
      </w:tr>
      <w:tr w:rsidR="00D2011C" w:rsidRPr="0028159B" w14:paraId="35DC7320"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58875F38"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4</w:t>
            </w:r>
          </w:p>
        </w:tc>
        <w:tc>
          <w:tcPr>
            <w:tcW w:w="1538" w:type="pct"/>
            <w:noWrap/>
            <w:vAlign w:val="center"/>
            <w:hideMark/>
          </w:tcPr>
          <w:p w14:paraId="5C5CDC61"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Rp756.286,00</w:t>
            </w:r>
          </w:p>
        </w:tc>
        <w:tc>
          <w:tcPr>
            <w:tcW w:w="1538" w:type="pct"/>
            <w:noWrap/>
            <w:vAlign w:val="center"/>
            <w:hideMark/>
          </w:tcPr>
          <w:p w14:paraId="717F6ACC"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Rp1.332.286,00</w:t>
            </w:r>
          </w:p>
        </w:tc>
        <w:tc>
          <w:tcPr>
            <w:tcW w:w="833" w:type="pct"/>
            <w:noWrap/>
            <w:vAlign w:val="center"/>
            <w:hideMark/>
          </w:tcPr>
          <w:p w14:paraId="40311416"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56,77%</w:t>
            </w:r>
          </w:p>
        </w:tc>
      </w:tr>
      <w:tr w:rsidR="00D2011C" w:rsidRPr="0028159B" w14:paraId="2D70C399"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65395203"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5</w:t>
            </w:r>
          </w:p>
        </w:tc>
        <w:tc>
          <w:tcPr>
            <w:tcW w:w="1538" w:type="pct"/>
            <w:noWrap/>
            <w:vAlign w:val="center"/>
            <w:hideMark/>
          </w:tcPr>
          <w:p w14:paraId="630C308D"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Rp1.033.213,00</w:t>
            </w:r>
          </w:p>
        </w:tc>
        <w:tc>
          <w:tcPr>
            <w:tcW w:w="1538" w:type="pct"/>
            <w:noWrap/>
            <w:vAlign w:val="center"/>
            <w:hideMark/>
          </w:tcPr>
          <w:p w14:paraId="65AF8DE7"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Rp1.711.213,00</w:t>
            </w:r>
          </w:p>
        </w:tc>
        <w:tc>
          <w:tcPr>
            <w:tcW w:w="833" w:type="pct"/>
            <w:noWrap/>
            <w:vAlign w:val="center"/>
            <w:hideMark/>
          </w:tcPr>
          <w:p w14:paraId="1AE3BA5A"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60,38%</w:t>
            </w:r>
          </w:p>
        </w:tc>
      </w:tr>
      <w:tr w:rsidR="00D2011C" w:rsidRPr="0028159B" w14:paraId="42D6FEF6"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5A0C8133"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6</w:t>
            </w:r>
          </w:p>
        </w:tc>
        <w:tc>
          <w:tcPr>
            <w:tcW w:w="1538" w:type="pct"/>
            <w:noWrap/>
            <w:vAlign w:val="center"/>
            <w:hideMark/>
          </w:tcPr>
          <w:p w14:paraId="2CC55958"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Rp721.007,00</w:t>
            </w:r>
          </w:p>
        </w:tc>
        <w:tc>
          <w:tcPr>
            <w:tcW w:w="1538" w:type="pct"/>
            <w:noWrap/>
            <w:vAlign w:val="center"/>
            <w:hideMark/>
          </w:tcPr>
          <w:p w14:paraId="2A015A50"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Rp1.541.007,00</w:t>
            </w:r>
          </w:p>
        </w:tc>
        <w:tc>
          <w:tcPr>
            <w:tcW w:w="833" w:type="pct"/>
            <w:noWrap/>
            <w:vAlign w:val="center"/>
            <w:hideMark/>
          </w:tcPr>
          <w:p w14:paraId="10F284A2"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46,79%</w:t>
            </w:r>
          </w:p>
        </w:tc>
      </w:tr>
      <w:tr w:rsidR="00D2011C" w:rsidRPr="0028159B" w14:paraId="2F224E00"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4D00017A"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7</w:t>
            </w:r>
          </w:p>
        </w:tc>
        <w:tc>
          <w:tcPr>
            <w:tcW w:w="1538" w:type="pct"/>
            <w:noWrap/>
            <w:vAlign w:val="center"/>
            <w:hideMark/>
          </w:tcPr>
          <w:p w14:paraId="1445848F"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Rp1.384.190,00</w:t>
            </w:r>
          </w:p>
        </w:tc>
        <w:tc>
          <w:tcPr>
            <w:tcW w:w="1538" w:type="pct"/>
            <w:noWrap/>
            <w:vAlign w:val="center"/>
            <w:hideMark/>
          </w:tcPr>
          <w:p w14:paraId="49FB1041"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Rp3.341.190,00</w:t>
            </w:r>
          </w:p>
        </w:tc>
        <w:tc>
          <w:tcPr>
            <w:tcW w:w="833" w:type="pct"/>
            <w:noWrap/>
            <w:vAlign w:val="center"/>
            <w:hideMark/>
          </w:tcPr>
          <w:p w14:paraId="3FAB7131"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41,43%</w:t>
            </w:r>
          </w:p>
        </w:tc>
      </w:tr>
      <w:tr w:rsidR="00D2011C" w:rsidRPr="0028159B" w14:paraId="576BF6A7"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521730BD"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8</w:t>
            </w:r>
          </w:p>
        </w:tc>
        <w:tc>
          <w:tcPr>
            <w:tcW w:w="1538" w:type="pct"/>
            <w:noWrap/>
            <w:vAlign w:val="center"/>
            <w:hideMark/>
          </w:tcPr>
          <w:p w14:paraId="5EB59B39"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Rp738.455,00</w:t>
            </w:r>
          </w:p>
        </w:tc>
        <w:tc>
          <w:tcPr>
            <w:tcW w:w="1538" w:type="pct"/>
            <w:noWrap/>
            <w:vAlign w:val="center"/>
            <w:hideMark/>
          </w:tcPr>
          <w:p w14:paraId="7810CE5E"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Rp1.929.455,00</w:t>
            </w:r>
          </w:p>
        </w:tc>
        <w:tc>
          <w:tcPr>
            <w:tcW w:w="833" w:type="pct"/>
            <w:noWrap/>
            <w:vAlign w:val="center"/>
            <w:hideMark/>
          </w:tcPr>
          <w:p w14:paraId="37C9E53C"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38,27%</w:t>
            </w:r>
          </w:p>
        </w:tc>
      </w:tr>
      <w:tr w:rsidR="00D2011C" w:rsidRPr="0028159B" w14:paraId="04A2EE5D"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63E245EC"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9</w:t>
            </w:r>
          </w:p>
        </w:tc>
        <w:tc>
          <w:tcPr>
            <w:tcW w:w="1538" w:type="pct"/>
            <w:noWrap/>
            <w:vAlign w:val="center"/>
            <w:hideMark/>
          </w:tcPr>
          <w:p w14:paraId="7AA16618"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Rp1.216.896,00</w:t>
            </w:r>
          </w:p>
        </w:tc>
        <w:tc>
          <w:tcPr>
            <w:tcW w:w="1538" w:type="pct"/>
            <w:noWrap/>
            <w:vAlign w:val="center"/>
            <w:hideMark/>
          </w:tcPr>
          <w:p w14:paraId="1CD68E1F"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Rp1.954.896,00</w:t>
            </w:r>
          </w:p>
        </w:tc>
        <w:tc>
          <w:tcPr>
            <w:tcW w:w="833" w:type="pct"/>
            <w:noWrap/>
            <w:vAlign w:val="center"/>
            <w:hideMark/>
          </w:tcPr>
          <w:p w14:paraId="6E170836"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62,25%</w:t>
            </w:r>
          </w:p>
        </w:tc>
      </w:tr>
      <w:tr w:rsidR="00D2011C" w:rsidRPr="0028159B" w14:paraId="13989FBE"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799F2B3E"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10</w:t>
            </w:r>
          </w:p>
        </w:tc>
        <w:tc>
          <w:tcPr>
            <w:tcW w:w="1538" w:type="pct"/>
            <w:noWrap/>
            <w:vAlign w:val="center"/>
            <w:hideMark/>
          </w:tcPr>
          <w:p w14:paraId="6A4AD1F9"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Rp871.872,00</w:t>
            </w:r>
          </w:p>
        </w:tc>
        <w:tc>
          <w:tcPr>
            <w:tcW w:w="1538" w:type="pct"/>
            <w:noWrap/>
            <w:vAlign w:val="center"/>
            <w:hideMark/>
          </w:tcPr>
          <w:p w14:paraId="53661F63"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Rp1.444.872,00</w:t>
            </w:r>
          </w:p>
        </w:tc>
        <w:tc>
          <w:tcPr>
            <w:tcW w:w="833" w:type="pct"/>
            <w:noWrap/>
            <w:vAlign w:val="center"/>
            <w:hideMark/>
          </w:tcPr>
          <w:p w14:paraId="0FCF0251"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60,34%</w:t>
            </w:r>
          </w:p>
        </w:tc>
      </w:tr>
      <w:tr w:rsidR="00D2011C" w:rsidRPr="0028159B" w14:paraId="2F1D7E56"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6134E5FB"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11</w:t>
            </w:r>
          </w:p>
        </w:tc>
        <w:tc>
          <w:tcPr>
            <w:tcW w:w="1538" w:type="pct"/>
            <w:noWrap/>
            <w:vAlign w:val="center"/>
            <w:hideMark/>
          </w:tcPr>
          <w:p w14:paraId="4567C399"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Rp975.957,00</w:t>
            </w:r>
          </w:p>
        </w:tc>
        <w:tc>
          <w:tcPr>
            <w:tcW w:w="1538" w:type="pct"/>
            <w:noWrap/>
            <w:vAlign w:val="center"/>
            <w:hideMark/>
          </w:tcPr>
          <w:p w14:paraId="38C79043"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Rp1.677.290,33</w:t>
            </w:r>
          </w:p>
        </w:tc>
        <w:tc>
          <w:tcPr>
            <w:tcW w:w="833" w:type="pct"/>
            <w:noWrap/>
            <w:vAlign w:val="center"/>
            <w:hideMark/>
          </w:tcPr>
          <w:p w14:paraId="5AF61F59"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58,19%</w:t>
            </w:r>
          </w:p>
        </w:tc>
      </w:tr>
      <w:tr w:rsidR="00D2011C" w:rsidRPr="0028159B" w14:paraId="33A0D5CD"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19847D64"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12</w:t>
            </w:r>
          </w:p>
        </w:tc>
        <w:tc>
          <w:tcPr>
            <w:tcW w:w="1538" w:type="pct"/>
            <w:noWrap/>
            <w:vAlign w:val="center"/>
            <w:hideMark/>
          </w:tcPr>
          <w:p w14:paraId="0ACB1822"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Rp1.195.225,00</w:t>
            </w:r>
          </w:p>
        </w:tc>
        <w:tc>
          <w:tcPr>
            <w:tcW w:w="1538" w:type="pct"/>
            <w:noWrap/>
            <w:vAlign w:val="center"/>
            <w:hideMark/>
          </w:tcPr>
          <w:p w14:paraId="2C6989AC"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Rp1.705.225,00</w:t>
            </w:r>
          </w:p>
        </w:tc>
        <w:tc>
          <w:tcPr>
            <w:tcW w:w="833" w:type="pct"/>
            <w:noWrap/>
            <w:vAlign w:val="center"/>
            <w:hideMark/>
          </w:tcPr>
          <w:p w14:paraId="67D36399"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70,09%</w:t>
            </w:r>
          </w:p>
        </w:tc>
      </w:tr>
      <w:tr w:rsidR="00D2011C" w:rsidRPr="0028159B" w14:paraId="4B0D19E0"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3C36DE8F"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13</w:t>
            </w:r>
          </w:p>
        </w:tc>
        <w:tc>
          <w:tcPr>
            <w:tcW w:w="1538" w:type="pct"/>
            <w:noWrap/>
            <w:vAlign w:val="center"/>
            <w:hideMark/>
          </w:tcPr>
          <w:p w14:paraId="2004D98F"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Rp1.053.220,00</w:t>
            </w:r>
          </w:p>
        </w:tc>
        <w:tc>
          <w:tcPr>
            <w:tcW w:w="1538" w:type="pct"/>
            <w:noWrap/>
            <w:vAlign w:val="center"/>
            <w:hideMark/>
          </w:tcPr>
          <w:p w14:paraId="751B12F8"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Rp2.178.220,00</w:t>
            </w:r>
          </w:p>
        </w:tc>
        <w:tc>
          <w:tcPr>
            <w:tcW w:w="833" w:type="pct"/>
            <w:noWrap/>
            <w:vAlign w:val="center"/>
            <w:hideMark/>
          </w:tcPr>
          <w:p w14:paraId="2AB3B3FF"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48,35%</w:t>
            </w:r>
          </w:p>
        </w:tc>
      </w:tr>
      <w:tr w:rsidR="00D2011C" w:rsidRPr="0028159B" w14:paraId="716CA5F5"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50A670DA"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14</w:t>
            </w:r>
          </w:p>
        </w:tc>
        <w:tc>
          <w:tcPr>
            <w:tcW w:w="1538" w:type="pct"/>
            <w:noWrap/>
            <w:vAlign w:val="center"/>
            <w:hideMark/>
          </w:tcPr>
          <w:p w14:paraId="1C444A2B"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Rp709.328,00</w:t>
            </w:r>
          </w:p>
        </w:tc>
        <w:tc>
          <w:tcPr>
            <w:tcW w:w="1538" w:type="pct"/>
            <w:noWrap/>
            <w:vAlign w:val="center"/>
            <w:hideMark/>
          </w:tcPr>
          <w:p w14:paraId="02DE077A"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Rp1.137.328,00</w:t>
            </w:r>
          </w:p>
        </w:tc>
        <w:tc>
          <w:tcPr>
            <w:tcW w:w="833" w:type="pct"/>
            <w:noWrap/>
            <w:vAlign w:val="center"/>
            <w:hideMark/>
          </w:tcPr>
          <w:p w14:paraId="1AD17B1C"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62,37%</w:t>
            </w:r>
          </w:p>
        </w:tc>
      </w:tr>
      <w:tr w:rsidR="00D2011C" w:rsidRPr="0028159B" w14:paraId="004E8A40"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70278F1A"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15</w:t>
            </w:r>
          </w:p>
        </w:tc>
        <w:tc>
          <w:tcPr>
            <w:tcW w:w="1538" w:type="pct"/>
            <w:noWrap/>
            <w:vAlign w:val="center"/>
            <w:hideMark/>
          </w:tcPr>
          <w:p w14:paraId="38A9D640"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Rp670.102,00</w:t>
            </w:r>
          </w:p>
        </w:tc>
        <w:tc>
          <w:tcPr>
            <w:tcW w:w="1538" w:type="pct"/>
            <w:noWrap/>
            <w:vAlign w:val="center"/>
            <w:hideMark/>
          </w:tcPr>
          <w:p w14:paraId="668D2E30"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Rp1.103.102,00</w:t>
            </w:r>
          </w:p>
        </w:tc>
        <w:tc>
          <w:tcPr>
            <w:tcW w:w="833" w:type="pct"/>
            <w:noWrap/>
            <w:vAlign w:val="center"/>
            <w:hideMark/>
          </w:tcPr>
          <w:p w14:paraId="5131D894"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60,75%</w:t>
            </w:r>
          </w:p>
        </w:tc>
      </w:tr>
      <w:tr w:rsidR="00D2011C" w:rsidRPr="0028159B" w14:paraId="3FA6330A"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601A5C9D"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16</w:t>
            </w:r>
          </w:p>
        </w:tc>
        <w:tc>
          <w:tcPr>
            <w:tcW w:w="1538" w:type="pct"/>
            <w:noWrap/>
            <w:vAlign w:val="center"/>
            <w:hideMark/>
          </w:tcPr>
          <w:p w14:paraId="6E5FE90C"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Rp1.102.234,00</w:t>
            </w:r>
          </w:p>
        </w:tc>
        <w:tc>
          <w:tcPr>
            <w:tcW w:w="1538" w:type="pct"/>
            <w:noWrap/>
            <w:vAlign w:val="center"/>
            <w:hideMark/>
          </w:tcPr>
          <w:p w14:paraId="707C5CCE"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Rp2.449.234,00</w:t>
            </w:r>
          </w:p>
        </w:tc>
        <w:tc>
          <w:tcPr>
            <w:tcW w:w="833" w:type="pct"/>
            <w:noWrap/>
            <w:vAlign w:val="center"/>
            <w:hideMark/>
          </w:tcPr>
          <w:p w14:paraId="6E0136F4"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45,00%</w:t>
            </w:r>
          </w:p>
        </w:tc>
      </w:tr>
      <w:tr w:rsidR="00D2011C" w:rsidRPr="0028159B" w14:paraId="606B6D1A"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6600DEF9"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17</w:t>
            </w:r>
          </w:p>
        </w:tc>
        <w:tc>
          <w:tcPr>
            <w:tcW w:w="1538" w:type="pct"/>
            <w:noWrap/>
            <w:vAlign w:val="center"/>
            <w:hideMark/>
          </w:tcPr>
          <w:p w14:paraId="4A76D637"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Rp760.340,00</w:t>
            </w:r>
          </w:p>
        </w:tc>
        <w:tc>
          <w:tcPr>
            <w:tcW w:w="1538" w:type="pct"/>
            <w:noWrap/>
            <w:vAlign w:val="center"/>
            <w:hideMark/>
          </w:tcPr>
          <w:p w14:paraId="4C04DB10"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Rp1.450.340,00</w:t>
            </w:r>
          </w:p>
        </w:tc>
        <w:tc>
          <w:tcPr>
            <w:tcW w:w="833" w:type="pct"/>
            <w:noWrap/>
            <w:vAlign w:val="center"/>
            <w:hideMark/>
          </w:tcPr>
          <w:p w14:paraId="7154E1E8"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52,42%</w:t>
            </w:r>
          </w:p>
        </w:tc>
      </w:tr>
      <w:tr w:rsidR="00D2011C" w:rsidRPr="0028159B" w14:paraId="2C3BA59F"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144566F9"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18</w:t>
            </w:r>
          </w:p>
        </w:tc>
        <w:tc>
          <w:tcPr>
            <w:tcW w:w="1538" w:type="pct"/>
            <w:noWrap/>
            <w:vAlign w:val="center"/>
            <w:hideMark/>
          </w:tcPr>
          <w:p w14:paraId="458C20D8"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Rp888.429,00</w:t>
            </w:r>
          </w:p>
        </w:tc>
        <w:tc>
          <w:tcPr>
            <w:tcW w:w="1538" w:type="pct"/>
            <w:noWrap/>
            <w:vAlign w:val="center"/>
            <w:hideMark/>
          </w:tcPr>
          <w:p w14:paraId="2BD4D5C3"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Rp1.829.429,00</w:t>
            </w:r>
          </w:p>
        </w:tc>
        <w:tc>
          <w:tcPr>
            <w:tcW w:w="833" w:type="pct"/>
            <w:noWrap/>
            <w:vAlign w:val="center"/>
            <w:hideMark/>
          </w:tcPr>
          <w:p w14:paraId="1F1964C5"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48,56%</w:t>
            </w:r>
          </w:p>
        </w:tc>
      </w:tr>
      <w:tr w:rsidR="00D2011C" w:rsidRPr="0028159B" w14:paraId="7791557F"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074D8641"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19</w:t>
            </w:r>
          </w:p>
        </w:tc>
        <w:tc>
          <w:tcPr>
            <w:tcW w:w="1538" w:type="pct"/>
            <w:noWrap/>
            <w:vAlign w:val="center"/>
            <w:hideMark/>
          </w:tcPr>
          <w:p w14:paraId="442415A6"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Rp1.251.585,00</w:t>
            </w:r>
          </w:p>
        </w:tc>
        <w:tc>
          <w:tcPr>
            <w:tcW w:w="1538" w:type="pct"/>
            <w:noWrap/>
            <w:vAlign w:val="center"/>
            <w:hideMark/>
          </w:tcPr>
          <w:p w14:paraId="375F5753"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Rp2.082.585,00</w:t>
            </w:r>
          </w:p>
        </w:tc>
        <w:tc>
          <w:tcPr>
            <w:tcW w:w="833" w:type="pct"/>
            <w:noWrap/>
            <w:vAlign w:val="center"/>
            <w:hideMark/>
          </w:tcPr>
          <w:p w14:paraId="5FA5D2B5"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60,10%</w:t>
            </w:r>
          </w:p>
        </w:tc>
      </w:tr>
      <w:tr w:rsidR="00D2011C" w:rsidRPr="0028159B" w14:paraId="608FEF90"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1D89F0FC"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20</w:t>
            </w:r>
          </w:p>
        </w:tc>
        <w:tc>
          <w:tcPr>
            <w:tcW w:w="1538" w:type="pct"/>
            <w:noWrap/>
            <w:vAlign w:val="center"/>
            <w:hideMark/>
          </w:tcPr>
          <w:p w14:paraId="4FEEB329"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Rp1.408.818,00</w:t>
            </w:r>
          </w:p>
        </w:tc>
        <w:tc>
          <w:tcPr>
            <w:tcW w:w="1538" w:type="pct"/>
            <w:noWrap/>
            <w:vAlign w:val="center"/>
            <w:hideMark/>
          </w:tcPr>
          <w:p w14:paraId="135C0DE7"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Rp3.434.818,00</w:t>
            </w:r>
          </w:p>
        </w:tc>
        <w:tc>
          <w:tcPr>
            <w:tcW w:w="833" w:type="pct"/>
            <w:noWrap/>
            <w:vAlign w:val="center"/>
            <w:hideMark/>
          </w:tcPr>
          <w:p w14:paraId="4D8E20DF"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41,02%</w:t>
            </w:r>
          </w:p>
        </w:tc>
      </w:tr>
      <w:tr w:rsidR="00D2011C" w:rsidRPr="0028159B" w14:paraId="45F12A51"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0CE65E61"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21</w:t>
            </w:r>
          </w:p>
        </w:tc>
        <w:tc>
          <w:tcPr>
            <w:tcW w:w="1538" w:type="pct"/>
            <w:noWrap/>
            <w:vAlign w:val="center"/>
            <w:hideMark/>
          </w:tcPr>
          <w:p w14:paraId="7CBF5466"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Rp1.258.139,00</w:t>
            </w:r>
          </w:p>
        </w:tc>
        <w:tc>
          <w:tcPr>
            <w:tcW w:w="1538" w:type="pct"/>
            <w:noWrap/>
            <w:vAlign w:val="center"/>
            <w:hideMark/>
          </w:tcPr>
          <w:p w14:paraId="5315D0DA"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Rp3.926.139,00</w:t>
            </w:r>
          </w:p>
        </w:tc>
        <w:tc>
          <w:tcPr>
            <w:tcW w:w="833" w:type="pct"/>
            <w:noWrap/>
            <w:vAlign w:val="center"/>
            <w:hideMark/>
          </w:tcPr>
          <w:p w14:paraId="06FA2885"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32,05%</w:t>
            </w:r>
          </w:p>
        </w:tc>
      </w:tr>
      <w:tr w:rsidR="00D2011C" w:rsidRPr="0028159B" w14:paraId="26196E28"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4FF14183"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22</w:t>
            </w:r>
          </w:p>
        </w:tc>
        <w:tc>
          <w:tcPr>
            <w:tcW w:w="1538" w:type="pct"/>
            <w:noWrap/>
            <w:vAlign w:val="center"/>
            <w:hideMark/>
          </w:tcPr>
          <w:p w14:paraId="756B217E"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Rp1.439.026,00</w:t>
            </w:r>
          </w:p>
        </w:tc>
        <w:tc>
          <w:tcPr>
            <w:tcW w:w="1538" w:type="pct"/>
            <w:noWrap/>
            <w:vAlign w:val="center"/>
            <w:hideMark/>
          </w:tcPr>
          <w:p w14:paraId="29F0D5FC"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Rp3.743.026,00</w:t>
            </w:r>
          </w:p>
        </w:tc>
        <w:tc>
          <w:tcPr>
            <w:tcW w:w="833" w:type="pct"/>
            <w:noWrap/>
            <w:vAlign w:val="center"/>
            <w:hideMark/>
          </w:tcPr>
          <w:p w14:paraId="174DFE17"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38,45%</w:t>
            </w:r>
          </w:p>
        </w:tc>
      </w:tr>
      <w:tr w:rsidR="00D2011C" w:rsidRPr="0028159B" w14:paraId="72402F2A"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38A3B80B"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23</w:t>
            </w:r>
          </w:p>
        </w:tc>
        <w:tc>
          <w:tcPr>
            <w:tcW w:w="1538" w:type="pct"/>
            <w:noWrap/>
            <w:vAlign w:val="center"/>
            <w:hideMark/>
          </w:tcPr>
          <w:p w14:paraId="7BD84AB8"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Rp1.162.878,00</w:t>
            </w:r>
          </w:p>
        </w:tc>
        <w:tc>
          <w:tcPr>
            <w:tcW w:w="1538" w:type="pct"/>
            <w:noWrap/>
            <w:vAlign w:val="center"/>
            <w:hideMark/>
          </w:tcPr>
          <w:p w14:paraId="33B7750C"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Rp2.488.878,00</w:t>
            </w:r>
          </w:p>
        </w:tc>
        <w:tc>
          <w:tcPr>
            <w:tcW w:w="833" w:type="pct"/>
            <w:noWrap/>
            <w:vAlign w:val="center"/>
            <w:hideMark/>
          </w:tcPr>
          <w:p w14:paraId="20121F1C"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46,72%</w:t>
            </w:r>
          </w:p>
        </w:tc>
      </w:tr>
      <w:tr w:rsidR="00D2011C" w:rsidRPr="0028159B" w14:paraId="257C8BC0"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235E4EBA"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24</w:t>
            </w:r>
          </w:p>
        </w:tc>
        <w:tc>
          <w:tcPr>
            <w:tcW w:w="1538" w:type="pct"/>
            <w:noWrap/>
            <w:vAlign w:val="center"/>
            <w:hideMark/>
          </w:tcPr>
          <w:p w14:paraId="73FF01C5"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Rp1.080.638,00</w:t>
            </w:r>
          </w:p>
        </w:tc>
        <w:tc>
          <w:tcPr>
            <w:tcW w:w="1538" w:type="pct"/>
            <w:noWrap/>
            <w:vAlign w:val="center"/>
            <w:hideMark/>
          </w:tcPr>
          <w:p w14:paraId="18F3D85B"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Rp1.809.638,00</w:t>
            </w:r>
          </w:p>
        </w:tc>
        <w:tc>
          <w:tcPr>
            <w:tcW w:w="833" w:type="pct"/>
            <w:noWrap/>
            <w:vAlign w:val="center"/>
            <w:hideMark/>
          </w:tcPr>
          <w:p w14:paraId="5DBFE337"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59,72%</w:t>
            </w:r>
          </w:p>
        </w:tc>
      </w:tr>
      <w:tr w:rsidR="00D2011C" w:rsidRPr="0028159B" w14:paraId="56E9AE41"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360A0544"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25</w:t>
            </w:r>
          </w:p>
        </w:tc>
        <w:tc>
          <w:tcPr>
            <w:tcW w:w="1538" w:type="pct"/>
            <w:noWrap/>
            <w:vAlign w:val="center"/>
            <w:hideMark/>
          </w:tcPr>
          <w:p w14:paraId="3978C43D"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Rp1.245.172,00</w:t>
            </w:r>
          </w:p>
        </w:tc>
        <w:tc>
          <w:tcPr>
            <w:tcW w:w="1538" w:type="pct"/>
            <w:noWrap/>
            <w:vAlign w:val="center"/>
            <w:hideMark/>
          </w:tcPr>
          <w:p w14:paraId="690D3D63"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Rp3.651.172,00</w:t>
            </w:r>
          </w:p>
        </w:tc>
        <w:tc>
          <w:tcPr>
            <w:tcW w:w="833" w:type="pct"/>
            <w:noWrap/>
            <w:vAlign w:val="center"/>
            <w:hideMark/>
          </w:tcPr>
          <w:p w14:paraId="3BF8E804"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34,10%</w:t>
            </w:r>
          </w:p>
        </w:tc>
      </w:tr>
      <w:tr w:rsidR="00D2011C" w:rsidRPr="0028159B" w14:paraId="1BC1F3B8"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5DCED46B"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26</w:t>
            </w:r>
          </w:p>
        </w:tc>
        <w:tc>
          <w:tcPr>
            <w:tcW w:w="1538" w:type="pct"/>
            <w:noWrap/>
            <w:vAlign w:val="center"/>
            <w:hideMark/>
          </w:tcPr>
          <w:p w14:paraId="62B800C9"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Rp1.484.076,00</w:t>
            </w:r>
          </w:p>
        </w:tc>
        <w:tc>
          <w:tcPr>
            <w:tcW w:w="1538" w:type="pct"/>
            <w:noWrap/>
            <w:vAlign w:val="center"/>
            <w:hideMark/>
          </w:tcPr>
          <w:p w14:paraId="4802F8C9"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Rp3.670.076,00</w:t>
            </w:r>
          </w:p>
        </w:tc>
        <w:tc>
          <w:tcPr>
            <w:tcW w:w="833" w:type="pct"/>
            <w:noWrap/>
            <w:vAlign w:val="center"/>
            <w:hideMark/>
          </w:tcPr>
          <w:p w14:paraId="350F01B9"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40,44%</w:t>
            </w:r>
          </w:p>
        </w:tc>
      </w:tr>
      <w:tr w:rsidR="00D2011C" w:rsidRPr="0028159B" w14:paraId="6877A275"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7AAFA7B1"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27</w:t>
            </w:r>
          </w:p>
        </w:tc>
        <w:tc>
          <w:tcPr>
            <w:tcW w:w="1538" w:type="pct"/>
            <w:noWrap/>
            <w:vAlign w:val="center"/>
            <w:hideMark/>
          </w:tcPr>
          <w:p w14:paraId="3FC126F0"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Rp1.528.905,00</w:t>
            </w:r>
          </w:p>
        </w:tc>
        <w:tc>
          <w:tcPr>
            <w:tcW w:w="1538" w:type="pct"/>
            <w:noWrap/>
            <w:vAlign w:val="center"/>
            <w:hideMark/>
          </w:tcPr>
          <w:p w14:paraId="6FFFA5EB"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Rp2.746.905,00</w:t>
            </w:r>
          </w:p>
        </w:tc>
        <w:tc>
          <w:tcPr>
            <w:tcW w:w="833" w:type="pct"/>
            <w:noWrap/>
            <w:vAlign w:val="center"/>
            <w:hideMark/>
          </w:tcPr>
          <w:p w14:paraId="3D8D1551"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55,66%</w:t>
            </w:r>
          </w:p>
        </w:tc>
      </w:tr>
      <w:tr w:rsidR="00D2011C" w:rsidRPr="0028159B" w14:paraId="18EA0CB9"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50A06122"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28</w:t>
            </w:r>
          </w:p>
        </w:tc>
        <w:tc>
          <w:tcPr>
            <w:tcW w:w="1538" w:type="pct"/>
            <w:noWrap/>
            <w:vAlign w:val="center"/>
            <w:hideMark/>
          </w:tcPr>
          <w:p w14:paraId="33BB2E25"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Rp1.148.396,00</w:t>
            </w:r>
          </w:p>
        </w:tc>
        <w:tc>
          <w:tcPr>
            <w:tcW w:w="1538" w:type="pct"/>
            <w:noWrap/>
            <w:vAlign w:val="center"/>
            <w:hideMark/>
          </w:tcPr>
          <w:p w14:paraId="2EE5FE49"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Rp1.903.396,00</w:t>
            </w:r>
          </w:p>
        </w:tc>
        <w:tc>
          <w:tcPr>
            <w:tcW w:w="833" w:type="pct"/>
            <w:noWrap/>
            <w:vAlign w:val="center"/>
            <w:hideMark/>
          </w:tcPr>
          <w:p w14:paraId="4858FCE1"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60,33%</w:t>
            </w:r>
          </w:p>
        </w:tc>
      </w:tr>
      <w:tr w:rsidR="00D2011C" w:rsidRPr="0028159B" w14:paraId="68893912"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65F6C589"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29</w:t>
            </w:r>
          </w:p>
        </w:tc>
        <w:tc>
          <w:tcPr>
            <w:tcW w:w="1538" w:type="pct"/>
            <w:noWrap/>
            <w:vAlign w:val="center"/>
            <w:hideMark/>
          </w:tcPr>
          <w:p w14:paraId="4704F8AD"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Rp1.203.142,00</w:t>
            </w:r>
          </w:p>
        </w:tc>
        <w:tc>
          <w:tcPr>
            <w:tcW w:w="1538" w:type="pct"/>
            <w:noWrap/>
            <w:vAlign w:val="center"/>
            <w:hideMark/>
          </w:tcPr>
          <w:p w14:paraId="24C4F1DF"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Rp2.599.142,00</w:t>
            </w:r>
          </w:p>
        </w:tc>
        <w:tc>
          <w:tcPr>
            <w:tcW w:w="833" w:type="pct"/>
            <w:noWrap/>
            <w:vAlign w:val="center"/>
            <w:hideMark/>
          </w:tcPr>
          <w:p w14:paraId="327FB681" w14:textId="77777777" w:rsidR="00D2011C" w:rsidRPr="0028159B" w:rsidRDefault="00D2011C"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46,29%</w:t>
            </w:r>
          </w:p>
        </w:tc>
      </w:tr>
      <w:tr w:rsidR="00D2011C" w:rsidRPr="0028159B" w14:paraId="24C21833"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091" w:type="pct"/>
            <w:noWrap/>
            <w:vAlign w:val="center"/>
            <w:hideMark/>
          </w:tcPr>
          <w:p w14:paraId="735F48F1" w14:textId="77777777" w:rsidR="00D2011C" w:rsidRPr="0028159B" w:rsidRDefault="00D2011C" w:rsidP="0028159B">
            <w:pPr>
              <w:jc w:val="center"/>
              <w:rPr>
                <w:rFonts w:ascii="Times New Roman" w:hAnsi="Times New Roman" w:cs="Times New Roman"/>
                <w:b w:val="0"/>
                <w:bCs w:val="0"/>
              </w:rPr>
            </w:pPr>
            <w:r w:rsidRPr="0028159B">
              <w:rPr>
                <w:rFonts w:ascii="Times New Roman" w:hAnsi="Times New Roman" w:cs="Times New Roman"/>
                <w:b w:val="0"/>
                <w:bCs w:val="0"/>
              </w:rPr>
              <w:t>30</w:t>
            </w:r>
          </w:p>
        </w:tc>
        <w:tc>
          <w:tcPr>
            <w:tcW w:w="1538" w:type="pct"/>
            <w:noWrap/>
            <w:vAlign w:val="center"/>
            <w:hideMark/>
          </w:tcPr>
          <w:p w14:paraId="297E4ADA"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Rp1.202.440,00</w:t>
            </w:r>
          </w:p>
        </w:tc>
        <w:tc>
          <w:tcPr>
            <w:tcW w:w="1538" w:type="pct"/>
            <w:noWrap/>
            <w:vAlign w:val="center"/>
            <w:hideMark/>
          </w:tcPr>
          <w:p w14:paraId="6D0A4610"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Rp2.499.440,00</w:t>
            </w:r>
          </w:p>
        </w:tc>
        <w:tc>
          <w:tcPr>
            <w:tcW w:w="833" w:type="pct"/>
            <w:noWrap/>
            <w:vAlign w:val="center"/>
            <w:hideMark/>
          </w:tcPr>
          <w:p w14:paraId="3E2ECED8" w14:textId="77777777" w:rsidR="00D2011C" w:rsidRPr="0028159B" w:rsidRDefault="00D2011C"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48,11%</w:t>
            </w:r>
          </w:p>
        </w:tc>
      </w:tr>
    </w:tbl>
    <w:p w14:paraId="37726782" w14:textId="77777777" w:rsidR="000F0472" w:rsidRPr="00814009" w:rsidRDefault="000F0472" w:rsidP="00284E89">
      <w:pPr>
        <w:spacing w:line="360" w:lineRule="auto"/>
        <w:rPr>
          <w:rFonts w:ascii="Times New Roman" w:hAnsi="Times New Roman" w:cs="Times New Roman"/>
          <w:b/>
          <w:bCs/>
        </w:rPr>
        <w:sectPr w:rsidR="000F0472" w:rsidRPr="00814009" w:rsidSect="00916A51">
          <w:pgSz w:w="11906" w:h="16838"/>
          <w:pgMar w:top="1701" w:right="1134" w:bottom="1418" w:left="1701" w:header="720" w:footer="720" w:gutter="0"/>
          <w:cols w:space="720"/>
          <w:docGrid w:linePitch="360"/>
        </w:sectPr>
      </w:pPr>
    </w:p>
    <w:p w14:paraId="6CE7306B" w14:textId="053C30B4" w:rsidR="00416E76" w:rsidRPr="00416E76" w:rsidRDefault="00416E76" w:rsidP="00416E76">
      <w:pPr>
        <w:pStyle w:val="Keterangan"/>
        <w:keepNext/>
        <w:rPr>
          <w:rFonts w:asciiTheme="majorBidi" w:hAnsiTheme="majorBidi" w:cstheme="majorBidi"/>
          <w:i w:val="0"/>
          <w:iCs w:val="0"/>
          <w:sz w:val="24"/>
          <w:szCs w:val="24"/>
        </w:rPr>
      </w:pPr>
      <w:bookmarkStart w:id="145" w:name="_Toc175076636"/>
      <w:r w:rsidRPr="00416E76">
        <w:rPr>
          <w:rFonts w:asciiTheme="majorBidi" w:hAnsiTheme="majorBidi" w:cstheme="majorBidi"/>
          <w:b/>
          <w:bCs/>
          <w:i w:val="0"/>
          <w:iCs w:val="0"/>
          <w:sz w:val="24"/>
          <w:szCs w:val="24"/>
        </w:rPr>
        <w:lastRenderedPageBreak/>
        <w:t xml:space="preserve">Lampiran </w:t>
      </w:r>
      <w:r w:rsidRPr="00416E76">
        <w:rPr>
          <w:rFonts w:asciiTheme="majorBidi" w:hAnsiTheme="majorBidi" w:cstheme="majorBidi"/>
          <w:b/>
          <w:bCs/>
          <w:i w:val="0"/>
          <w:iCs w:val="0"/>
          <w:sz w:val="24"/>
          <w:szCs w:val="24"/>
        </w:rPr>
        <w:fldChar w:fldCharType="begin"/>
      </w:r>
      <w:r w:rsidRPr="00416E76">
        <w:rPr>
          <w:rFonts w:asciiTheme="majorBidi" w:hAnsiTheme="majorBidi" w:cstheme="majorBidi"/>
          <w:b/>
          <w:bCs/>
          <w:i w:val="0"/>
          <w:iCs w:val="0"/>
          <w:sz w:val="24"/>
          <w:szCs w:val="24"/>
        </w:rPr>
        <w:instrText xml:space="preserve"> SEQ Lampiran \* ARABIC </w:instrText>
      </w:r>
      <w:r w:rsidRPr="00416E76">
        <w:rPr>
          <w:rFonts w:asciiTheme="majorBidi" w:hAnsiTheme="majorBidi" w:cstheme="majorBidi"/>
          <w:b/>
          <w:bCs/>
          <w:i w:val="0"/>
          <w:iCs w:val="0"/>
          <w:sz w:val="24"/>
          <w:szCs w:val="24"/>
        </w:rPr>
        <w:fldChar w:fldCharType="separate"/>
      </w:r>
      <w:r w:rsidR="0068007E">
        <w:rPr>
          <w:rFonts w:asciiTheme="majorBidi" w:hAnsiTheme="majorBidi" w:cstheme="majorBidi"/>
          <w:b/>
          <w:bCs/>
          <w:i w:val="0"/>
          <w:iCs w:val="0"/>
          <w:noProof/>
          <w:sz w:val="24"/>
          <w:szCs w:val="24"/>
        </w:rPr>
        <w:t>4</w:t>
      </w:r>
      <w:r w:rsidRPr="00416E76">
        <w:rPr>
          <w:rFonts w:asciiTheme="majorBidi" w:hAnsiTheme="majorBidi" w:cstheme="majorBidi"/>
          <w:b/>
          <w:bCs/>
          <w:i w:val="0"/>
          <w:iCs w:val="0"/>
          <w:sz w:val="24"/>
          <w:szCs w:val="24"/>
        </w:rPr>
        <w:fldChar w:fldCharType="end"/>
      </w:r>
      <w:r w:rsidRPr="00416E76">
        <w:rPr>
          <w:rFonts w:asciiTheme="majorBidi" w:hAnsiTheme="majorBidi" w:cstheme="majorBidi"/>
          <w:b/>
          <w:bCs/>
          <w:i w:val="0"/>
          <w:iCs w:val="0"/>
          <w:sz w:val="24"/>
          <w:szCs w:val="24"/>
          <w:lang w:val="en-US"/>
        </w:rPr>
        <w:t>.</w:t>
      </w:r>
      <w:r w:rsidRPr="00416E76">
        <w:rPr>
          <w:rFonts w:asciiTheme="majorBidi" w:hAnsiTheme="majorBidi" w:cstheme="majorBidi"/>
          <w:i w:val="0"/>
          <w:iCs w:val="0"/>
          <w:sz w:val="24"/>
          <w:szCs w:val="24"/>
          <w:lang w:val="en-US"/>
        </w:rPr>
        <w:t xml:space="preserve"> Pola </w:t>
      </w:r>
      <w:proofErr w:type="spellStart"/>
      <w:r w:rsidRPr="00416E76">
        <w:rPr>
          <w:rFonts w:asciiTheme="majorBidi" w:hAnsiTheme="majorBidi" w:cstheme="majorBidi"/>
          <w:i w:val="0"/>
          <w:iCs w:val="0"/>
          <w:sz w:val="24"/>
          <w:szCs w:val="24"/>
          <w:lang w:val="en-US"/>
        </w:rPr>
        <w:t>Konsumsi</w:t>
      </w:r>
      <w:proofErr w:type="spellEnd"/>
      <w:r w:rsidRPr="00416E76">
        <w:rPr>
          <w:rFonts w:asciiTheme="majorBidi" w:hAnsiTheme="majorBidi" w:cstheme="majorBidi"/>
          <w:i w:val="0"/>
          <w:iCs w:val="0"/>
          <w:sz w:val="24"/>
          <w:szCs w:val="24"/>
          <w:lang w:val="en-US"/>
        </w:rPr>
        <w:t xml:space="preserve"> Pangan Rumah </w:t>
      </w:r>
      <w:proofErr w:type="spellStart"/>
      <w:r w:rsidRPr="00416E76">
        <w:rPr>
          <w:rFonts w:asciiTheme="majorBidi" w:hAnsiTheme="majorBidi" w:cstheme="majorBidi"/>
          <w:i w:val="0"/>
          <w:iCs w:val="0"/>
          <w:sz w:val="24"/>
          <w:szCs w:val="24"/>
          <w:lang w:val="en-US"/>
        </w:rPr>
        <w:t>Tangga</w:t>
      </w:r>
      <w:proofErr w:type="spellEnd"/>
      <w:r w:rsidRPr="00416E76">
        <w:rPr>
          <w:rFonts w:asciiTheme="majorBidi" w:hAnsiTheme="majorBidi" w:cstheme="majorBidi"/>
          <w:i w:val="0"/>
          <w:iCs w:val="0"/>
          <w:sz w:val="24"/>
          <w:szCs w:val="24"/>
          <w:lang w:val="en-US"/>
        </w:rPr>
        <w:t xml:space="preserve"> </w:t>
      </w:r>
      <w:proofErr w:type="spellStart"/>
      <w:r w:rsidRPr="00416E76">
        <w:rPr>
          <w:rFonts w:asciiTheme="majorBidi" w:hAnsiTheme="majorBidi" w:cstheme="majorBidi"/>
          <w:i w:val="0"/>
          <w:iCs w:val="0"/>
          <w:sz w:val="24"/>
          <w:szCs w:val="24"/>
          <w:lang w:val="en-US"/>
        </w:rPr>
        <w:t>Responden</w:t>
      </w:r>
      <w:bookmarkEnd w:id="145"/>
      <w:proofErr w:type="spellEnd"/>
    </w:p>
    <w:tbl>
      <w:tblPr>
        <w:tblStyle w:val="TabelBiasa21"/>
        <w:tblW w:w="5186" w:type="pct"/>
        <w:tblInd w:w="5" w:type="dxa"/>
        <w:tblLook w:val="04A0" w:firstRow="1" w:lastRow="0" w:firstColumn="1" w:lastColumn="0" w:noHBand="0" w:noVBand="1"/>
      </w:tblPr>
      <w:tblGrid>
        <w:gridCol w:w="419"/>
        <w:gridCol w:w="1671"/>
        <w:gridCol w:w="2740"/>
        <w:gridCol w:w="2740"/>
        <w:gridCol w:w="2766"/>
        <w:gridCol w:w="717"/>
        <w:gridCol w:w="717"/>
        <w:gridCol w:w="717"/>
        <w:gridCol w:w="668"/>
        <w:gridCol w:w="1298"/>
      </w:tblGrid>
      <w:tr w:rsidR="00017B96" w:rsidRPr="00B30720" w14:paraId="4F729DC4" w14:textId="77777777" w:rsidTr="00416E7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4970CC64" w14:textId="77777777" w:rsidR="00017B96" w:rsidRPr="001902E3" w:rsidRDefault="00017B96" w:rsidP="008C05D0">
            <w:pPr>
              <w:jc w:val="center"/>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No</w:t>
            </w:r>
            <w:proofErr w:type="spellEnd"/>
          </w:p>
        </w:tc>
        <w:tc>
          <w:tcPr>
            <w:tcW w:w="578" w:type="pct"/>
            <w:vMerge w:val="restart"/>
            <w:noWrap/>
            <w:vAlign w:val="center"/>
            <w:hideMark/>
          </w:tcPr>
          <w:p w14:paraId="075DED4D" w14:textId="77777777"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Responden</w:t>
            </w:r>
          </w:p>
        </w:tc>
        <w:tc>
          <w:tcPr>
            <w:tcW w:w="2853" w:type="pct"/>
            <w:gridSpan w:val="3"/>
            <w:noWrap/>
            <w:vAlign w:val="center"/>
            <w:hideMark/>
          </w:tcPr>
          <w:p w14:paraId="396555B3" w14:textId="77777777"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Makanan</w:t>
            </w:r>
          </w:p>
        </w:tc>
        <w:tc>
          <w:tcPr>
            <w:tcW w:w="744" w:type="pct"/>
            <w:gridSpan w:val="3"/>
            <w:noWrap/>
            <w:vAlign w:val="center"/>
            <w:hideMark/>
          </w:tcPr>
          <w:p w14:paraId="7F958CBD" w14:textId="77777777"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Kalori</w:t>
            </w:r>
          </w:p>
        </w:tc>
        <w:tc>
          <w:tcPr>
            <w:tcW w:w="231" w:type="pct"/>
            <w:vMerge w:val="restart"/>
            <w:noWrap/>
            <w:vAlign w:val="center"/>
            <w:hideMark/>
          </w:tcPr>
          <w:p w14:paraId="27453143" w14:textId="77777777"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Total</w:t>
            </w:r>
          </w:p>
        </w:tc>
        <w:tc>
          <w:tcPr>
            <w:tcW w:w="449" w:type="pct"/>
            <w:vMerge w:val="restart"/>
            <w:noWrap/>
            <w:vAlign w:val="center"/>
            <w:hideMark/>
          </w:tcPr>
          <w:p w14:paraId="16811A7C" w14:textId="77777777" w:rsidR="00017B96" w:rsidRPr="00B30720"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Total</w:t>
            </w:r>
          </w:p>
          <w:p w14:paraId="2F59A74D" w14:textId="0556ACFC" w:rsidR="00017B96" w:rsidRPr="00B30720"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Per</w:t>
            </w:r>
          </w:p>
          <w:p w14:paraId="247FA1E5" w14:textId="4B419E10"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Rumah Tangga</w:t>
            </w:r>
          </w:p>
        </w:tc>
      </w:tr>
      <w:tr w:rsidR="00017B96" w:rsidRPr="00B30720" w14:paraId="26054FEA" w14:textId="77777777" w:rsidTr="00416E7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7B1B3E4B" w14:textId="77777777" w:rsidR="00017B96" w:rsidRPr="001902E3" w:rsidRDefault="00017B96" w:rsidP="008C05D0">
            <w:pPr>
              <w:jc w:val="center"/>
              <w:rPr>
                <w:rFonts w:asciiTheme="majorBidi" w:eastAsia="Times New Roman" w:hAnsiTheme="majorBidi" w:cstheme="majorBidi"/>
                <w:color w:val="000000"/>
                <w:kern w:val="0"/>
                <w:sz w:val="16"/>
                <w:szCs w:val="16"/>
                <w:lang w:eastAsia="id-ID"/>
                <w14:ligatures w14:val="none"/>
              </w:rPr>
            </w:pPr>
          </w:p>
        </w:tc>
        <w:tc>
          <w:tcPr>
            <w:tcW w:w="578" w:type="pct"/>
            <w:vMerge/>
            <w:vAlign w:val="center"/>
            <w:hideMark/>
          </w:tcPr>
          <w:p w14:paraId="5F31B822" w14:textId="77777777"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171D7FB" w14:textId="77777777"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Makan Pagi</w:t>
            </w:r>
          </w:p>
        </w:tc>
        <w:tc>
          <w:tcPr>
            <w:tcW w:w="948" w:type="pct"/>
            <w:noWrap/>
            <w:vAlign w:val="center"/>
            <w:hideMark/>
          </w:tcPr>
          <w:p w14:paraId="577773AD" w14:textId="77777777"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Makan Siang</w:t>
            </w:r>
          </w:p>
        </w:tc>
        <w:tc>
          <w:tcPr>
            <w:tcW w:w="957" w:type="pct"/>
            <w:noWrap/>
            <w:vAlign w:val="center"/>
            <w:hideMark/>
          </w:tcPr>
          <w:p w14:paraId="1C9D963B" w14:textId="77777777"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Makan Malam</w:t>
            </w:r>
          </w:p>
        </w:tc>
        <w:tc>
          <w:tcPr>
            <w:tcW w:w="248" w:type="pct"/>
            <w:noWrap/>
            <w:vAlign w:val="center"/>
            <w:hideMark/>
          </w:tcPr>
          <w:p w14:paraId="2B29F329" w14:textId="59EC6E87" w:rsidR="00017B96" w:rsidRPr="00B30720"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Makan</w:t>
            </w:r>
          </w:p>
          <w:p w14:paraId="64991BDD" w14:textId="3BE71553"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Pagi</w:t>
            </w:r>
          </w:p>
        </w:tc>
        <w:tc>
          <w:tcPr>
            <w:tcW w:w="248" w:type="pct"/>
            <w:noWrap/>
            <w:vAlign w:val="center"/>
            <w:hideMark/>
          </w:tcPr>
          <w:p w14:paraId="69B8AA62" w14:textId="5E5914D9" w:rsidR="00017B96" w:rsidRPr="00B30720"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Makan</w:t>
            </w:r>
          </w:p>
          <w:p w14:paraId="60CEE398" w14:textId="036235DA"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Siang</w:t>
            </w:r>
          </w:p>
        </w:tc>
        <w:tc>
          <w:tcPr>
            <w:tcW w:w="248" w:type="pct"/>
            <w:noWrap/>
            <w:vAlign w:val="center"/>
            <w:hideMark/>
          </w:tcPr>
          <w:p w14:paraId="1C597EE7" w14:textId="1A81A093" w:rsidR="00017B96" w:rsidRPr="00B30720"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Makan</w:t>
            </w:r>
          </w:p>
          <w:p w14:paraId="7BFE3726" w14:textId="5D4432B0" w:rsidR="00017B96" w:rsidRPr="001902E3" w:rsidRDefault="00017B96" w:rsidP="008C05D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Malam</w:t>
            </w:r>
          </w:p>
        </w:tc>
        <w:tc>
          <w:tcPr>
            <w:tcW w:w="231" w:type="pct"/>
            <w:vMerge/>
            <w:hideMark/>
          </w:tcPr>
          <w:p w14:paraId="6296B373" w14:textId="77777777" w:rsidR="00017B96" w:rsidRPr="001902E3" w:rsidRDefault="00017B96" w:rsidP="00017B96">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hideMark/>
          </w:tcPr>
          <w:p w14:paraId="4A6F2C5A" w14:textId="77777777" w:rsidR="00017B96" w:rsidRPr="001902E3" w:rsidRDefault="00017B96" w:rsidP="001902E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r>
      <w:tr w:rsidR="003054B3" w:rsidRPr="00B30720" w14:paraId="65BC7CFC" w14:textId="77777777" w:rsidTr="00416E7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34D787F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w:t>
            </w:r>
          </w:p>
        </w:tc>
        <w:tc>
          <w:tcPr>
            <w:tcW w:w="578" w:type="pct"/>
            <w:noWrap/>
            <w:vAlign w:val="center"/>
            <w:hideMark/>
          </w:tcPr>
          <w:p w14:paraId="4B880544"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Taufik Hamim</w:t>
            </w:r>
          </w:p>
        </w:tc>
        <w:tc>
          <w:tcPr>
            <w:tcW w:w="948" w:type="pct"/>
            <w:vAlign w:val="center"/>
            <w:hideMark/>
          </w:tcPr>
          <w:p w14:paraId="3D43E219" w14:textId="51EBBE82" w:rsidR="00691D1A"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Tahu, 1 Ikan,</w:t>
            </w:r>
          </w:p>
          <w:p w14:paraId="3C3EE92E" w14:textId="65E92BD8"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1sambal</w:t>
            </w:r>
          </w:p>
        </w:tc>
        <w:tc>
          <w:tcPr>
            <w:tcW w:w="948" w:type="pct"/>
            <w:vAlign w:val="center"/>
            <w:hideMark/>
          </w:tcPr>
          <w:p w14:paraId="54845DA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2 Centong, 2 Tahu, 1 Ikan, </w:t>
            </w:r>
            <w:r w:rsidRPr="001902E3">
              <w:rPr>
                <w:rFonts w:asciiTheme="majorBidi" w:eastAsia="Times New Roman" w:hAnsiTheme="majorBidi" w:cstheme="majorBidi"/>
                <w:color w:val="000000"/>
                <w:kern w:val="0"/>
                <w:sz w:val="16"/>
                <w:szCs w:val="16"/>
                <w:lang w:eastAsia="id-ID"/>
                <w14:ligatures w14:val="none"/>
              </w:rPr>
              <w:br/>
              <w:t xml:space="preserve">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1sambal, Kerupuk 1</w:t>
            </w:r>
          </w:p>
        </w:tc>
        <w:tc>
          <w:tcPr>
            <w:tcW w:w="957" w:type="pct"/>
            <w:vAlign w:val="center"/>
            <w:hideMark/>
          </w:tcPr>
          <w:p w14:paraId="7508D41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2 Centong, 1 Tahu, 1 Ikan, </w:t>
            </w:r>
            <w:r w:rsidRPr="001902E3">
              <w:rPr>
                <w:rFonts w:asciiTheme="majorBidi" w:eastAsia="Times New Roman" w:hAnsiTheme="majorBidi" w:cstheme="majorBidi"/>
                <w:color w:val="000000"/>
                <w:kern w:val="0"/>
                <w:sz w:val="16"/>
                <w:szCs w:val="16"/>
                <w:lang w:eastAsia="id-ID"/>
                <w14:ligatures w14:val="none"/>
              </w:rPr>
              <w:br/>
              <w:t xml:space="preserve">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1sambal, Kerupuk 1</w:t>
            </w:r>
          </w:p>
        </w:tc>
        <w:tc>
          <w:tcPr>
            <w:tcW w:w="248" w:type="pct"/>
            <w:noWrap/>
            <w:vAlign w:val="center"/>
            <w:hideMark/>
          </w:tcPr>
          <w:p w14:paraId="6EBE223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478,5</w:t>
            </w:r>
          </w:p>
        </w:tc>
        <w:tc>
          <w:tcPr>
            <w:tcW w:w="248" w:type="pct"/>
            <w:noWrap/>
            <w:vAlign w:val="center"/>
            <w:hideMark/>
          </w:tcPr>
          <w:p w14:paraId="0F33957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643,7</w:t>
            </w:r>
          </w:p>
        </w:tc>
        <w:tc>
          <w:tcPr>
            <w:tcW w:w="248" w:type="pct"/>
            <w:noWrap/>
            <w:vAlign w:val="center"/>
            <w:hideMark/>
          </w:tcPr>
          <w:p w14:paraId="48FA997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580,7</w:t>
            </w:r>
          </w:p>
        </w:tc>
        <w:tc>
          <w:tcPr>
            <w:tcW w:w="231" w:type="pct"/>
            <w:noWrap/>
            <w:vAlign w:val="center"/>
            <w:hideMark/>
          </w:tcPr>
          <w:p w14:paraId="50DEB89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1702,9</w:t>
            </w:r>
          </w:p>
        </w:tc>
        <w:tc>
          <w:tcPr>
            <w:tcW w:w="449" w:type="pct"/>
            <w:vMerge w:val="restart"/>
            <w:noWrap/>
            <w:vAlign w:val="center"/>
            <w:hideMark/>
          </w:tcPr>
          <w:p w14:paraId="0B5C0F1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3213,0</w:t>
            </w:r>
          </w:p>
        </w:tc>
      </w:tr>
      <w:tr w:rsidR="003054B3" w:rsidRPr="00B30720" w14:paraId="4B81D246" w14:textId="77777777" w:rsidTr="00416E76">
        <w:trPr>
          <w:trHeight w:val="6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0B13CB4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1169522F"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Tolak Iya</w:t>
            </w:r>
          </w:p>
        </w:tc>
        <w:tc>
          <w:tcPr>
            <w:tcW w:w="948" w:type="pct"/>
            <w:vAlign w:val="center"/>
            <w:hideMark/>
          </w:tcPr>
          <w:p w14:paraId="1082993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 Centong, 2 Tahu, 1 Ikan, </w:t>
            </w:r>
            <w:r w:rsidRPr="001902E3">
              <w:rPr>
                <w:rFonts w:asciiTheme="majorBidi" w:eastAsia="Times New Roman" w:hAnsiTheme="majorBidi" w:cstheme="majorBidi"/>
                <w:color w:val="000000"/>
                <w:kern w:val="0"/>
                <w:sz w:val="16"/>
                <w:szCs w:val="16"/>
                <w:lang w:eastAsia="id-ID"/>
                <w14:ligatures w14:val="none"/>
              </w:rPr>
              <w:br/>
              <w:t xml:space="preserve">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 Kerupuk</w:t>
            </w:r>
          </w:p>
        </w:tc>
        <w:tc>
          <w:tcPr>
            <w:tcW w:w="948" w:type="pct"/>
            <w:vAlign w:val="center"/>
            <w:hideMark/>
          </w:tcPr>
          <w:p w14:paraId="7D3B7E2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1,5 Centong, 2 Tahu, 1 Ikan, </w:t>
            </w:r>
            <w:r w:rsidRPr="001902E3">
              <w:rPr>
                <w:rFonts w:asciiTheme="majorBidi" w:eastAsia="Times New Roman" w:hAnsiTheme="majorBidi" w:cstheme="majorBidi"/>
                <w:color w:val="000000"/>
                <w:kern w:val="0"/>
                <w:sz w:val="16"/>
                <w:szCs w:val="16"/>
                <w:lang w:eastAsia="id-ID"/>
                <w14:ligatures w14:val="none"/>
              </w:rPr>
              <w:br/>
              <w:t xml:space="preserve">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 Kerupuk</w:t>
            </w:r>
          </w:p>
        </w:tc>
        <w:tc>
          <w:tcPr>
            <w:tcW w:w="957" w:type="pct"/>
            <w:vAlign w:val="center"/>
            <w:hideMark/>
          </w:tcPr>
          <w:p w14:paraId="6E64B04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1,5 Centong, 1 Ikan, </w:t>
            </w:r>
            <w:r w:rsidRPr="001902E3">
              <w:rPr>
                <w:rFonts w:asciiTheme="majorBidi" w:eastAsia="Times New Roman" w:hAnsiTheme="majorBidi" w:cstheme="majorBidi"/>
                <w:color w:val="000000"/>
                <w:kern w:val="0"/>
                <w:sz w:val="16"/>
                <w:szCs w:val="16"/>
                <w:lang w:eastAsia="id-ID"/>
                <w14:ligatures w14:val="none"/>
              </w:rPr>
              <w:br/>
              <w:t xml:space="preserve">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 Kerupuk, 1 Sambal</w:t>
            </w:r>
          </w:p>
        </w:tc>
        <w:tc>
          <w:tcPr>
            <w:tcW w:w="248" w:type="pct"/>
            <w:noWrap/>
            <w:vAlign w:val="center"/>
            <w:hideMark/>
          </w:tcPr>
          <w:p w14:paraId="27CC9B7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499,7</w:t>
            </w:r>
          </w:p>
        </w:tc>
        <w:tc>
          <w:tcPr>
            <w:tcW w:w="248" w:type="pct"/>
            <w:noWrap/>
            <w:vAlign w:val="center"/>
            <w:hideMark/>
          </w:tcPr>
          <w:p w14:paraId="6F7428A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563,5</w:t>
            </w:r>
          </w:p>
        </w:tc>
        <w:tc>
          <w:tcPr>
            <w:tcW w:w="248" w:type="pct"/>
            <w:noWrap/>
            <w:vAlign w:val="center"/>
            <w:hideMark/>
          </w:tcPr>
          <w:p w14:paraId="56493A8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446,9</w:t>
            </w:r>
          </w:p>
        </w:tc>
        <w:tc>
          <w:tcPr>
            <w:tcW w:w="231" w:type="pct"/>
            <w:noWrap/>
            <w:vAlign w:val="center"/>
            <w:hideMark/>
          </w:tcPr>
          <w:p w14:paraId="52574A8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1510,1</w:t>
            </w:r>
          </w:p>
        </w:tc>
        <w:tc>
          <w:tcPr>
            <w:tcW w:w="449" w:type="pct"/>
            <w:vMerge/>
            <w:vAlign w:val="center"/>
            <w:hideMark/>
          </w:tcPr>
          <w:p w14:paraId="79D3C03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701B5289"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E6CAE9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A734EB8" w14:textId="0E31C179"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49FBD96" w14:textId="25D7E95E"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F390E0B" w14:textId="67208DA4"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3ADC7ADD" w14:textId="66E6CC41"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376232F9" w14:textId="3F36C73C"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4D4A4742" w14:textId="338618AC"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359C8FC9" w14:textId="3A6D4A16"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5244DF92" w14:textId="0DC01266"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3741BDC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21F0E6D" w14:textId="77777777" w:rsidTr="00416E76">
        <w:trPr>
          <w:trHeight w:val="6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633A55A4"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2</w:t>
            </w:r>
          </w:p>
        </w:tc>
        <w:tc>
          <w:tcPr>
            <w:tcW w:w="578" w:type="pct"/>
            <w:noWrap/>
            <w:vAlign w:val="center"/>
            <w:hideMark/>
          </w:tcPr>
          <w:p w14:paraId="4FF468CB"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Nurip</w:t>
            </w:r>
            <w:proofErr w:type="spellEnd"/>
          </w:p>
        </w:tc>
        <w:tc>
          <w:tcPr>
            <w:tcW w:w="948" w:type="pct"/>
            <w:vAlign w:val="center"/>
            <w:hideMark/>
          </w:tcPr>
          <w:p w14:paraId="6E650305" w14:textId="76F60ACE"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2 Centong, 1 Tahu, 1 Tempe, 1Ikan, 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 sambal, 1 Kerupuk</w:t>
            </w:r>
          </w:p>
        </w:tc>
        <w:tc>
          <w:tcPr>
            <w:tcW w:w="948" w:type="pct"/>
            <w:vAlign w:val="center"/>
            <w:hideMark/>
          </w:tcPr>
          <w:p w14:paraId="3431B766" w14:textId="1C8E95D1"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2,5 Centong, 1 Ikan, </w:t>
            </w:r>
            <w:r w:rsidRPr="001902E3">
              <w:rPr>
                <w:rFonts w:asciiTheme="majorBidi" w:eastAsia="Times New Roman" w:hAnsiTheme="majorBidi" w:cstheme="majorBidi"/>
                <w:color w:val="000000"/>
                <w:kern w:val="0"/>
                <w:sz w:val="16"/>
                <w:szCs w:val="16"/>
                <w:lang w:eastAsia="id-ID"/>
                <w14:ligatures w14:val="none"/>
              </w:rPr>
              <w:br/>
              <w:t xml:space="preserve">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1sambal, 1 Kerupuk</w:t>
            </w:r>
          </w:p>
        </w:tc>
        <w:tc>
          <w:tcPr>
            <w:tcW w:w="957" w:type="pct"/>
            <w:noWrap/>
            <w:vAlign w:val="center"/>
            <w:hideMark/>
          </w:tcPr>
          <w:p w14:paraId="7255A323"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,5 Centong, 2 Ikan 1sambal</w:t>
            </w:r>
          </w:p>
        </w:tc>
        <w:tc>
          <w:tcPr>
            <w:tcW w:w="248" w:type="pct"/>
            <w:noWrap/>
            <w:vAlign w:val="center"/>
            <w:hideMark/>
          </w:tcPr>
          <w:p w14:paraId="5A6062C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642,0</w:t>
            </w:r>
          </w:p>
        </w:tc>
        <w:tc>
          <w:tcPr>
            <w:tcW w:w="248" w:type="pct"/>
            <w:noWrap/>
            <w:vAlign w:val="center"/>
            <w:hideMark/>
          </w:tcPr>
          <w:p w14:paraId="3EBB8B0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637,5</w:t>
            </w:r>
          </w:p>
        </w:tc>
        <w:tc>
          <w:tcPr>
            <w:tcW w:w="248" w:type="pct"/>
            <w:noWrap/>
            <w:vAlign w:val="center"/>
            <w:hideMark/>
          </w:tcPr>
          <w:p w14:paraId="3BD1274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657,0</w:t>
            </w:r>
          </w:p>
        </w:tc>
        <w:tc>
          <w:tcPr>
            <w:tcW w:w="231" w:type="pct"/>
            <w:noWrap/>
            <w:vAlign w:val="center"/>
            <w:hideMark/>
          </w:tcPr>
          <w:p w14:paraId="61DC3D7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1936,5</w:t>
            </w:r>
          </w:p>
        </w:tc>
        <w:tc>
          <w:tcPr>
            <w:tcW w:w="449" w:type="pct"/>
            <w:vMerge w:val="restart"/>
            <w:noWrap/>
            <w:vAlign w:val="center"/>
            <w:hideMark/>
          </w:tcPr>
          <w:p w14:paraId="592F997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3227,5</w:t>
            </w:r>
          </w:p>
        </w:tc>
      </w:tr>
      <w:tr w:rsidR="003054B3" w:rsidRPr="00B30720" w14:paraId="473E4828" w14:textId="77777777" w:rsidTr="00416E7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C7914CF"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5C201F4A"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Tatik</w:t>
            </w:r>
          </w:p>
        </w:tc>
        <w:tc>
          <w:tcPr>
            <w:tcW w:w="948" w:type="pct"/>
            <w:noWrap/>
            <w:vAlign w:val="center"/>
            <w:hideMark/>
          </w:tcPr>
          <w:p w14:paraId="575D4EC5" w14:textId="25450889"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48" w:type="pct"/>
            <w:vAlign w:val="center"/>
            <w:hideMark/>
          </w:tcPr>
          <w:p w14:paraId="31A3C33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2 Centong, 1 Tahu, 1 Ikan, </w:t>
            </w:r>
            <w:r w:rsidRPr="001902E3">
              <w:rPr>
                <w:rFonts w:asciiTheme="majorBidi" w:eastAsia="Times New Roman" w:hAnsiTheme="majorBidi" w:cstheme="majorBidi"/>
                <w:color w:val="000000"/>
                <w:kern w:val="0"/>
                <w:sz w:val="16"/>
                <w:szCs w:val="16"/>
                <w:lang w:eastAsia="id-ID"/>
                <w14:ligatures w14:val="none"/>
              </w:rPr>
              <w:br/>
              <w:t xml:space="preserve">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 Sambal, 1 Kerupuk</w:t>
            </w:r>
          </w:p>
        </w:tc>
        <w:tc>
          <w:tcPr>
            <w:tcW w:w="957" w:type="pct"/>
            <w:vAlign w:val="center"/>
            <w:hideMark/>
          </w:tcPr>
          <w:p w14:paraId="728410A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1,5 Centong, 2 Tahu, </w:t>
            </w:r>
            <w:r w:rsidRPr="001902E3">
              <w:rPr>
                <w:rFonts w:asciiTheme="majorBidi" w:eastAsia="Times New Roman" w:hAnsiTheme="majorBidi" w:cstheme="majorBidi"/>
                <w:color w:val="000000"/>
                <w:kern w:val="0"/>
                <w:sz w:val="16"/>
                <w:szCs w:val="16"/>
                <w:lang w:eastAsia="id-ID"/>
                <w14:ligatures w14:val="none"/>
              </w:rPr>
              <w:br/>
              <w:t xml:space="preserve">2 Ikan, 1 </w:t>
            </w:r>
            <w:proofErr w:type="spellStart"/>
            <w:r w:rsidRPr="001902E3">
              <w:rPr>
                <w:rFonts w:asciiTheme="majorBidi" w:eastAsia="Times New Roman" w:hAnsiTheme="majorBidi" w:cstheme="majorBidi"/>
                <w:color w:val="000000"/>
                <w:kern w:val="0"/>
                <w:sz w:val="16"/>
                <w:szCs w:val="16"/>
                <w:lang w:eastAsia="id-ID"/>
                <w14:ligatures w14:val="none"/>
              </w:rPr>
              <w:t>Sndk</w:t>
            </w:r>
            <w:proofErr w:type="spellEnd"/>
            <w:r w:rsidRPr="001902E3">
              <w:rPr>
                <w:rFonts w:asciiTheme="majorBidi" w:eastAsia="Times New Roman" w:hAnsiTheme="majorBidi" w:cstheme="majorBidi"/>
                <w:color w:val="000000"/>
                <w:kern w:val="0"/>
                <w:sz w:val="16"/>
                <w:szCs w:val="16"/>
                <w:lang w:eastAsia="id-ID"/>
                <w14:ligatures w14:val="none"/>
              </w:rPr>
              <w:t xml:space="preserve"> sayur, 1 Sambal</w:t>
            </w:r>
          </w:p>
        </w:tc>
        <w:tc>
          <w:tcPr>
            <w:tcW w:w="248" w:type="pct"/>
            <w:noWrap/>
            <w:vAlign w:val="center"/>
            <w:hideMark/>
          </w:tcPr>
          <w:p w14:paraId="4F7FDF69" w14:textId="646539CC"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77AAAC0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608,0</w:t>
            </w:r>
          </w:p>
        </w:tc>
        <w:tc>
          <w:tcPr>
            <w:tcW w:w="248" w:type="pct"/>
            <w:noWrap/>
            <w:vAlign w:val="center"/>
            <w:hideMark/>
          </w:tcPr>
          <w:p w14:paraId="6995EC5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683,0</w:t>
            </w:r>
          </w:p>
        </w:tc>
        <w:tc>
          <w:tcPr>
            <w:tcW w:w="231" w:type="pct"/>
            <w:noWrap/>
            <w:vAlign w:val="center"/>
            <w:hideMark/>
          </w:tcPr>
          <w:p w14:paraId="3799C6F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1291,0</w:t>
            </w:r>
          </w:p>
        </w:tc>
        <w:tc>
          <w:tcPr>
            <w:tcW w:w="449" w:type="pct"/>
            <w:vMerge/>
            <w:vAlign w:val="center"/>
            <w:hideMark/>
          </w:tcPr>
          <w:p w14:paraId="2172AC0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79FE3BED"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3B63088A"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614B6016" w14:textId="20F8059F"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3B2108C" w14:textId="65FC7B01"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1319B90" w14:textId="2207B1D4"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6729887A" w14:textId="1C3DCB0A"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3F658DC2" w14:textId="09A2FAE1"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35FC1DD3" w14:textId="4C7F3EB6"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2410F308" w14:textId="4895B611"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39484968" w14:textId="32767DDF"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2534E9E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632FE67" w14:textId="77777777" w:rsidTr="00416E7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294DDA5A"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3</w:t>
            </w:r>
          </w:p>
        </w:tc>
        <w:tc>
          <w:tcPr>
            <w:tcW w:w="578" w:type="pct"/>
            <w:noWrap/>
            <w:vAlign w:val="center"/>
            <w:hideMark/>
          </w:tcPr>
          <w:p w14:paraId="2ABE6DDD"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Sunar</w:t>
            </w:r>
          </w:p>
        </w:tc>
        <w:tc>
          <w:tcPr>
            <w:tcW w:w="948" w:type="pct"/>
            <w:vAlign w:val="center"/>
            <w:hideMark/>
          </w:tcPr>
          <w:p w14:paraId="66896F7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 ,5 Centong, 1 Telur, 2 Tahu, </w:t>
            </w:r>
            <w:r w:rsidRPr="001902E3">
              <w:rPr>
                <w:rFonts w:asciiTheme="majorBidi" w:eastAsia="Times New Roman" w:hAnsiTheme="majorBidi" w:cstheme="majorBidi"/>
                <w:color w:val="000000"/>
                <w:kern w:val="0"/>
                <w:sz w:val="16"/>
                <w:szCs w:val="16"/>
                <w:lang w:eastAsia="id-ID"/>
                <w14:ligatures w14:val="none"/>
              </w:rPr>
              <w:br/>
              <w:t>1 Sayur, 1 Sambal, 1 Kerupuk</w:t>
            </w:r>
          </w:p>
        </w:tc>
        <w:tc>
          <w:tcPr>
            <w:tcW w:w="948" w:type="pct"/>
            <w:vAlign w:val="center"/>
            <w:hideMark/>
          </w:tcPr>
          <w:p w14:paraId="4186A45D" w14:textId="06C7A9BC"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2 Centong, 1 Ikan, </w:t>
            </w:r>
            <w:r w:rsidRPr="001902E3">
              <w:rPr>
                <w:rFonts w:asciiTheme="majorBidi" w:eastAsia="Times New Roman" w:hAnsiTheme="majorBidi" w:cstheme="majorBidi"/>
                <w:color w:val="000000"/>
                <w:kern w:val="0"/>
                <w:sz w:val="16"/>
                <w:szCs w:val="16"/>
                <w:lang w:eastAsia="id-ID"/>
                <w14:ligatures w14:val="none"/>
              </w:rPr>
              <w:br/>
              <w:t>2 Tahu, 1 Sayur, 1 Sambal,</w:t>
            </w:r>
          </w:p>
        </w:tc>
        <w:tc>
          <w:tcPr>
            <w:tcW w:w="957" w:type="pct"/>
            <w:vAlign w:val="center"/>
            <w:hideMark/>
          </w:tcPr>
          <w:p w14:paraId="655C6617" w14:textId="34C73CFB"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2 Centong, 1 Tahu, 1 Ikan, </w:t>
            </w:r>
            <w:r w:rsidRPr="001902E3">
              <w:rPr>
                <w:rFonts w:asciiTheme="majorBidi" w:eastAsia="Times New Roman" w:hAnsiTheme="majorBidi" w:cstheme="majorBidi"/>
                <w:color w:val="000000"/>
                <w:kern w:val="0"/>
                <w:sz w:val="16"/>
                <w:szCs w:val="16"/>
                <w:lang w:eastAsia="id-ID"/>
                <w14:ligatures w14:val="none"/>
              </w:rPr>
              <w:br/>
              <w:t>1 Sayur, 1 Sambal,</w:t>
            </w:r>
          </w:p>
        </w:tc>
        <w:tc>
          <w:tcPr>
            <w:tcW w:w="248" w:type="pct"/>
            <w:noWrap/>
            <w:vAlign w:val="center"/>
            <w:hideMark/>
          </w:tcPr>
          <w:p w14:paraId="24C5662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511,7</w:t>
            </w:r>
          </w:p>
        </w:tc>
        <w:tc>
          <w:tcPr>
            <w:tcW w:w="248" w:type="pct"/>
            <w:noWrap/>
            <w:vAlign w:val="center"/>
            <w:hideMark/>
          </w:tcPr>
          <w:p w14:paraId="43EDED2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543,3</w:t>
            </w:r>
          </w:p>
        </w:tc>
        <w:tc>
          <w:tcPr>
            <w:tcW w:w="248" w:type="pct"/>
            <w:noWrap/>
            <w:vAlign w:val="center"/>
            <w:hideMark/>
          </w:tcPr>
          <w:p w14:paraId="19AF76A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542,8</w:t>
            </w:r>
          </w:p>
        </w:tc>
        <w:tc>
          <w:tcPr>
            <w:tcW w:w="231" w:type="pct"/>
            <w:noWrap/>
            <w:vAlign w:val="center"/>
            <w:hideMark/>
          </w:tcPr>
          <w:p w14:paraId="7B672F0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1597,7</w:t>
            </w:r>
          </w:p>
        </w:tc>
        <w:tc>
          <w:tcPr>
            <w:tcW w:w="449" w:type="pct"/>
            <w:vMerge w:val="restart"/>
            <w:noWrap/>
            <w:vAlign w:val="center"/>
            <w:hideMark/>
          </w:tcPr>
          <w:p w14:paraId="4083AA8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3197,9</w:t>
            </w:r>
          </w:p>
        </w:tc>
      </w:tr>
      <w:tr w:rsidR="003054B3" w:rsidRPr="00B30720" w14:paraId="74DE5351" w14:textId="77777777" w:rsidTr="00416E76">
        <w:trPr>
          <w:trHeight w:val="6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3D566FB6"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8087F18"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Rahmatul Maula</w:t>
            </w:r>
          </w:p>
        </w:tc>
        <w:tc>
          <w:tcPr>
            <w:tcW w:w="948" w:type="pct"/>
            <w:vAlign w:val="center"/>
            <w:hideMark/>
          </w:tcPr>
          <w:p w14:paraId="39009DBA"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 ,5 Centong, 1 Telur, </w:t>
            </w:r>
            <w:r w:rsidRPr="001902E3">
              <w:rPr>
                <w:rFonts w:asciiTheme="majorBidi" w:eastAsia="Times New Roman" w:hAnsiTheme="majorBidi" w:cstheme="majorBidi"/>
                <w:color w:val="000000"/>
                <w:kern w:val="0"/>
                <w:sz w:val="16"/>
                <w:szCs w:val="16"/>
                <w:lang w:eastAsia="id-ID"/>
                <w14:ligatures w14:val="none"/>
              </w:rPr>
              <w:br/>
              <w:t>1 Tahu, 1 Sayur, 1 Sambal</w:t>
            </w:r>
          </w:p>
        </w:tc>
        <w:tc>
          <w:tcPr>
            <w:tcW w:w="948" w:type="pct"/>
            <w:vAlign w:val="center"/>
            <w:hideMark/>
          </w:tcPr>
          <w:p w14:paraId="67AFB28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 ,5 Centong, 1 Ikan, </w:t>
            </w:r>
            <w:r w:rsidRPr="001902E3">
              <w:rPr>
                <w:rFonts w:asciiTheme="majorBidi" w:eastAsia="Times New Roman" w:hAnsiTheme="majorBidi" w:cstheme="majorBidi"/>
                <w:color w:val="000000"/>
                <w:kern w:val="0"/>
                <w:sz w:val="16"/>
                <w:szCs w:val="16"/>
                <w:lang w:eastAsia="id-ID"/>
                <w14:ligatures w14:val="none"/>
              </w:rPr>
              <w:br/>
              <w:t>1 Sayur, 1 Sambal</w:t>
            </w:r>
          </w:p>
        </w:tc>
        <w:tc>
          <w:tcPr>
            <w:tcW w:w="957" w:type="pct"/>
            <w:vAlign w:val="center"/>
            <w:hideMark/>
          </w:tcPr>
          <w:p w14:paraId="5A60A33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 ,5 Centong, 1 Ikan, </w:t>
            </w:r>
            <w:r w:rsidRPr="001902E3">
              <w:rPr>
                <w:rFonts w:asciiTheme="majorBidi" w:eastAsia="Times New Roman" w:hAnsiTheme="majorBidi" w:cstheme="majorBidi"/>
                <w:color w:val="000000"/>
                <w:kern w:val="0"/>
                <w:sz w:val="16"/>
                <w:szCs w:val="16"/>
                <w:lang w:eastAsia="id-ID"/>
                <w14:ligatures w14:val="none"/>
              </w:rPr>
              <w:br/>
              <w:t>1 Tahu, 1 Sayur, 1,5 Sambal</w:t>
            </w:r>
          </w:p>
        </w:tc>
        <w:tc>
          <w:tcPr>
            <w:tcW w:w="248" w:type="pct"/>
            <w:noWrap/>
            <w:vAlign w:val="center"/>
            <w:hideMark/>
          </w:tcPr>
          <w:p w14:paraId="4863057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411,5</w:t>
            </w:r>
          </w:p>
        </w:tc>
        <w:tc>
          <w:tcPr>
            <w:tcW w:w="248" w:type="pct"/>
            <w:noWrap/>
            <w:vAlign w:val="center"/>
            <w:hideMark/>
          </w:tcPr>
          <w:p w14:paraId="19D6A4A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443,9</w:t>
            </w:r>
          </w:p>
        </w:tc>
        <w:tc>
          <w:tcPr>
            <w:tcW w:w="248" w:type="pct"/>
            <w:noWrap/>
            <w:vAlign w:val="center"/>
            <w:hideMark/>
          </w:tcPr>
          <w:p w14:paraId="5A77EB3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451,9</w:t>
            </w:r>
          </w:p>
        </w:tc>
        <w:tc>
          <w:tcPr>
            <w:tcW w:w="231" w:type="pct"/>
            <w:noWrap/>
            <w:vAlign w:val="center"/>
            <w:hideMark/>
          </w:tcPr>
          <w:p w14:paraId="4586A40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1307,2</w:t>
            </w:r>
          </w:p>
        </w:tc>
        <w:tc>
          <w:tcPr>
            <w:tcW w:w="449" w:type="pct"/>
            <w:vMerge/>
            <w:vAlign w:val="center"/>
            <w:hideMark/>
          </w:tcPr>
          <w:p w14:paraId="595033C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4B7A4A7A" w14:textId="77777777" w:rsidTr="00416E7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102F5353"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029C453D"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Muhammad Nuris</w:t>
            </w:r>
          </w:p>
        </w:tc>
        <w:tc>
          <w:tcPr>
            <w:tcW w:w="948" w:type="pct"/>
            <w:vAlign w:val="center"/>
            <w:hideMark/>
          </w:tcPr>
          <w:p w14:paraId="4018DD7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 ,5 Centong, 1 Telur, </w:t>
            </w:r>
            <w:r w:rsidRPr="001902E3">
              <w:rPr>
                <w:rFonts w:asciiTheme="majorBidi" w:eastAsia="Times New Roman" w:hAnsiTheme="majorBidi" w:cstheme="majorBidi"/>
                <w:color w:val="000000"/>
                <w:kern w:val="0"/>
                <w:sz w:val="16"/>
                <w:szCs w:val="16"/>
                <w:lang w:eastAsia="id-ID"/>
                <w14:ligatures w14:val="none"/>
              </w:rPr>
              <w:br/>
              <w:t>1Tahu, 1 Sayur</w:t>
            </w:r>
          </w:p>
        </w:tc>
        <w:tc>
          <w:tcPr>
            <w:tcW w:w="948" w:type="pct"/>
            <w:vAlign w:val="center"/>
            <w:hideMark/>
          </w:tcPr>
          <w:p w14:paraId="14F53A2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 ,5 Centong, 1 Ikan, </w:t>
            </w:r>
            <w:r w:rsidRPr="001902E3">
              <w:rPr>
                <w:rFonts w:asciiTheme="majorBidi" w:eastAsia="Times New Roman" w:hAnsiTheme="majorBidi" w:cstheme="majorBidi"/>
                <w:color w:val="000000"/>
                <w:kern w:val="0"/>
                <w:sz w:val="16"/>
                <w:szCs w:val="16"/>
                <w:lang w:eastAsia="id-ID"/>
                <w14:ligatures w14:val="none"/>
              </w:rPr>
              <w:br/>
              <w:t>1 Tahu, 1 Sayur</w:t>
            </w:r>
          </w:p>
        </w:tc>
        <w:tc>
          <w:tcPr>
            <w:tcW w:w="957" w:type="pct"/>
            <w:noWrap/>
            <w:vAlign w:val="center"/>
            <w:hideMark/>
          </w:tcPr>
          <w:p w14:paraId="4B5BDCA2" w14:textId="5D7B8C73"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,5 Centong, 1 Tahu,</w:t>
            </w:r>
          </w:p>
          <w:p w14:paraId="1EC50127" w14:textId="36894654"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w:t>
            </w:r>
          </w:p>
        </w:tc>
        <w:tc>
          <w:tcPr>
            <w:tcW w:w="248" w:type="pct"/>
            <w:noWrap/>
            <w:vAlign w:val="center"/>
            <w:hideMark/>
          </w:tcPr>
          <w:p w14:paraId="06C9E8D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396,6</w:t>
            </w:r>
          </w:p>
        </w:tc>
        <w:tc>
          <w:tcPr>
            <w:tcW w:w="248" w:type="pct"/>
            <w:noWrap/>
            <w:vAlign w:val="center"/>
            <w:hideMark/>
          </w:tcPr>
          <w:p w14:paraId="0AF7733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443,5</w:t>
            </w:r>
          </w:p>
        </w:tc>
        <w:tc>
          <w:tcPr>
            <w:tcW w:w="248" w:type="pct"/>
            <w:noWrap/>
            <w:vAlign w:val="center"/>
            <w:hideMark/>
          </w:tcPr>
          <w:p w14:paraId="520C451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404,9</w:t>
            </w:r>
          </w:p>
        </w:tc>
        <w:tc>
          <w:tcPr>
            <w:tcW w:w="231" w:type="pct"/>
            <w:noWrap/>
            <w:vAlign w:val="center"/>
            <w:hideMark/>
          </w:tcPr>
          <w:p w14:paraId="3BC39F6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1245,0</w:t>
            </w:r>
          </w:p>
        </w:tc>
        <w:tc>
          <w:tcPr>
            <w:tcW w:w="449" w:type="pct"/>
            <w:vMerge/>
            <w:vAlign w:val="center"/>
            <w:hideMark/>
          </w:tcPr>
          <w:p w14:paraId="5AC8268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54364D18" w14:textId="77777777" w:rsidTr="00416E76">
        <w:trPr>
          <w:trHeight w:val="6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2D8810D3"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4</w:t>
            </w:r>
          </w:p>
        </w:tc>
        <w:tc>
          <w:tcPr>
            <w:tcW w:w="578" w:type="pct"/>
            <w:noWrap/>
            <w:vAlign w:val="center"/>
            <w:hideMark/>
          </w:tcPr>
          <w:p w14:paraId="57FA34B6"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Adi</w:t>
            </w:r>
          </w:p>
        </w:tc>
        <w:tc>
          <w:tcPr>
            <w:tcW w:w="948" w:type="pct"/>
            <w:vAlign w:val="center"/>
            <w:hideMark/>
          </w:tcPr>
          <w:p w14:paraId="34C4FD9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2  Centong, 1 Ikan, </w:t>
            </w:r>
            <w:r w:rsidRPr="001902E3">
              <w:rPr>
                <w:rFonts w:asciiTheme="majorBidi" w:eastAsia="Times New Roman" w:hAnsiTheme="majorBidi" w:cstheme="majorBidi"/>
                <w:color w:val="000000"/>
                <w:kern w:val="0"/>
                <w:sz w:val="16"/>
                <w:szCs w:val="16"/>
                <w:lang w:eastAsia="id-ID"/>
                <w14:ligatures w14:val="none"/>
              </w:rPr>
              <w:br/>
              <w:t>1 Tahu, 1 sambal</w:t>
            </w:r>
          </w:p>
        </w:tc>
        <w:tc>
          <w:tcPr>
            <w:tcW w:w="948" w:type="pct"/>
            <w:noWrap/>
            <w:vAlign w:val="center"/>
            <w:hideMark/>
          </w:tcPr>
          <w:p w14:paraId="756F602A" w14:textId="67C7FA62"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Ikan,</w:t>
            </w:r>
          </w:p>
          <w:p w14:paraId="04414AAC" w14:textId="7D6DB96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Tahu, 1sambal, 1 Sayur</w:t>
            </w:r>
          </w:p>
        </w:tc>
        <w:tc>
          <w:tcPr>
            <w:tcW w:w="957" w:type="pct"/>
            <w:noWrap/>
            <w:vAlign w:val="center"/>
            <w:hideMark/>
          </w:tcPr>
          <w:p w14:paraId="57DA608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,5 Centong, 1 Ikan, 1sambal</w:t>
            </w:r>
          </w:p>
        </w:tc>
        <w:tc>
          <w:tcPr>
            <w:tcW w:w="248" w:type="pct"/>
            <w:noWrap/>
            <w:vAlign w:val="center"/>
            <w:hideMark/>
          </w:tcPr>
          <w:p w14:paraId="6FB6162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682,0</w:t>
            </w:r>
          </w:p>
        </w:tc>
        <w:tc>
          <w:tcPr>
            <w:tcW w:w="248" w:type="pct"/>
            <w:noWrap/>
            <w:vAlign w:val="center"/>
            <w:hideMark/>
          </w:tcPr>
          <w:p w14:paraId="377C9A5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478,8</w:t>
            </w:r>
          </w:p>
        </w:tc>
        <w:tc>
          <w:tcPr>
            <w:tcW w:w="248" w:type="pct"/>
            <w:noWrap/>
            <w:vAlign w:val="center"/>
            <w:hideMark/>
          </w:tcPr>
          <w:p w14:paraId="423A53E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339,6</w:t>
            </w:r>
          </w:p>
        </w:tc>
        <w:tc>
          <w:tcPr>
            <w:tcW w:w="231" w:type="pct"/>
            <w:noWrap/>
            <w:vAlign w:val="center"/>
            <w:hideMark/>
          </w:tcPr>
          <w:p w14:paraId="52B26DC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1500,4</w:t>
            </w:r>
          </w:p>
        </w:tc>
        <w:tc>
          <w:tcPr>
            <w:tcW w:w="449" w:type="pct"/>
            <w:vMerge w:val="restart"/>
            <w:noWrap/>
            <w:vAlign w:val="center"/>
            <w:hideMark/>
          </w:tcPr>
          <w:p w14:paraId="222A84D3"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2804,4</w:t>
            </w:r>
          </w:p>
        </w:tc>
      </w:tr>
      <w:tr w:rsidR="00017B96" w:rsidRPr="00B30720" w14:paraId="76E173D4"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23885A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0D6B719E"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Sahiwa</w:t>
            </w:r>
            <w:proofErr w:type="spellEnd"/>
          </w:p>
        </w:tc>
        <w:tc>
          <w:tcPr>
            <w:tcW w:w="948" w:type="pct"/>
            <w:noWrap/>
            <w:vAlign w:val="center"/>
            <w:hideMark/>
          </w:tcPr>
          <w:p w14:paraId="6221FCA7" w14:textId="7DDD5CF0"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w:t>
            </w:r>
          </w:p>
          <w:p w14:paraId="7E26FFB5" w14:textId="392CB23F" w:rsidR="00017B96"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w:t>
            </w:r>
          </w:p>
          <w:p w14:paraId="6DF28519" w14:textId="1114B2F4"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95944DC" w14:textId="30434D23"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Centong, 1 Tahu,</w:t>
            </w:r>
          </w:p>
          <w:p w14:paraId="0BE913F6" w14:textId="4CC915E1"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1,5 Sayur</w:t>
            </w:r>
          </w:p>
        </w:tc>
        <w:tc>
          <w:tcPr>
            <w:tcW w:w="957" w:type="pct"/>
            <w:noWrap/>
            <w:vAlign w:val="center"/>
            <w:hideMark/>
          </w:tcPr>
          <w:p w14:paraId="18B0CDD7" w14:textId="20F30B90"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1,5 Centong, 1 Ikan, 1 </w:t>
            </w:r>
            <w:proofErr w:type="spellStart"/>
            <w:r w:rsidRPr="001902E3">
              <w:rPr>
                <w:rFonts w:asciiTheme="majorBidi" w:eastAsia="Times New Roman" w:hAnsiTheme="majorBidi" w:cstheme="majorBidi"/>
                <w:color w:val="000000"/>
                <w:kern w:val="0"/>
                <w:sz w:val="16"/>
                <w:szCs w:val="16"/>
                <w:lang w:eastAsia="id-ID"/>
                <w14:ligatures w14:val="none"/>
              </w:rPr>
              <w:t>Krupuk</w:t>
            </w:r>
            <w:proofErr w:type="spellEnd"/>
            <w:r w:rsidRPr="001902E3">
              <w:rPr>
                <w:rFonts w:asciiTheme="majorBidi" w:eastAsia="Times New Roman" w:hAnsiTheme="majorBidi" w:cstheme="majorBidi"/>
                <w:color w:val="000000"/>
                <w:kern w:val="0"/>
                <w:sz w:val="16"/>
                <w:szCs w:val="16"/>
                <w:lang w:eastAsia="id-ID"/>
                <w14:ligatures w14:val="none"/>
              </w:rPr>
              <w:t>,</w:t>
            </w:r>
          </w:p>
          <w:p w14:paraId="07AF6BDC" w14:textId="1E2BFDB5"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0,5 sambal</w:t>
            </w:r>
          </w:p>
        </w:tc>
        <w:tc>
          <w:tcPr>
            <w:tcW w:w="248" w:type="pct"/>
            <w:noWrap/>
            <w:vAlign w:val="center"/>
            <w:hideMark/>
          </w:tcPr>
          <w:p w14:paraId="6FC97FD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443,5</w:t>
            </w:r>
          </w:p>
        </w:tc>
        <w:tc>
          <w:tcPr>
            <w:tcW w:w="248" w:type="pct"/>
            <w:noWrap/>
            <w:vAlign w:val="center"/>
            <w:hideMark/>
          </w:tcPr>
          <w:p w14:paraId="2039EEF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436,6</w:t>
            </w:r>
          </w:p>
        </w:tc>
        <w:tc>
          <w:tcPr>
            <w:tcW w:w="248" w:type="pct"/>
            <w:noWrap/>
            <w:vAlign w:val="center"/>
            <w:hideMark/>
          </w:tcPr>
          <w:p w14:paraId="6991327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424,0</w:t>
            </w:r>
          </w:p>
        </w:tc>
        <w:tc>
          <w:tcPr>
            <w:tcW w:w="231" w:type="pct"/>
            <w:noWrap/>
            <w:vAlign w:val="center"/>
            <w:hideMark/>
          </w:tcPr>
          <w:p w14:paraId="024952E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1304,1</w:t>
            </w:r>
          </w:p>
        </w:tc>
        <w:tc>
          <w:tcPr>
            <w:tcW w:w="449" w:type="pct"/>
            <w:vMerge/>
            <w:vAlign w:val="center"/>
            <w:hideMark/>
          </w:tcPr>
          <w:p w14:paraId="51FD20D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42878A3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22584CD"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4647ED2" w14:textId="5A7B3F0D"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E6209AC" w14:textId="452EB5B5"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219B49E" w14:textId="2BFDAE62"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0F3306E4" w14:textId="3E179FF9"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339C051D" w14:textId="2B60DA0B"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037CEA6D" w14:textId="3D998F85"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6A3A169C" w14:textId="4723ABA5"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518255A8" w14:textId="3E7CB9F9"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101CF8F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4C4397C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64CD8D0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5</w:t>
            </w:r>
          </w:p>
        </w:tc>
        <w:tc>
          <w:tcPr>
            <w:tcW w:w="578" w:type="pct"/>
            <w:noWrap/>
            <w:vAlign w:val="center"/>
            <w:hideMark/>
          </w:tcPr>
          <w:p w14:paraId="3CA86930"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Mat</w:t>
            </w:r>
          </w:p>
        </w:tc>
        <w:tc>
          <w:tcPr>
            <w:tcW w:w="948" w:type="pct"/>
            <w:noWrap/>
            <w:vAlign w:val="center"/>
            <w:hideMark/>
          </w:tcPr>
          <w:p w14:paraId="3F02E738" w14:textId="270F509B"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 1 Tempe,</w:t>
            </w:r>
          </w:p>
          <w:p w14:paraId="090A05EB" w14:textId="77777777" w:rsidR="003054B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Ikan, 1 Sayur, 1 </w:t>
            </w:r>
            <w:proofErr w:type="spellStart"/>
            <w:r w:rsidRPr="001902E3">
              <w:rPr>
                <w:rFonts w:asciiTheme="majorBidi" w:eastAsia="Times New Roman" w:hAnsiTheme="majorBidi" w:cstheme="majorBidi"/>
                <w:color w:val="000000"/>
                <w:kern w:val="0"/>
                <w:sz w:val="16"/>
                <w:szCs w:val="16"/>
                <w:lang w:eastAsia="id-ID"/>
                <w14:ligatures w14:val="none"/>
              </w:rPr>
              <w:t>Krupuk</w:t>
            </w:r>
            <w:proofErr w:type="spellEnd"/>
            <w:r w:rsidRPr="001902E3">
              <w:rPr>
                <w:rFonts w:asciiTheme="majorBidi" w:eastAsia="Times New Roman" w:hAnsiTheme="majorBidi" w:cstheme="majorBidi"/>
                <w:color w:val="000000"/>
                <w:kern w:val="0"/>
                <w:sz w:val="16"/>
                <w:szCs w:val="16"/>
                <w:lang w:eastAsia="id-ID"/>
                <w14:ligatures w14:val="none"/>
              </w:rPr>
              <w:t>, 1 Sambal</w:t>
            </w:r>
          </w:p>
          <w:p w14:paraId="23D824E4" w14:textId="65FBF4CB"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4C32026" w14:textId="1194141E"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Tahu, 2 Tempe,</w:t>
            </w:r>
          </w:p>
          <w:p w14:paraId="360BF920" w14:textId="1E4D40FE"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w:t>
            </w:r>
          </w:p>
        </w:tc>
        <w:tc>
          <w:tcPr>
            <w:tcW w:w="957" w:type="pct"/>
            <w:noWrap/>
            <w:vAlign w:val="center"/>
            <w:hideMark/>
          </w:tcPr>
          <w:p w14:paraId="05381A82" w14:textId="78D47326"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 1 Telur,</w:t>
            </w:r>
          </w:p>
          <w:p w14:paraId="0461003E" w14:textId="51D576B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 Sambal</w:t>
            </w:r>
          </w:p>
        </w:tc>
        <w:tc>
          <w:tcPr>
            <w:tcW w:w="248" w:type="pct"/>
            <w:noWrap/>
            <w:vAlign w:val="center"/>
            <w:hideMark/>
          </w:tcPr>
          <w:p w14:paraId="1853062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642,0</w:t>
            </w:r>
          </w:p>
        </w:tc>
        <w:tc>
          <w:tcPr>
            <w:tcW w:w="248" w:type="pct"/>
            <w:noWrap/>
            <w:vAlign w:val="center"/>
            <w:hideMark/>
          </w:tcPr>
          <w:p w14:paraId="4420699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675,7</w:t>
            </w:r>
          </w:p>
        </w:tc>
        <w:tc>
          <w:tcPr>
            <w:tcW w:w="248" w:type="pct"/>
            <w:noWrap/>
            <w:vAlign w:val="center"/>
            <w:hideMark/>
          </w:tcPr>
          <w:p w14:paraId="2A7F10F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407,0</w:t>
            </w:r>
          </w:p>
        </w:tc>
        <w:tc>
          <w:tcPr>
            <w:tcW w:w="231" w:type="pct"/>
            <w:noWrap/>
            <w:vAlign w:val="center"/>
            <w:hideMark/>
          </w:tcPr>
          <w:p w14:paraId="67BA57B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1724,7</w:t>
            </w:r>
          </w:p>
        </w:tc>
        <w:tc>
          <w:tcPr>
            <w:tcW w:w="449" w:type="pct"/>
            <w:vMerge w:val="restart"/>
            <w:noWrap/>
            <w:vAlign w:val="center"/>
            <w:hideMark/>
          </w:tcPr>
          <w:p w14:paraId="72C35FE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3135,8</w:t>
            </w:r>
          </w:p>
        </w:tc>
      </w:tr>
      <w:tr w:rsidR="003054B3" w:rsidRPr="00B30720" w14:paraId="3D562650"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5823A72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6AD083E4"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Suhaima</w:t>
            </w:r>
            <w:proofErr w:type="spellEnd"/>
          </w:p>
        </w:tc>
        <w:tc>
          <w:tcPr>
            <w:tcW w:w="948" w:type="pct"/>
            <w:noWrap/>
            <w:vAlign w:val="center"/>
            <w:hideMark/>
          </w:tcPr>
          <w:p w14:paraId="35EE2703" w14:textId="0952781D"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Centong, 1 Tahu, 2 Tempe,</w:t>
            </w:r>
          </w:p>
          <w:p w14:paraId="4FD23D2B"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w:t>
            </w:r>
          </w:p>
          <w:p w14:paraId="5C60C447" w14:textId="758622B3"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34D6B90" w14:textId="3BD69507"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Tahu, 1 Ikan,</w:t>
            </w:r>
          </w:p>
          <w:p w14:paraId="0756BAC7" w14:textId="092749F8"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Sayur, 0,5 </w:t>
            </w:r>
            <w:proofErr w:type="spellStart"/>
            <w:r w:rsidRPr="001902E3">
              <w:rPr>
                <w:rFonts w:asciiTheme="majorBidi" w:eastAsia="Times New Roman" w:hAnsiTheme="majorBidi" w:cstheme="majorBidi"/>
                <w:color w:val="000000"/>
                <w:kern w:val="0"/>
                <w:sz w:val="16"/>
                <w:szCs w:val="16"/>
                <w:lang w:eastAsia="id-ID"/>
                <w14:ligatures w14:val="none"/>
              </w:rPr>
              <w:t>Krupuk</w:t>
            </w:r>
            <w:proofErr w:type="spellEnd"/>
            <w:r w:rsidRPr="001902E3">
              <w:rPr>
                <w:rFonts w:asciiTheme="majorBidi" w:eastAsia="Times New Roman" w:hAnsiTheme="majorBidi" w:cstheme="majorBidi"/>
                <w:color w:val="000000"/>
                <w:kern w:val="0"/>
                <w:sz w:val="16"/>
                <w:szCs w:val="16"/>
                <w:lang w:eastAsia="id-ID"/>
                <w14:ligatures w14:val="none"/>
              </w:rPr>
              <w:t>, 1 Sambal</w:t>
            </w:r>
          </w:p>
        </w:tc>
        <w:tc>
          <w:tcPr>
            <w:tcW w:w="957" w:type="pct"/>
            <w:noWrap/>
            <w:vAlign w:val="center"/>
            <w:hideMark/>
          </w:tcPr>
          <w:p w14:paraId="12250B34" w14:textId="77777777"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Tahu, 1 Telur,</w:t>
            </w:r>
          </w:p>
          <w:p w14:paraId="254815BF" w14:textId="6B36032F"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w:t>
            </w:r>
            <w:proofErr w:type="spellStart"/>
            <w:r w:rsidRPr="001902E3">
              <w:rPr>
                <w:rFonts w:asciiTheme="majorBidi" w:eastAsia="Times New Roman" w:hAnsiTheme="majorBidi" w:cstheme="majorBidi"/>
                <w:color w:val="000000"/>
                <w:kern w:val="0"/>
                <w:sz w:val="16"/>
                <w:szCs w:val="16"/>
                <w:lang w:eastAsia="id-ID"/>
                <w14:ligatures w14:val="none"/>
              </w:rPr>
              <w:t>Krupuk</w:t>
            </w:r>
            <w:proofErr w:type="spellEnd"/>
            <w:r w:rsidRPr="001902E3">
              <w:rPr>
                <w:rFonts w:asciiTheme="majorBidi" w:eastAsia="Times New Roman" w:hAnsiTheme="majorBidi" w:cstheme="majorBidi"/>
                <w:color w:val="000000"/>
                <w:kern w:val="0"/>
                <w:sz w:val="16"/>
                <w:szCs w:val="16"/>
                <w:lang w:eastAsia="id-ID"/>
                <w14:ligatures w14:val="none"/>
              </w:rPr>
              <w:t>, 2 Sambal</w:t>
            </w:r>
          </w:p>
        </w:tc>
        <w:tc>
          <w:tcPr>
            <w:tcW w:w="248" w:type="pct"/>
            <w:noWrap/>
            <w:vAlign w:val="center"/>
            <w:hideMark/>
          </w:tcPr>
          <w:p w14:paraId="597715BB" w14:textId="77777777" w:rsidR="001902E3" w:rsidRPr="001902E3" w:rsidRDefault="001902E3" w:rsidP="008C05D0">
            <w:pPr>
              <w:ind w:left="-299" w:firstLine="299"/>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482,0</w:t>
            </w:r>
          </w:p>
        </w:tc>
        <w:tc>
          <w:tcPr>
            <w:tcW w:w="248" w:type="pct"/>
            <w:noWrap/>
            <w:vAlign w:val="center"/>
            <w:hideMark/>
          </w:tcPr>
          <w:p w14:paraId="48897C8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511,0</w:t>
            </w:r>
          </w:p>
        </w:tc>
        <w:tc>
          <w:tcPr>
            <w:tcW w:w="248" w:type="pct"/>
            <w:noWrap/>
            <w:vAlign w:val="center"/>
            <w:hideMark/>
          </w:tcPr>
          <w:p w14:paraId="5D7A24F9"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418,1</w:t>
            </w:r>
          </w:p>
        </w:tc>
        <w:tc>
          <w:tcPr>
            <w:tcW w:w="231" w:type="pct"/>
            <w:noWrap/>
            <w:vAlign w:val="center"/>
            <w:hideMark/>
          </w:tcPr>
          <w:p w14:paraId="31E9429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1411,1</w:t>
            </w:r>
          </w:p>
        </w:tc>
        <w:tc>
          <w:tcPr>
            <w:tcW w:w="449" w:type="pct"/>
            <w:vMerge/>
            <w:vAlign w:val="center"/>
            <w:hideMark/>
          </w:tcPr>
          <w:p w14:paraId="5CAB93E9"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7BF16561"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D08AEA5"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4120B2C7" w14:textId="51F767E9"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E775709" w14:textId="1B5A4969"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352A678" w14:textId="71BF0CF8"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74C93E41" w14:textId="49617F6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67663CB2" w14:textId="3C616F41"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583366E2" w14:textId="00F5EC7B"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46FECD5C" w14:textId="757DD251"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3819136C" w14:textId="76FA70FF"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350AD74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7C9886CA"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76CB28F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6</w:t>
            </w:r>
          </w:p>
        </w:tc>
        <w:tc>
          <w:tcPr>
            <w:tcW w:w="578" w:type="pct"/>
            <w:noWrap/>
            <w:vAlign w:val="center"/>
            <w:hideMark/>
          </w:tcPr>
          <w:p w14:paraId="6AF01101"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Asli</w:t>
            </w:r>
          </w:p>
        </w:tc>
        <w:tc>
          <w:tcPr>
            <w:tcW w:w="948" w:type="pct"/>
            <w:noWrap/>
            <w:vAlign w:val="center"/>
            <w:hideMark/>
          </w:tcPr>
          <w:p w14:paraId="2A6B4A46" w14:textId="321FF2A1"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Telur, 1 Sayur,</w:t>
            </w:r>
          </w:p>
          <w:p w14:paraId="381519BC"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w:t>
            </w:r>
            <w:proofErr w:type="spellStart"/>
            <w:r w:rsidRPr="001902E3">
              <w:rPr>
                <w:rFonts w:asciiTheme="majorBidi" w:eastAsia="Times New Roman" w:hAnsiTheme="majorBidi" w:cstheme="majorBidi"/>
                <w:color w:val="000000"/>
                <w:kern w:val="0"/>
                <w:sz w:val="16"/>
                <w:szCs w:val="16"/>
                <w:lang w:eastAsia="id-ID"/>
                <w14:ligatures w14:val="none"/>
              </w:rPr>
              <w:t>Krupuk</w:t>
            </w:r>
            <w:proofErr w:type="spellEnd"/>
            <w:r w:rsidRPr="001902E3">
              <w:rPr>
                <w:rFonts w:asciiTheme="majorBidi" w:eastAsia="Times New Roman" w:hAnsiTheme="majorBidi" w:cstheme="majorBidi"/>
                <w:color w:val="000000"/>
                <w:kern w:val="0"/>
                <w:sz w:val="16"/>
                <w:szCs w:val="16"/>
                <w:lang w:eastAsia="id-ID"/>
                <w14:ligatures w14:val="none"/>
              </w:rPr>
              <w:t>, 1 Sambal</w:t>
            </w:r>
          </w:p>
          <w:p w14:paraId="16C93BE4" w14:textId="0C5B6CD8"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54C5E62" w14:textId="77777777"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 2 Tempe,</w:t>
            </w:r>
          </w:p>
          <w:p w14:paraId="410B5C4A" w14:textId="3EB05220"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1,5 Sambal</w:t>
            </w:r>
          </w:p>
        </w:tc>
        <w:tc>
          <w:tcPr>
            <w:tcW w:w="957" w:type="pct"/>
            <w:noWrap/>
            <w:vAlign w:val="center"/>
            <w:hideMark/>
          </w:tcPr>
          <w:p w14:paraId="78B8BE4D" w14:textId="0EABD01A"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Telur, 1 Sayur,</w:t>
            </w:r>
          </w:p>
          <w:p w14:paraId="6BE06124" w14:textId="642EF6A3"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w:t>
            </w:r>
            <w:proofErr w:type="spellStart"/>
            <w:r w:rsidRPr="001902E3">
              <w:rPr>
                <w:rFonts w:asciiTheme="majorBidi" w:eastAsia="Times New Roman" w:hAnsiTheme="majorBidi" w:cstheme="majorBidi"/>
                <w:color w:val="000000"/>
                <w:kern w:val="0"/>
                <w:sz w:val="16"/>
                <w:szCs w:val="16"/>
                <w:lang w:eastAsia="id-ID"/>
                <w14:ligatures w14:val="none"/>
              </w:rPr>
              <w:t>Krupuk</w:t>
            </w:r>
            <w:proofErr w:type="spellEnd"/>
            <w:r w:rsidRPr="001902E3">
              <w:rPr>
                <w:rFonts w:asciiTheme="majorBidi" w:eastAsia="Times New Roman" w:hAnsiTheme="majorBidi" w:cstheme="majorBidi"/>
                <w:color w:val="000000"/>
                <w:kern w:val="0"/>
                <w:sz w:val="16"/>
                <w:szCs w:val="16"/>
                <w:lang w:eastAsia="id-ID"/>
                <w14:ligatures w14:val="none"/>
              </w:rPr>
              <w:t>, 1 Sambal</w:t>
            </w:r>
          </w:p>
        </w:tc>
        <w:tc>
          <w:tcPr>
            <w:tcW w:w="248" w:type="pct"/>
            <w:noWrap/>
            <w:vAlign w:val="center"/>
            <w:hideMark/>
          </w:tcPr>
          <w:p w14:paraId="19FB8F4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506,9</w:t>
            </w:r>
          </w:p>
        </w:tc>
        <w:tc>
          <w:tcPr>
            <w:tcW w:w="248" w:type="pct"/>
            <w:noWrap/>
            <w:vAlign w:val="center"/>
            <w:hideMark/>
          </w:tcPr>
          <w:p w14:paraId="62B356C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543,5</w:t>
            </w:r>
          </w:p>
        </w:tc>
        <w:tc>
          <w:tcPr>
            <w:tcW w:w="248" w:type="pct"/>
            <w:noWrap/>
            <w:vAlign w:val="center"/>
            <w:hideMark/>
          </w:tcPr>
          <w:p w14:paraId="1513EF0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450,0</w:t>
            </w:r>
          </w:p>
        </w:tc>
        <w:tc>
          <w:tcPr>
            <w:tcW w:w="231" w:type="pct"/>
            <w:noWrap/>
            <w:vAlign w:val="center"/>
            <w:hideMark/>
          </w:tcPr>
          <w:p w14:paraId="38C67D6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2016,5</w:t>
            </w:r>
          </w:p>
        </w:tc>
        <w:tc>
          <w:tcPr>
            <w:tcW w:w="449" w:type="pct"/>
            <w:vMerge w:val="restart"/>
            <w:noWrap/>
            <w:vAlign w:val="center"/>
            <w:hideMark/>
          </w:tcPr>
          <w:p w14:paraId="31C563F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3804,6</w:t>
            </w:r>
          </w:p>
        </w:tc>
      </w:tr>
      <w:tr w:rsidR="00017B96" w:rsidRPr="00B30720" w14:paraId="3F41309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0277FCF5"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502FE2FF"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Halila</w:t>
            </w:r>
            <w:proofErr w:type="spellEnd"/>
          </w:p>
        </w:tc>
        <w:tc>
          <w:tcPr>
            <w:tcW w:w="948" w:type="pct"/>
            <w:noWrap/>
            <w:vAlign w:val="center"/>
            <w:hideMark/>
          </w:tcPr>
          <w:p w14:paraId="22B4253E" w14:textId="705B1F1A"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Centong, 1 Telur, 1,5 Sayur,</w:t>
            </w:r>
          </w:p>
          <w:p w14:paraId="4F9E6505"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w:t>
            </w:r>
            <w:proofErr w:type="spellStart"/>
            <w:r w:rsidRPr="001902E3">
              <w:rPr>
                <w:rFonts w:asciiTheme="majorBidi" w:eastAsia="Times New Roman" w:hAnsiTheme="majorBidi" w:cstheme="majorBidi"/>
                <w:color w:val="000000"/>
                <w:kern w:val="0"/>
                <w:sz w:val="16"/>
                <w:szCs w:val="16"/>
                <w:lang w:eastAsia="id-ID"/>
                <w14:ligatures w14:val="none"/>
              </w:rPr>
              <w:t>Krupuk</w:t>
            </w:r>
            <w:proofErr w:type="spellEnd"/>
            <w:r w:rsidRPr="001902E3">
              <w:rPr>
                <w:rFonts w:asciiTheme="majorBidi" w:eastAsia="Times New Roman" w:hAnsiTheme="majorBidi" w:cstheme="majorBidi"/>
                <w:color w:val="000000"/>
                <w:kern w:val="0"/>
                <w:sz w:val="16"/>
                <w:szCs w:val="16"/>
                <w:lang w:eastAsia="id-ID"/>
                <w14:ligatures w14:val="none"/>
              </w:rPr>
              <w:t>, 1,5 Sambal</w:t>
            </w:r>
          </w:p>
          <w:p w14:paraId="58243FFB" w14:textId="710D34EC"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18ECAF2" w14:textId="72C52858"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Tahu,</w:t>
            </w:r>
          </w:p>
          <w:p w14:paraId="01B76DE2" w14:textId="1BCF7A2D"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w:t>
            </w:r>
          </w:p>
        </w:tc>
        <w:tc>
          <w:tcPr>
            <w:tcW w:w="957" w:type="pct"/>
            <w:noWrap/>
            <w:vAlign w:val="center"/>
            <w:hideMark/>
          </w:tcPr>
          <w:p w14:paraId="06CCE019" w14:textId="77777777"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Tahu, 1 Telur,</w:t>
            </w:r>
          </w:p>
          <w:p w14:paraId="74FF2794" w14:textId="48F16EB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 Sambal</w:t>
            </w:r>
          </w:p>
        </w:tc>
        <w:tc>
          <w:tcPr>
            <w:tcW w:w="248" w:type="pct"/>
            <w:noWrap/>
            <w:vAlign w:val="center"/>
            <w:hideMark/>
          </w:tcPr>
          <w:p w14:paraId="7B9E469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422,4</w:t>
            </w:r>
          </w:p>
        </w:tc>
        <w:tc>
          <w:tcPr>
            <w:tcW w:w="248" w:type="pct"/>
            <w:noWrap/>
            <w:vAlign w:val="center"/>
            <w:hideMark/>
          </w:tcPr>
          <w:p w14:paraId="0207CA8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498,6</w:t>
            </w:r>
          </w:p>
        </w:tc>
        <w:tc>
          <w:tcPr>
            <w:tcW w:w="248" w:type="pct"/>
            <w:noWrap/>
            <w:vAlign w:val="center"/>
            <w:hideMark/>
          </w:tcPr>
          <w:p w14:paraId="7FF1809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383,1</w:t>
            </w:r>
          </w:p>
        </w:tc>
        <w:tc>
          <w:tcPr>
            <w:tcW w:w="231" w:type="pct"/>
            <w:noWrap/>
            <w:vAlign w:val="center"/>
            <w:hideMark/>
          </w:tcPr>
          <w:p w14:paraId="6EE03CF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1788,2</w:t>
            </w:r>
          </w:p>
        </w:tc>
        <w:tc>
          <w:tcPr>
            <w:tcW w:w="449" w:type="pct"/>
            <w:vMerge/>
            <w:vAlign w:val="center"/>
            <w:hideMark/>
          </w:tcPr>
          <w:p w14:paraId="2B8F9B2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4627D7F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2F2EF5F"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CD5DE68" w14:textId="00CDF0E2"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3C24640" w14:textId="779EC685"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F0DD280" w14:textId="2132D3E8"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10515CC2" w14:textId="35F8266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1C60334E" w14:textId="0BE5FCF6"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319CECFC" w14:textId="11261E0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6C3C5B7B" w14:textId="7E5B5A11"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628E7904" w14:textId="119B48B9"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0EC567B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1603060B"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01947FA4"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7</w:t>
            </w:r>
          </w:p>
        </w:tc>
        <w:tc>
          <w:tcPr>
            <w:tcW w:w="578" w:type="pct"/>
            <w:noWrap/>
            <w:vAlign w:val="center"/>
            <w:hideMark/>
          </w:tcPr>
          <w:p w14:paraId="38F15B72"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Hariyanto</w:t>
            </w:r>
          </w:p>
        </w:tc>
        <w:tc>
          <w:tcPr>
            <w:tcW w:w="948" w:type="pct"/>
            <w:noWrap/>
            <w:vAlign w:val="center"/>
            <w:hideMark/>
          </w:tcPr>
          <w:p w14:paraId="10C21631" w14:textId="10A9BA92"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w:t>
            </w:r>
          </w:p>
          <w:p w14:paraId="4427F047"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w:t>
            </w:r>
          </w:p>
          <w:p w14:paraId="1E4DE5FB" w14:textId="74057763"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D7C8AA7" w14:textId="1A6732A2"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3EA94A6D" w14:textId="5A673D97"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Tahu, 1 Telur,</w:t>
            </w:r>
          </w:p>
          <w:p w14:paraId="1DDFF28D" w14:textId="488F5B2B"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Sayur, 1 </w:t>
            </w:r>
            <w:proofErr w:type="spellStart"/>
            <w:r w:rsidRPr="001902E3">
              <w:rPr>
                <w:rFonts w:asciiTheme="majorBidi" w:eastAsia="Times New Roman" w:hAnsiTheme="majorBidi" w:cstheme="majorBidi"/>
                <w:color w:val="000000"/>
                <w:kern w:val="0"/>
                <w:sz w:val="16"/>
                <w:szCs w:val="16"/>
                <w:lang w:eastAsia="id-ID"/>
                <w14:ligatures w14:val="none"/>
              </w:rPr>
              <w:t>Krupuk</w:t>
            </w:r>
            <w:proofErr w:type="spellEnd"/>
            <w:r w:rsidRPr="001902E3">
              <w:rPr>
                <w:rFonts w:asciiTheme="majorBidi" w:eastAsia="Times New Roman" w:hAnsiTheme="majorBidi" w:cstheme="majorBidi"/>
                <w:color w:val="000000"/>
                <w:kern w:val="0"/>
                <w:sz w:val="16"/>
                <w:szCs w:val="16"/>
                <w:lang w:eastAsia="id-ID"/>
                <w14:ligatures w14:val="none"/>
              </w:rPr>
              <w:t>, 1 Sambal</w:t>
            </w:r>
          </w:p>
        </w:tc>
        <w:tc>
          <w:tcPr>
            <w:tcW w:w="248" w:type="pct"/>
            <w:noWrap/>
            <w:vAlign w:val="center"/>
            <w:hideMark/>
          </w:tcPr>
          <w:p w14:paraId="3368C27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543,8</w:t>
            </w:r>
          </w:p>
        </w:tc>
        <w:tc>
          <w:tcPr>
            <w:tcW w:w="248" w:type="pct"/>
            <w:noWrap/>
            <w:vAlign w:val="center"/>
            <w:hideMark/>
          </w:tcPr>
          <w:p w14:paraId="54F8643B" w14:textId="0CDF61ED"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582A1CF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576,5</w:t>
            </w:r>
          </w:p>
        </w:tc>
        <w:tc>
          <w:tcPr>
            <w:tcW w:w="231" w:type="pct"/>
            <w:noWrap/>
            <w:vAlign w:val="center"/>
            <w:hideMark/>
          </w:tcPr>
          <w:p w14:paraId="62A5773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1119,3</w:t>
            </w:r>
          </w:p>
        </w:tc>
        <w:tc>
          <w:tcPr>
            <w:tcW w:w="449" w:type="pct"/>
            <w:vMerge w:val="restart"/>
            <w:noWrap/>
            <w:vAlign w:val="center"/>
            <w:hideMark/>
          </w:tcPr>
          <w:p w14:paraId="00DC144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3197,9</w:t>
            </w:r>
          </w:p>
        </w:tc>
      </w:tr>
      <w:tr w:rsidR="003054B3" w:rsidRPr="00B30720" w14:paraId="20616A92"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0D0B9F74"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11F0E0C0"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Papayanti</w:t>
            </w:r>
            <w:proofErr w:type="spellEnd"/>
          </w:p>
        </w:tc>
        <w:tc>
          <w:tcPr>
            <w:tcW w:w="948" w:type="pct"/>
            <w:noWrap/>
            <w:vAlign w:val="center"/>
            <w:hideMark/>
          </w:tcPr>
          <w:p w14:paraId="3C9A7D28" w14:textId="77777777" w:rsidR="00691D1A"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Tahu,</w:t>
            </w:r>
          </w:p>
          <w:p w14:paraId="00C3BAA3" w14:textId="7045B0BF"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w:t>
            </w:r>
          </w:p>
          <w:p w14:paraId="60EAD909" w14:textId="00DA07C8"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C952811" w14:textId="040E3D6F"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339F2497" w14:textId="7574A4D6"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Tahu, 1 Ikan,</w:t>
            </w:r>
          </w:p>
          <w:p w14:paraId="712EE4A5" w14:textId="2DC32CE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tc>
        <w:tc>
          <w:tcPr>
            <w:tcW w:w="248" w:type="pct"/>
            <w:noWrap/>
            <w:vAlign w:val="center"/>
            <w:hideMark/>
          </w:tcPr>
          <w:p w14:paraId="2F06914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513,5</w:t>
            </w:r>
          </w:p>
        </w:tc>
        <w:tc>
          <w:tcPr>
            <w:tcW w:w="248" w:type="pct"/>
            <w:noWrap/>
            <w:vAlign w:val="center"/>
            <w:hideMark/>
          </w:tcPr>
          <w:p w14:paraId="2A00ADC2" w14:textId="70BC8AF9"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7716B833"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543,5</w:t>
            </w:r>
          </w:p>
        </w:tc>
        <w:tc>
          <w:tcPr>
            <w:tcW w:w="231" w:type="pct"/>
            <w:noWrap/>
            <w:vAlign w:val="center"/>
            <w:hideMark/>
          </w:tcPr>
          <w:p w14:paraId="3DA57CB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1055,3</w:t>
            </w:r>
          </w:p>
        </w:tc>
        <w:tc>
          <w:tcPr>
            <w:tcW w:w="449" w:type="pct"/>
            <w:vMerge/>
            <w:vAlign w:val="center"/>
            <w:hideMark/>
          </w:tcPr>
          <w:p w14:paraId="10AEE3A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2010D2D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54422D24"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09CAB092"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Muhammad Fikri</w:t>
            </w:r>
          </w:p>
        </w:tc>
        <w:tc>
          <w:tcPr>
            <w:tcW w:w="948" w:type="pct"/>
            <w:noWrap/>
            <w:vAlign w:val="center"/>
            <w:hideMark/>
          </w:tcPr>
          <w:p w14:paraId="693DA965" w14:textId="16E49AA2"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Tahu,</w:t>
            </w:r>
          </w:p>
          <w:p w14:paraId="5A3DA3A7"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1Ikan, 1 </w:t>
            </w:r>
            <w:proofErr w:type="spellStart"/>
            <w:r w:rsidRPr="001902E3">
              <w:rPr>
                <w:rFonts w:asciiTheme="majorBidi" w:eastAsia="Times New Roman" w:hAnsiTheme="majorBidi" w:cstheme="majorBidi"/>
                <w:color w:val="000000"/>
                <w:kern w:val="0"/>
                <w:sz w:val="16"/>
                <w:szCs w:val="16"/>
                <w:lang w:eastAsia="id-ID"/>
                <w14:ligatures w14:val="none"/>
              </w:rPr>
              <w:t>Sambel</w:t>
            </w:r>
            <w:proofErr w:type="spellEnd"/>
          </w:p>
          <w:p w14:paraId="3FE4997F" w14:textId="2B57FACF"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FE1696A" w14:textId="315770DD"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1991D829" w14:textId="5B0CFA1D"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Tahu, 1Ikan,</w:t>
            </w:r>
          </w:p>
          <w:p w14:paraId="4595DDE6" w14:textId="7B4B79F0"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w:t>
            </w:r>
            <w:proofErr w:type="spellStart"/>
            <w:r w:rsidRPr="001902E3">
              <w:rPr>
                <w:rFonts w:asciiTheme="majorBidi" w:eastAsia="Times New Roman" w:hAnsiTheme="majorBidi" w:cstheme="majorBidi"/>
                <w:color w:val="000000"/>
                <w:kern w:val="0"/>
                <w:sz w:val="16"/>
                <w:szCs w:val="16"/>
                <w:lang w:eastAsia="id-ID"/>
                <w14:ligatures w14:val="none"/>
              </w:rPr>
              <w:t>Sambel</w:t>
            </w:r>
            <w:proofErr w:type="spellEnd"/>
          </w:p>
        </w:tc>
        <w:tc>
          <w:tcPr>
            <w:tcW w:w="248" w:type="pct"/>
            <w:noWrap/>
            <w:vAlign w:val="center"/>
            <w:hideMark/>
          </w:tcPr>
          <w:p w14:paraId="216EAAF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503,0</w:t>
            </w:r>
          </w:p>
        </w:tc>
        <w:tc>
          <w:tcPr>
            <w:tcW w:w="248" w:type="pct"/>
            <w:noWrap/>
            <w:vAlign w:val="center"/>
            <w:hideMark/>
          </w:tcPr>
          <w:p w14:paraId="2DA129C9" w14:textId="0C2C7669"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1ACCC10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520,3</w:t>
            </w:r>
          </w:p>
        </w:tc>
        <w:tc>
          <w:tcPr>
            <w:tcW w:w="231" w:type="pct"/>
            <w:noWrap/>
            <w:vAlign w:val="center"/>
            <w:hideMark/>
          </w:tcPr>
          <w:p w14:paraId="3C15646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1023,3</w:t>
            </w:r>
          </w:p>
        </w:tc>
        <w:tc>
          <w:tcPr>
            <w:tcW w:w="449" w:type="pct"/>
            <w:vMerge/>
            <w:vAlign w:val="center"/>
            <w:hideMark/>
          </w:tcPr>
          <w:p w14:paraId="1BB8EAB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7DBD2BB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40750E3F"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8</w:t>
            </w:r>
          </w:p>
        </w:tc>
        <w:tc>
          <w:tcPr>
            <w:tcW w:w="578" w:type="pct"/>
            <w:noWrap/>
            <w:vAlign w:val="center"/>
            <w:hideMark/>
          </w:tcPr>
          <w:p w14:paraId="65B04AB2"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Slamet</w:t>
            </w:r>
          </w:p>
        </w:tc>
        <w:tc>
          <w:tcPr>
            <w:tcW w:w="948" w:type="pct"/>
            <w:noWrap/>
            <w:vAlign w:val="center"/>
            <w:hideMark/>
          </w:tcPr>
          <w:p w14:paraId="5B60BEE0" w14:textId="1BE40C65"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Tahu, 1 Tempe,</w:t>
            </w:r>
          </w:p>
          <w:p w14:paraId="13D27A61"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Sayur, 1 </w:t>
            </w:r>
            <w:proofErr w:type="spellStart"/>
            <w:r w:rsidRPr="001902E3">
              <w:rPr>
                <w:rFonts w:asciiTheme="majorBidi" w:eastAsia="Times New Roman" w:hAnsiTheme="majorBidi" w:cstheme="majorBidi"/>
                <w:color w:val="000000"/>
                <w:kern w:val="0"/>
                <w:sz w:val="16"/>
                <w:szCs w:val="16"/>
                <w:lang w:eastAsia="id-ID"/>
                <w14:ligatures w14:val="none"/>
              </w:rPr>
              <w:t>Sambel</w:t>
            </w:r>
            <w:proofErr w:type="spellEnd"/>
            <w:r w:rsidRPr="001902E3">
              <w:rPr>
                <w:rFonts w:asciiTheme="majorBidi" w:eastAsia="Times New Roman" w:hAnsiTheme="majorBidi" w:cstheme="majorBidi"/>
                <w:color w:val="000000"/>
                <w:kern w:val="0"/>
                <w:sz w:val="16"/>
                <w:szCs w:val="16"/>
                <w:lang w:eastAsia="id-ID"/>
                <w14:ligatures w14:val="none"/>
              </w:rPr>
              <w:t>, 1 Kerupuk</w:t>
            </w:r>
          </w:p>
          <w:p w14:paraId="372E7744" w14:textId="7D986B7E"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CA23510" w14:textId="0291A834"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50EACCB2" w14:textId="16BC3AB6"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Tahu, 1 Ikan,</w:t>
            </w:r>
          </w:p>
          <w:p w14:paraId="45DA539F" w14:textId="29482CC8"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Sayur, 1 </w:t>
            </w:r>
            <w:proofErr w:type="spellStart"/>
            <w:r w:rsidRPr="001902E3">
              <w:rPr>
                <w:rFonts w:asciiTheme="majorBidi" w:eastAsia="Times New Roman" w:hAnsiTheme="majorBidi" w:cstheme="majorBidi"/>
                <w:color w:val="000000"/>
                <w:kern w:val="0"/>
                <w:sz w:val="16"/>
                <w:szCs w:val="16"/>
                <w:lang w:eastAsia="id-ID"/>
                <w14:ligatures w14:val="none"/>
              </w:rPr>
              <w:t>Sambel</w:t>
            </w:r>
            <w:proofErr w:type="spellEnd"/>
            <w:r w:rsidRPr="001902E3">
              <w:rPr>
                <w:rFonts w:asciiTheme="majorBidi" w:eastAsia="Times New Roman" w:hAnsiTheme="majorBidi" w:cstheme="majorBidi"/>
                <w:color w:val="000000"/>
                <w:kern w:val="0"/>
                <w:sz w:val="16"/>
                <w:szCs w:val="16"/>
                <w:lang w:eastAsia="id-ID"/>
                <w14:ligatures w14:val="none"/>
              </w:rPr>
              <w:t>, 1 Kerupuk</w:t>
            </w:r>
          </w:p>
        </w:tc>
        <w:tc>
          <w:tcPr>
            <w:tcW w:w="248" w:type="pct"/>
            <w:noWrap/>
            <w:vAlign w:val="center"/>
            <w:hideMark/>
          </w:tcPr>
          <w:p w14:paraId="63C6C61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610,0</w:t>
            </w:r>
          </w:p>
        </w:tc>
        <w:tc>
          <w:tcPr>
            <w:tcW w:w="248" w:type="pct"/>
            <w:noWrap/>
            <w:vAlign w:val="center"/>
            <w:hideMark/>
          </w:tcPr>
          <w:p w14:paraId="5BA942B4" w14:textId="20C748AD"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0770ED0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627,6</w:t>
            </w:r>
          </w:p>
        </w:tc>
        <w:tc>
          <w:tcPr>
            <w:tcW w:w="231" w:type="pct"/>
            <w:noWrap/>
            <w:vAlign w:val="center"/>
            <w:hideMark/>
          </w:tcPr>
          <w:p w14:paraId="1240EB4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1237,6</w:t>
            </w:r>
          </w:p>
        </w:tc>
        <w:tc>
          <w:tcPr>
            <w:tcW w:w="449" w:type="pct"/>
            <w:vMerge w:val="restart"/>
            <w:noWrap/>
            <w:vAlign w:val="center"/>
            <w:hideMark/>
          </w:tcPr>
          <w:p w14:paraId="5F8EA0D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3536,1</w:t>
            </w:r>
          </w:p>
        </w:tc>
      </w:tr>
      <w:tr w:rsidR="00017B96" w:rsidRPr="00B30720" w14:paraId="27D7AA0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5D434D5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9FA1907"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Siti</w:t>
            </w:r>
          </w:p>
        </w:tc>
        <w:tc>
          <w:tcPr>
            <w:tcW w:w="948" w:type="pct"/>
            <w:noWrap/>
            <w:vAlign w:val="center"/>
            <w:hideMark/>
          </w:tcPr>
          <w:p w14:paraId="5019EE18" w14:textId="4E251E8D"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Tahu, 1 Tempe,</w:t>
            </w:r>
          </w:p>
          <w:p w14:paraId="7A4B8882"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Telur, 1 Sayur, 1 </w:t>
            </w:r>
            <w:proofErr w:type="spellStart"/>
            <w:r w:rsidRPr="001902E3">
              <w:rPr>
                <w:rFonts w:asciiTheme="majorBidi" w:eastAsia="Times New Roman" w:hAnsiTheme="majorBidi" w:cstheme="majorBidi"/>
                <w:color w:val="000000"/>
                <w:kern w:val="0"/>
                <w:sz w:val="16"/>
                <w:szCs w:val="16"/>
                <w:lang w:eastAsia="id-ID"/>
                <w14:ligatures w14:val="none"/>
              </w:rPr>
              <w:t>Sambel</w:t>
            </w:r>
            <w:proofErr w:type="spellEnd"/>
            <w:r w:rsidRPr="001902E3">
              <w:rPr>
                <w:rFonts w:asciiTheme="majorBidi" w:eastAsia="Times New Roman" w:hAnsiTheme="majorBidi" w:cstheme="majorBidi"/>
                <w:color w:val="000000"/>
                <w:kern w:val="0"/>
                <w:sz w:val="16"/>
                <w:szCs w:val="16"/>
                <w:lang w:eastAsia="id-ID"/>
                <w14:ligatures w14:val="none"/>
              </w:rPr>
              <w:t>, 1 Kerupuk</w:t>
            </w:r>
          </w:p>
          <w:p w14:paraId="0A9F245F" w14:textId="29878C31"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64309AF" w14:textId="28EE852B"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339BF737" w14:textId="0111D72D"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Tahu, 2 Tempe,</w:t>
            </w:r>
          </w:p>
          <w:p w14:paraId="24D748C1" w14:textId="6DCB8436"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Kerupuk</w:t>
            </w:r>
          </w:p>
        </w:tc>
        <w:tc>
          <w:tcPr>
            <w:tcW w:w="248" w:type="pct"/>
            <w:noWrap/>
            <w:vAlign w:val="center"/>
            <w:hideMark/>
          </w:tcPr>
          <w:p w14:paraId="720EE73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545,5</w:t>
            </w:r>
          </w:p>
        </w:tc>
        <w:tc>
          <w:tcPr>
            <w:tcW w:w="248" w:type="pct"/>
            <w:noWrap/>
            <w:vAlign w:val="center"/>
            <w:hideMark/>
          </w:tcPr>
          <w:p w14:paraId="40C8C6F4" w14:textId="183BE6F9"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71854B4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621,4</w:t>
            </w:r>
          </w:p>
        </w:tc>
        <w:tc>
          <w:tcPr>
            <w:tcW w:w="231" w:type="pct"/>
            <w:noWrap/>
            <w:vAlign w:val="center"/>
            <w:hideMark/>
          </w:tcPr>
          <w:p w14:paraId="21A64F1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1166,9</w:t>
            </w:r>
          </w:p>
        </w:tc>
        <w:tc>
          <w:tcPr>
            <w:tcW w:w="449" w:type="pct"/>
            <w:vMerge/>
            <w:vAlign w:val="center"/>
            <w:hideMark/>
          </w:tcPr>
          <w:p w14:paraId="043607D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F8F2D2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17A3CAF5"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01ADD3C0"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Muh. Arya</w:t>
            </w:r>
          </w:p>
        </w:tc>
        <w:tc>
          <w:tcPr>
            <w:tcW w:w="948" w:type="pct"/>
            <w:noWrap/>
            <w:vAlign w:val="center"/>
            <w:hideMark/>
          </w:tcPr>
          <w:p w14:paraId="7DEB32AB" w14:textId="2478858F"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Tahu, 2 Tempe,</w:t>
            </w:r>
          </w:p>
          <w:p w14:paraId="0AB92F80"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1 Telur, 1 </w:t>
            </w:r>
            <w:proofErr w:type="spellStart"/>
            <w:r w:rsidRPr="001902E3">
              <w:rPr>
                <w:rFonts w:asciiTheme="majorBidi" w:eastAsia="Times New Roman" w:hAnsiTheme="majorBidi" w:cstheme="majorBidi"/>
                <w:color w:val="000000"/>
                <w:kern w:val="0"/>
                <w:sz w:val="16"/>
                <w:szCs w:val="16"/>
                <w:lang w:eastAsia="id-ID"/>
                <w14:ligatures w14:val="none"/>
              </w:rPr>
              <w:t>Sayurl</w:t>
            </w:r>
            <w:proofErr w:type="spellEnd"/>
            <w:r w:rsidRPr="001902E3">
              <w:rPr>
                <w:rFonts w:asciiTheme="majorBidi" w:eastAsia="Times New Roman" w:hAnsiTheme="majorBidi" w:cstheme="majorBidi"/>
                <w:color w:val="000000"/>
                <w:kern w:val="0"/>
                <w:sz w:val="16"/>
                <w:szCs w:val="16"/>
                <w:lang w:eastAsia="id-ID"/>
                <w14:ligatures w14:val="none"/>
              </w:rPr>
              <w:t>, 1 Kerupuk</w:t>
            </w:r>
          </w:p>
          <w:p w14:paraId="04A12FD1" w14:textId="0DCFF4B3"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6B407D8" w14:textId="617797E4"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4C915EF1" w14:textId="3EA878DF"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Tahu, 2 Tempe,</w:t>
            </w:r>
          </w:p>
          <w:p w14:paraId="339DCCAA" w14:textId="061E1ED4"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Kerupuk</w:t>
            </w:r>
          </w:p>
        </w:tc>
        <w:tc>
          <w:tcPr>
            <w:tcW w:w="248" w:type="pct"/>
            <w:noWrap/>
            <w:vAlign w:val="center"/>
            <w:hideMark/>
          </w:tcPr>
          <w:p w14:paraId="47C1733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564,5</w:t>
            </w:r>
          </w:p>
        </w:tc>
        <w:tc>
          <w:tcPr>
            <w:tcW w:w="248" w:type="pct"/>
            <w:noWrap/>
            <w:vAlign w:val="center"/>
            <w:hideMark/>
          </w:tcPr>
          <w:p w14:paraId="636D0C0B" w14:textId="4D1894EE"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973FBC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567,0</w:t>
            </w:r>
          </w:p>
        </w:tc>
        <w:tc>
          <w:tcPr>
            <w:tcW w:w="231" w:type="pct"/>
            <w:noWrap/>
            <w:vAlign w:val="center"/>
            <w:hideMark/>
          </w:tcPr>
          <w:p w14:paraId="218DFB53"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1131,5</w:t>
            </w:r>
          </w:p>
        </w:tc>
        <w:tc>
          <w:tcPr>
            <w:tcW w:w="449" w:type="pct"/>
            <w:vMerge/>
            <w:vAlign w:val="center"/>
            <w:hideMark/>
          </w:tcPr>
          <w:p w14:paraId="5EEF5B5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1B88977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52C4459A"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9</w:t>
            </w:r>
          </w:p>
        </w:tc>
        <w:tc>
          <w:tcPr>
            <w:tcW w:w="578" w:type="pct"/>
            <w:noWrap/>
            <w:vAlign w:val="center"/>
            <w:hideMark/>
          </w:tcPr>
          <w:p w14:paraId="4EAEF844"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Nahwir</w:t>
            </w:r>
            <w:proofErr w:type="spellEnd"/>
          </w:p>
        </w:tc>
        <w:tc>
          <w:tcPr>
            <w:tcW w:w="948" w:type="pct"/>
            <w:noWrap/>
            <w:vAlign w:val="center"/>
            <w:hideMark/>
          </w:tcPr>
          <w:p w14:paraId="01143F52" w14:textId="6031D1A6"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w:t>
            </w:r>
          </w:p>
          <w:p w14:paraId="687367E4"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w:t>
            </w:r>
          </w:p>
          <w:p w14:paraId="297721F2" w14:textId="4303BA70"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A5E0134" w14:textId="440AEB6E"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5CCF62E9" w14:textId="7244AC29"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Sayur,</w:t>
            </w:r>
          </w:p>
          <w:p w14:paraId="6360FBE2" w14:textId="541C4D54"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248" w:type="pct"/>
            <w:noWrap/>
            <w:vAlign w:val="center"/>
            <w:hideMark/>
          </w:tcPr>
          <w:p w14:paraId="1AABFEB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542,0</w:t>
            </w:r>
          </w:p>
        </w:tc>
        <w:tc>
          <w:tcPr>
            <w:tcW w:w="248" w:type="pct"/>
            <w:noWrap/>
            <w:vAlign w:val="center"/>
            <w:hideMark/>
          </w:tcPr>
          <w:p w14:paraId="5356B43A" w14:textId="43164A53"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404CEC7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632,6</w:t>
            </w:r>
          </w:p>
        </w:tc>
        <w:tc>
          <w:tcPr>
            <w:tcW w:w="231" w:type="pct"/>
            <w:noWrap/>
            <w:vAlign w:val="center"/>
            <w:hideMark/>
          </w:tcPr>
          <w:p w14:paraId="6217569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1174,6</w:t>
            </w:r>
          </w:p>
        </w:tc>
        <w:tc>
          <w:tcPr>
            <w:tcW w:w="449" w:type="pct"/>
            <w:vMerge w:val="restart"/>
            <w:noWrap/>
            <w:vAlign w:val="center"/>
            <w:hideMark/>
          </w:tcPr>
          <w:p w14:paraId="3461806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3506,3</w:t>
            </w:r>
          </w:p>
        </w:tc>
      </w:tr>
      <w:tr w:rsidR="003054B3" w:rsidRPr="00B30720" w14:paraId="3299FF3B"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22756BE"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1A379ECD"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Nurhayati</w:t>
            </w:r>
          </w:p>
        </w:tc>
        <w:tc>
          <w:tcPr>
            <w:tcW w:w="948" w:type="pct"/>
            <w:noWrap/>
            <w:vAlign w:val="center"/>
            <w:hideMark/>
          </w:tcPr>
          <w:p w14:paraId="74CE0620" w14:textId="4F8D9F73"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w:t>
            </w:r>
          </w:p>
          <w:p w14:paraId="07DDDDBE"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w:t>
            </w:r>
          </w:p>
          <w:p w14:paraId="62D3E7E7" w14:textId="00CDDE19"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674630E" w14:textId="71F6C07C"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2EE770F1" w14:textId="072AD0AE"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 1 Ikan,</w:t>
            </w:r>
          </w:p>
          <w:p w14:paraId="6A08FDA1" w14:textId="2BB3E1BA"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w:t>
            </w:r>
          </w:p>
        </w:tc>
        <w:tc>
          <w:tcPr>
            <w:tcW w:w="248" w:type="pct"/>
            <w:noWrap/>
            <w:vAlign w:val="center"/>
            <w:hideMark/>
          </w:tcPr>
          <w:p w14:paraId="75F6F8E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462,5</w:t>
            </w:r>
          </w:p>
        </w:tc>
        <w:tc>
          <w:tcPr>
            <w:tcW w:w="248" w:type="pct"/>
            <w:noWrap/>
            <w:vAlign w:val="center"/>
            <w:hideMark/>
          </w:tcPr>
          <w:p w14:paraId="1EB7B9F2" w14:textId="492E2027"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09652E7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589,4</w:t>
            </w:r>
          </w:p>
        </w:tc>
        <w:tc>
          <w:tcPr>
            <w:tcW w:w="231" w:type="pct"/>
            <w:noWrap/>
            <w:vAlign w:val="center"/>
            <w:hideMark/>
          </w:tcPr>
          <w:p w14:paraId="09B5466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1051,9</w:t>
            </w:r>
          </w:p>
        </w:tc>
        <w:tc>
          <w:tcPr>
            <w:tcW w:w="449" w:type="pct"/>
            <w:vMerge/>
            <w:vAlign w:val="center"/>
            <w:hideMark/>
          </w:tcPr>
          <w:p w14:paraId="0A59D05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73266A6D"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58E156A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57C6CEF6"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Rio</w:t>
            </w:r>
          </w:p>
        </w:tc>
        <w:tc>
          <w:tcPr>
            <w:tcW w:w="948" w:type="pct"/>
            <w:noWrap/>
            <w:vAlign w:val="center"/>
            <w:hideMark/>
          </w:tcPr>
          <w:p w14:paraId="00FEA257" w14:textId="224359F9"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48" w:type="pct"/>
            <w:noWrap/>
            <w:vAlign w:val="center"/>
            <w:hideMark/>
          </w:tcPr>
          <w:p w14:paraId="1B0D6029" w14:textId="109444C8" w:rsidR="0072593E"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w:t>
            </w:r>
          </w:p>
          <w:p w14:paraId="6F5D9F2C"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p w14:paraId="43A69775" w14:textId="5E0C5B09"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690D31A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Ikan, 1 Sambal</w:t>
            </w:r>
          </w:p>
        </w:tc>
        <w:tc>
          <w:tcPr>
            <w:tcW w:w="248" w:type="pct"/>
            <w:noWrap/>
            <w:vAlign w:val="center"/>
            <w:hideMark/>
          </w:tcPr>
          <w:p w14:paraId="3A36CA48" w14:textId="77B30785"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2FAF43C" w14:textId="1A9C4295"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630,5</w:t>
            </w:r>
          </w:p>
        </w:tc>
        <w:tc>
          <w:tcPr>
            <w:tcW w:w="248" w:type="pct"/>
            <w:noWrap/>
            <w:vAlign w:val="center"/>
            <w:hideMark/>
          </w:tcPr>
          <w:p w14:paraId="507897F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649,3</w:t>
            </w:r>
          </w:p>
        </w:tc>
        <w:tc>
          <w:tcPr>
            <w:tcW w:w="231" w:type="pct"/>
            <w:noWrap/>
            <w:vAlign w:val="center"/>
            <w:hideMark/>
          </w:tcPr>
          <w:p w14:paraId="3D6A7D0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1279,8</w:t>
            </w:r>
          </w:p>
        </w:tc>
        <w:tc>
          <w:tcPr>
            <w:tcW w:w="449" w:type="pct"/>
            <w:vMerge/>
            <w:vAlign w:val="center"/>
            <w:hideMark/>
          </w:tcPr>
          <w:p w14:paraId="394A518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0BAA5F30"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23CDD541"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10</w:t>
            </w:r>
          </w:p>
        </w:tc>
        <w:tc>
          <w:tcPr>
            <w:tcW w:w="578" w:type="pct"/>
            <w:noWrap/>
            <w:vAlign w:val="center"/>
            <w:hideMark/>
          </w:tcPr>
          <w:p w14:paraId="2A7AE99E"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Suadi</w:t>
            </w:r>
            <w:proofErr w:type="spellEnd"/>
          </w:p>
        </w:tc>
        <w:tc>
          <w:tcPr>
            <w:tcW w:w="948" w:type="pct"/>
            <w:noWrap/>
            <w:vAlign w:val="center"/>
            <w:hideMark/>
          </w:tcPr>
          <w:p w14:paraId="5B87CC4E" w14:textId="231F6E85"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 1 Ikan,</w:t>
            </w:r>
          </w:p>
          <w:p w14:paraId="0922D823"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p w14:paraId="4861256B" w14:textId="1ECDE2F0"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1E55D9A" w14:textId="2A347EC4"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28FCB4DA" w14:textId="07DFB132"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Tahu, 1 Ikan,</w:t>
            </w:r>
          </w:p>
          <w:p w14:paraId="6744ADB7" w14:textId="7F3ED84B"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 Sambal, 1 Kerupuk</w:t>
            </w:r>
          </w:p>
        </w:tc>
        <w:tc>
          <w:tcPr>
            <w:tcW w:w="248" w:type="pct"/>
            <w:noWrap/>
            <w:vAlign w:val="center"/>
            <w:hideMark/>
          </w:tcPr>
          <w:p w14:paraId="50C93E5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608,0</w:t>
            </w:r>
          </w:p>
        </w:tc>
        <w:tc>
          <w:tcPr>
            <w:tcW w:w="248" w:type="pct"/>
            <w:noWrap/>
            <w:vAlign w:val="center"/>
            <w:hideMark/>
          </w:tcPr>
          <w:p w14:paraId="536968EB" w14:textId="7BDAC406"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0DEAECF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668,4</w:t>
            </w:r>
          </w:p>
        </w:tc>
        <w:tc>
          <w:tcPr>
            <w:tcW w:w="231" w:type="pct"/>
            <w:noWrap/>
            <w:vAlign w:val="center"/>
            <w:hideMark/>
          </w:tcPr>
          <w:p w14:paraId="08929C2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1276,4</w:t>
            </w:r>
          </w:p>
        </w:tc>
        <w:tc>
          <w:tcPr>
            <w:tcW w:w="449" w:type="pct"/>
            <w:vMerge w:val="restart"/>
            <w:noWrap/>
            <w:vAlign w:val="center"/>
            <w:hideMark/>
          </w:tcPr>
          <w:p w14:paraId="7B7D296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2363,8</w:t>
            </w:r>
          </w:p>
        </w:tc>
      </w:tr>
      <w:tr w:rsidR="00017B96" w:rsidRPr="00B30720" w14:paraId="04ADF512"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2127733"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973B34C"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Yuliatin</w:t>
            </w:r>
          </w:p>
        </w:tc>
        <w:tc>
          <w:tcPr>
            <w:tcW w:w="948" w:type="pct"/>
            <w:noWrap/>
            <w:vAlign w:val="center"/>
            <w:hideMark/>
          </w:tcPr>
          <w:p w14:paraId="6C83A932" w14:textId="2B9D8C94"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Tahu, 1 Ikan,</w:t>
            </w:r>
          </w:p>
          <w:p w14:paraId="28FF63F9"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p w14:paraId="26B2474C" w14:textId="03B5B23E"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065FC89" w14:textId="3AEFEC03"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568B871E" w14:textId="5626D332"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 1 Ikan,</w:t>
            </w:r>
          </w:p>
          <w:p w14:paraId="0395EA04" w14:textId="43D17BEA"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248" w:type="pct"/>
            <w:noWrap/>
            <w:vAlign w:val="center"/>
            <w:hideMark/>
          </w:tcPr>
          <w:p w14:paraId="293F518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543,5</w:t>
            </w:r>
          </w:p>
        </w:tc>
        <w:tc>
          <w:tcPr>
            <w:tcW w:w="248" w:type="pct"/>
            <w:noWrap/>
            <w:vAlign w:val="center"/>
            <w:hideMark/>
          </w:tcPr>
          <w:p w14:paraId="7D286D9A" w14:textId="129F18F6"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1301B5E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543,8</w:t>
            </w:r>
          </w:p>
        </w:tc>
        <w:tc>
          <w:tcPr>
            <w:tcW w:w="231" w:type="pct"/>
            <w:noWrap/>
            <w:vAlign w:val="center"/>
            <w:hideMark/>
          </w:tcPr>
          <w:p w14:paraId="43ACAD5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1087,3</w:t>
            </w:r>
          </w:p>
        </w:tc>
        <w:tc>
          <w:tcPr>
            <w:tcW w:w="449" w:type="pct"/>
            <w:vMerge/>
            <w:vAlign w:val="center"/>
            <w:hideMark/>
          </w:tcPr>
          <w:p w14:paraId="5282F2E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2725382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09F62E5"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1DA1BD3E" w14:textId="22A23C7A"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0E5A307" w14:textId="44F6D6D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4AC2386" w14:textId="4C9D8BCA"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3ADBBFAB" w14:textId="5308A45D"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1B54E3DB" w14:textId="0D9677C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22B60F25" w14:textId="607DC7A9"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3D6FB5F7" w14:textId="54618B5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01A48F10" w14:textId="3D2B667E"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2111137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3338F6C0"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59E795F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11</w:t>
            </w:r>
          </w:p>
        </w:tc>
        <w:tc>
          <w:tcPr>
            <w:tcW w:w="578" w:type="pct"/>
            <w:noWrap/>
            <w:vAlign w:val="center"/>
            <w:hideMark/>
          </w:tcPr>
          <w:p w14:paraId="247198A9"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Sudadi</w:t>
            </w:r>
            <w:proofErr w:type="spellEnd"/>
          </w:p>
        </w:tc>
        <w:tc>
          <w:tcPr>
            <w:tcW w:w="948" w:type="pct"/>
            <w:noWrap/>
            <w:vAlign w:val="center"/>
            <w:hideMark/>
          </w:tcPr>
          <w:p w14:paraId="78A21345" w14:textId="2A80FF4E"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Tahu, 1 Tempe,</w:t>
            </w:r>
          </w:p>
          <w:p w14:paraId="06C4C252"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p w14:paraId="34FA5EB7" w14:textId="11FED79B"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4106BB9" w14:textId="213DFB85"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16DE6E95" w14:textId="31CF1A85"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Tahu, 2 Tempe,</w:t>
            </w:r>
          </w:p>
          <w:p w14:paraId="05015880" w14:textId="329B9CE3"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tc>
        <w:tc>
          <w:tcPr>
            <w:tcW w:w="248" w:type="pct"/>
            <w:noWrap/>
            <w:vAlign w:val="center"/>
            <w:hideMark/>
          </w:tcPr>
          <w:p w14:paraId="1FACD42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706,5</w:t>
            </w:r>
          </w:p>
        </w:tc>
        <w:tc>
          <w:tcPr>
            <w:tcW w:w="248" w:type="pct"/>
            <w:noWrap/>
            <w:vAlign w:val="center"/>
            <w:hideMark/>
          </w:tcPr>
          <w:p w14:paraId="4452E794" w14:textId="7C8D55BA"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3B8B00B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777,3</w:t>
            </w:r>
          </w:p>
        </w:tc>
        <w:tc>
          <w:tcPr>
            <w:tcW w:w="231" w:type="pct"/>
            <w:noWrap/>
            <w:vAlign w:val="center"/>
            <w:hideMark/>
          </w:tcPr>
          <w:p w14:paraId="5EA65DA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1483,8</w:t>
            </w:r>
          </w:p>
        </w:tc>
        <w:tc>
          <w:tcPr>
            <w:tcW w:w="449" w:type="pct"/>
            <w:vMerge w:val="restart"/>
            <w:noWrap/>
            <w:vAlign w:val="center"/>
            <w:hideMark/>
          </w:tcPr>
          <w:p w14:paraId="2F643B0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2697,8</w:t>
            </w:r>
          </w:p>
        </w:tc>
      </w:tr>
      <w:tr w:rsidR="003054B3" w:rsidRPr="00B30720" w14:paraId="1ED80DBB"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B5EE59D"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29B84E9"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Nurhayati</w:t>
            </w:r>
          </w:p>
        </w:tc>
        <w:tc>
          <w:tcPr>
            <w:tcW w:w="948" w:type="pct"/>
            <w:noWrap/>
            <w:vAlign w:val="center"/>
            <w:hideMark/>
          </w:tcPr>
          <w:p w14:paraId="7702C088" w14:textId="71392938"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Tahu, 1 Tempe,</w:t>
            </w:r>
          </w:p>
          <w:p w14:paraId="7C3568F0"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p w14:paraId="5346C66B" w14:textId="7CCA4695"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D36E6BD" w14:textId="61E6DB48"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0690F42E" w14:textId="38EF3F6E"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Tahu, 2 Tempe,</w:t>
            </w:r>
          </w:p>
          <w:p w14:paraId="1E3EC1C5" w14:textId="6B17AE91"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w:t>
            </w:r>
          </w:p>
        </w:tc>
        <w:tc>
          <w:tcPr>
            <w:tcW w:w="248" w:type="pct"/>
            <w:noWrap/>
            <w:vAlign w:val="center"/>
            <w:hideMark/>
          </w:tcPr>
          <w:p w14:paraId="689C65A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577,5</w:t>
            </w:r>
          </w:p>
        </w:tc>
        <w:tc>
          <w:tcPr>
            <w:tcW w:w="248" w:type="pct"/>
            <w:noWrap/>
            <w:vAlign w:val="center"/>
            <w:hideMark/>
          </w:tcPr>
          <w:p w14:paraId="52F39AC4" w14:textId="551EC1E5"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68543C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636,5</w:t>
            </w:r>
          </w:p>
        </w:tc>
        <w:tc>
          <w:tcPr>
            <w:tcW w:w="231" w:type="pct"/>
            <w:noWrap/>
            <w:vAlign w:val="center"/>
            <w:hideMark/>
          </w:tcPr>
          <w:p w14:paraId="2185ABF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1214,0</w:t>
            </w:r>
          </w:p>
        </w:tc>
        <w:tc>
          <w:tcPr>
            <w:tcW w:w="449" w:type="pct"/>
            <w:vMerge/>
            <w:vAlign w:val="center"/>
            <w:hideMark/>
          </w:tcPr>
          <w:p w14:paraId="2023F76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4BA8C635"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1937F7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28D2150" w14:textId="3FCAA1E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B43DF4B" w14:textId="5BB1F821"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5DA0301" w14:textId="5588E254"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77B2377E" w14:textId="7F5F9045"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0B07DFD4" w14:textId="102EAC84"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48226FA7" w14:textId="699D0AC2"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6C2236E0" w14:textId="48B2A744"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77A02E13" w14:textId="08C7C009"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5714951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3BB565DD"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24C8CF33"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12</w:t>
            </w:r>
          </w:p>
        </w:tc>
        <w:tc>
          <w:tcPr>
            <w:tcW w:w="578" w:type="pct"/>
            <w:noWrap/>
            <w:vAlign w:val="center"/>
            <w:hideMark/>
          </w:tcPr>
          <w:p w14:paraId="46C1993D"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Mahmudun</w:t>
            </w:r>
            <w:proofErr w:type="spellEnd"/>
          </w:p>
        </w:tc>
        <w:tc>
          <w:tcPr>
            <w:tcW w:w="948" w:type="pct"/>
            <w:noWrap/>
            <w:vAlign w:val="center"/>
            <w:hideMark/>
          </w:tcPr>
          <w:p w14:paraId="204BD52F" w14:textId="4D6142FD"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Sayur,</w:t>
            </w:r>
          </w:p>
          <w:p w14:paraId="4C5D300A"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p w14:paraId="0C209E77" w14:textId="3FA10BBB"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A6C04E2" w14:textId="70773B4F"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4808EACF" w14:textId="2753D08F"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Tahu, 1 Tempe,</w:t>
            </w:r>
          </w:p>
          <w:p w14:paraId="7D044124" w14:textId="1073DD99"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tc>
        <w:tc>
          <w:tcPr>
            <w:tcW w:w="248" w:type="pct"/>
            <w:noWrap/>
            <w:vAlign w:val="center"/>
            <w:hideMark/>
          </w:tcPr>
          <w:p w14:paraId="274409A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573,0</w:t>
            </w:r>
          </w:p>
        </w:tc>
        <w:tc>
          <w:tcPr>
            <w:tcW w:w="248" w:type="pct"/>
            <w:noWrap/>
            <w:vAlign w:val="center"/>
            <w:hideMark/>
          </w:tcPr>
          <w:p w14:paraId="7832093A" w14:textId="18015BD0"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3298E89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626,6</w:t>
            </w:r>
          </w:p>
        </w:tc>
        <w:tc>
          <w:tcPr>
            <w:tcW w:w="231" w:type="pct"/>
            <w:noWrap/>
            <w:vAlign w:val="center"/>
            <w:hideMark/>
          </w:tcPr>
          <w:p w14:paraId="2F1EA4C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1199,6</w:t>
            </w:r>
          </w:p>
        </w:tc>
        <w:tc>
          <w:tcPr>
            <w:tcW w:w="449" w:type="pct"/>
            <w:vMerge w:val="restart"/>
            <w:noWrap/>
            <w:vAlign w:val="center"/>
            <w:hideMark/>
          </w:tcPr>
          <w:p w14:paraId="45A3E5D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2142,2</w:t>
            </w:r>
          </w:p>
        </w:tc>
      </w:tr>
      <w:tr w:rsidR="00017B96" w:rsidRPr="00B30720" w14:paraId="60CD0D63"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3911935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24D87EE"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Sumaida</w:t>
            </w:r>
            <w:proofErr w:type="spellEnd"/>
          </w:p>
        </w:tc>
        <w:tc>
          <w:tcPr>
            <w:tcW w:w="948" w:type="pct"/>
            <w:noWrap/>
            <w:vAlign w:val="center"/>
            <w:hideMark/>
          </w:tcPr>
          <w:p w14:paraId="2563B255" w14:textId="5574BFF6"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w:t>
            </w:r>
          </w:p>
          <w:p w14:paraId="23EF0411"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0,5 Sambal</w:t>
            </w:r>
          </w:p>
          <w:p w14:paraId="236498D1" w14:textId="183E3428"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5475E5E" w14:textId="292B43F5"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4FE08A68" w14:textId="7AF51B2D"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 1 Ikan,</w:t>
            </w:r>
          </w:p>
          <w:p w14:paraId="7DFC312F" w14:textId="6441EAFB"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0,5 Sambal</w:t>
            </w:r>
          </w:p>
        </w:tc>
        <w:tc>
          <w:tcPr>
            <w:tcW w:w="248" w:type="pct"/>
            <w:noWrap/>
            <w:vAlign w:val="center"/>
            <w:hideMark/>
          </w:tcPr>
          <w:p w14:paraId="4EF7CDA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461,0</w:t>
            </w:r>
          </w:p>
        </w:tc>
        <w:tc>
          <w:tcPr>
            <w:tcW w:w="248" w:type="pct"/>
            <w:noWrap/>
            <w:vAlign w:val="center"/>
            <w:hideMark/>
          </w:tcPr>
          <w:p w14:paraId="1398BFE8" w14:textId="072C0A71"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606EB0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481,6</w:t>
            </w:r>
          </w:p>
        </w:tc>
        <w:tc>
          <w:tcPr>
            <w:tcW w:w="231" w:type="pct"/>
            <w:noWrap/>
            <w:vAlign w:val="center"/>
            <w:hideMark/>
          </w:tcPr>
          <w:p w14:paraId="3272DA1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942,6</w:t>
            </w:r>
          </w:p>
        </w:tc>
        <w:tc>
          <w:tcPr>
            <w:tcW w:w="449" w:type="pct"/>
            <w:vMerge/>
            <w:vAlign w:val="center"/>
            <w:hideMark/>
          </w:tcPr>
          <w:p w14:paraId="7B254B7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80EBE60"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3587843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2AE8892D" w14:textId="0AEE1443"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5E3509A" w14:textId="6A8C0BA2"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C97E1D5" w14:textId="19A726A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19BFA9EF" w14:textId="3C8292EF"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68E6EB8C" w14:textId="784BB27D"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7DE73CC3" w14:textId="0B0B532F"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2B12FC0D" w14:textId="4C82E998"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125C5844" w14:textId="55485CE9"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7BB2DE8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508DDDD3"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08AA35AE"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13</w:t>
            </w:r>
          </w:p>
        </w:tc>
        <w:tc>
          <w:tcPr>
            <w:tcW w:w="578" w:type="pct"/>
            <w:noWrap/>
            <w:vAlign w:val="center"/>
            <w:hideMark/>
          </w:tcPr>
          <w:p w14:paraId="04DA0EA9"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Muhammad Toni</w:t>
            </w:r>
          </w:p>
        </w:tc>
        <w:tc>
          <w:tcPr>
            <w:tcW w:w="948" w:type="pct"/>
            <w:noWrap/>
            <w:vAlign w:val="center"/>
            <w:hideMark/>
          </w:tcPr>
          <w:p w14:paraId="003B291E" w14:textId="2820933F"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w:t>
            </w:r>
          </w:p>
          <w:p w14:paraId="60E08334"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w:t>
            </w:r>
          </w:p>
          <w:p w14:paraId="3C711095" w14:textId="7CBD2B83"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895FDE4" w14:textId="1961CA4E"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Sayur</w:t>
            </w:r>
          </w:p>
        </w:tc>
        <w:tc>
          <w:tcPr>
            <w:tcW w:w="957" w:type="pct"/>
            <w:noWrap/>
            <w:vAlign w:val="center"/>
            <w:hideMark/>
          </w:tcPr>
          <w:p w14:paraId="1FB6F739" w14:textId="04BDA225"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Sayur,</w:t>
            </w:r>
          </w:p>
          <w:p w14:paraId="0D3A04E6" w14:textId="742A8ED8"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w:t>
            </w:r>
          </w:p>
        </w:tc>
        <w:tc>
          <w:tcPr>
            <w:tcW w:w="248" w:type="pct"/>
            <w:noWrap/>
            <w:vAlign w:val="center"/>
            <w:hideMark/>
          </w:tcPr>
          <w:p w14:paraId="05DAA2B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528,0</w:t>
            </w:r>
          </w:p>
        </w:tc>
        <w:tc>
          <w:tcPr>
            <w:tcW w:w="248" w:type="pct"/>
            <w:noWrap/>
            <w:vAlign w:val="center"/>
            <w:hideMark/>
          </w:tcPr>
          <w:p w14:paraId="2FA0A13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557,5</w:t>
            </w:r>
          </w:p>
        </w:tc>
        <w:tc>
          <w:tcPr>
            <w:tcW w:w="248" w:type="pct"/>
            <w:noWrap/>
            <w:vAlign w:val="center"/>
            <w:hideMark/>
          </w:tcPr>
          <w:p w14:paraId="405696C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552,3</w:t>
            </w:r>
          </w:p>
        </w:tc>
        <w:tc>
          <w:tcPr>
            <w:tcW w:w="231" w:type="pct"/>
            <w:noWrap/>
            <w:vAlign w:val="center"/>
            <w:hideMark/>
          </w:tcPr>
          <w:p w14:paraId="54E3F0B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1637,8</w:t>
            </w:r>
          </w:p>
        </w:tc>
        <w:tc>
          <w:tcPr>
            <w:tcW w:w="449" w:type="pct"/>
            <w:vMerge w:val="restart"/>
            <w:noWrap/>
            <w:vAlign w:val="center"/>
            <w:hideMark/>
          </w:tcPr>
          <w:p w14:paraId="4795954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3899,5</w:t>
            </w:r>
          </w:p>
        </w:tc>
      </w:tr>
      <w:tr w:rsidR="003054B3" w:rsidRPr="00B30720" w14:paraId="57D5253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D83D79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5F2CA4B"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Sumiati</w:t>
            </w:r>
          </w:p>
        </w:tc>
        <w:tc>
          <w:tcPr>
            <w:tcW w:w="948" w:type="pct"/>
            <w:noWrap/>
            <w:vAlign w:val="center"/>
            <w:hideMark/>
          </w:tcPr>
          <w:p w14:paraId="72BD75AE" w14:textId="7A021924"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w:t>
            </w:r>
          </w:p>
          <w:p w14:paraId="1034E427"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w:t>
            </w:r>
          </w:p>
          <w:p w14:paraId="7E47849F" w14:textId="78A5265B"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8B7BED3" w14:textId="13BF8B5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Tahu, 1 Ikan</w:t>
            </w:r>
          </w:p>
        </w:tc>
        <w:tc>
          <w:tcPr>
            <w:tcW w:w="957" w:type="pct"/>
            <w:noWrap/>
            <w:vAlign w:val="center"/>
            <w:hideMark/>
          </w:tcPr>
          <w:p w14:paraId="5CCE9413" w14:textId="3D8B60A8"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 1 Sayur,</w:t>
            </w:r>
          </w:p>
          <w:p w14:paraId="5C207041" w14:textId="4936F7D5"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w:t>
            </w:r>
          </w:p>
        </w:tc>
        <w:tc>
          <w:tcPr>
            <w:tcW w:w="248" w:type="pct"/>
            <w:noWrap/>
            <w:vAlign w:val="center"/>
            <w:hideMark/>
          </w:tcPr>
          <w:p w14:paraId="637F520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428,5</w:t>
            </w:r>
          </w:p>
        </w:tc>
        <w:tc>
          <w:tcPr>
            <w:tcW w:w="248" w:type="pct"/>
            <w:noWrap/>
            <w:vAlign w:val="center"/>
            <w:hideMark/>
          </w:tcPr>
          <w:p w14:paraId="267A4C9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423,5</w:t>
            </w:r>
          </w:p>
        </w:tc>
        <w:tc>
          <w:tcPr>
            <w:tcW w:w="248" w:type="pct"/>
            <w:noWrap/>
            <w:vAlign w:val="center"/>
            <w:hideMark/>
          </w:tcPr>
          <w:p w14:paraId="3CD89D89"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434,8</w:t>
            </w:r>
          </w:p>
        </w:tc>
        <w:tc>
          <w:tcPr>
            <w:tcW w:w="231" w:type="pct"/>
            <w:noWrap/>
            <w:vAlign w:val="center"/>
            <w:hideMark/>
          </w:tcPr>
          <w:p w14:paraId="5D206D7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1286,8</w:t>
            </w:r>
          </w:p>
        </w:tc>
        <w:tc>
          <w:tcPr>
            <w:tcW w:w="449" w:type="pct"/>
            <w:vMerge/>
            <w:vAlign w:val="center"/>
            <w:hideMark/>
          </w:tcPr>
          <w:p w14:paraId="4013EF6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4BF95215"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701185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0101414"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Muhammad Sabilillah</w:t>
            </w:r>
          </w:p>
        </w:tc>
        <w:tc>
          <w:tcPr>
            <w:tcW w:w="948" w:type="pct"/>
            <w:noWrap/>
            <w:vAlign w:val="center"/>
            <w:hideMark/>
          </w:tcPr>
          <w:p w14:paraId="05904047" w14:textId="2707DA22"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w:t>
            </w:r>
          </w:p>
          <w:p w14:paraId="1311721C"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 1 Sayur, 1 Kerupuk</w:t>
            </w:r>
          </w:p>
          <w:p w14:paraId="33DF25DF" w14:textId="69588FC4"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2BCB75A" w14:textId="2E5683CA"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114C2DDF" w14:textId="734820AB"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 1 Sayur,</w:t>
            </w:r>
          </w:p>
          <w:p w14:paraId="6CD2BB47" w14:textId="7C1373BE"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w:t>
            </w:r>
          </w:p>
        </w:tc>
        <w:tc>
          <w:tcPr>
            <w:tcW w:w="248" w:type="pct"/>
            <w:noWrap/>
            <w:vAlign w:val="center"/>
            <w:hideMark/>
          </w:tcPr>
          <w:p w14:paraId="6B678CD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461,5</w:t>
            </w:r>
          </w:p>
        </w:tc>
        <w:tc>
          <w:tcPr>
            <w:tcW w:w="248" w:type="pct"/>
            <w:noWrap/>
            <w:vAlign w:val="center"/>
            <w:hideMark/>
          </w:tcPr>
          <w:p w14:paraId="7E935CFC" w14:textId="3F99364A"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76632EF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513,4</w:t>
            </w:r>
          </w:p>
        </w:tc>
        <w:tc>
          <w:tcPr>
            <w:tcW w:w="231" w:type="pct"/>
            <w:noWrap/>
            <w:vAlign w:val="center"/>
            <w:hideMark/>
          </w:tcPr>
          <w:p w14:paraId="560EEBC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974,9</w:t>
            </w:r>
          </w:p>
        </w:tc>
        <w:tc>
          <w:tcPr>
            <w:tcW w:w="449" w:type="pct"/>
            <w:vMerge/>
            <w:vAlign w:val="center"/>
            <w:hideMark/>
          </w:tcPr>
          <w:p w14:paraId="157887A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1C5CEB0"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36CEDADA"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14</w:t>
            </w:r>
          </w:p>
        </w:tc>
        <w:tc>
          <w:tcPr>
            <w:tcW w:w="578" w:type="pct"/>
            <w:noWrap/>
            <w:vAlign w:val="center"/>
            <w:hideMark/>
          </w:tcPr>
          <w:p w14:paraId="38AEB443"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Turyadi</w:t>
            </w:r>
            <w:proofErr w:type="spellEnd"/>
          </w:p>
        </w:tc>
        <w:tc>
          <w:tcPr>
            <w:tcW w:w="948" w:type="pct"/>
            <w:noWrap/>
            <w:vAlign w:val="center"/>
            <w:hideMark/>
          </w:tcPr>
          <w:p w14:paraId="0603EEFE" w14:textId="311A238D"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w:t>
            </w:r>
          </w:p>
          <w:p w14:paraId="597F8C59"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lastRenderedPageBreak/>
              <w:t>1 Sayur, 1 Sambal</w:t>
            </w:r>
          </w:p>
          <w:p w14:paraId="21464ABB" w14:textId="09FE90C1"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0AD99FD" w14:textId="480A99AD"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lastRenderedPageBreak/>
              <w:t>-</w:t>
            </w:r>
          </w:p>
        </w:tc>
        <w:tc>
          <w:tcPr>
            <w:tcW w:w="957" w:type="pct"/>
            <w:noWrap/>
            <w:vAlign w:val="center"/>
            <w:hideMark/>
          </w:tcPr>
          <w:p w14:paraId="1B29DED7" w14:textId="52D2B38F"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Sayur,</w:t>
            </w:r>
          </w:p>
          <w:p w14:paraId="3EF93F46" w14:textId="3A0634F1"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248" w:type="pct"/>
            <w:noWrap/>
            <w:vAlign w:val="center"/>
            <w:hideMark/>
          </w:tcPr>
          <w:p w14:paraId="7AFD3B6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508,0</w:t>
            </w:r>
          </w:p>
        </w:tc>
        <w:tc>
          <w:tcPr>
            <w:tcW w:w="248" w:type="pct"/>
            <w:noWrap/>
            <w:vAlign w:val="center"/>
            <w:hideMark/>
          </w:tcPr>
          <w:p w14:paraId="5FDC58CC" w14:textId="73C49949"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2347727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639,3</w:t>
            </w:r>
          </w:p>
        </w:tc>
        <w:tc>
          <w:tcPr>
            <w:tcW w:w="231" w:type="pct"/>
            <w:noWrap/>
            <w:vAlign w:val="center"/>
            <w:hideMark/>
          </w:tcPr>
          <w:p w14:paraId="06FFD9D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1147,3</w:t>
            </w:r>
          </w:p>
        </w:tc>
        <w:tc>
          <w:tcPr>
            <w:tcW w:w="449" w:type="pct"/>
            <w:vMerge w:val="restart"/>
            <w:noWrap/>
            <w:vAlign w:val="center"/>
            <w:hideMark/>
          </w:tcPr>
          <w:p w14:paraId="2055AC7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2148,5</w:t>
            </w:r>
          </w:p>
        </w:tc>
      </w:tr>
      <w:tr w:rsidR="00017B96" w:rsidRPr="00B30720" w14:paraId="0E617694"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C96E2A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382A4D1"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Sugiana</w:t>
            </w:r>
          </w:p>
        </w:tc>
        <w:tc>
          <w:tcPr>
            <w:tcW w:w="948" w:type="pct"/>
            <w:noWrap/>
            <w:vAlign w:val="center"/>
            <w:hideMark/>
          </w:tcPr>
          <w:p w14:paraId="3943D64F" w14:textId="783F5EE5"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w:t>
            </w:r>
          </w:p>
          <w:p w14:paraId="3ADB9E49"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w:t>
            </w:r>
          </w:p>
          <w:p w14:paraId="75F9D8F0" w14:textId="5FF4468F"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D046880" w14:textId="59B64BA7"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04EDA95D" w14:textId="32287140"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w:t>
            </w:r>
          </w:p>
          <w:p w14:paraId="7D29ACF8" w14:textId="3056970D"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w:t>
            </w:r>
          </w:p>
        </w:tc>
        <w:tc>
          <w:tcPr>
            <w:tcW w:w="248" w:type="pct"/>
            <w:noWrap/>
            <w:vAlign w:val="center"/>
            <w:hideMark/>
          </w:tcPr>
          <w:p w14:paraId="42DDA85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443,5</w:t>
            </w:r>
          </w:p>
        </w:tc>
        <w:tc>
          <w:tcPr>
            <w:tcW w:w="248" w:type="pct"/>
            <w:noWrap/>
            <w:vAlign w:val="center"/>
            <w:hideMark/>
          </w:tcPr>
          <w:p w14:paraId="4C8F1FF0" w14:textId="58396EA5"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29C9255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557,7</w:t>
            </w:r>
          </w:p>
        </w:tc>
        <w:tc>
          <w:tcPr>
            <w:tcW w:w="231" w:type="pct"/>
            <w:noWrap/>
            <w:vAlign w:val="center"/>
            <w:hideMark/>
          </w:tcPr>
          <w:p w14:paraId="24AA245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1001,2</w:t>
            </w:r>
          </w:p>
        </w:tc>
        <w:tc>
          <w:tcPr>
            <w:tcW w:w="449" w:type="pct"/>
            <w:vMerge/>
            <w:vAlign w:val="center"/>
            <w:hideMark/>
          </w:tcPr>
          <w:p w14:paraId="2E40FE1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75F4B99C"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C0ECFA6"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6F4102DF" w14:textId="7C11AC59"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C18109C" w14:textId="4D0DC619"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2420438" w14:textId="247578FD"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29A8A020" w14:textId="49AF3576"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4513C5EA" w14:textId="61A2C881"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229C7721" w14:textId="3CF2F87F"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6792EDA6" w14:textId="5033EEB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0AB3F025" w14:textId="735A90E3"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3410721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52280E01"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488181C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15</w:t>
            </w:r>
          </w:p>
        </w:tc>
        <w:tc>
          <w:tcPr>
            <w:tcW w:w="578" w:type="pct"/>
            <w:noWrap/>
            <w:vAlign w:val="center"/>
            <w:hideMark/>
          </w:tcPr>
          <w:p w14:paraId="2B5D26C8"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Tolak Ruslan</w:t>
            </w:r>
          </w:p>
        </w:tc>
        <w:tc>
          <w:tcPr>
            <w:tcW w:w="948" w:type="pct"/>
            <w:noWrap/>
            <w:vAlign w:val="center"/>
            <w:hideMark/>
          </w:tcPr>
          <w:p w14:paraId="5049EF06" w14:textId="548D7A0B"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w:t>
            </w:r>
          </w:p>
          <w:p w14:paraId="3609B405"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w:t>
            </w:r>
          </w:p>
          <w:p w14:paraId="2FA59EEC" w14:textId="7A815FED"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FCE9C85" w14:textId="41811C49"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542C5A50" w14:textId="528FD103"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w:t>
            </w:r>
          </w:p>
          <w:p w14:paraId="3457A3E3" w14:textId="2C870DE2"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w:t>
            </w:r>
          </w:p>
        </w:tc>
        <w:tc>
          <w:tcPr>
            <w:tcW w:w="248" w:type="pct"/>
            <w:noWrap/>
            <w:vAlign w:val="center"/>
            <w:hideMark/>
          </w:tcPr>
          <w:p w14:paraId="213701D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542,0</w:t>
            </w:r>
          </w:p>
        </w:tc>
        <w:tc>
          <w:tcPr>
            <w:tcW w:w="248" w:type="pct"/>
            <w:noWrap/>
            <w:vAlign w:val="center"/>
            <w:hideMark/>
          </w:tcPr>
          <w:p w14:paraId="564DC4A2" w14:textId="1EA37AA6"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007D518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560,7</w:t>
            </w:r>
          </w:p>
        </w:tc>
        <w:tc>
          <w:tcPr>
            <w:tcW w:w="231" w:type="pct"/>
            <w:noWrap/>
            <w:vAlign w:val="center"/>
            <w:hideMark/>
          </w:tcPr>
          <w:p w14:paraId="62AE216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1102,7</w:t>
            </w:r>
          </w:p>
        </w:tc>
        <w:tc>
          <w:tcPr>
            <w:tcW w:w="449" w:type="pct"/>
            <w:vMerge w:val="restart"/>
            <w:noWrap/>
            <w:vAlign w:val="center"/>
            <w:hideMark/>
          </w:tcPr>
          <w:p w14:paraId="4D44597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2080,5</w:t>
            </w:r>
          </w:p>
        </w:tc>
      </w:tr>
      <w:tr w:rsidR="003054B3" w:rsidRPr="00B30720" w14:paraId="10AC7A0C"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5AE20EA"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6431A811"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Supiani</w:t>
            </w:r>
          </w:p>
        </w:tc>
        <w:tc>
          <w:tcPr>
            <w:tcW w:w="948" w:type="pct"/>
            <w:noWrap/>
            <w:vAlign w:val="center"/>
            <w:hideMark/>
          </w:tcPr>
          <w:p w14:paraId="69AFFCA0" w14:textId="77777777"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w:t>
            </w:r>
          </w:p>
          <w:p w14:paraId="53DC6F68"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w:t>
            </w:r>
          </w:p>
          <w:p w14:paraId="60098611" w14:textId="1F7B704D"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869179C" w14:textId="1126F576"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1DD93C1E" w14:textId="725231D5"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w:t>
            </w:r>
          </w:p>
          <w:p w14:paraId="22BBA8EB" w14:textId="4491864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w:t>
            </w:r>
          </w:p>
        </w:tc>
        <w:tc>
          <w:tcPr>
            <w:tcW w:w="248" w:type="pct"/>
            <w:noWrap/>
            <w:vAlign w:val="center"/>
            <w:hideMark/>
          </w:tcPr>
          <w:p w14:paraId="144C12C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462,5</w:t>
            </w:r>
          </w:p>
        </w:tc>
        <w:tc>
          <w:tcPr>
            <w:tcW w:w="248" w:type="pct"/>
            <w:noWrap/>
            <w:vAlign w:val="center"/>
            <w:hideMark/>
          </w:tcPr>
          <w:p w14:paraId="4578C969" w14:textId="00A4F06D"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45D3A3A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515,3</w:t>
            </w:r>
          </w:p>
        </w:tc>
        <w:tc>
          <w:tcPr>
            <w:tcW w:w="231" w:type="pct"/>
            <w:noWrap/>
            <w:vAlign w:val="center"/>
            <w:hideMark/>
          </w:tcPr>
          <w:p w14:paraId="633AF83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977,8</w:t>
            </w:r>
          </w:p>
        </w:tc>
        <w:tc>
          <w:tcPr>
            <w:tcW w:w="449" w:type="pct"/>
            <w:vMerge/>
            <w:vAlign w:val="center"/>
            <w:hideMark/>
          </w:tcPr>
          <w:p w14:paraId="6851440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22BEB590"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3D2D13C"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09B1D174" w14:textId="08BB66AF"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5BCFCC7" w14:textId="185F0F5C"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E3A0328" w14:textId="11DCF05A"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5297FD75" w14:textId="63FD5B73"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2BE348DF" w14:textId="09AA31CF"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496F64E8" w14:textId="61457C4F"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517F0693" w14:textId="41BEBFAF"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31" w:type="pct"/>
            <w:noWrap/>
            <w:vAlign w:val="center"/>
            <w:hideMark/>
          </w:tcPr>
          <w:p w14:paraId="112C1DA1" w14:textId="4DCC865F"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449" w:type="pct"/>
            <w:vMerge/>
            <w:vAlign w:val="center"/>
            <w:hideMark/>
          </w:tcPr>
          <w:p w14:paraId="6479765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1497B2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09481EBF"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16</w:t>
            </w:r>
          </w:p>
        </w:tc>
        <w:tc>
          <w:tcPr>
            <w:tcW w:w="578" w:type="pct"/>
            <w:noWrap/>
            <w:vAlign w:val="center"/>
            <w:hideMark/>
          </w:tcPr>
          <w:p w14:paraId="2ED0392A"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Imam</w:t>
            </w:r>
          </w:p>
        </w:tc>
        <w:tc>
          <w:tcPr>
            <w:tcW w:w="948" w:type="pct"/>
            <w:noWrap/>
            <w:vAlign w:val="center"/>
            <w:hideMark/>
          </w:tcPr>
          <w:p w14:paraId="77CB6CF8" w14:textId="564EBF19"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w:t>
            </w:r>
          </w:p>
          <w:p w14:paraId="13C841A3"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Ayam, 1 Sayur</w:t>
            </w:r>
          </w:p>
          <w:p w14:paraId="052DC772" w14:textId="5D8FFC35"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9F3CB39" w14:textId="260612B3"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Tempe, 1 Ikan,</w:t>
            </w:r>
          </w:p>
          <w:p w14:paraId="484902F5" w14:textId="6B2EB572"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tc>
        <w:tc>
          <w:tcPr>
            <w:tcW w:w="957" w:type="pct"/>
            <w:noWrap/>
            <w:vAlign w:val="center"/>
            <w:hideMark/>
          </w:tcPr>
          <w:p w14:paraId="799C925F" w14:textId="52083717"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3 Tempe,</w:t>
            </w:r>
          </w:p>
          <w:p w14:paraId="340340BB" w14:textId="16EF6905"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tc>
        <w:tc>
          <w:tcPr>
            <w:tcW w:w="248" w:type="pct"/>
            <w:noWrap/>
            <w:vAlign w:val="center"/>
            <w:hideMark/>
          </w:tcPr>
          <w:p w14:paraId="7BD70399"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679,0</w:t>
            </w:r>
          </w:p>
        </w:tc>
        <w:tc>
          <w:tcPr>
            <w:tcW w:w="248" w:type="pct"/>
            <w:noWrap/>
            <w:vAlign w:val="center"/>
            <w:hideMark/>
          </w:tcPr>
          <w:p w14:paraId="02B1F13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671,5</w:t>
            </w:r>
          </w:p>
        </w:tc>
        <w:tc>
          <w:tcPr>
            <w:tcW w:w="248" w:type="pct"/>
            <w:noWrap/>
            <w:vAlign w:val="center"/>
            <w:hideMark/>
          </w:tcPr>
          <w:p w14:paraId="7F80269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662,6</w:t>
            </w:r>
          </w:p>
        </w:tc>
        <w:tc>
          <w:tcPr>
            <w:tcW w:w="231" w:type="pct"/>
            <w:noWrap/>
            <w:vAlign w:val="center"/>
            <w:hideMark/>
          </w:tcPr>
          <w:p w14:paraId="72557DF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2013,1</w:t>
            </w:r>
          </w:p>
        </w:tc>
        <w:tc>
          <w:tcPr>
            <w:tcW w:w="449" w:type="pct"/>
            <w:vMerge w:val="restart"/>
            <w:noWrap/>
            <w:vAlign w:val="center"/>
            <w:hideMark/>
          </w:tcPr>
          <w:p w14:paraId="54CE817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5063,0</w:t>
            </w:r>
          </w:p>
        </w:tc>
      </w:tr>
      <w:tr w:rsidR="00017B96" w:rsidRPr="00B30720" w14:paraId="70A9FE3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B05BD70"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64155B8"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Umma</w:t>
            </w:r>
          </w:p>
        </w:tc>
        <w:tc>
          <w:tcPr>
            <w:tcW w:w="948" w:type="pct"/>
            <w:noWrap/>
            <w:vAlign w:val="center"/>
            <w:hideMark/>
          </w:tcPr>
          <w:p w14:paraId="3F016EF1" w14:textId="203653EF"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w:t>
            </w:r>
          </w:p>
          <w:p w14:paraId="588AED42"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Ayam, 1 Sayur</w:t>
            </w:r>
          </w:p>
          <w:p w14:paraId="03823A21" w14:textId="52205FA0"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7D0B57E" w14:textId="5F3EC4D9"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 1 Ikan,</w:t>
            </w:r>
          </w:p>
          <w:p w14:paraId="35FCC600" w14:textId="18C850CE"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tc>
        <w:tc>
          <w:tcPr>
            <w:tcW w:w="957" w:type="pct"/>
            <w:noWrap/>
            <w:vAlign w:val="center"/>
            <w:hideMark/>
          </w:tcPr>
          <w:p w14:paraId="7D71D178" w14:textId="0612AE8C"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w:t>
            </w:r>
          </w:p>
          <w:p w14:paraId="3D44C8D0" w14:textId="06A83123"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Kerupuk</w:t>
            </w:r>
          </w:p>
        </w:tc>
        <w:tc>
          <w:tcPr>
            <w:tcW w:w="248" w:type="pct"/>
            <w:noWrap/>
            <w:vAlign w:val="center"/>
            <w:hideMark/>
          </w:tcPr>
          <w:p w14:paraId="12D8B31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505,5</w:t>
            </w:r>
          </w:p>
        </w:tc>
        <w:tc>
          <w:tcPr>
            <w:tcW w:w="248" w:type="pct"/>
            <w:noWrap/>
            <w:vAlign w:val="center"/>
            <w:hideMark/>
          </w:tcPr>
          <w:p w14:paraId="1E5B904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527,5</w:t>
            </w:r>
          </w:p>
        </w:tc>
        <w:tc>
          <w:tcPr>
            <w:tcW w:w="248" w:type="pct"/>
            <w:noWrap/>
            <w:vAlign w:val="center"/>
            <w:hideMark/>
          </w:tcPr>
          <w:p w14:paraId="39BA2D7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548,7</w:t>
            </w:r>
          </w:p>
        </w:tc>
        <w:tc>
          <w:tcPr>
            <w:tcW w:w="231" w:type="pct"/>
            <w:noWrap/>
            <w:vAlign w:val="center"/>
            <w:hideMark/>
          </w:tcPr>
          <w:p w14:paraId="366DE60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1581,7</w:t>
            </w:r>
          </w:p>
        </w:tc>
        <w:tc>
          <w:tcPr>
            <w:tcW w:w="449" w:type="pct"/>
            <w:vMerge/>
            <w:vAlign w:val="center"/>
            <w:hideMark/>
          </w:tcPr>
          <w:p w14:paraId="311E40D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A537DA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48BB30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E608616"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Muh. Karim A</w:t>
            </w:r>
          </w:p>
        </w:tc>
        <w:tc>
          <w:tcPr>
            <w:tcW w:w="948" w:type="pct"/>
            <w:noWrap/>
            <w:vAlign w:val="center"/>
            <w:hideMark/>
          </w:tcPr>
          <w:p w14:paraId="58638CD2" w14:textId="15BEF20D"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w:t>
            </w:r>
          </w:p>
          <w:p w14:paraId="3CA674CB"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Ayam, 1 Sayur</w:t>
            </w:r>
          </w:p>
          <w:p w14:paraId="1804D2B6" w14:textId="3509EA05"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C1445FE" w14:textId="25AFE00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Ayam, 1 Sayur</w:t>
            </w:r>
          </w:p>
        </w:tc>
        <w:tc>
          <w:tcPr>
            <w:tcW w:w="957" w:type="pct"/>
            <w:noWrap/>
            <w:vAlign w:val="center"/>
            <w:hideMark/>
          </w:tcPr>
          <w:p w14:paraId="03F6C4D2" w14:textId="5958913F"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w:t>
            </w:r>
          </w:p>
          <w:p w14:paraId="00CDEBC2" w14:textId="127DECE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Kerupuk</w:t>
            </w:r>
          </w:p>
        </w:tc>
        <w:tc>
          <w:tcPr>
            <w:tcW w:w="248" w:type="pct"/>
            <w:noWrap/>
            <w:vAlign w:val="center"/>
            <w:hideMark/>
          </w:tcPr>
          <w:p w14:paraId="76DA13B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505,5</w:t>
            </w:r>
          </w:p>
        </w:tc>
        <w:tc>
          <w:tcPr>
            <w:tcW w:w="248" w:type="pct"/>
            <w:noWrap/>
            <w:vAlign w:val="center"/>
            <w:hideMark/>
          </w:tcPr>
          <w:p w14:paraId="2733540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505,5</w:t>
            </w:r>
          </w:p>
        </w:tc>
        <w:tc>
          <w:tcPr>
            <w:tcW w:w="248" w:type="pct"/>
            <w:noWrap/>
            <w:vAlign w:val="center"/>
            <w:hideMark/>
          </w:tcPr>
          <w:p w14:paraId="772C9D23"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457,3</w:t>
            </w:r>
          </w:p>
        </w:tc>
        <w:tc>
          <w:tcPr>
            <w:tcW w:w="231" w:type="pct"/>
            <w:noWrap/>
            <w:vAlign w:val="center"/>
            <w:hideMark/>
          </w:tcPr>
          <w:p w14:paraId="059531D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1468,3</w:t>
            </w:r>
          </w:p>
        </w:tc>
        <w:tc>
          <w:tcPr>
            <w:tcW w:w="449" w:type="pct"/>
            <w:vMerge/>
            <w:vAlign w:val="center"/>
            <w:hideMark/>
          </w:tcPr>
          <w:p w14:paraId="47A4DA3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480F1F25"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1007CF61"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17</w:t>
            </w:r>
          </w:p>
        </w:tc>
        <w:tc>
          <w:tcPr>
            <w:tcW w:w="578" w:type="pct"/>
            <w:noWrap/>
            <w:vAlign w:val="center"/>
            <w:hideMark/>
          </w:tcPr>
          <w:p w14:paraId="16AB64B4"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Yulianto</w:t>
            </w:r>
          </w:p>
        </w:tc>
        <w:tc>
          <w:tcPr>
            <w:tcW w:w="948" w:type="pct"/>
            <w:noWrap/>
            <w:vAlign w:val="center"/>
            <w:hideMark/>
          </w:tcPr>
          <w:p w14:paraId="65D6E56D" w14:textId="35C90464"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Telur,</w:t>
            </w:r>
          </w:p>
          <w:p w14:paraId="7676B9C1"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w:t>
            </w:r>
          </w:p>
          <w:p w14:paraId="4843042A" w14:textId="7E1E274E"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092F1B2" w14:textId="77777777"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Sayur,</w:t>
            </w:r>
          </w:p>
          <w:p w14:paraId="4E0390A1" w14:textId="604F1B25"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w:t>
            </w:r>
          </w:p>
        </w:tc>
        <w:tc>
          <w:tcPr>
            <w:tcW w:w="957" w:type="pct"/>
            <w:noWrap/>
            <w:vAlign w:val="center"/>
            <w:hideMark/>
          </w:tcPr>
          <w:p w14:paraId="12983685" w14:textId="7BBA3662"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w:t>
            </w:r>
          </w:p>
          <w:p w14:paraId="79D0545D" w14:textId="2CE970C6"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w:t>
            </w:r>
          </w:p>
        </w:tc>
        <w:tc>
          <w:tcPr>
            <w:tcW w:w="248" w:type="pct"/>
            <w:noWrap/>
            <w:vAlign w:val="center"/>
            <w:hideMark/>
          </w:tcPr>
          <w:p w14:paraId="484178D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505,5</w:t>
            </w:r>
          </w:p>
        </w:tc>
        <w:tc>
          <w:tcPr>
            <w:tcW w:w="248" w:type="pct"/>
            <w:noWrap/>
            <w:vAlign w:val="center"/>
            <w:hideMark/>
          </w:tcPr>
          <w:p w14:paraId="12C65A2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572,5</w:t>
            </w:r>
          </w:p>
        </w:tc>
        <w:tc>
          <w:tcPr>
            <w:tcW w:w="248" w:type="pct"/>
            <w:noWrap/>
            <w:vAlign w:val="center"/>
            <w:hideMark/>
          </w:tcPr>
          <w:p w14:paraId="5E7E4A6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448,3</w:t>
            </w:r>
          </w:p>
        </w:tc>
        <w:tc>
          <w:tcPr>
            <w:tcW w:w="231" w:type="pct"/>
            <w:noWrap/>
            <w:vAlign w:val="center"/>
            <w:hideMark/>
          </w:tcPr>
          <w:p w14:paraId="2DF984B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1526,3</w:t>
            </w:r>
          </w:p>
        </w:tc>
        <w:tc>
          <w:tcPr>
            <w:tcW w:w="449" w:type="pct"/>
            <w:vMerge w:val="restart"/>
            <w:noWrap/>
            <w:vAlign w:val="center"/>
            <w:hideMark/>
          </w:tcPr>
          <w:p w14:paraId="58657A3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3634,0</w:t>
            </w:r>
          </w:p>
        </w:tc>
      </w:tr>
      <w:tr w:rsidR="003054B3" w:rsidRPr="00B30720" w14:paraId="3359083C"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072AB5FF"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0C94AC2A"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Litti</w:t>
            </w:r>
            <w:proofErr w:type="spellEnd"/>
            <w:r w:rsidRPr="001902E3">
              <w:rPr>
                <w:rFonts w:asciiTheme="majorBidi" w:eastAsia="Times New Roman" w:hAnsiTheme="majorBidi" w:cstheme="majorBidi"/>
                <w:color w:val="000000"/>
                <w:kern w:val="0"/>
                <w:sz w:val="16"/>
                <w:szCs w:val="16"/>
                <w:lang w:eastAsia="id-ID"/>
                <w14:ligatures w14:val="none"/>
              </w:rPr>
              <w:t xml:space="preserve"> Rukmana</w:t>
            </w:r>
          </w:p>
        </w:tc>
        <w:tc>
          <w:tcPr>
            <w:tcW w:w="948" w:type="pct"/>
            <w:noWrap/>
            <w:vAlign w:val="center"/>
            <w:hideMark/>
          </w:tcPr>
          <w:p w14:paraId="3E9D8766" w14:textId="52A828F7"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48" w:type="pct"/>
            <w:noWrap/>
            <w:vAlign w:val="center"/>
            <w:hideMark/>
          </w:tcPr>
          <w:p w14:paraId="579E4B01" w14:textId="31C54770" w:rsidR="0072593E"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 1 Ikan,</w:t>
            </w:r>
          </w:p>
          <w:p w14:paraId="608A3061"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w:t>
            </w:r>
          </w:p>
          <w:p w14:paraId="3C601A1D" w14:textId="55D14058"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14C45876" w14:textId="785254A6"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Ikan,</w:t>
            </w:r>
          </w:p>
          <w:p w14:paraId="4DD69E01" w14:textId="747056F1"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tc>
        <w:tc>
          <w:tcPr>
            <w:tcW w:w="248" w:type="pct"/>
            <w:noWrap/>
            <w:vAlign w:val="center"/>
            <w:hideMark/>
          </w:tcPr>
          <w:p w14:paraId="3D78738A" w14:textId="18385B62"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50F5538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576,0</w:t>
            </w:r>
          </w:p>
        </w:tc>
        <w:tc>
          <w:tcPr>
            <w:tcW w:w="248" w:type="pct"/>
            <w:noWrap/>
            <w:vAlign w:val="center"/>
            <w:hideMark/>
          </w:tcPr>
          <w:p w14:paraId="6E92D03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623,2</w:t>
            </w:r>
          </w:p>
        </w:tc>
        <w:tc>
          <w:tcPr>
            <w:tcW w:w="231" w:type="pct"/>
            <w:noWrap/>
            <w:vAlign w:val="center"/>
            <w:hideMark/>
          </w:tcPr>
          <w:p w14:paraId="114B9EB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1199,2</w:t>
            </w:r>
          </w:p>
        </w:tc>
        <w:tc>
          <w:tcPr>
            <w:tcW w:w="449" w:type="pct"/>
            <w:vMerge/>
            <w:vAlign w:val="center"/>
            <w:hideMark/>
          </w:tcPr>
          <w:p w14:paraId="1D146AF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278E2D8B"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799DB29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1D97864"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Muhammad Sulaiman</w:t>
            </w:r>
          </w:p>
        </w:tc>
        <w:tc>
          <w:tcPr>
            <w:tcW w:w="948" w:type="pct"/>
            <w:noWrap/>
            <w:vAlign w:val="center"/>
            <w:hideMark/>
          </w:tcPr>
          <w:p w14:paraId="45E347AA" w14:textId="098650A8"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Telur,</w:t>
            </w:r>
          </w:p>
          <w:p w14:paraId="28D4FEB8"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7EEC61E0" w14:textId="002C7DD0"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D73CE80" w14:textId="451680C3"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6EC5F5B7" w14:textId="3DF109FA"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Ikan, 1 Sambal</w:t>
            </w:r>
          </w:p>
        </w:tc>
        <w:tc>
          <w:tcPr>
            <w:tcW w:w="248" w:type="pct"/>
            <w:noWrap/>
            <w:vAlign w:val="center"/>
            <w:hideMark/>
          </w:tcPr>
          <w:p w14:paraId="3B7058E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426,5</w:t>
            </w:r>
          </w:p>
        </w:tc>
        <w:tc>
          <w:tcPr>
            <w:tcW w:w="248" w:type="pct"/>
            <w:noWrap/>
            <w:vAlign w:val="center"/>
            <w:hideMark/>
          </w:tcPr>
          <w:p w14:paraId="60106838" w14:textId="4F326159"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707B0A4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482,0</w:t>
            </w:r>
          </w:p>
        </w:tc>
        <w:tc>
          <w:tcPr>
            <w:tcW w:w="231" w:type="pct"/>
            <w:noWrap/>
            <w:vAlign w:val="center"/>
            <w:hideMark/>
          </w:tcPr>
          <w:p w14:paraId="3B4723A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908,5</w:t>
            </w:r>
          </w:p>
        </w:tc>
        <w:tc>
          <w:tcPr>
            <w:tcW w:w="449" w:type="pct"/>
            <w:vMerge/>
            <w:vAlign w:val="center"/>
            <w:hideMark/>
          </w:tcPr>
          <w:p w14:paraId="332EDAD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551C178"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1475F34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18</w:t>
            </w:r>
          </w:p>
        </w:tc>
        <w:tc>
          <w:tcPr>
            <w:tcW w:w="578" w:type="pct"/>
            <w:noWrap/>
            <w:vAlign w:val="center"/>
            <w:hideMark/>
          </w:tcPr>
          <w:p w14:paraId="0C01E294"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Sugiono</w:t>
            </w:r>
          </w:p>
        </w:tc>
        <w:tc>
          <w:tcPr>
            <w:tcW w:w="948" w:type="pct"/>
            <w:noWrap/>
            <w:vAlign w:val="center"/>
            <w:hideMark/>
          </w:tcPr>
          <w:p w14:paraId="4B8D7BA8" w14:textId="00D0E353"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w:t>
            </w:r>
          </w:p>
          <w:p w14:paraId="49DC1288"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p w14:paraId="3F5DF2B3" w14:textId="3B4119F4"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23499F1" w14:textId="0B56A198"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61A5C117" w14:textId="68AD93A8"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3 Tempe,</w:t>
            </w:r>
          </w:p>
          <w:p w14:paraId="07026F06" w14:textId="4B82528D"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w:t>
            </w:r>
          </w:p>
        </w:tc>
        <w:tc>
          <w:tcPr>
            <w:tcW w:w="248" w:type="pct"/>
            <w:noWrap/>
            <w:vAlign w:val="center"/>
            <w:hideMark/>
          </w:tcPr>
          <w:p w14:paraId="0369DCB3"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532,0</w:t>
            </w:r>
          </w:p>
        </w:tc>
        <w:tc>
          <w:tcPr>
            <w:tcW w:w="248" w:type="pct"/>
            <w:noWrap/>
            <w:vAlign w:val="center"/>
            <w:hideMark/>
          </w:tcPr>
          <w:p w14:paraId="0F447641" w14:textId="5ACD7B2E"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50794A1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609,9</w:t>
            </w:r>
          </w:p>
        </w:tc>
        <w:tc>
          <w:tcPr>
            <w:tcW w:w="231" w:type="pct"/>
            <w:noWrap/>
            <w:vAlign w:val="center"/>
            <w:hideMark/>
          </w:tcPr>
          <w:p w14:paraId="581B5FB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1141,9</w:t>
            </w:r>
          </w:p>
        </w:tc>
        <w:tc>
          <w:tcPr>
            <w:tcW w:w="449" w:type="pct"/>
            <w:vMerge w:val="restart"/>
            <w:noWrap/>
            <w:vAlign w:val="center"/>
            <w:hideMark/>
          </w:tcPr>
          <w:p w14:paraId="2D32EA4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2718,8</w:t>
            </w:r>
          </w:p>
        </w:tc>
      </w:tr>
      <w:tr w:rsidR="00017B96" w:rsidRPr="00B30720" w14:paraId="0AAAA53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7C77C3C0"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199D8E92"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Nurhasanah</w:t>
            </w:r>
          </w:p>
        </w:tc>
        <w:tc>
          <w:tcPr>
            <w:tcW w:w="948" w:type="pct"/>
            <w:noWrap/>
            <w:vAlign w:val="center"/>
            <w:hideMark/>
          </w:tcPr>
          <w:p w14:paraId="2AC95B07" w14:textId="66069030"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w:t>
            </w:r>
          </w:p>
          <w:p w14:paraId="48750547"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lastRenderedPageBreak/>
              <w:t>1 Ikan, 1 Kerupuk</w:t>
            </w:r>
          </w:p>
          <w:p w14:paraId="4C732738" w14:textId="0DCDC9F4"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8B46150" w14:textId="1581F526"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lastRenderedPageBreak/>
              <w:t>-</w:t>
            </w:r>
          </w:p>
        </w:tc>
        <w:tc>
          <w:tcPr>
            <w:tcW w:w="957" w:type="pct"/>
            <w:noWrap/>
            <w:vAlign w:val="center"/>
            <w:hideMark/>
          </w:tcPr>
          <w:p w14:paraId="65D52A3B" w14:textId="24D665EB"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w:t>
            </w:r>
          </w:p>
          <w:p w14:paraId="3B062F53" w14:textId="2EED6F5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w:t>
            </w:r>
          </w:p>
        </w:tc>
        <w:tc>
          <w:tcPr>
            <w:tcW w:w="248" w:type="pct"/>
            <w:noWrap/>
            <w:vAlign w:val="center"/>
            <w:hideMark/>
          </w:tcPr>
          <w:p w14:paraId="7752675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452,5</w:t>
            </w:r>
          </w:p>
        </w:tc>
        <w:tc>
          <w:tcPr>
            <w:tcW w:w="248" w:type="pct"/>
            <w:noWrap/>
            <w:vAlign w:val="center"/>
            <w:hideMark/>
          </w:tcPr>
          <w:p w14:paraId="2F52FC1A" w14:textId="17FB8A7A"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1D9E2B3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444,7</w:t>
            </w:r>
          </w:p>
        </w:tc>
        <w:tc>
          <w:tcPr>
            <w:tcW w:w="231" w:type="pct"/>
            <w:noWrap/>
            <w:vAlign w:val="center"/>
            <w:hideMark/>
          </w:tcPr>
          <w:p w14:paraId="57ECB88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897,2</w:t>
            </w:r>
          </w:p>
        </w:tc>
        <w:tc>
          <w:tcPr>
            <w:tcW w:w="449" w:type="pct"/>
            <w:vMerge/>
            <w:vAlign w:val="center"/>
            <w:hideMark/>
          </w:tcPr>
          <w:p w14:paraId="2F7084F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7C6DAFA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F92125D"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1D767A2"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Maulida</w:t>
            </w:r>
          </w:p>
        </w:tc>
        <w:tc>
          <w:tcPr>
            <w:tcW w:w="948" w:type="pct"/>
            <w:noWrap/>
            <w:vAlign w:val="center"/>
            <w:hideMark/>
          </w:tcPr>
          <w:p w14:paraId="1FF8F74D" w14:textId="5010B21A"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w:t>
            </w:r>
          </w:p>
          <w:p w14:paraId="711B620D"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w:t>
            </w:r>
          </w:p>
          <w:p w14:paraId="2FAF7045" w14:textId="09B5D6AA"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872C64E" w14:textId="35A67DBC"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662E83DD" w14:textId="26E7983D"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w:t>
            </w:r>
          </w:p>
        </w:tc>
        <w:tc>
          <w:tcPr>
            <w:tcW w:w="248" w:type="pct"/>
            <w:noWrap/>
            <w:vAlign w:val="center"/>
            <w:hideMark/>
          </w:tcPr>
          <w:p w14:paraId="218593E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320,5</w:t>
            </w:r>
          </w:p>
        </w:tc>
        <w:tc>
          <w:tcPr>
            <w:tcW w:w="248" w:type="pct"/>
            <w:noWrap/>
            <w:vAlign w:val="center"/>
            <w:hideMark/>
          </w:tcPr>
          <w:p w14:paraId="1C888806" w14:textId="27FC19FA"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3CD7060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359,2</w:t>
            </w:r>
          </w:p>
        </w:tc>
        <w:tc>
          <w:tcPr>
            <w:tcW w:w="231" w:type="pct"/>
            <w:noWrap/>
            <w:vAlign w:val="center"/>
            <w:hideMark/>
          </w:tcPr>
          <w:p w14:paraId="200E143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679,7</w:t>
            </w:r>
          </w:p>
        </w:tc>
        <w:tc>
          <w:tcPr>
            <w:tcW w:w="449" w:type="pct"/>
            <w:vMerge/>
            <w:vAlign w:val="center"/>
            <w:hideMark/>
          </w:tcPr>
          <w:p w14:paraId="5729DF7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3DED6332"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16F80C4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19</w:t>
            </w:r>
          </w:p>
        </w:tc>
        <w:tc>
          <w:tcPr>
            <w:tcW w:w="578" w:type="pct"/>
            <w:noWrap/>
            <w:vAlign w:val="center"/>
            <w:hideMark/>
          </w:tcPr>
          <w:p w14:paraId="44FB062F"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Rahman</w:t>
            </w:r>
          </w:p>
        </w:tc>
        <w:tc>
          <w:tcPr>
            <w:tcW w:w="948" w:type="pct"/>
            <w:noWrap/>
            <w:vAlign w:val="center"/>
            <w:hideMark/>
          </w:tcPr>
          <w:p w14:paraId="3DFD2361" w14:textId="2B8D5F18"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w:t>
            </w:r>
          </w:p>
          <w:p w14:paraId="46D8064C"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 1 Sayur</w:t>
            </w:r>
          </w:p>
          <w:p w14:paraId="6D291A7B" w14:textId="2D33F9A6"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CE9BF9E" w14:textId="7612CDBB"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Sambal</w:t>
            </w:r>
          </w:p>
        </w:tc>
        <w:tc>
          <w:tcPr>
            <w:tcW w:w="957" w:type="pct"/>
            <w:noWrap/>
            <w:vAlign w:val="center"/>
            <w:hideMark/>
          </w:tcPr>
          <w:p w14:paraId="55A70A34" w14:textId="6985F8C7"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w:t>
            </w:r>
          </w:p>
          <w:p w14:paraId="0E68EFA3" w14:textId="3DC1FA2B"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w:t>
            </w:r>
          </w:p>
        </w:tc>
        <w:tc>
          <w:tcPr>
            <w:tcW w:w="248" w:type="pct"/>
            <w:noWrap/>
            <w:vAlign w:val="center"/>
            <w:hideMark/>
          </w:tcPr>
          <w:p w14:paraId="6ABDEE8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460,0</w:t>
            </w:r>
          </w:p>
        </w:tc>
        <w:tc>
          <w:tcPr>
            <w:tcW w:w="248" w:type="pct"/>
            <w:noWrap/>
            <w:vAlign w:val="center"/>
            <w:hideMark/>
          </w:tcPr>
          <w:p w14:paraId="137447E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497,5</w:t>
            </w:r>
          </w:p>
        </w:tc>
        <w:tc>
          <w:tcPr>
            <w:tcW w:w="248" w:type="pct"/>
            <w:noWrap/>
            <w:vAlign w:val="center"/>
            <w:hideMark/>
          </w:tcPr>
          <w:p w14:paraId="6EF7056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506,8</w:t>
            </w:r>
          </w:p>
        </w:tc>
        <w:tc>
          <w:tcPr>
            <w:tcW w:w="231" w:type="pct"/>
            <w:noWrap/>
            <w:vAlign w:val="center"/>
            <w:hideMark/>
          </w:tcPr>
          <w:p w14:paraId="1596A81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1464,3</w:t>
            </w:r>
          </w:p>
        </w:tc>
        <w:tc>
          <w:tcPr>
            <w:tcW w:w="449" w:type="pct"/>
            <w:vMerge w:val="restart"/>
            <w:noWrap/>
            <w:vAlign w:val="center"/>
            <w:hideMark/>
          </w:tcPr>
          <w:p w14:paraId="4FBA6CD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4183,6</w:t>
            </w:r>
          </w:p>
        </w:tc>
      </w:tr>
      <w:tr w:rsidR="003054B3" w:rsidRPr="00B30720" w14:paraId="4EA7FEA2"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570343C3"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34B7E6F"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Sriwati</w:t>
            </w:r>
          </w:p>
        </w:tc>
        <w:tc>
          <w:tcPr>
            <w:tcW w:w="948" w:type="pct"/>
            <w:noWrap/>
            <w:vAlign w:val="center"/>
            <w:hideMark/>
          </w:tcPr>
          <w:p w14:paraId="31D8F117" w14:textId="53A5DB0F"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Telur,</w:t>
            </w:r>
          </w:p>
          <w:p w14:paraId="213315E4"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723E460F" w14:textId="3343246B"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E71F1A6" w14:textId="1CD1B674"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 1 Ikan,</w:t>
            </w:r>
          </w:p>
          <w:p w14:paraId="5A129034" w14:textId="6EB059CD"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w:t>
            </w:r>
          </w:p>
        </w:tc>
        <w:tc>
          <w:tcPr>
            <w:tcW w:w="957" w:type="pct"/>
            <w:noWrap/>
            <w:vAlign w:val="center"/>
            <w:hideMark/>
          </w:tcPr>
          <w:p w14:paraId="0B247EA0" w14:textId="3451381D"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w:t>
            </w:r>
          </w:p>
          <w:p w14:paraId="15330451" w14:textId="043F4AC8"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w:t>
            </w:r>
          </w:p>
        </w:tc>
        <w:tc>
          <w:tcPr>
            <w:tcW w:w="248" w:type="pct"/>
            <w:noWrap/>
            <w:vAlign w:val="center"/>
            <w:hideMark/>
          </w:tcPr>
          <w:p w14:paraId="613960B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426,5</w:t>
            </w:r>
          </w:p>
        </w:tc>
        <w:tc>
          <w:tcPr>
            <w:tcW w:w="248" w:type="pct"/>
            <w:noWrap/>
            <w:vAlign w:val="center"/>
            <w:hideMark/>
          </w:tcPr>
          <w:p w14:paraId="713FCBF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402,5</w:t>
            </w:r>
          </w:p>
        </w:tc>
        <w:tc>
          <w:tcPr>
            <w:tcW w:w="248" w:type="pct"/>
            <w:noWrap/>
            <w:vAlign w:val="center"/>
            <w:hideMark/>
          </w:tcPr>
          <w:p w14:paraId="3780456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467,9</w:t>
            </w:r>
          </w:p>
        </w:tc>
        <w:tc>
          <w:tcPr>
            <w:tcW w:w="231" w:type="pct"/>
            <w:noWrap/>
            <w:vAlign w:val="center"/>
            <w:hideMark/>
          </w:tcPr>
          <w:p w14:paraId="4EF4551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1296,9</w:t>
            </w:r>
          </w:p>
        </w:tc>
        <w:tc>
          <w:tcPr>
            <w:tcW w:w="449" w:type="pct"/>
            <w:vMerge/>
            <w:vAlign w:val="center"/>
            <w:hideMark/>
          </w:tcPr>
          <w:p w14:paraId="0E7236A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54D6B88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1DE075C1"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47122BFA"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Andrean</w:t>
            </w:r>
          </w:p>
        </w:tc>
        <w:tc>
          <w:tcPr>
            <w:tcW w:w="948" w:type="pct"/>
            <w:noWrap/>
            <w:vAlign w:val="center"/>
            <w:hideMark/>
          </w:tcPr>
          <w:p w14:paraId="787B99F8" w14:textId="2AE27E50"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Telur,</w:t>
            </w:r>
          </w:p>
          <w:p w14:paraId="67754E0B"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w:t>
            </w:r>
          </w:p>
          <w:p w14:paraId="1F2DFEDF" w14:textId="6AA5DF7C"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2977DD0" w14:textId="0E44D9AE"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Sambal</w:t>
            </w:r>
          </w:p>
        </w:tc>
        <w:tc>
          <w:tcPr>
            <w:tcW w:w="957" w:type="pct"/>
            <w:noWrap/>
            <w:vAlign w:val="center"/>
            <w:hideMark/>
          </w:tcPr>
          <w:p w14:paraId="1CE5A034" w14:textId="4E148B5E"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w:t>
            </w:r>
          </w:p>
          <w:p w14:paraId="48C2755F" w14:textId="121A7ACC"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w:t>
            </w:r>
          </w:p>
        </w:tc>
        <w:tc>
          <w:tcPr>
            <w:tcW w:w="248" w:type="pct"/>
            <w:noWrap/>
            <w:vAlign w:val="center"/>
            <w:hideMark/>
          </w:tcPr>
          <w:p w14:paraId="671D8B0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426,0</w:t>
            </w:r>
          </w:p>
        </w:tc>
        <w:tc>
          <w:tcPr>
            <w:tcW w:w="248" w:type="pct"/>
            <w:noWrap/>
            <w:vAlign w:val="center"/>
            <w:hideMark/>
          </w:tcPr>
          <w:p w14:paraId="736CBE9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433,0</w:t>
            </w:r>
          </w:p>
        </w:tc>
        <w:tc>
          <w:tcPr>
            <w:tcW w:w="248" w:type="pct"/>
            <w:noWrap/>
            <w:vAlign w:val="center"/>
            <w:hideMark/>
          </w:tcPr>
          <w:p w14:paraId="2DD7FE7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563,4</w:t>
            </w:r>
          </w:p>
        </w:tc>
        <w:tc>
          <w:tcPr>
            <w:tcW w:w="231" w:type="pct"/>
            <w:noWrap/>
            <w:vAlign w:val="center"/>
            <w:hideMark/>
          </w:tcPr>
          <w:p w14:paraId="524A1F2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1422,4</w:t>
            </w:r>
          </w:p>
        </w:tc>
        <w:tc>
          <w:tcPr>
            <w:tcW w:w="449" w:type="pct"/>
            <w:vMerge/>
            <w:vAlign w:val="center"/>
            <w:hideMark/>
          </w:tcPr>
          <w:p w14:paraId="009AFC8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0587BC17"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4C7326E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20</w:t>
            </w:r>
          </w:p>
        </w:tc>
        <w:tc>
          <w:tcPr>
            <w:tcW w:w="578" w:type="pct"/>
            <w:noWrap/>
            <w:vAlign w:val="center"/>
            <w:hideMark/>
          </w:tcPr>
          <w:p w14:paraId="78A8793B"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Sugeng Riyadi</w:t>
            </w:r>
          </w:p>
        </w:tc>
        <w:tc>
          <w:tcPr>
            <w:tcW w:w="948" w:type="pct"/>
            <w:noWrap/>
            <w:vAlign w:val="center"/>
            <w:hideMark/>
          </w:tcPr>
          <w:p w14:paraId="6E59DAAE" w14:textId="053379DB"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w:t>
            </w:r>
          </w:p>
          <w:p w14:paraId="1FE6CE4D"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 1 Sayur, 1 Kerupuk</w:t>
            </w:r>
          </w:p>
          <w:p w14:paraId="723FBC4C" w14:textId="38CEBDF3"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BB12F8B" w14:textId="22D67ED5"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Tahu, 1 Tempe,</w:t>
            </w:r>
          </w:p>
          <w:p w14:paraId="1227B728" w14:textId="745067F6"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tc>
        <w:tc>
          <w:tcPr>
            <w:tcW w:w="957" w:type="pct"/>
            <w:noWrap/>
            <w:vAlign w:val="center"/>
            <w:hideMark/>
          </w:tcPr>
          <w:p w14:paraId="390068D9" w14:textId="19CC74AB"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2 Tempe,</w:t>
            </w:r>
          </w:p>
          <w:p w14:paraId="18AA43A3" w14:textId="178DE114"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Kerupuk, 2 Sambal</w:t>
            </w:r>
          </w:p>
        </w:tc>
        <w:tc>
          <w:tcPr>
            <w:tcW w:w="248" w:type="pct"/>
            <w:noWrap/>
            <w:vAlign w:val="center"/>
            <w:hideMark/>
          </w:tcPr>
          <w:p w14:paraId="56F1905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623,5</w:t>
            </w:r>
          </w:p>
        </w:tc>
        <w:tc>
          <w:tcPr>
            <w:tcW w:w="248" w:type="pct"/>
            <w:noWrap/>
            <w:vAlign w:val="center"/>
            <w:hideMark/>
          </w:tcPr>
          <w:p w14:paraId="0C3B486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666,5</w:t>
            </w:r>
          </w:p>
        </w:tc>
        <w:tc>
          <w:tcPr>
            <w:tcW w:w="248" w:type="pct"/>
            <w:noWrap/>
            <w:vAlign w:val="center"/>
            <w:hideMark/>
          </w:tcPr>
          <w:p w14:paraId="595649E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704,6</w:t>
            </w:r>
          </w:p>
        </w:tc>
        <w:tc>
          <w:tcPr>
            <w:tcW w:w="231" w:type="pct"/>
            <w:noWrap/>
            <w:vAlign w:val="center"/>
            <w:hideMark/>
          </w:tcPr>
          <w:p w14:paraId="5E5CECC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1994,6</w:t>
            </w:r>
          </w:p>
        </w:tc>
        <w:tc>
          <w:tcPr>
            <w:tcW w:w="449" w:type="pct"/>
            <w:vMerge w:val="restart"/>
            <w:noWrap/>
            <w:vAlign w:val="center"/>
            <w:hideMark/>
          </w:tcPr>
          <w:p w14:paraId="2DF4059A"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5936,2</w:t>
            </w:r>
          </w:p>
        </w:tc>
      </w:tr>
      <w:tr w:rsidR="00017B96" w:rsidRPr="00B30720" w14:paraId="11EF520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3477B59"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2853D9A1"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Khoirun Nisa'</w:t>
            </w:r>
          </w:p>
        </w:tc>
        <w:tc>
          <w:tcPr>
            <w:tcW w:w="948" w:type="pct"/>
            <w:noWrap/>
            <w:vAlign w:val="center"/>
            <w:hideMark/>
          </w:tcPr>
          <w:p w14:paraId="66371E53" w14:textId="53A47BF1"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w:t>
            </w:r>
          </w:p>
          <w:p w14:paraId="33D72B74"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 1 Sayur, 1 Kerupuk</w:t>
            </w:r>
          </w:p>
          <w:p w14:paraId="33D0B63A" w14:textId="08274963"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5AD09E5" w14:textId="6833B2C0"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 1 Tempe,</w:t>
            </w:r>
          </w:p>
          <w:p w14:paraId="68EBA682" w14:textId="6779C5FB"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tc>
        <w:tc>
          <w:tcPr>
            <w:tcW w:w="957" w:type="pct"/>
            <w:noWrap/>
            <w:vAlign w:val="center"/>
            <w:hideMark/>
          </w:tcPr>
          <w:p w14:paraId="5D1F811C" w14:textId="225D66AA"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w:t>
            </w:r>
          </w:p>
          <w:p w14:paraId="335FC875" w14:textId="5FC3299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Kerupuk</w:t>
            </w:r>
          </w:p>
        </w:tc>
        <w:tc>
          <w:tcPr>
            <w:tcW w:w="248" w:type="pct"/>
            <w:noWrap/>
            <w:vAlign w:val="center"/>
            <w:hideMark/>
          </w:tcPr>
          <w:p w14:paraId="7C99F45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494,5</w:t>
            </w:r>
          </w:p>
        </w:tc>
        <w:tc>
          <w:tcPr>
            <w:tcW w:w="248" w:type="pct"/>
            <w:noWrap/>
            <w:vAlign w:val="center"/>
            <w:hideMark/>
          </w:tcPr>
          <w:p w14:paraId="393E89A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567,0</w:t>
            </w:r>
          </w:p>
        </w:tc>
        <w:tc>
          <w:tcPr>
            <w:tcW w:w="248" w:type="pct"/>
            <w:noWrap/>
            <w:vAlign w:val="center"/>
            <w:hideMark/>
          </w:tcPr>
          <w:p w14:paraId="2F34081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505,7</w:t>
            </w:r>
          </w:p>
        </w:tc>
        <w:tc>
          <w:tcPr>
            <w:tcW w:w="231" w:type="pct"/>
            <w:noWrap/>
            <w:vAlign w:val="center"/>
            <w:hideMark/>
          </w:tcPr>
          <w:p w14:paraId="7A2813B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1567,2</w:t>
            </w:r>
          </w:p>
        </w:tc>
        <w:tc>
          <w:tcPr>
            <w:tcW w:w="449" w:type="pct"/>
            <w:vMerge/>
            <w:vAlign w:val="center"/>
            <w:hideMark/>
          </w:tcPr>
          <w:p w14:paraId="6E88D20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8FE556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52BBD60"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1A0CE0FF"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Afril Dias P.</w:t>
            </w:r>
          </w:p>
        </w:tc>
        <w:tc>
          <w:tcPr>
            <w:tcW w:w="948" w:type="pct"/>
            <w:noWrap/>
            <w:vAlign w:val="center"/>
            <w:hideMark/>
          </w:tcPr>
          <w:p w14:paraId="0A57016C" w14:textId="74384559"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Ayam,</w:t>
            </w:r>
          </w:p>
          <w:p w14:paraId="1543A4FF"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w:t>
            </w:r>
          </w:p>
          <w:p w14:paraId="7B20574C" w14:textId="6B933B4E"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8F69EDA" w14:textId="2DC94D03"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Sambal,</w:t>
            </w:r>
          </w:p>
          <w:p w14:paraId="22C1F573" w14:textId="1A617C9F"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w:t>
            </w:r>
          </w:p>
        </w:tc>
        <w:tc>
          <w:tcPr>
            <w:tcW w:w="957" w:type="pct"/>
            <w:noWrap/>
            <w:vAlign w:val="center"/>
            <w:hideMark/>
          </w:tcPr>
          <w:p w14:paraId="1B9794DF" w14:textId="1E9C324D"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Telur,</w:t>
            </w:r>
          </w:p>
          <w:p w14:paraId="05F1F38E" w14:textId="1CA907A9"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 1 Sayur</w:t>
            </w:r>
          </w:p>
        </w:tc>
        <w:tc>
          <w:tcPr>
            <w:tcW w:w="248" w:type="pct"/>
            <w:noWrap/>
            <w:vAlign w:val="center"/>
            <w:hideMark/>
          </w:tcPr>
          <w:p w14:paraId="2E193999"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505,5</w:t>
            </w:r>
          </w:p>
        </w:tc>
        <w:tc>
          <w:tcPr>
            <w:tcW w:w="248" w:type="pct"/>
            <w:noWrap/>
            <w:vAlign w:val="center"/>
            <w:hideMark/>
          </w:tcPr>
          <w:p w14:paraId="18C3601A"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492,7</w:t>
            </w:r>
          </w:p>
        </w:tc>
        <w:tc>
          <w:tcPr>
            <w:tcW w:w="248" w:type="pct"/>
            <w:noWrap/>
            <w:vAlign w:val="center"/>
            <w:hideMark/>
          </w:tcPr>
          <w:p w14:paraId="1A4A7DC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426,5</w:t>
            </w:r>
          </w:p>
        </w:tc>
        <w:tc>
          <w:tcPr>
            <w:tcW w:w="231" w:type="pct"/>
            <w:noWrap/>
            <w:vAlign w:val="center"/>
            <w:hideMark/>
          </w:tcPr>
          <w:p w14:paraId="36C89F0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1424,7</w:t>
            </w:r>
          </w:p>
        </w:tc>
        <w:tc>
          <w:tcPr>
            <w:tcW w:w="449" w:type="pct"/>
            <w:vMerge/>
            <w:vAlign w:val="center"/>
            <w:hideMark/>
          </w:tcPr>
          <w:p w14:paraId="49889D1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68B2AE38"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701EAA5A"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637A3468"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Jio</w:t>
            </w:r>
            <w:proofErr w:type="spellEnd"/>
            <w:r w:rsidRPr="001902E3">
              <w:rPr>
                <w:rFonts w:asciiTheme="majorBidi" w:eastAsia="Times New Roman" w:hAnsiTheme="majorBidi" w:cstheme="majorBidi"/>
                <w:color w:val="000000"/>
                <w:kern w:val="0"/>
                <w:sz w:val="16"/>
                <w:szCs w:val="16"/>
                <w:lang w:eastAsia="id-ID"/>
                <w14:ligatures w14:val="none"/>
              </w:rPr>
              <w:t xml:space="preserve"> Arifandi</w:t>
            </w:r>
          </w:p>
        </w:tc>
        <w:tc>
          <w:tcPr>
            <w:tcW w:w="948" w:type="pct"/>
            <w:noWrap/>
            <w:vAlign w:val="center"/>
            <w:hideMark/>
          </w:tcPr>
          <w:p w14:paraId="55EBCA0C" w14:textId="69426F04"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Centong, 1 Ayam,</w:t>
            </w:r>
          </w:p>
          <w:p w14:paraId="0BEE9404"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w:t>
            </w:r>
          </w:p>
          <w:p w14:paraId="62396168" w14:textId="46DE36DE"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E5AB4A3" w14:textId="0D7D5361"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51E94397" w14:textId="34A9CB63"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w:t>
            </w:r>
          </w:p>
          <w:p w14:paraId="08D0B399" w14:textId="2136E483"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 1 Kerupuk</w:t>
            </w:r>
          </w:p>
        </w:tc>
        <w:tc>
          <w:tcPr>
            <w:tcW w:w="248" w:type="pct"/>
            <w:noWrap/>
            <w:vAlign w:val="center"/>
            <w:hideMark/>
          </w:tcPr>
          <w:p w14:paraId="4986BB0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530,3</w:t>
            </w:r>
          </w:p>
        </w:tc>
        <w:tc>
          <w:tcPr>
            <w:tcW w:w="248" w:type="pct"/>
            <w:noWrap/>
            <w:vAlign w:val="center"/>
            <w:hideMark/>
          </w:tcPr>
          <w:p w14:paraId="50C15867" w14:textId="1BF475A0"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246939F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419,5</w:t>
            </w:r>
          </w:p>
        </w:tc>
        <w:tc>
          <w:tcPr>
            <w:tcW w:w="231" w:type="pct"/>
            <w:noWrap/>
            <w:vAlign w:val="center"/>
            <w:hideMark/>
          </w:tcPr>
          <w:p w14:paraId="73E27F3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949,8</w:t>
            </w:r>
          </w:p>
        </w:tc>
        <w:tc>
          <w:tcPr>
            <w:tcW w:w="449" w:type="pct"/>
            <w:vMerge/>
            <w:vAlign w:val="center"/>
            <w:hideMark/>
          </w:tcPr>
          <w:p w14:paraId="5336644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7953EB8A"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29D288CA"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21</w:t>
            </w:r>
          </w:p>
        </w:tc>
        <w:tc>
          <w:tcPr>
            <w:tcW w:w="578" w:type="pct"/>
            <w:noWrap/>
            <w:vAlign w:val="center"/>
            <w:hideMark/>
          </w:tcPr>
          <w:p w14:paraId="0CD67D2F"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Nisam</w:t>
            </w:r>
          </w:p>
        </w:tc>
        <w:tc>
          <w:tcPr>
            <w:tcW w:w="948" w:type="pct"/>
            <w:noWrap/>
            <w:vAlign w:val="center"/>
            <w:hideMark/>
          </w:tcPr>
          <w:p w14:paraId="601FB23A" w14:textId="70EC741F"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3 Tempe,</w:t>
            </w:r>
          </w:p>
          <w:p w14:paraId="592AA65E"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 1 Sayur, 2 Kerupuk</w:t>
            </w:r>
          </w:p>
          <w:p w14:paraId="1B8D38B6" w14:textId="51B321AC"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A474DD2" w14:textId="3A2FBD54"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2 Tempe, 1 Ayam,</w:t>
            </w:r>
          </w:p>
          <w:p w14:paraId="13C56048" w14:textId="1838E8CA"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 1 Sambal</w:t>
            </w:r>
          </w:p>
        </w:tc>
        <w:tc>
          <w:tcPr>
            <w:tcW w:w="957" w:type="pct"/>
            <w:noWrap/>
            <w:vAlign w:val="center"/>
            <w:hideMark/>
          </w:tcPr>
          <w:p w14:paraId="6860318F" w14:textId="547F00ED"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Tahu, 2 Tempe,</w:t>
            </w:r>
          </w:p>
          <w:p w14:paraId="160B6C8C" w14:textId="63C06E9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tc>
        <w:tc>
          <w:tcPr>
            <w:tcW w:w="248" w:type="pct"/>
            <w:noWrap/>
            <w:vAlign w:val="center"/>
            <w:hideMark/>
          </w:tcPr>
          <w:p w14:paraId="4F4FE7C9"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722,0</w:t>
            </w:r>
          </w:p>
        </w:tc>
        <w:tc>
          <w:tcPr>
            <w:tcW w:w="248" w:type="pct"/>
            <w:noWrap/>
            <w:vAlign w:val="center"/>
            <w:hideMark/>
          </w:tcPr>
          <w:p w14:paraId="477BFB5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847,0</w:t>
            </w:r>
          </w:p>
        </w:tc>
        <w:tc>
          <w:tcPr>
            <w:tcW w:w="248" w:type="pct"/>
            <w:noWrap/>
            <w:vAlign w:val="center"/>
            <w:hideMark/>
          </w:tcPr>
          <w:p w14:paraId="7A64F81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722,3</w:t>
            </w:r>
          </w:p>
        </w:tc>
        <w:tc>
          <w:tcPr>
            <w:tcW w:w="231" w:type="pct"/>
            <w:noWrap/>
            <w:vAlign w:val="center"/>
            <w:hideMark/>
          </w:tcPr>
          <w:p w14:paraId="0E8F586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2291,3</w:t>
            </w:r>
          </w:p>
        </w:tc>
        <w:tc>
          <w:tcPr>
            <w:tcW w:w="449" w:type="pct"/>
            <w:vMerge w:val="restart"/>
            <w:noWrap/>
            <w:vAlign w:val="center"/>
            <w:hideMark/>
          </w:tcPr>
          <w:p w14:paraId="2C3E9E8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7472,4</w:t>
            </w:r>
          </w:p>
        </w:tc>
      </w:tr>
      <w:tr w:rsidR="00017B96" w:rsidRPr="00B30720" w14:paraId="2E82E0B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380192D"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0452998F"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Riyana P</w:t>
            </w:r>
          </w:p>
        </w:tc>
        <w:tc>
          <w:tcPr>
            <w:tcW w:w="948" w:type="pct"/>
            <w:noWrap/>
            <w:vAlign w:val="center"/>
            <w:hideMark/>
          </w:tcPr>
          <w:p w14:paraId="5477C189" w14:textId="275373E4"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w:t>
            </w:r>
          </w:p>
          <w:p w14:paraId="5011FB75"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 1 Sayur, 2 Kerupuk</w:t>
            </w:r>
          </w:p>
          <w:p w14:paraId="6FD9BDFD" w14:textId="3B0546BE"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D932181" w14:textId="4791CBF7"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Ayam,</w:t>
            </w:r>
          </w:p>
          <w:p w14:paraId="0F5A9836" w14:textId="2E2070C6"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 1 Sambal</w:t>
            </w:r>
          </w:p>
        </w:tc>
        <w:tc>
          <w:tcPr>
            <w:tcW w:w="957" w:type="pct"/>
            <w:noWrap/>
            <w:vAlign w:val="center"/>
            <w:hideMark/>
          </w:tcPr>
          <w:p w14:paraId="15C22534" w14:textId="3F4AB047"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Tahu, 2 Tempe,</w:t>
            </w:r>
          </w:p>
          <w:p w14:paraId="218E087D" w14:textId="4D5A2173"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tc>
        <w:tc>
          <w:tcPr>
            <w:tcW w:w="248" w:type="pct"/>
            <w:noWrap/>
            <w:vAlign w:val="center"/>
            <w:hideMark/>
          </w:tcPr>
          <w:p w14:paraId="60E8781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559,5</w:t>
            </w:r>
          </w:p>
        </w:tc>
        <w:tc>
          <w:tcPr>
            <w:tcW w:w="248" w:type="pct"/>
            <w:noWrap/>
            <w:vAlign w:val="center"/>
            <w:hideMark/>
          </w:tcPr>
          <w:p w14:paraId="51537AD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650,0</w:t>
            </w:r>
          </w:p>
        </w:tc>
        <w:tc>
          <w:tcPr>
            <w:tcW w:w="248" w:type="pct"/>
            <w:noWrap/>
            <w:vAlign w:val="center"/>
            <w:hideMark/>
          </w:tcPr>
          <w:p w14:paraId="0A9C99A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648,3</w:t>
            </w:r>
          </w:p>
        </w:tc>
        <w:tc>
          <w:tcPr>
            <w:tcW w:w="231" w:type="pct"/>
            <w:noWrap/>
            <w:vAlign w:val="center"/>
            <w:hideMark/>
          </w:tcPr>
          <w:p w14:paraId="34C00FD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1857,8</w:t>
            </w:r>
          </w:p>
        </w:tc>
        <w:tc>
          <w:tcPr>
            <w:tcW w:w="449" w:type="pct"/>
            <w:vMerge/>
            <w:vAlign w:val="center"/>
            <w:hideMark/>
          </w:tcPr>
          <w:p w14:paraId="472D437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0925767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DF378D6"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06F97F7"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Sirojil</w:t>
            </w:r>
            <w:proofErr w:type="spellEnd"/>
            <w:r w:rsidRPr="001902E3">
              <w:rPr>
                <w:rFonts w:asciiTheme="majorBidi" w:eastAsia="Times New Roman" w:hAnsiTheme="majorBidi" w:cstheme="majorBidi"/>
                <w:color w:val="000000"/>
                <w:kern w:val="0"/>
                <w:sz w:val="16"/>
                <w:szCs w:val="16"/>
                <w:lang w:eastAsia="id-ID"/>
                <w14:ligatures w14:val="none"/>
              </w:rPr>
              <w:t xml:space="preserve"> A</w:t>
            </w:r>
          </w:p>
        </w:tc>
        <w:tc>
          <w:tcPr>
            <w:tcW w:w="948" w:type="pct"/>
            <w:noWrap/>
            <w:vAlign w:val="center"/>
            <w:hideMark/>
          </w:tcPr>
          <w:p w14:paraId="279ADC69" w14:textId="77777777"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w:t>
            </w:r>
          </w:p>
          <w:p w14:paraId="601FBA05"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 1,5 Sayur, 2 Kerupuk</w:t>
            </w:r>
          </w:p>
          <w:p w14:paraId="442599B3" w14:textId="40AA27C3"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1863FFE" w14:textId="1F9905FF"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Ayam</w:t>
            </w:r>
          </w:p>
        </w:tc>
        <w:tc>
          <w:tcPr>
            <w:tcW w:w="957" w:type="pct"/>
            <w:noWrap/>
            <w:vAlign w:val="center"/>
            <w:hideMark/>
          </w:tcPr>
          <w:p w14:paraId="010C65D1" w14:textId="77777777"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Ayam, 1 Sambal,</w:t>
            </w:r>
          </w:p>
          <w:p w14:paraId="4651D68E" w14:textId="2F595CB3"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 Kerupuk</w:t>
            </w:r>
          </w:p>
        </w:tc>
        <w:tc>
          <w:tcPr>
            <w:tcW w:w="248" w:type="pct"/>
            <w:noWrap/>
            <w:vAlign w:val="center"/>
            <w:hideMark/>
          </w:tcPr>
          <w:p w14:paraId="4CA0D2F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661,5</w:t>
            </w:r>
          </w:p>
        </w:tc>
        <w:tc>
          <w:tcPr>
            <w:tcW w:w="248" w:type="pct"/>
            <w:noWrap/>
            <w:vAlign w:val="center"/>
            <w:hideMark/>
          </w:tcPr>
          <w:p w14:paraId="50CAFFB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634,5</w:t>
            </w:r>
          </w:p>
        </w:tc>
        <w:tc>
          <w:tcPr>
            <w:tcW w:w="248" w:type="pct"/>
            <w:noWrap/>
            <w:vAlign w:val="center"/>
            <w:hideMark/>
          </w:tcPr>
          <w:p w14:paraId="16C1C89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747,6</w:t>
            </w:r>
          </w:p>
        </w:tc>
        <w:tc>
          <w:tcPr>
            <w:tcW w:w="231" w:type="pct"/>
            <w:noWrap/>
            <w:vAlign w:val="center"/>
            <w:hideMark/>
          </w:tcPr>
          <w:p w14:paraId="2339BF1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2043,6</w:t>
            </w:r>
          </w:p>
        </w:tc>
        <w:tc>
          <w:tcPr>
            <w:tcW w:w="449" w:type="pct"/>
            <w:vMerge/>
            <w:vAlign w:val="center"/>
            <w:hideMark/>
          </w:tcPr>
          <w:p w14:paraId="7963EA6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015261A7"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7D3DD03F"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476B031D"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Dion</w:t>
            </w:r>
          </w:p>
        </w:tc>
        <w:tc>
          <w:tcPr>
            <w:tcW w:w="948" w:type="pct"/>
            <w:noWrap/>
            <w:vAlign w:val="center"/>
            <w:hideMark/>
          </w:tcPr>
          <w:p w14:paraId="335446D8" w14:textId="12460EC1"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1,5 Telur,</w:t>
            </w:r>
          </w:p>
          <w:p w14:paraId="2191407A"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lastRenderedPageBreak/>
              <w:t>1 Sayur, 2 Kerupuk</w:t>
            </w:r>
          </w:p>
          <w:p w14:paraId="6F633DAF" w14:textId="5AC42F37"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D424DB9" w14:textId="0C51363F"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lastRenderedPageBreak/>
              <w:t>-</w:t>
            </w:r>
          </w:p>
        </w:tc>
        <w:tc>
          <w:tcPr>
            <w:tcW w:w="957" w:type="pct"/>
            <w:noWrap/>
            <w:vAlign w:val="center"/>
            <w:hideMark/>
          </w:tcPr>
          <w:p w14:paraId="57D3B733" w14:textId="24B0BFC8"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Ayam, 1 Sayur,</w:t>
            </w:r>
          </w:p>
          <w:p w14:paraId="03AC8276" w14:textId="70281589"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 Kerupuk</w:t>
            </w:r>
          </w:p>
        </w:tc>
        <w:tc>
          <w:tcPr>
            <w:tcW w:w="248" w:type="pct"/>
            <w:noWrap/>
            <w:vAlign w:val="center"/>
            <w:hideMark/>
          </w:tcPr>
          <w:p w14:paraId="0C158A9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538,0</w:t>
            </w:r>
          </w:p>
        </w:tc>
        <w:tc>
          <w:tcPr>
            <w:tcW w:w="248" w:type="pct"/>
            <w:noWrap/>
            <w:vAlign w:val="center"/>
            <w:hideMark/>
          </w:tcPr>
          <w:p w14:paraId="31726C4B" w14:textId="229ACE6E"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0DB13DE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741,7</w:t>
            </w:r>
          </w:p>
        </w:tc>
        <w:tc>
          <w:tcPr>
            <w:tcW w:w="231" w:type="pct"/>
            <w:noWrap/>
            <w:vAlign w:val="center"/>
            <w:hideMark/>
          </w:tcPr>
          <w:p w14:paraId="639FC94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1279,7</w:t>
            </w:r>
          </w:p>
        </w:tc>
        <w:tc>
          <w:tcPr>
            <w:tcW w:w="449" w:type="pct"/>
            <w:vMerge/>
            <w:vAlign w:val="center"/>
            <w:hideMark/>
          </w:tcPr>
          <w:p w14:paraId="03F8F81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54F8C2A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5078E83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22</w:t>
            </w:r>
          </w:p>
        </w:tc>
        <w:tc>
          <w:tcPr>
            <w:tcW w:w="578" w:type="pct"/>
            <w:noWrap/>
            <w:vAlign w:val="center"/>
            <w:hideMark/>
          </w:tcPr>
          <w:p w14:paraId="497211DA"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Joko Agus</w:t>
            </w:r>
          </w:p>
        </w:tc>
        <w:tc>
          <w:tcPr>
            <w:tcW w:w="948" w:type="pct"/>
            <w:noWrap/>
            <w:vAlign w:val="center"/>
            <w:hideMark/>
          </w:tcPr>
          <w:p w14:paraId="6E13E8DD" w14:textId="77777777"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1 Telur, 2 Tahu,</w:t>
            </w:r>
          </w:p>
          <w:p w14:paraId="6A1023B4" w14:textId="2BBA21F1"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 Tempe, 1 Sayur, 1 Kerupuk</w:t>
            </w:r>
          </w:p>
          <w:p w14:paraId="3823A526" w14:textId="432E9B98"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499B752" w14:textId="1EB4DC91"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1 Ikan, 2 Tahu,</w:t>
            </w:r>
          </w:p>
          <w:p w14:paraId="4A836B2F" w14:textId="65C6BEF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 Tempe, 1 Kerupuk, 2 Sambal</w:t>
            </w:r>
          </w:p>
        </w:tc>
        <w:tc>
          <w:tcPr>
            <w:tcW w:w="957" w:type="pct"/>
            <w:noWrap/>
            <w:vAlign w:val="center"/>
            <w:hideMark/>
          </w:tcPr>
          <w:p w14:paraId="0A5C166C" w14:textId="1B7E5B21"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1 Ayam, 1 Tempe,</w:t>
            </w:r>
          </w:p>
          <w:p w14:paraId="2EB3D5BF" w14:textId="42DF44B8"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 1 Sambal</w:t>
            </w:r>
          </w:p>
        </w:tc>
        <w:tc>
          <w:tcPr>
            <w:tcW w:w="248" w:type="pct"/>
            <w:noWrap/>
            <w:vAlign w:val="center"/>
            <w:hideMark/>
          </w:tcPr>
          <w:p w14:paraId="441BDAE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758,0</w:t>
            </w:r>
          </w:p>
        </w:tc>
        <w:tc>
          <w:tcPr>
            <w:tcW w:w="248" w:type="pct"/>
            <w:noWrap/>
            <w:vAlign w:val="center"/>
            <w:hideMark/>
          </w:tcPr>
          <w:p w14:paraId="7BA99393"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788,7</w:t>
            </w:r>
          </w:p>
        </w:tc>
        <w:tc>
          <w:tcPr>
            <w:tcW w:w="248" w:type="pct"/>
            <w:noWrap/>
            <w:vAlign w:val="center"/>
            <w:hideMark/>
          </w:tcPr>
          <w:p w14:paraId="338F6F6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813,0</w:t>
            </w:r>
          </w:p>
        </w:tc>
        <w:tc>
          <w:tcPr>
            <w:tcW w:w="231" w:type="pct"/>
            <w:noWrap/>
            <w:vAlign w:val="center"/>
            <w:hideMark/>
          </w:tcPr>
          <w:p w14:paraId="20B2A0B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2359,7</w:t>
            </w:r>
          </w:p>
        </w:tc>
        <w:tc>
          <w:tcPr>
            <w:tcW w:w="449" w:type="pct"/>
            <w:vMerge w:val="restart"/>
            <w:noWrap/>
            <w:vAlign w:val="center"/>
            <w:hideMark/>
          </w:tcPr>
          <w:p w14:paraId="7FCC201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7865,8</w:t>
            </w:r>
          </w:p>
        </w:tc>
      </w:tr>
      <w:tr w:rsidR="00017B96" w:rsidRPr="00B30720" w14:paraId="04BCBBE3"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64FD9C7"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20629D15"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Halimatus</w:t>
            </w:r>
          </w:p>
        </w:tc>
        <w:tc>
          <w:tcPr>
            <w:tcW w:w="948" w:type="pct"/>
            <w:noWrap/>
            <w:vAlign w:val="center"/>
            <w:hideMark/>
          </w:tcPr>
          <w:p w14:paraId="0780664D" w14:textId="597ABA28"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Telur, 2 Tahu,</w:t>
            </w:r>
          </w:p>
          <w:p w14:paraId="347AD064"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0230F6CA" w14:textId="0CD94D8A"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0B71A79" w14:textId="54448113"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Tahu,</w:t>
            </w:r>
          </w:p>
          <w:p w14:paraId="2B7853CA" w14:textId="5B1CF385"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 Tempe, 1 Kerupuk, 1 Sambal</w:t>
            </w:r>
          </w:p>
        </w:tc>
        <w:tc>
          <w:tcPr>
            <w:tcW w:w="957" w:type="pct"/>
            <w:noWrap/>
            <w:vAlign w:val="center"/>
            <w:hideMark/>
          </w:tcPr>
          <w:p w14:paraId="24F31533" w14:textId="631888FF"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Ayam, 2 Kerupuk,</w:t>
            </w:r>
          </w:p>
          <w:p w14:paraId="42332CE6" w14:textId="1FF56A13"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w:t>
            </w:r>
          </w:p>
        </w:tc>
        <w:tc>
          <w:tcPr>
            <w:tcW w:w="248" w:type="pct"/>
            <w:noWrap/>
            <w:vAlign w:val="center"/>
            <w:hideMark/>
          </w:tcPr>
          <w:p w14:paraId="404E4D1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561,0</w:t>
            </w:r>
          </w:p>
        </w:tc>
        <w:tc>
          <w:tcPr>
            <w:tcW w:w="248" w:type="pct"/>
            <w:noWrap/>
            <w:vAlign w:val="center"/>
            <w:hideMark/>
          </w:tcPr>
          <w:p w14:paraId="16F06DE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611,8</w:t>
            </w:r>
          </w:p>
        </w:tc>
        <w:tc>
          <w:tcPr>
            <w:tcW w:w="248" w:type="pct"/>
            <w:noWrap/>
            <w:vAlign w:val="center"/>
            <w:hideMark/>
          </w:tcPr>
          <w:p w14:paraId="20B43A9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715,0</w:t>
            </w:r>
          </w:p>
        </w:tc>
        <w:tc>
          <w:tcPr>
            <w:tcW w:w="231" w:type="pct"/>
            <w:noWrap/>
            <w:vAlign w:val="center"/>
            <w:hideMark/>
          </w:tcPr>
          <w:p w14:paraId="3D3965C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1887,8</w:t>
            </w:r>
          </w:p>
        </w:tc>
        <w:tc>
          <w:tcPr>
            <w:tcW w:w="449" w:type="pct"/>
            <w:vMerge/>
            <w:vAlign w:val="center"/>
            <w:hideMark/>
          </w:tcPr>
          <w:p w14:paraId="5E01C3A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24D21DA6"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5780A67D"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D7FFDFF"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Ilham</w:t>
            </w:r>
          </w:p>
        </w:tc>
        <w:tc>
          <w:tcPr>
            <w:tcW w:w="948" w:type="pct"/>
            <w:noWrap/>
            <w:vAlign w:val="center"/>
            <w:hideMark/>
          </w:tcPr>
          <w:p w14:paraId="55CD644D" w14:textId="3F4C8956"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Telur, 2 Tempe,</w:t>
            </w:r>
          </w:p>
          <w:p w14:paraId="59D1E926"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324011C1" w14:textId="63E1502B"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BA40DFE" w14:textId="763D74E4"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1 Ikan, 1 Tempe,</w:t>
            </w:r>
          </w:p>
          <w:p w14:paraId="5EF5E52A" w14:textId="2FA5EDE4"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 1 Sambal</w:t>
            </w:r>
          </w:p>
        </w:tc>
        <w:tc>
          <w:tcPr>
            <w:tcW w:w="957" w:type="pct"/>
            <w:noWrap/>
            <w:vAlign w:val="center"/>
            <w:hideMark/>
          </w:tcPr>
          <w:p w14:paraId="1CAF1816" w14:textId="2EBA4810"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Ayam, 2 Kerupuk,</w:t>
            </w:r>
          </w:p>
          <w:p w14:paraId="1A65641C" w14:textId="1C810525"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w:t>
            </w:r>
          </w:p>
        </w:tc>
        <w:tc>
          <w:tcPr>
            <w:tcW w:w="248" w:type="pct"/>
            <w:noWrap/>
            <w:vAlign w:val="center"/>
            <w:hideMark/>
          </w:tcPr>
          <w:p w14:paraId="3EBE569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623,5</w:t>
            </w:r>
          </w:p>
        </w:tc>
        <w:tc>
          <w:tcPr>
            <w:tcW w:w="248" w:type="pct"/>
            <w:noWrap/>
            <w:vAlign w:val="center"/>
            <w:hideMark/>
          </w:tcPr>
          <w:p w14:paraId="270BF50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642,1</w:t>
            </w:r>
          </w:p>
        </w:tc>
        <w:tc>
          <w:tcPr>
            <w:tcW w:w="248" w:type="pct"/>
            <w:noWrap/>
            <w:vAlign w:val="center"/>
            <w:hideMark/>
          </w:tcPr>
          <w:p w14:paraId="10C5080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779,5</w:t>
            </w:r>
          </w:p>
        </w:tc>
        <w:tc>
          <w:tcPr>
            <w:tcW w:w="231" w:type="pct"/>
            <w:noWrap/>
            <w:vAlign w:val="center"/>
            <w:hideMark/>
          </w:tcPr>
          <w:p w14:paraId="71D0FA1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2045,1</w:t>
            </w:r>
          </w:p>
        </w:tc>
        <w:tc>
          <w:tcPr>
            <w:tcW w:w="449" w:type="pct"/>
            <w:vMerge/>
            <w:vAlign w:val="center"/>
            <w:hideMark/>
          </w:tcPr>
          <w:p w14:paraId="7917E5A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2BD92F8C"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BC82506"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841281A"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Nabila</w:t>
            </w:r>
          </w:p>
        </w:tc>
        <w:tc>
          <w:tcPr>
            <w:tcW w:w="948" w:type="pct"/>
            <w:noWrap/>
            <w:vAlign w:val="center"/>
            <w:hideMark/>
          </w:tcPr>
          <w:p w14:paraId="3016499F" w14:textId="3B6B63C1"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Telur, 1 Tempe,</w:t>
            </w:r>
          </w:p>
          <w:p w14:paraId="273342CF"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 Sayur, 1 Kerupuk</w:t>
            </w:r>
          </w:p>
          <w:p w14:paraId="36AC4DE1" w14:textId="438DC047"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B3481D0" w14:textId="68F32386"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Tempe</w:t>
            </w:r>
          </w:p>
        </w:tc>
        <w:tc>
          <w:tcPr>
            <w:tcW w:w="957" w:type="pct"/>
            <w:noWrap/>
            <w:vAlign w:val="center"/>
            <w:hideMark/>
          </w:tcPr>
          <w:p w14:paraId="7864D091" w14:textId="52A6ABD0"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Ayam, 1 Kerupuk</w:t>
            </w:r>
          </w:p>
        </w:tc>
        <w:tc>
          <w:tcPr>
            <w:tcW w:w="248" w:type="pct"/>
            <w:noWrap/>
            <w:vAlign w:val="center"/>
            <w:hideMark/>
          </w:tcPr>
          <w:p w14:paraId="4EA239D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498,0</w:t>
            </w:r>
          </w:p>
        </w:tc>
        <w:tc>
          <w:tcPr>
            <w:tcW w:w="248" w:type="pct"/>
            <w:noWrap/>
            <w:vAlign w:val="center"/>
            <w:hideMark/>
          </w:tcPr>
          <w:p w14:paraId="4092E8C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440,2</w:t>
            </w:r>
          </w:p>
        </w:tc>
        <w:tc>
          <w:tcPr>
            <w:tcW w:w="248" w:type="pct"/>
            <w:noWrap/>
            <w:vAlign w:val="center"/>
            <w:hideMark/>
          </w:tcPr>
          <w:p w14:paraId="5EF88F5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635,0</w:t>
            </w:r>
          </w:p>
        </w:tc>
        <w:tc>
          <w:tcPr>
            <w:tcW w:w="231" w:type="pct"/>
            <w:noWrap/>
            <w:vAlign w:val="center"/>
            <w:hideMark/>
          </w:tcPr>
          <w:p w14:paraId="00A05BF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1573,2</w:t>
            </w:r>
          </w:p>
        </w:tc>
        <w:tc>
          <w:tcPr>
            <w:tcW w:w="449" w:type="pct"/>
            <w:vMerge/>
            <w:vAlign w:val="center"/>
            <w:hideMark/>
          </w:tcPr>
          <w:p w14:paraId="22F4FEA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5FA345C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4601D0A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23</w:t>
            </w:r>
          </w:p>
        </w:tc>
        <w:tc>
          <w:tcPr>
            <w:tcW w:w="578" w:type="pct"/>
            <w:noWrap/>
            <w:vAlign w:val="center"/>
            <w:hideMark/>
          </w:tcPr>
          <w:p w14:paraId="4EAEA777"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Mahmudin S</w:t>
            </w:r>
          </w:p>
        </w:tc>
        <w:tc>
          <w:tcPr>
            <w:tcW w:w="948" w:type="pct"/>
            <w:noWrap/>
            <w:vAlign w:val="center"/>
            <w:hideMark/>
          </w:tcPr>
          <w:p w14:paraId="14ABB994" w14:textId="21DECA11"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 1 Ikan,</w:t>
            </w:r>
          </w:p>
          <w:p w14:paraId="095E6457"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p w14:paraId="1D5B6E14" w14:textId="62132CD4"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79AB3AE" w14:textId="27EE06A3"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3C415D13" w14:textId="77777777"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1 Tahu, 2 Tempe,</w:t>
            </w:r>
          </w:p>
          <w:p w14:paraId="64EBFFD0" w14:textId="4C5A38C9"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tc>
        <w:tc>
          <w:tcPr>
            <w:tcW w:w="248" w:type="pct"/>
            <w:noWrap/>
            <w:vAlign w:val="center"/>
            <w:hideMark/>
          </w:tcPr>
          <w:p w14:paraId="4CC1B41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705,5</w:t>
            </w:r>
          </w:p>
        </w:tc>
        <w:tc>
          <w:tcPr>
            <w:tcW w:w="248" w:type="pct"/>
            <w:noWrap/>
            <w:vAlign w:val="center"/>
            <w:hideMark/>
          </w:tcPr>
          <w:p w14:paraId="3E26B4EA" w14:textId="5FE84BF7"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DF757B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785,2</w:t>
            </w:r>
          </w:p>
        </w:tc>
        <w:tc>
          <w:tcPr>
            <w:tcW w:w="231" w:type="pct"/>
            <w:noWrap/>
            <w:vAlign w:val="center"/>
            <w:hideMark/>
          </w:tcPr>
          <w:p w14:paraId="44EBDD3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1490,7</w:t>
            </w:r>
          </w:p>
        </w:tc>
        <w:tc>
          <w:tcPr>
            <w:tcW w:w="449" w:type="pct"/>
            <w:vMerge w:val="restart"/>
            <w:noWrap/>
            <w:vAlign w:val="center"/>
            <w:hideMark/>
          </w:tcPr>
          <w:p w14:paraId="2793795A"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4968,8</w:t>
            </w:r>
          </w:p>
        </w:tc>
      </w:tr>
      <w:tr w:rsidR="00017B96" w:rsidRPr="00B30720" w14:paraId="272466F0"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15B84267"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58D826DC"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Nasiro</w:t>
            </w:r>
            <w:proofErr w:type="spellEnd"/>
          </w:p>
        </w:tc>
        <w:tc>
          <w:tcPr>
            <w:tcW w:w="948" w:type="pct"/>
            <w:noWrap/>
            <w:vAlign w:val="center"/>
            <w:hideMark/>
          </w:tcPr>
          <w:p w14:paraId="2F0F68FF" w14:textId="7AFAB7AD"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 1 Ikan,</w:t>
            </w:r>
          </w:p>
          <w:p w14:paraId="6A687B52"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p w14:paraId="77579DA9" w14:textId="1AFB2036"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7485121" w14:textId="7181694A"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198AC0F3" w14:textId="7F656F51"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 2 Tempe,</w:t>
            </w:r>
          </w:p>
          <w:p w14:paraId="2C5D5F31" w14:textId="34C8E1CA"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Sambal, 1 Kerupuk</w:t>
            </w:r>
          </w:p>
        </w:tc>
        <w:tc>
          <w:tcPr>
            <w:tcW w:w="248" w:type="pct"/>
            <w:noWrap/>
            <w:vAlign w:val="center"/>
            <w:hideMark/>
          </w:tcPr>
          <w:p w14:paraId="1519AC8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576,5</w:t>
            </w:r>
          </w:p>
        </w:tc>
        <w:tc>
          <w:tcPr>
            <w:tcW w:w="248" w:type="pct"/>
            <w:noWrap/>
            <w:vAlign w:val="center"/>
            <w:hideMark/>
          </w:tcPr>
          <w:p w14:paraId="14FD5738" w14:textId="6DB73272"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5607C97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616,0</w:t>
            </w:r>
          </w:p>
        </w:tc>
        <w:tc>
          <w:tcPr>
            <w:tcW w:w="231" w:type="pct"/>
            <w:noWrap/>
            <w:vAlign w:val="center"/>
            <w:hideMark/>
          </w:tcPr>
          <w:p w14:paraId="03C80CE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1192,5</w:t>
            </w:r>
          </w:p>
        </w:tc>
        <w:tc>
          <w:tcPr>
            <w:tcW w:w="449" w:type="pct"/>
            <w:vMerge/>
            <w:vAlign w:val="center"/>
            <w:hideMark/>
          </w:tcPr>
          <w:p w14:paraId="2CA3E8B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3A3E548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3A8DDB95"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6F2DA729"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Agus W</w:t>
            </w:r>
          </w:p>
        </w:tc>
        <w:tc>
          <w:tcPr>
            <w:tcW w:w="948" w:type="pct"/>
            <w:noWrap/>
            <w:vAlign w:val="center"/>
            <w:hideMark/>
          </w:tcPr>
          <w:p w14:paraId="7A34C5C7" w14:textId="716C5FD9"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 1 Ikan,</w:t>
            </w:r>
          </w:p>
          <w:p w14:paraId="22F134EC"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w:t>
            </w:r>
          </w:p>
          <w:p w14:paraId="4572CD66" w14:textId="7D3BCD02"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03EA57C" w14:textId="0CB12011"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506906FB" w14:textId="65A5F78C"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2 Tempe, 1 Ikan,</w:t>
            </w:r>
          </w:p>
          <w:p w14:paraId="5E5F614F" w14:textId="07D9FA6E"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248" w:type="pct"/>
            <w:noWrap/>
            <w:vAlign w:val="center"/>
            <w:hideMark/>
          </w:tcPr>
          <w:p w14:paraId="0C24F6A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606,5</w:t>
            </w:r>
          </w:p>
        </w:tc>
        <w:tc>
          <w:tcPr>
            <w:tcW w:w="248" w:type="pct"/>
            <w:noWrap/>
            <w:vAlign w:val="center"/>
            <w:hideMark/>
          </w:tcPr>
          <w:p w14:paraId="01184908" w14:textId="281738F3"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1BB666E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685,4</w:t>
            </w:r>
          </w:p>
        </w:tc>
        <w:tc>
          <w:tcPr>
            <w:tcW w:w="231" w:type="pct"/>
            <w:noWrap/>
            <w:vAlign w:val="center"/>
            <w:hideMark/>
          </w:tcPr>
          <w:p w14:paraId="3F95E809"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1291,9</w:t>
            </w:r>
          </w:p>
        </w:tc>
        <w:tc>
          <w:tcPr>
            <w:tcW w:w="449" w:type="pct"/>
            <w:vMerge/>
            <w:vAlign w:val="center"/>
            <w:hideMark/>
          </w:tcPr>
          <w:p w14:paraId="74F370E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7D1FA728"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043DDBB9"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5422F46A"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Rahmatul N</w:t>
            </w:r>
          </w:p>
        </w:tc>
        <w:tc>
          <w:tcPr>
            <w:tcW w:w="948" w:type="pct"/>
            <w:noWrap/>
            <w:vAlign w:val="center"/>
            <w:hideMark/>
          </w:tcPr>
          <w:p w14:paraId="356CB6E8" w14:textId="2B16AF78"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w:t>
            </w:r>
          </w:p>
          <w:p w14:paraId="6CAEAC19"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w:t>
            </w:r>
          </w:p>
          <w:p w14:paraId="5C0766CA" w14:textId="55944D77"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2FF3CE2" w14:textId="0227DA1C"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2140F9B9" w14:textId="205660DE"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Tahu, 1 Ikan,</w:t>
            </w:r>
          </w:p>
          <w:p w14:paraId="34CF7A5A" w14:textId="683DADC9"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w:t>
            </w:r>
          </w:p>
        </w:tc>
        <w:tc>
          <w:tcPr>
            <w:tcW w:w="248" w:type="pct"/>
            <w:noWrap/>
            <w:vAlign w:val="center"/>
            <w:hideMark/>
          </w:tcPr>
          <w:p w14:paraId="169596C7"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462,5</w:t>
            </w:r>
          </w:p>
        </w:tc>
        <w:tc>
          <w:tcPr>
            <w:tcW w:w="248" w:type="pct"/>
            <w:noWrap/>
            <w:vAlign w:val="center"/>
            <w:hideMark/>
          </w:tcPr>
          <w:p w14:paraId="03C62018" w14:textId="1DF08DBC"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2C9FD5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531,3</w:t>
            </w:r>
          </w:p>
        </w:tc>
        <w:tc>
          <w:tcPr>
            <w:tcW w:w="231" w:type="pct"/>
            <w:noWrap/>
            <w:vAlign w:val="center"/>
            <w:hideMark/>
          </w:tcPr>
          <w:p w14:paraId="7A094E3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993,8</w:t>
            </w:r>
          </w:p>
        </w:tc>
        <w:tc>
          <w:tcPr>
            <w:tcW w:w="449" w:type="pct"/>
            <w:vMerge/>
            <w:vAlign w:val="center"/>
            <w:hideMark/>
          </w:tcPr>
          <w:p w14:paraId="520AA31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2D0E07CB"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425CA8C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24</w:t>
            </w:r>
          </w:p>
        </w:tc>
        <w:tc>
          <w:tcPr>
            <w:tcW w:w="578" w:type="pct"/>
            <w:noWrap/>
            <w:vAlign w:val="center"/>
            <w:hideMark/>
          </w:tcPr>
          <w:p w14:paraId="77C304CC"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Rahman</w:t>
            </w:r>
          </w:p>
        </w:tc>
        <w:tc>
          <w:tcPr>
            <w:tcW w:w="948" w:type="pct"/>
            <w:noWrap/>
            <w:vAlign w:val="center"/>
            <w:hideMark/>
          </w:tcPr>
          <w:p w14:paraId="0A1DB35D" w14:textId="2CCEE90F"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Tahu, 2 Tempe,</w:t>
            </w:r>
          </w:p>
          <w:p w14:paraId="07BCD2E5"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p w14:paraId="0F9BFCA6" w14:textId="26B1B29B"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E382D91" w14:textId="4DE724E9"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6A6EB79C" w14:textId="77777777"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1 Tahu, 2 Tempe,</w:t>
            </w:r>
          </w:p>
          <w:p w14:paraId="7C38F587" w14:textId="434FE0C5"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tc>
        <w:tc>
          <w:tcPr>
            <w:tcW w:w="248" w:type="pct"/>
            <w:noWrap/>
            <w:vAlign w:val="center"/>
            <w:hideMark/>
          </w:tcPr>
          <w:p w14:paraId="303044F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745,5</w:t>
            </w:r>
          </w:p>
        </w:tc>
        <w:tc>
          <w:tcPr>
            <w:tcW w:w="248" w:type="pct"/>
            <w:noWrap/>
            <w:vAlign w:val="center"/>
            <w:hideMark/>
          </w:tcPr>
          <w:p w14:paraId="46D17FA2" w14:textId="307A1567"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E1A388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818,7</w:t>
            </w:r>
          </w:p>
        </w:tc>
        <w:tc>
          <w:tcPr>
            <w:tcW w:w="231" w:type="pct"/>
            <w:noWrap/>
            <w:vAlign w:val="center"/>
            <w:hideMark/>
          </w:tcPr>
          <w:p w14:paraId="7EF7623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1564,2</w:t>
            </w:r>
          </w:p>
        </w:tc>
        <w:tc>
          <w:tcPr>
            <w:tcW w:w="449" w:type="pct"/>
            <w:vMerge w:val="restart"/>
            <w:noWrap/>
            <w:vAlign w:val="center"/>
            <w:hideMark/>
          </w:tcPr>
          <w:p w14:paraId="7380BE3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4375,4</w:t>
            </w:r>
          </w:p>
        </w:tc>
      </w:tr>
      <w:tr w:rsidR="00017B96" w:rsidRPr="00B30720" w14:paraId="15A10E6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0E4DB910"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56C144C5"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Retno</w:t>
            </w:r>
          </w:p>
        </w:tc>
        <w:tc>
          <w:tcPr>
            <w:tcW w:w="948" w:type="pct"/>
            <w:noWrap/>
            <w:vAlign w:val="center"/>
            <w:hideMark/>
          </w:tcPr>
          <w:p w14:paraId="514F5674" w14:textId="18CFB812"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 1 Ikan,</w:t>
            </w:r>
          </w:p>
          <w:p w14:paraId="1EB06133"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4F782EFA" w14:textId="30769C1A"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0AF1EDC" w14:textId="377FD617"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3B97A38B" w14:textId="73D55949"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Tahu, 1 Tempe,</w:t>
            </w:r>
          </w:p>
          <w:p w14:paraId="693FC94B" w14:textId="341598E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tc>
        <w:tc>
          <w:tcPr>
            <w:tcW w:w="248" w:type="pct"/>
            <w:noWrap/>
            <w:vAlign w:val="center"/>
            <w:hideMark/>
          </w:tcPr>
          <w:p w14:paraId="4F1A274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626,0</w:t>
            </w:r>
          </w:p>
        </w:tc>
        <w:tc>
          <w:tcPr>
            <w:tcW w:w="248" w:type="pct"/>
            <w:noWrap/>
            <w:vAlign w:val="center"/>
            <w:hideMark/>
          </w:tcPr>
          <w:p w14:paraId="39609665" w14:textId="5693DB6C"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497679D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653,8</w:t>
            </w:r>
          </w:p>
        </w:tc>
        <w:tc>
          <w:tcPr>
            <w:tcW w:w="231" w:type="pct"/>
            <w:noWrap/>
            <w:vAlign w:val="center"/>
            <w:hideMark/>
          </w:tcPr>
          <w:p w14:paraId="612DA63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1279,8</w:t>
            </w:r>
          </w:p>
        </w:tc>
        <w:tc>
          <w:tcPr>
            <w:tcW w:w="449" w:type="pct"/>
            <w:vMerge/>
            <w:vAlign w:val="center"/>
            <w:hideMark/>
          </w:tcPr>
          <w:p w14:paraId="2F4F70A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0C68CD5E"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5EB37D6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26DEEAC1"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Habibah</w:t>
            </w:r>
          </w:p>
        </w:tc>
        <w:tc>
          <w:tcPr>
            <w:tcW w:w="948" w:type="pct"/>
            <w:noWrap/>
            <w:vAlign w:val="center"/>
            <w:hideMark/>
          </w:tcPr>
          <w:p w14:paraId="288B3727" w14:textId="57C9FACB" w:rsidR="001902E3" w:rsidRPr="00B30720" w:rsidRDefault="001902E3" w:rsidP="008C05D0">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 1 Sayur</w:t>
            </w:r>
          </w:p>
          <w:p w14:paraId="50E0BE23" w14:textId="1616EC09"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8EB1E41" w14:textId="3E44F9DC"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4EF47FC6" w14:textId="5D04FC08"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 1 Kerupuk</w:t>
            </w:r>
          </w:p>
        </w:tc>
        <w:tc>
          <w:tcPr>
            <w:tcW w:w="248" w:type="pct"/>
            <w:noWrap/>
            <w:vAlign w:val="center"/>
            <w:hideMark/>
          </w:tcPr>
          <w:p w14:paraId="14D6B8C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428,5</w:t>
            </w:r>
          </w:p>
        </w:tc>
        <w:tc>
          <w:tcPr>
            <w:tcW w:w="248" w:type="pct"/>
            <w:noWrap/>
            <w:vAlign w:val="center"/>
            <w:hideMark/>
          </w:tcPr>
          <w:p w14:paraId="0C7C8391" w14:textId="01559142"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1FD0052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413,8</w:t>
            </w:r>
          </w:p>
        </w:tc>
        <w:tc>
          <w:tcPr>
            <w:tcW w:w="231" w:type="pct"/>
            <w:noWrap/>
            <w:vAlign w:val="center"/>
            <w:hideMark/>
          </w:tcPr>
          <w:p w14:paraId="0A627AD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842,3</w:t>
            </w:r>
          </w:p>
        </w:tc>
        <w:tc>
          <w:tcPr>
            <w:tcW w:w="449" w:type="pct"/>
            <w:vMerge/>
            <w:vAlign w:val="center"/>
            <w:hideMark/>
          </w:tcPr>
          <w:p w14:paraId="7F0F637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19D6F5C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B9B348A"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C3B5E1B"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Khoirul Anam</w:t>
            </w:r>
          </w:p>
        </w:tc>
        <w:tc>
          <w:tcPr>
            <w:tcW w:w="948" w:type="pct"/>
            <w:noWrap/>
            <w:vAlign w:val="center"/>
            <w:hideMark/>
          </w:tcPr>
          <w:p w14:paraId="5C4701BE" w14:textId="77777777" w:rsidR="001902E3" w:rsidRPr="00B30720" w:rsidRDefault="001902E3" w:rsidP="008C05D0">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Centong, 1 Ikan, 1 Sayur</w:t>
            </w:r>
          </w:p>
          <w:p w14:paraId="0C96390F" w14:textId="42A52AAB"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A17A2AD" w14:textId="77324E07"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77C8C9D2" w14:textId="46590EFB"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w:t>
            </w:r>
          </w:p>
        </w:tc>
        <w:tc>
          <w:tcPr>
            <w:tcW w:w="248" w:type="pct"/>
            <w:noWrap/>
            <w:vAlign w:val="center"/>
            <w:hideMark/>
          </w:tcPr>
          <w:p w14:paraId="6CF36A9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364,0</w:t>
            </w:r>
          </w:p>
        </w:tc>
        <w:tc>
          <w:tcPr>
            <w:tcW w:w="248" w:type="pct"/>
            <w:noWrap/>
            <w:vAlign w:val="center"/>
            <w:hideMark/>
          </w:tcPr>
          <w:p w14:paraId="514DBD1C" w14:textId="4AB24E58"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2E5CBE4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325,1</w:t>
            </w:r>
          </w:p>
        </w:tc>
        <w:tc>
          <w:tcPr>
            <w:tcW w:w="231" w:type="pct"/>
            <w:noWrap/>
            <w:vAlign w:val="center"/>
            <w:hideMark/>
          </w:tcPr>
          <w:p w14:paraId="36FD75B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689,1</w:t>
            </w:r>
          </w:p>
        </w:tc>
        <w:tc>
          <w:tcPr>
            <w:tcW w:w="449" w:type="pct"/>
            <w:vMerge/>
            <w:vAlign w:val="center"/>
            <w:hideMark/>
          </w:tcPr>
          <w:p w14:paraId="349A2DA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313E188"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66A09CE7"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lastRenderedPageBreak/>
              <w:t>25</w:t>
            </w:r>
          </w:p>
        </w:tc>
        <w:tc>
          <w:tcPr>
            <w:tcW w:w="578" w:type="pct"/>
            <w:noWrap/>
            <w:vAlign w:val="center"/>
            <w:hideMark/>
          </w:tcPr>
          <w:p w14:paraId="3AB0252E"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Adi Buhari</w:t>
            </w:r>
          </w:p>
        </w:tc>
        <w:tc>
          <w:tcPr>
            <w:tcW w:w="948" w:type="pct"/>
            <w:noWrap/>
            <w:vAlign w:val="center"/>
            <w:hideMark/>
          </w:tcPr>
          <w:p w14:paraId="0764B097" w14:textId="5ACF420D"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 1 Telur,</w:t>
            </w:r>
          </w:p>
          <w:p w14:paraId="3D37DC29"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p w14:paraId="128F38B2" w14:textId="6BB48524"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A1EC17B" w14:textId="5C25C25D"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Sayur,</w:t>
            </w:r>
          </w:p>
          <w:p w14:paraId="1B7EB61F" w14:textId="2FB97DE0"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957" w:type="pct"/>
            <w:noWrap/>
            <w:vAlign w:val="center"/>
            <w:hideMark/>
          </w:tcPr>
          <w:p w14:paraId="5CC22956" w14:textId="2F9E5B3A"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2 Tempe, 1 Ikan,</w:t>
            </w:r>
          </w:p>
          <w:p w14:paraId="671D723D" w14:textId="51985A04"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248" w:type="pct"/>
            <w:noWrap/>
            <w:vAlign w:val="center"/>
            <w:hideMark/>
          </w:tcPr>
          <w:p w14:paraId="6FB48A1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638,5</w:t>
            </w:r>
          </w:p>
        </w:tc>
        <w:tc>
          <w:tcPr>
            <w:tcW w:w="248" w:type="pct"/>
            <w:noWrap/>
            <w:vAlign w:val="center"/>
            <w:hideMark/>
          </w:tcPr>
          <w:p w14:paraId="7C227ED3"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637,5</w:t>
            </w:r>
          </w:p>
        </w:tc>
        <w:tc>
          <w:tcPr>
            <w:tcW w:w="248" w:type="pct"/>
            <w:noWrap/>
            <w:vAlign w:val="center"/>
            <w:hideMark/>
          </w:tcPr>
          <w:p w14:paraId="52686933"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688,6</w:t>
            </w:r>
          </w:p>
        </w:tc>
        <w:tc>
          <w:tcPr>
            <w:tcW w:w="231" w:type="pct"/>
            <w:noWrap/>
            <w:vAlign w:val="center"/>
            <w:hideMark/>
          </w:tcPr>
          <w:p w14:paraId="0A98AFC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1964,6</w:t>
            </w:r>
          </w:p>
        </w:tc>
        <w:tc>
          <w:tcPr>
            <w:tcW w:w="449" w:type="pct"/>
            <w:vMerge w:val="restart"/>
            <w:noWrap/>
            <w:vAlign w:val="center"/>
            <w:hideMark/>
          </w:tcPr>
          <w:p w14:paraId="1E9D495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7016,6</w:t>
            </w:r>
          </w:p>
        </w:tc>
      </w:tr>
      <w:tr w:rsidR="00017B96" w:rsidRPr="00B30720" w14:paraId="55CB5833"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7CBFDE1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67B827B1"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Suryaningsih</w:t>
            </w:r>
          </w:p>
        </w:tc>
        <w:tc>
          <w:tcPr>
            <w:tcW w:w="948" w:type="pct"/>
            <w:noWrap/>
            <w:vAlign w:val="center"/>
            <w:hideMark/>
          </w:tcPr>
          <w:p w14:paraId="677077A3" w14:textId="691E9A0F"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 1 Telur,</w:t>
            </w:r>
          </w:p>
          <w:p w14:paraId="33AC4FBF"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1ED79D93" w14:textId="3A83A57D"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1FB5E65" w14:textId="5609110F"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Sayur,</w:t>
            </w:r>
          </w:p>
          <w:p w14:paraId="50C4D5EF" w14:textId="08F173FD"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957" w:type="pct"/>
            <w:noWrap/>
            <w:vAlign w:val="center"/>
            <w:hideMark/>
          </w:tcPr>
          <w:p w14:paraId="46047904" w14:textId="34E03D99"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 1 Ikan,</w:t>
            </w:r>
          </w:p>
          <w:p w14:paraId="2A50213F" w14:textId="0C9B89DC"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tc>
        <w:tc>
          <w:tcPr>
            <w:tcW w:w="248" w:type="pct"/>
            <w:noWrap/>
            <w:vAlign w:val="center"/>
            <w:hideMark/>
          </w:tcPr>
          <w:p w14:paraId="5F18252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559,0</w:t>
            </w:r>
          </w:p>
        </w:tc>
        <w:tc>
          <w:tcPr>
            <w:tcW w:w="248" w:type="pct"/>
            <w:noWrap/>
            <w:vAlign w:val="center"/>
            <w:hideMark/>
          </w:tcPr>
          <w:p w14:paraId="3C5757D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573,0</w:t>
            </w:r>
          </w:p>
        </w:tc>
        <w:tc>
          <w:tcPr>
            <w:tcW w:w="248" w:type="pct"/>
            <w:noWrap/>
            <w:vAlign w:val="center"/>
            <w:hideMark/>
          </w:tcPr>
          <w:p w14:paraId="7DD2805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608,1</w:t>
            </w:r>
          </w:p>
        </w:tc>
        <w:tc>
          <w:tcPr>
            <w:tcW w:w="231" w:type="pct"/>
            <w:noWrap/>
            <w:vAlign w:val="center"/>
            <w:hideMark/>
          </w:tcPr>
          <w:p w14:paraId="0F9184C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1740,1</w:t>
            </w:r>
          </w:p>
        </w:tc>
        <w:tc>
          <w:tcPr>
            <w:tcW w:w="449" w:type="pct"/>
            <w:vMerge/>
            <w:vAlign w:val="center"/>
            <w:hideMark/>
          </w:tcPr>
          <w:p w14:paraId="5C9EDE8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0664E52D"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75038C1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24226051"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Irfan Hendriansyah</w:t>
            </w:r>
          </w:p>
        </w:tc>
        <w:tc>
          <w:tcPr>
            <w:tcW w:w="948" w:type="pct"/>
            <w:noWrap/>
            <w:vAlign w:val="center"/>
            <w:hideMark/>
          </w:tcPr>
          <w:p w14:paraId="294E4396" w14:textId="19A7E58F"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Telur, 1 Sayur,</w:t>
            </w:r>
          </w:p>
          <w:p w14:paraId="5B437888"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2 Kerupuk</w:t>
            </w:r>
          </w:p>
          <w:p w14:paraId="55D5D6F8" w14:textId="3CD743BB"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C2F5E5B" w14:textId="591E63A8" w:rsidR="0072593E"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Sayur,</w:t>
            </w:r>
          </w:p>
          <w:p w14:paraId="07A4D63E" w14:textId="136105FC"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957" w:type="pct"/>
            <w:noWrap/>
            <w:vAlign w:val="center"/>
            <w:hideMark/>
          </w:tcPr>
          <w:p w14:paraId="5D2DDB7B" w14:textId="77777777"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Sayur,</w:t>
            </w:r>
          </w:p>
          <w:p w14:paraId="59BBBC73" w14:textId="136D24EA"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248" w:type="pct"/>
            <w:noWrap/>
            <w:vAlign w:val="center"/>
            <w:hideMark/>
          </w:tcPr>
          <w:p w14:paraId="12395CE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635,5</w:t>
            </w:r>
          </w:p>
        </w:tc>
        <w:tc>
          <w:tcPr>
            <w:tcW w:w="248" w:type="pct"/>
            <w:noWrap/>
            <w:vAlign w:val="center"/>
            <w:hideMark/>
          </w:tcPr>
          <w:p w14:paraId="3DADA43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637,5</w:t>
            </w:r>
          </w:p>
        </w:tc>
        <w:tc>
          <w:tcPr>
            <w:tcW w:w="248" w:type="pct"/>
            <w:noWrap/>
            <w:vAlign w:val="center"/>
            <w:hideMark/>
          </w:tcPr>
          <w:p w14:paraId="4981C8D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635,5</w:t>
            </w:r>
          </w:p>
        </w:tc>
        <w:tc>
          <w:tcPr>
            <w:tcW w:w="231" w:type="pct"/>
            <w:noWrap/>
            <w:vAlign w:val="center"/>
            <w:hideMark/>
          </w:tcPr>
          <w:p w14:paraId="1301D6EA"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1908,5</w:t>
            </w:r>
          </w:p>
        </w:tc>
        <w:tc>
          <w:tcPr>
            <w:tcW w:w="449" w:type="pct"/>
            <w:vMerge/>
            <w:vAlign w:val="center"/>
            <w:hideMark/>
          </w:tcPr>
          <w:p w14:paraId="489E927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0682E59D"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7B8A6F1"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31E96336"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Zainal Arifandi</w:t>
            </w:r>
          </w:p>
        </w:tc>
        <w:tc>
          <w:tcPr>
            <w:tcW w:w="948" w:type="pct"/>
            <w:noWrap/>
            <w:vAlign w:val="center"/>
            <w:hideMark/>
          </w:tcPr>
          <w:p w14:paraId="0A688C73" w14:textId="7DE21385"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Telur,</w:t>
            </w:r>
          </w:p>
          <w:p w14:paraId="694A3234"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618FEB87" w14:textId="60AA9024"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0791CB02" w14:textId="6513E04E" w:rsidR="0072593E"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 1 Sayur,</w:t>
            </w:r>
          </w:p>
          <w:p w14:paraId="694B7CDF" w14:textId="10437951"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w:t>
            </w:r>
          </w:p>
        </w:tc>
        <w:tc>
          <w:tcPr>
            <w:tcW w:w="957" w:type="pct"/>
            <w:noWrap/>
            <w:vAlign w:val="center"/>
            <w:hideMark/>
          </w:tcPr>
          <w:p w14:paraId="6B8E80BB" w14:textId="46910E71"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 1 Ikan,</w:t>
            </w:r>
          </w:p>
          <w:p w14:paraId="10026742" w14:textId="788398EC"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Sayur</w:t>
            </w:r>
          </w:p>
        </w:tc>
        <w:tc>
          <w:tcPr>
            <w:tcW w:w="248" w:type="pct"/>
            <w:noWrap/>
            <w:vAlign w:val="center"/>
            <w:hideMark/>
          </w:tcPr>
          <w:p w14:paraId="4740063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426,5</w:t>
            </w:r>
          </w:p>
        </w:tc>
        <w:tc>
          <w:tcPr>
            <w:tcW w:w="248" w:type="pct"/>
            <w:noWrap/>
            <w:vAlign w:val="center"/>
            <w:hideMark/>
          </w:tcPr>
          <w:p w14:paraId="7E3AA75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443,5</w:t>
            </w:r>
          </w:p>
        </w:tc>
        <w:tc>
          <w:tcPr>
            <w:tcW w:w="248" w:type="pct"/>
            <w:noWrap/>
            <w:vAlign w:val="center"/>
            <w:hideMark/>
          </w:tcPr>
          <w:p w14:paraId="2B32CC7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533,3</w:t>
            </w:r>
          </w:p>
        </w:tc>
        <w:tc>
          <w:tcPr>
            <w:tcW w:w="231" w:type="pct"/>
            <w:noWrap/>
            <w:vAlign w:val="center"/>
            <w:hideMark/>
          </w:tcPr>
          <w:p w14:paraId="56DB921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1403,3</w:t>
            </w:r>
          </w:p>
        </w:tc>
        <w:tc>
          <w:tcPr>
            <w:tcW w:w="449" w:type="pct"/>
            <w:vMerge/>
            <w:vAlign w:val="center"/>
            <w:hideMark/>
          </w:tcPr>
          <w:p w14:paraId="407FEBB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6C09124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66AF5D7F"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26</w:t>
            </w:r>
          </w:p>
        </w:tc>
        <w:tc>
          <w:tcPr>
            <w:tcW w:w="578" w:type="pct"/>
            <w:noWrap/>
            <w:vAlign w:val="center"/>
            <w:hideMark/>
          </w:tcPr>
          <w:p w14:paraId="70A2CA71"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Suryadik</w:t>
            </w:r>
            <w:proofErr w:type="spellEnd"/>
          </w:p>
        </w:tc>
        <w:tc>
          <w:tcPr>
            <w:tcW w:w="948" w:type="pct"/>
            <w:noWrap/>
            <w:vAlign w:val="center"/>
            <w:hideMark/>
          </w:tcPr>
          <w:p w14:paraId="34B19BFF" w14:textId="45E3D36D"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w:t>
            </w:r>
          </w:p>
          <w:p w14:paraId="47FCAA9D"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Ayam, 1 Kerupuk</w:t>
            </w:r>
          </w:p>
          <w:p w14:paraId="303D542D" w14:textId="67E0C34F"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7AAAB6CA" w14:textId="5032D649"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2 Tahu, 2 Tempe,</w:t>
            </w:r>
          </w:p>
          <w:p w14:paraId="3BD31764" w14:textId="5E6C4548"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Telur, 1 Sayur, 1 Sambal, 1 Kerupuk</w:t>
            </w:r>
          </w:p>
        </w:tc>
        <w:tc>
          <w:tcPr>
            <w:tcW w:w="957" w:type="pct"/>
            <w:noWrap/>
            <w:vAlign w:val="center"/>
            <w:hideMark/>
          </w:tcPr>
          <w:p w14:paraId="3B53DE22" w14:textId="4953989E"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1 Tahu, 2 Tempe,</w:t>
            </w:r>
          </w:p>
          <w:p w14:paraId="2C353763" w14:textId="032B9DDD"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tc>
        <w:tc>
          <w:tcPr>
            <w:tcW w:w="248" w:type="pct"/>
            <w:noWrap/>
            <w:vAlign w:val="center"/>
            <w:hideMark/>
          </w:tcPr>
          <w:p w14:paraId="109AA59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767,5</w:t>
            </w:r>
          </w:p>
        </w:tc>
        <w:tc>
          <w:tcPr>
            <w:tcW w:w="248" w:type="pct"/>
            <w:noWrap/>
            <w:vAlign w:val="center"/>
            <w:hideMark/>
          </w:tcPr>
          <w:p w14:paraId="17CE3B9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773,0</w:t>
            </w:r>
          </w:p>
        </w:tc>
        <w:tc>
          <w:tcPr>
            <w:tcW w:w="248" w:type="pct"/>
            <w:noWrap/>
            <w:vAlign w:val="center"/>
            <w:hideMark/>
          </w:tcPr>
          <w:p w14:paraId="5DCFCA4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812,8</w:t>
            </w:r>
          </w:p>
        </w:tc>
        <w:tc>
          <w:tcPr>
            <w:tcW w:w="231" w:type="pct"/>
            <w:noWrap/>
            <w:vAlign w:val="center"/>
            <w:hideMark/>
          </w:tcPr>
          <w:p w14:paraId="078F936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2353,3</w:t>
            </w:r>
          </w:p>
        </w:tc>
        <w:tc>
          <w:tcPr>
            <w:tcW w:w="449" w:type="pct"/>
            <w:vMerge w:val="restart"/>
            <w:noWrap/>
            <w:vAlign w:val="center"/>
            <w:hideMark/>
          </w:tcPr>
          <w:p w14:paraId="2A17BF0D"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6117,0</w:t>
            </w:r>
          </w:p>
        </w:tc>
      </w:tr>
      <w:tr w:rsidR="00017B96" w:rsidRPr="00B30720" w14:paraId="7E9113F4"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330E8B8D"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500C79C3"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Lailatul Husniyah</w:t>
            </w:r>
          </w:p>
        </w:tc>
        <w:tc>
          <w:tcPr>
            <w:tcW w:w="948" w:type="pct"/>
            <w:noWrap/>
            <w:vAlign w:val="center"/>
            <w:hideMark/>
          </w:tcPr>
          <w:p w14:paraId="09A80A01" w14:textId="0DE567BB"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Ayam</w:t>
            </w:r>
          </w:p>
        </w:tc>
        <w:tc>
          <w:tcPr>
            <w:tcW w:w="948" w:type="pct"/>
            <w:noWrap/>
            <w:vAlign w:val="center"/>
            <w:hideMark/>
          </w:tcPr>
          <w:p w14:paraId="403E7EBB" w14:textId="2712C708" w:rsidR="0072593E"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Tahu, 1 Telur,</w:t>
            </w:r>
          </w:p>
          <w:p w14:paraId="4482A649"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0E948BE1" w14:textId="1F23ECC2"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57" w:type="pct"/>
            <w:noWrap/>
            <w:vAlign w:val="center"/>
            <w:hideMark/>
          </w:tcPr>
          <w:p w14:paraId="3C0AFB10" w14:textId="166A4B63"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 1 Ikan,</w:t>
            </w:r>
          </w:p>
          <w:p w14:paraId="73C6DD19" w14:textId="1B7D96B2"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w:t>
            </w:r>
          </w:p>
        </w:tc>
        <w:tc>
          <w:tcPr>
            <w:tcW w:w="248" w:type="pct"/>
            <w:noWrap/>
            <w:vAlign w:val="center"/>
            <w:hideMark/>
          </w:tcPr>
          <w:p w14:paraId="2F1D084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570,0</w:t>
            </w:r>
          </w:p>
        </w:tc>
        <w:tc>
          <w:tcPr>
            <w:tcW w:w="248" w:type="pct"/>
            <w:noWrap/>
            <w:vAlign w:val="center"/>
            <w:hideMark/>
          </w:tcPr>
          <w:p w14:paraId="07D3AA4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561,0</w:t>
            </w:r>
          </w:p>
        </w:tc>
        <w:tc>
          <w:tcPr>
            <w:tcW w:w="248" w:type="pct"/>
            <w:noWrap/>
            <w:vAlign w:val="center"/>
            <w:hideMark/>
          </w:tcPr>
          <w:p w14:paraId="5E37D30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504,3</w:t>
            </w:r>
          </w:p>
        </w:tc>
        <w:tc>
          <w:tcPr>
            <w:tcW w:w="231" w:type="pct"/>
            <w:noWrap/>
            <w:vAlign w:val="center"/>
            <w:hideMark/>
          </w:tcPr>
          <w:p w14:paraId="1EA8D6E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1635,3</w:t>
            </w:r>
          </w:p>
        </w:tc>
        <w:tc>
          <w:tcPr>
            <w:tcW w:w="449" w:type="pct"/>
            <w:vMerge/>
            <w:vAlign w:val="center"/>
            <w:hideMark/>
          </w:tcPr>
          <w:p w14:paraId="4E49C17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47F58D3C"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1EB76A49"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D7522B2"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Barra</w:t>
            </w:r>
            <w:proofErr w:type="spellEnd"/>
            <w:r w:rsidRPr="001902E3">
              <w:rPr>
                <w:rFonts w:asciiTheme="majorBidi" w:eastAsia="Times New Roman" w:hAnsiTheme="majorBidi" w:cstheme="majorBidi"/>
                <w:color w:val="000000"/>
                <w:kern w:val="0"/>
                <w:sz w:val="16"/>
                <w:szCs w:val="16"/>
                <w:lang w:eastAsia="id-ID"/>
                <w14:ligatures w14:val="none"/>
              </w:rPr>
              <w:t xml:space="preserve"> Putra Surya</w:t>
            </w:r>
          </w:p>
        </w:tc>
        <w:tc>
          <w:tcPr>
            <w:tcW w:w="948" w:type="pct"/>
            <w:noWrap/>
            <w:vAlign w:val="center"/>
            <w:hideMark/>
          </w:tcPr>
          <w:p w14:paraId="3155C661" w14:textId="06DAC167"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w:t>
            </w:r>
          </w:p>
          <w:p w14:paraId="14560DAA"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Ayam, 1 Kerupuk</w:t>
            </w:r>
          </w:p>
          <w:p w14:paraId="11C0FF01" w14:textId="1CBA4780"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403720D" w14:textId="357456BE"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3998E286" w14:textId="113A34E2"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 1 Telur,</w:t>
            </w:r>
          </w:p>
          <w:p w14:paraId="033B2867" w14:textId="40ACA092"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Sayur,2 Kerupuk</w:t>
            </w:r>
          </w:p>
        </w:tc>
        <w:tc>
          <w:tcPr>
            <w:tcW w:w="248" w:type="pct"/>
            <w:noWrap/>
            <w:vAlign w:val="center"/>
            <w:hideMark/>
          </w:tcPr>
          <w:p w14:paraId="0F89BC6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604,5</w:t>
            </w:r>
          </w:p>
        </w:tc>
        <w:tc>
          <w:tcPr>
            <w:tcW w:w="248" w:type="pct"/>
            <w:noWrap/>
            <w:vAlign w:val="center"/>
            <w:hideMark/>
          </w:tcPr>
          <w:p w14:paraId="320E869B" w14:textId="37565B90"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724EAD1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618,9</w:t>
            </w:r>
          </w:p>
        </w:tc>
        <w:tc>
          <w:tcPr>
            <w:tcW w:w="231" w:type="pct"/>
            <w:noWrap/>
            <w:vAlign w:val="center"/>
            <w:hideMark/>
          </w:tcPr>
          <w:p w14:paraId="4F5341D1"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1223,4</w:t>
            </w:r>
          </w:p>
        </w:tc>
        <w:tc>
          <w:tcPr>
            <w:tcW w:w="449" w:type="pct"/>
            <w:vMerge/>
            <w:vAlign w:val="center"/>
            <w:hideMark/>
          </w:tcPr>
          <w:p w14:paraId="4810CF8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338C5412"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32381CED"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2DBA79AE"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Azran Putra Surya</w:t>
            </w:r>
          </w:p>
        </w:tc>
        <w:tc>
          <w:tcPr>
            <w:tcW w:w="948" w:type="pct"/>
            <w:noWrap/>
            <w:vAlign w:val="center"/>
            <w:hideMark/>
          </w:tcPr>
          <w:p w14:paraId="65DAC9EC" w14:textId="68D8A389"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Centong, 1 Ayam</w:t>
            </w:r>
          </w:p>
        </w:tc>
        <w:tc>
          <w:tcPr>
            <w:tcW w:w="948" w:type="pct"/>
            <w:noWrap/>
            <w:vAlign w:val="center"/>
            <w:hideMark/>
          </w:tcPr>
          <w:p w14:paraId="1581480A" w14:textId="4B3094FC"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22F31858" w14:textId="010B78E1" w:rsidR="003054B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 1 Telur,</w:t>
            </w:r>
          </w:p>
          <w:p w14:paraId="5788BDE9"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1BB5714A" w14:textId="79D95DDE"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1AC7EC9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441,0</w:t>
            </w:r>
          </w:p>
        </w:tc>
        <w:tc>
          <w:tcPr>
            <w:tcW w:w="248" w:type="pct"/>
            <w:noWrap/>
            <w:vAlign w:val="center"/>
            <w:hideMark/>
          </w:tcPr>
          <w:p w14:paraId="02CB3180" w14:textId="07036688"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48369F2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464,0</w:t>
            </w:r>
          </w:p>
        </w:tc>
        <w:tc>
          <w:tcPr>
            <w:tcW w:w="231" w:type="pct"/>
            <w:noWrap/>
            <w:vAlign w:val="center"/>
            <w:hideMark/>
          </w:tcPr>
          <w:p w14:paraId="7284F9C8"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905,0</w:t>
            </w:r>
          </w:p>
        </w:tc>
        <w:tc>
          <w:tcPr>
            <w:tcW w:w="449" w:type="pct"/>
            <w:vMerge/>
            <w:vAlign w:val="center"/>
            <w:hideMark/>
          </w:tcPr>
          <w:p w14:paraId="726F513C"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795FC4C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2982185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27</w:t>
            </w:r>
          </w:p>
        </w:tc>
        <w:tc>
          <w:tcPr>
            <w:tcW w:w="578" w:type="pct"/>
            <w:noWrap/>
            <w:vAlign w:val="center"/>
            <w:hideMark/>
          </w:tcPr>
          <w:p w14:paraId="7EEBDD33"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Samsul Arifin</w:t>
            </w:r>
          </w:p>
        </w:tc>
        <w:tc>
          <w:tcPr>
            <w:tcW w:w="948" w:type="pct"/>
            <w:noWrap/>
            <w:vAlign w:val="center"/>
            <w:hideMark/>
          </w:tcPr>
          <w:p w14:paraId="4A922819" w14:textId="3028FAC0"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w:t>
            </w:r>
          </w:p>
          <w:p w14:paraId="47EF0C3F"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w:t>
            </w:r>
          </w:p>
          <w:p w14:paraId="3991DE72" w14:textId="42A838A7"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11ED877" w14:textId="2F285545"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 1 Ikan,</w:t>
            </w:r>
          </w:p>
          <w:p w14:paraId="2C0F8B10" w14:textId="0038764B"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w:t>
            </w:r>
          </w:p>
        </w:tc>
        <w:tc>
          <w:tcPr>
            <w:tcW w:w="957" w:type="pct"/>
            <w:noWrap/>
            <w:vAlign w:val="center"/>
            <w:hideMark/>
          </w:tcPr>
          <w:p w14:paraId="0B5DB563" w14:textId="395BFBEA"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Sayur,</w:t>
            </w:r>
          </w:p>
          <w:p w14:paraId="6B56C1DF" w14:textId="3936EE38"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w:t>
            </w:r>
          </w:p>
        </w:tc>
        <w:tc>
          <w:tcPr>
            <w:tcW w:w="248" w:type="pct"/>
            <w:noWrap/>
            <w:vAlign w:val="center"/>
            <w:hideMark/>
          </w:tcPr>
          <w:p w14:paraId="7A5878C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527,0</w:t>
            </w:r>
          </w:p>
        </w:tc>
        <w:tc>
          <w:tcPr>
            <w:tcW w:w="248" w:type="pct"/>
            <w:noWrap/>
            <w:vAlign w:val="center"/>
            <w:hideMark/>
          </w:tcPr>
          <w:p w14:paraId="2F1E525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496,3</w:t>
            </w:r>
          </w:p>
        </w:tc>
        <w:tc>
          <w:tcPr>
            <w:tcW w:w="248" w:type="pct"/>
            <w:noWrap/>
            <w:vAlign w:val="center"/>
            <w:hideMark/>
          </w:tcPr>
          <w:p w14:paraId="394AC58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572,5</w:t>
            </w:r>
          </w:p>
        </w:tc>
        <w:tc>
          <w:tcPr>
            <w:tcW w:w="231" w:type="pct"/>
            <w:noWrap/>
            <w:vAlign w:val="center"/>
            <w:hideMark/>
          </w:tcPr>
          <w:p w14:paraId="04889CA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1595,8</w:t>
            </w:r>
          </w:p>
        </w:tc>
        <w:tc>
          <w:tcPr>
            <w:tcW w:w="449" w:type="pct"/>
            <w:vMerge w:val="restart"/>
            <w:noWrap/>
            <w:vAlign w:val="center"/>
            <w:hideMark/>
          </w:tcPr>
          <w:p w14:paraId="07EF10A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5405,7</w:t>
            </w:r>
          </w:p>
        </w:tc>
      </w:tr>
      <w:tr w:rsidR="00017B96" w:rsidRPr="00B30720" w14:paraId="43C722D9"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A0C801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C9A2FE4"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Andawati</w:t>
            </w:r>
            <w:proofErr w:type="spellEnd"/>
          </w:p>
        </w:tc>
        <w:tc>
          <w:tcPr>
            <w:tcW w:w="948" w:type="pct"/>
            <w:noWrap/>
            <w:vAlign w:val="center"/>
            <w:hideMark/>
          </w:tcPr>
          <w:p w14:paraId="331C4EE4" w14:textId="18DC18EA"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w:t>
            </w:r>
          </w:p>
          <w:p w14:paraId="2D22EFB9"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1Kerupuk</w:t>
            </w:r>
          </w:p>
          <w:p w14:paraId="422C399C" w14:textId="64192138"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5AAF236" w14:textId="21D058D9"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1E0F279B" w14:textId="4EB47D28"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Sayur,</w:t>
            </w:r>
          </w:p>
          <w:p w14:paraId="7A1AC19A" w14:textId="62F9A3D6"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248" w:type="pct"/>
            <w:noWrap/>
            <w:vAlign w:val="center"/>
            <w:hideMark/>
          </w:tcPr>
          <w:p w14:paraId="6F8235C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561,5</w:t>
            </w:r>
          </w:p>
        </w:tc>
        <w:tc>
          <w:tcPr>
            <w:tcW w:w="248" w:type="pct"/>
            <w:noWrap/>
            <w:vAlign w:val="center"/>
            <w:hideMark/>
          </w:tcPr>
          <w:p w14:paraId="71568888" w14:textId="288110E7"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1FC0B6E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606,1</w:t>
            </w:r>
          </w:p>
        </w:tc>
        <w:tc>
          <w:tcPr>
            <w:tcW w:w="231" w:type="pct"/>
            <w:noWrap/>
            <w:vAlign w:val="center"/>
            <w:hideMark/>
          </w:tcPr>
          <w:p w14:paraId="3F3497C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1167,6</w:t>
            </w:r>
          </w:p>
        </w:tc>
        <w:tc>
          <w:tcPr>
            <w:tcW w:w="449" w:type="pct"/>
            <w:vMerge/>
            <w:vAlign w:val="center"/>
            <w:hideMark/>
          </w:tcPr>
          <w:p w14:paraId="5FAE7B9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6FC50D2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4990A903"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4DB0AB2F"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Siti Rohima</w:t>
            </w:r>
          </w:p>
        </w:tc>
        <w:tc>
          <w:tcPr>
            <w:tcW w:w="948" w:type="pct"/>
            <w:noWrap/>
            <w:vAlign w:val="center"/>
            <w:hideMark/>
          </w:tcPr>
          <w:p w14:paraId="2C188106" w14:textId="7D32518D"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w:t>
            </w:r>
          </w:p>
          <w:p w14:paraId="0B0E6592"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1Kerupuk</w:t>
            </w:r>
          </w:p>
          <w:p w14:paraId="0DA414C7" w14:textId="600B49BB"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ABDBC94" w14:textId="50ED3361"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2EE55707" w14:textId="0E6F8F41"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Sayur,</w:t>
            </w:r>
          </w:p>
          <w:p w14:paraId="0BF87301" w14:textId="25043EAE"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w:t>
            </w:r>
          </w:p>
        </w:tc>
        <w:tc>
          <w:tcPr>
            <w:tcW w:w="248" w:type="pct"/>
            <w:noWrap/>
            <w:vAlign w:val="center"/>
            <w:hideMark/>
          </w:tcPr>
          <w:p w14:paraId="55609CC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527,5</w:t>
            </w:r>
          </w:p>
        </w:tc>
        <w:tc>
          <w:tcPr>
            <w:tcW w:w="248" w:type="pct"/>
            <w:noWrap/>
            <w:vAlign w:val="center"/>
            <w:hideMark/>
          </w:tcPr>
          <w:p w14:paraId="766BF0C2" w14:textId="7A7228CF"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26003A97"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601,2</w:t>
            </w:r>
          </w:p>
        </w:tc>
        <w:tc>
          <w:tcPr>
            <w:tcW w:w="231" w:type="pct"/>
            <w:noWrap/>
            <w:vAlign w:val="center"/>
            <w:hideMark/>
          </w:tcPr>
          <w:p w14:paraId="71D46CE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1128,7</w:t>
            </w:r>
          </w:p>
        </w:tc>
        <w:tc>
          <w:tcPr>
            <w:tcW w:w="449" w:type="pct"/>
            <w:vMerge/>
            <w:vAlign w:val="center"/>
            <w:hideMark/>
          </w:tcPr>
          <w:p w14:paraId="7D63912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3E34D540"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7595F4E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14E1C94B"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Muh. Imam Arifin</w:t>
            </w:r>
          </w:p>
        </w:tc>
        <w:tc>
          <w:tcPr>
            <w:tcW w:w="948" w:type="pct"/>
            <w:noWrap/>
            <w:vAlign w:val="center"/>
            <w:hideMark/>
          </w:tcPr>
          <w:p w14:paraId="34F407B5" w14:textId="10DE6B5F"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Sayur</w:t>
            </w:r>
          </w:p>
        </w:tc>
        <w:tc>
          <w:tcPr>
            <w:tcW w:w="948" w:type="pct"/>
            <w:noWrap/>
            <w:vAlign w:val="center"/>
            <w:hideMark/>
          </w:tcPr>
          <w:p w14:paraId="10D86CD8" w14:textId="3FC9D9A1"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Ikan, 1 Sambal</w:t>
            </w:r>
          </w:p>
        </w:tc>
        <w:tc>
          <w:tcPr>
            <w:tcW w:w="957" w:type="pct"/>
            <w:noWrap/>
            <w:vAlign w:val="center"/>
            <w:hideMark/>
          </w:tcPr>
          <w:p w14:paraId="0AC0C7FA" w14:textId="68D75BFF" w:rsidR="003054B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Ikan, 1 Sayur,</w:t>
            </w:r>
          </w:p>
          <w:p w14:paraId="405343F9"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w:t>
            </w:r>
          </w:p>
          <w:p w14:paraId="59D455E3" w14:textId="2F487BC4"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248" w:type="pct"/>
            <w:noWrap/>
            <w:vAlign w:val="center"/>
            <w:hideMark/>
          </w:tcPr>
          <w:p w14:paraId="41EFC0E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493,0</w:t>
            </w:r>
          </w:p>
        </w:tc>
        <w:tc>
          <w:tcPr>
            <w:tcW w:w="248" w:type="pct"/>
            <w:noWrap/>
            <w:vAlign w:val="center"/>
            <w:hideMark/>
          </w:tcPr>
          <w:p w14:paraId="25C7424B"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448,1</w:t>
            </w:r>
          </w:p>
        </w:tc>
        <w:tc>
          <w:tcPr>
            <w:tcW w:w="248" w:type="pct"/>
            <w:noWrap/>
            <w:vAlign w:val="center"/>
            <w:hideMark/>
          </w:tcPr>
          <w:p w14:paraId="684706D1"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572,5</w:t>
            </w:r>
          </w:p>
        </w:tc>
        <w:tc>
          <w:tcPr>
            <w:tcW w:w="231" w:type="pct"/>
            <w:noWrap/>
            <w:vAlign w:val="center"/>
            <w:hideMark/>
          </w:tcPr>
          <w:p w14:paraId="07DD7C63"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1513,6</w:t>
            </w:r>
          </w:p>
        </w:tc>
        <w:tc>
          <w:tcPr>
            <w:tcW w:w="449" w:type="pct"/>
            <w:vMerge/>
            <w:vAlign w:val="center"/>
            <w:hideMark/>
          </w:tcPr>
          <w:p w14:paraId="56F98A2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63B6E8D1"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0BE5DA1C"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lastRenderedPageBreak/>
              <w:t>28</w:t>
            </w:r>
          </w:p>
        </w:tc>
        <w:tc>
          <w:tcPr>
            <w:tcW w:w="578" w:type="pct"/>
            <w:noWrap/>
            <w:vAlign w:val="center"/>
            <w:hideMark/>
          </w:tcPr>
          <w:p w14:paraId="0BED2031"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Kusnandar</w:t>
            </w:r>
          </w:p>
        </w:tc>
        <w:tc>
          <w:tcPr>
            <w:tcW w:w="948" w:type="pct"/>
            <w:noWrap/>
            <w:vAlign w:val="center"/>
            <w:hideMark/>
          </w:tcPr>
          <w:p w14:paraId="6ACDCB1D" w14:textId="28F125FF"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w:t>
            </w:r>
          </w:p>
          <w:p w14:paraId="65A34F6F"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p w14:paraId="22F8BE3C" w14:textId="431A80D9"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BA6D3BF" w14:textId="36D8F312"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2ED76B8A" w14:textId="464B71BE"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2 Tempe, 1 Ikan,</w:t>
            </w:r>
          </w:p>
          <w:p w14:paraId="0A1618F6" w14:textId="466F1723"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w:t>
            </w:r>
          </w:p>
        </w:tc>
        <w:tc>
          <w:tcPr>
            <w:tcW w:w="248" w:type="pct"/>
            <w:noWrap/>
            <w:vAlign w:val="center"/>
            <w:hideMark/>
          </w:tcPr>
          <w:p w14:paraId="0CC84F4A"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705,5</w:t>
            </w:r>
          </w:p>
        </w:tc>
        <w:tc>
          <w:tcPr>
            <w:tcW w:w="248" w:type="pct"/>
            <w:noWrap/>
            <w:vAlign w:val="center"/>
            <w:hideMark/>
          </w:tcPr>
          <w:p w14:paraId="7B968D04" w14:textId="08948490"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59ACC91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732,4</w:t>
            </w:r>
          </w:p>
        </w:tc>
        <w:tc>
          <w:tcPr>
            <w:tcW w:w="231" w:type="pct"/>
            <w:noWrap/>
            <w:vAlign w:val="center"/>
            <w:hideMark/>
          </w:tcPr>
          <w:p w14:paraId="54AA595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1437,9</w:t>
            </w:r>
          </w:p>
        </w:tc>
        <w:tc>
          <w:tcPr>
            <w:tcW w:w="449" w:type="pct"/>
            <w:vMerge w:val="restart"/>
            <w:noWrap/>
            <w:vAlign w:val="center"/>
            <w:hideMark/>
          </w:tcPr>
          <w:p w14:paraId="2631E8A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4600,8</w:t>
            </w:r>
          </w:p>
        </w:tc>
      </w:tr>
      <w:tr w:rsidR="00017B96" w:rsidRPr="00B30720" w14:paraId="7EDA90F1"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7B0E82D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76BDBDE1"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Linda</w:t>
            </w:r>
          </w:p>
        </w:tc>
        <w:tc>
          <w:tcPr>
            <w:tcW w:w="948" w:type="pct"/>
            <w:noWrap/>
            <w:vAlign w:val="center"/>
            <w:hideMark/>
          </w:tcPr>
          <w:p w14:paraId="3F676888" w14:textId="57575226"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w:t>
            </w:r>
          </w:p>
          <w:p w14:paraId="2855068C"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Kerupuk</w:t>
            </w:r>
          </w:p>
          <w:p w14:paraId="682A49DC" w14:textId="73F5FFE8"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9607721" w14:textId="3BF1C36B"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12D1DB11" w14:textId="4BF76AA0"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 1 Ikan,</w:t>
            </w:r>
          </w:p>
          <w:p w14:paraId="44C710A5" w14:textId="19454E19"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w:t>
            </w:r>
          </w:p>
        </w:tc>
        <w:tc>
          <w:tcPr>
            <w:tcW w:w="248" w:type="pct"/>
            <w:noWrap/>
            <w:vAlign w:val="center"/>
            <w:hideMark/>
          </w:tcPr>
          <w:p w14:paraId="23D653B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561,5</w:t>
            </w:r>
          </w:p>
        </w:tc>
        <w:tc>
          <w:tcPr>
            <w:tcW w:w="248" w:type="pct"/>
            <w:noWrap/>
            <w:vAlign w:val="center"/>
            <w:hideMark/>
          </w:tcPr>
          <w:p w14:paraId="70579D00" w14:textId="44AE496D"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C2F084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568,3</w:t>
            </w:r>
          </w:p>
        </w:tc>
        <w:tc>
          <w:tcPr>
            <w:tcW w:w="231" w:type="pct"/>
            <w:noWrap/>
            <w:vAlign w:val="center"/>
            <w:hideMark/>
          </w:tcPr>
          <w:p w14:paraId="635E6330"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1129,8</w:t>
            </w:r>
          </w:p>
        </w:tc>
        <w:tc>
          <w:tcPr>
            <w:tcW w:w="449" w:type="pct"/>
            <w:vMerge/>
            <w:vAlign w:val="center"/>
            <w:hideMark/>
          </w:tcPr>
          <w:p w14:paraId="371013F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7272A35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21F75FD2"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2A23AEEB"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Diah</w:t>
            </w:r>
          </w:p>
        </w:tc>
        <w:tc>
          <w:tcPr>
            <w:tcW w:w="948" w:type="pct"/>
            <w:noWrap/>
            <w:vAlign w:val="center"/>
            <w:hideMark/>
          </w:tcPr>
          <w:p w14:paraId="1ECC0393" w14:textId="6DC24866"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w:t>
            </w:r>
          </w:p>
          <w:p w14:paraId="63E0384E"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p w14:paraId="35FA269E" w14:textId="7D220FFB"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58A84C8B" w14:textId="44E2BD75"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513DC325" w14:textId="51606DCF"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2 Tempe, 1 Telur,</w:t>
            </w:r>
          </w:p>
          <w:p w14:paraId="4B8D65D5" w14:textId="17CDE7AE"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tc>
        <w:tc>
          <w:tcPr>
            <w:tcW w:w="248" w:type="pct"/>
            <w:noWrap/>
            <w:vAlign w:val="center"/>
            <w:hideMark/>
          </w:tcPr>
          <w:p w14:paraId="0A88877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576,5</w:t>
            </w:r>
          </w:p>
        </w:tc>
        <w:tc>
          <w:tcPr>
            <w:tcW w:w="248" w:type="pct"/>
            <w:noWrap/>
            <w:vAlign w:val="center"/>
            <w:hideMark/>
          </w:tcPr>
          <w:p w14:paraId="32C13646" w14:textId="6D43AE84"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394BD9B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573,7</w:t>
            </w:r>
          </w:p>
        </w:tc>
        <w:tc>
          <w:tcPr>
            <w:tcW w:w="231" w:type="pct"/>
            <w:noWrap/>
            <w:vAlign w:val="center"/>
            <w:hideMark/>
          </w:tcPr>
          <w:p w14:paraId="2DEB5955"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1150,2</w:t>
            </w:r>
          </w:p>
        </w:tc>
        <w:tc>
          <w:tcPr>
            <w:tcW w:w="449" w:type="pct"/>
            <w:vMerge/>
            <w:vAlign w:val="center"/>
            <w:hideMark/>
          </w:tcPr>
          <w:p w14:paraId="38CED949"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30B19218"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32F0B73E"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57B28463"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Sila</w:t>
            </w:r>
          </w:p>
        </w:tc>
        <w:tc>
          <w:tcPr>
            <w:tcW w:w="948" w:type="pct"/>
            <w:noWrap/>
            <w:vAlign w:val="center"/>
            <w:hideMark/>
          </w:tcPr>
          <w:p w14:paraId="2BFAC64D" w14:textId="7B6188AB"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Centong, 1 Ikan, 1 Sayur,</w:t>
            </w:r>
          </w:p>
          <w:p w14:paraId="555918F3"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w:t>
            </w:r>
          </w:p>
          <w:p w14:paraId="768DB303" w14:textId="13B1EDC1"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5196D41" w14:textId="498B0653"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0BDA6097" w14:textId="67C50C98"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Centong, 2 Tempe, 1 Telur,</w:t>
            </w:r>
          </w:p>
          <w:p w14:paraId="2B81377F" w14:textId="4974407A"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tc>
        <w:tc>
          <w:tcPr>
            <w:tcW w:w="248" w:type="pct"/>
            <w:noWrap/>
            <w:vAlign w:val="center"/>
            <w:hideMark/>
          </w:tcPr>
          <w:p w14:paraId="173AD7A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429,0</w:t>
            </w:r>
          </w:p>
        </w:tc>
        <w:tc>
          <w:tcPr>
            <w:tcW w:w="248" w:type="pct"/>
            <w:noWrap/>
            <w:vAlign w:val="center"/>
            <w:hideMark/>
          </w:tcPr>
          <w:p w14:paraId="47701DAD" w14:textId="588AE893"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332F40E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454,0</w:t>
            </w:r>
          </w:p>
        </w:tc>
        <w:tc>
          <w:tcPr>
            <w:tcW w:w="231" w:type="pct"/>
            <w:noWrap/>
            <w:vAlign w:val="center"/>
            <w:hideMark/>
          </w:tcPr>
          <w:p w14:paraId="36DA9E1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883,0</w:t>
            </w:r>
          </w:p>
        </w:tc>
        <w:tc>
          <w:tcPr>
            <w:tcW w:w="449" w:type="pct"/>
            <w:vMerge/>
            <w:vAlign w:val="center"/>
            <w:hideMark/>
          </w:tcPr>
          <w:p w14:paraId="7BEF919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2EEC508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273E71C5"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29</w:t>
            </w:r>
          </w:p>
        </w:tc>
        <w:tc>
          <w:tcPr>
            <w:tcW w:w="578" w:type="pct"/>
            <w:noWrap/>
            <w:vAlign w:val="center"/>
            <w:hideMark/>
          </w:tcPr>
          <w:p w14:paraId="219F5E3F"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Samsudin</w:t>
            </w:r>
          </w:p>
        </w:tc>
        <w:tc>
          <w:tcPr>
            <w:tcW w:w="948" w:type="pct"/>
            <w:noWrap/>
            <w:vAlign w:val="center"/>
            <w:hideMark/>
          </w:tcPr>
          <w:p w14:paraId="77F5A86C" w14:textId="0D810275"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Tahu, 2 Tempe,</w:t>
            </w:r>
          </w:p>
          <w:p w14:paraId="7CA1293E"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p w14:paraId="79EF5BE4" w14:textId="4E9652DC"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EA54531" w14:textId="757E694D"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02B54509" w14:textId="2947F0D0"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1 Tahu, 2 Tempe,</w:t>
            </w:r>
          </w:p>
          <w:p w14:paraId="555C634F" w14:textId="2C16D34F"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2 Sambal, 1 Kerupuk</w:t>
            </w:r>
          </w:p>
        </w:tc>
        <w:tc>
          <w:tcPr>
            <w:tcW w:w="248" w:type="pct"/>
            <w:noWrap/>
            <w:vAlign w:val="center"/>
            <w:hideMark/>
          </w:tcPr>
          <w:p w14:paraId="545AA6F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775,5</w:t>
            </w:r>
          </w:p>
        </w:tc>
        <w:tc>
          <w:tcPr>
            <w:tcW w:w="248" w:type="pct"/>
            <w:noWrap/>
            <w:vAlign w:val="center"/>
            <w:hideMark/>
          </w:tcPr>
          <w:p w14:paraId="34C32BD7" w14:textId="64093B86"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3E75AB1A"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822,3</w:t>
            </w:r>
          </w:p>
        </w:tc>
        <w:tc>
          <w:tcPr>
            <w:tcW w:w="231" w:type="pct"/>
            <w:noWrap/>
            <w:vAlign w:val="center"/>
            <w:hideMark/>
          </w:tcPr>
          <w:p w14:paraId="4331CFAC"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1597,8</w:t>
            </w:r>
          </w:p>
        </w:tc>
        <w:tc>
          <w:tcPr>
            <w:tcW w:w="449" w:type="pct"/>
            <w:vMerge w:val="restart"/>
            <w:noWrap/>
            <w:vAlign w:val="center"/>
            <w:hideMark/>
          </w:tcPr>
          <w:p w14:paraId="68F8E16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5233,5</w:t>
            </w:r>
          </w:p>
        </w:tc>
      </w:tr>
      <w:tr w:rsidR="00017B96" w:rsidRPr="00B30720" w14:paraId="2F440A4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3AD9837D"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45961A57"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Marwani</w:t>
            </w:r>
          </w:p>
        </w:tc>
        <w:tc>
          <w:tcPr>
            <w:tcW w:w="948" w:type="pct"/>
            <w:noWrap/>
            <w:vAlign w:val="center"/>
            <w:hideMark/>
          </w:tcPr>
          <w:p w14:paraId="2BA3B794" w14:textId="47EE18C7"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 xml:space="preserve">Nasi 1,5 </w:t>
            </w:r>
            <w:proofErr w:type="spellStart"/>
            <w:r w:rsidRPr="001902E3">
              <w:rPr>
                <w:rFonts w:asciiTheme="majorBidi" w:eastAsia="Times New Roman" w:hAnsiTheme="majorBidi" w:cstheme="majorBidi"/>
                <w:color w:val="000000"/>
                <w:kern w:val="0"/>
                <w:sz w:val="16"/>
                <w:szCs w:val="16"/>
                <w:lang w:eastAsia="id-ID"/>
                <w14:ligatures w14:val="none"/>
              </w:rPr>
              <w:t>Centon</w:t>
            </w:r>
            <w:proofErr w:type="spellEnd"/>
            <w:r w:rsidRPr="001902E3">
              <w:rPr>
                <w:rFonts w:asciiTheme="majorBidi" w:eastAsia="Times New Roman" w:hAnsiTheme="majorBidi" w:cstheme="majorBidi"/>
                <w:color w:val="000000"/>
                <w:kern w:val="0"/>
                <w:sz w:val="16"/>
                <w:szCs w:val="16"/>
                <w:lang w:eastAsia="id-ID"/>
                <w14:ligatures w14:val="none"/>
              </w:rPr>
              <w:t>, 1 Tempe, 1 Ikan,</w:t>
            </w:r>
          </w:p>
          <w:p w14:paraId="2B42E464"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p w14:paraId="2A7D63D5" w14:textId="264B23A8"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276BAF42" w14:textId="0D9AB64C"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518B466C" w14:textId="1439737F"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 1 Ikan, 1 Sayur,</w:t>
            </w:r>
          </w:p>
          <w:p w14:paraId="692F3863" w14:textId="3CA99A25"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248" w:type="pct"/>
            <w:noWrap/>
            <w:vAlign w:val="center"/>
            <w:hideMark/>
          </w:tcPr>
          <w:p w14:paraId="53931DC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542,5</w:t>
            </w:r>
          </w:p>
        </w:tc>
        <w:tc>
          <w:tcPr>
            <w:tcW w:w="248" w:type="pct"/>
            <w:noWrap/>
            <w:vAlign w:val="center"/>
            <w:hideMark/>
          </w:tcPr>
          <w:p w14:paraId="4DE9759D" w14:textId="513D61A4"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1051F59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572,2</w:t>
            </w:r>
          </w:p>
        </w:tc>
        <w:tc>
          <w:tcPr>
            <w:tcW w:w="231" w:type="pct"/>
            <w:noWrap/>
            <w:vAlign w:val="center"/>
            <w:hideMark/>
          </w:tcPr>
          <w:p w14:paraId="33471E09"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1114,7</w:t>
            </w:r>
          </w:p>
        </w:tc>
        <w:tc>
          <w:tcPr>
            <w:tcW w:w="449" w:type="pct"/>
            <w:vMerge/>
            <w:vAlign w:val="center"/>
            <w:hideMark/>
          </w:tcPr>
          <w:p w14:paraId="4A580EFE"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ECF3910"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604C189E"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62594DC6"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Nur Jamila</w:t>
            </w:r>
          </w:p>
        </w:tc>
        <w:tc>
          <w:tcPr>
            <w:tcW w:w="948" w:type="pct"/>
            <w:noWrap/>
            <w:vAlign w:val="center"/>
            <w:hideMark/>
          </w:tcPr>
          <w:p w14:paraId="51D88526" w14:textId="7B108382"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Ikan, 1 Sayur,</w:t>
            </w:r>
          </w:p>
          <w:p w14:paraId="0AB631D7"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w:t>
            </w:r>
          </w:p>
          <w:p w14:paraId="17097FBF" w14:textId="42C6708C"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62767B8E" w14:textId="035036E3"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73DCFF3B" w14:textId="43921128"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1 Tempe, 1 Ikan,</w:t>
            </w:r>
          </w:p>
          <w:p w14:paraId="766EE720" w14:textId="7F261ABF"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Kerupuk</w:t>
            </w:r>
          </w:p>
        </w:tc>
        <w:tc>
          <w:tcPr>
            <w:tcW w:w="248" w:type="pct"/>
            <w:noWrap/>
            <w:vAlign w:val="center"/>
            <w:hideMark/>
          </w:tcPr>
          <w:p w14:paraId="17A5B016"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493,5</w:t>
            </w:r>
          </w:p>
        </w:tc>
        <w:tc>
          <w:tcPr>
            <w:tcW w:w="248" w:type="pct"/>
            <w:noWrap/>
            <w:vAlign w:val="center"/>
            <w:hideMark/>
          </w:tcPr>
          <w:p w14:paraId="4A610067" w14:textId="3AD7A1E0"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0659430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509,8</w:t>
            </w:r>
          </w:p>
        </w:tc>
        <w:tc>
          <w:tcPr>
            <w:tcW w:w="231" w:type="pct"/>
            <w:noWrap/>
            <w:vAlign w:val="center"/>
            <w:hideMark/>
          </w:tcPr>
          <w:p w14:paraId="296DA56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1003,3</w:t>
            </w:r>
          </w:p>
        </w:tc>
        <w:tc>
          <w:tcPr>
            <w:tcW w:w="449" w:type="pct"/>
            <w:vMerge/>
            <w:vAlign w:val="center"/>
            <w:hideMark/>
          </w:tcPr>
          <w:p w14:paraId="6E6E76C4"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017B96" w:rsidRPr="00B30720" w14:paraId="207757FD"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vAlign w:val="center"/>
            <w:hideMark/>
          </w:tcPr>
          <w:p w14:paraId="0ECCD808"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p>
        </w:tc>
        <w:tc>
          <w:tcPr>
            <w:tcW w:w="578" w:type="pct"/>
            <w:noWrap/>
            <w:vAlign w:val="center"/>
            <w:hideMark/>
          </w:tcPr>
          <w:p w14:paraId="63886DBE"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Ahmad Sufyan</w:t>
            </w:r>
          </w:p>
        </w:tc>
        <w:tc>
          <w:tcPr>
            <w:tcW w:w="948" w:type="pct"/>
            <w:noWrap/>
            <w:vAlign w:val="center"/>
            <w:hideMark/>
          </w:tcPr>
          <w:p w14:paraId="09005FC4" w14:textId="55A8F9FB"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Tahu, 2 Tempe,</w:t>
            </w:r>
          </w:p>
          <w:p w14:paraId="21E8C2C6"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p w14:paraId="03E6ECC4" w14:textId="7A78D7EC"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D15CD68" w14:textId="7D69EB48"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56812B01" w14:textId="4E8AF2D7"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1 Tahu, 2 Tempe,</w:t>
            </w:r>
          </w:p>
          <w:p w14:paraId="5875DD15" w14:textId="671973ED"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Ikan, 1 Sayur, 1 Sambal, 1 Kerupuk</w:t>
            </w:r>
          </w:p>
        </w:tc>
        <w:tc>
          <w:tcPr>
            <w:tcW w:w="248" w:type="pct"/>
            <w:noWrap/>
            <w:vAlign w:val="center"/>
            <w:hideMark/>
          </w:tcPr>
          <w:p w14:paraId="3CAF415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775,5</w:t>
            </w:r>
          </w:p>
        </w:tc>
        <w:tc>
          <w:tcPr>
            <w:tcW w:w="248" w:type="pct"/>
            <w:noWrap/>
            <w:vAlign w:val="center"/>
            <w:hideMark/>
          </w:tcPr>
          <w:p w14:paraId="2A6AE18E" w14:textId="7CEA739D"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15BBF7A"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742,2</w:t>
            </w:r>
          </w:p>
        </w:tc>
        <w:tc>
          <w:tcPr>
            <w:tcW w:w="231" w:type="pct"/>
            <w:noWrap/>
            <w:vAlign w:val="center"/>
            <w:hideMark/>
          </w:tcPr>
          <w:p w14:paraId="17CDA2A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1517,7</w:t>
            </w:r>
          </w:p>
        </w:tc>
        <w:tc>
          <w:tcPr>
            <w:tcW w:w="449" w:type="pct"/>
            <w:vMerge/>
            <w:vAlign w:val="center"/>
            <w:hideMark/>
          </w:tcPr>
          <w:p w14:paraId="46E6D49D"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p>
        </w:tc>
      </w:tr>
      <w:tr w:rsidR="003054B3" w:rsidRPr="00B30720" w14:paraId="15CD652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val="restart"/>
            <w:noWrap/>
            <w:vAlign w:val="center"/>
            <w:hideMark/>
          </w:tcPr>
          <w:p w14:paraId="1D774D4B" w14:textId="77777777" w:rsidR="001902E3" w:rsidRPr="001902E3" w:rsidRDefault="001902E3" w:rsidP="008C05D0">
            <w:pPr>
              <w:jc w:val="center"/>
              <w:rPr>
                <w:rFonts w:asciiTheme="majorBidi" w:eastAsia="Times New Roman" w:hAnsiTheme="majorBidi" w:cstheme="majorBidi"/>
                <w:b w:val="0"/>
                <w:bCs w:val="0"/>
                <w:color w:val="000000"/>
                <w:kern w:val="0"/>
                <w:sz w:val="16"/>
                <w:szCs w:val="16"/>
                <w:lang w:eastAsia="id-ID"/>
                <w14:ligatures w14:val="none"/>
              </w:rPr>
            </w:pPr>
            <w:r w:rsidRPr="001902E3">
              <w:rPr>
                <w:rFonts w:asciiTheme="majorBidi" w:eastAsia="Times New Roman" w:hAnsiTheme="majorBidi" w:cstheme="majorBidi"/>
                <w:b w:val="0"/>
                <w:bCs w:val="0"/>
                <w:color w:val="000000"/>
                <w:kern w:val="0"/>
                <w:sz w:val="16"/>
                <w:szCs w:val="16"/>
                <w:lang w:eastAsia="id-ID"/>
                <w14:ligatures w14:val="none"/>
              </w:rPr>
              <w:t>30</w:t>
            </w:r>
          </w:p>
        </w:tc>
        <w:tc>
          <w:tcPr>
            <w:tcW w:w="578" w:type="pct"/>
            <w:noWrap/>
            <w:vAlign w:val="center"/>
            <w:hideMark/>
          </w:tcPr>
          <w:p w14:paraId="04DCFB8F"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Romli</w:t>
            </w:r>
          </w:p>
        </w:tc>
        <w:tc>
          <w:tcPr>
            <w:tcW w:w="948" w:type="pct"/>
            <w:noWrap/>
            <w:vAlign w:val="center"/>
            <w:hideMark/>
          </w:tcPr>
          <w:p w14:paraId="6F2495EB" w14:textId="43930815"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 1 Ikan,</w:t>
            </w:r>
          </w:p>
          <w:p w14:paraId="7BABB8E3"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p w14:paraId="2CAB511A" w14:textId="6E668C63"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353161B" w14:textId="63743259"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3CD73E75" w14:textId="7AA9EFA2"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3 Centong, 1 Ikan, 1 Sayur,</w:t>
            </w:r>
          </w:p>
          <w:p w14:paraId="6583E478" w14:textId="345BB263"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Sambal, 1 Kerupuk</w:t>
            </w:r>
          </w:p>
        </w:tc>
        <w:tc>
          <w:tcPr>
            <w:tcW w:w="248" w:type="pct"/>
            <w:noWrap/>
            <w:vAlign w:val="center"/>
            <w:hideMark/>
          </w:tcPr>
          <w:p w14:paraId="0FE0C78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705,5</w:t>
            </w:r>
          </w:p>
        </w:tc>
        <w:tc>
          <w:tcPr>
            <w:tcW w:w="248" w:type="pct"/>
            <w:noWrap/>
            <w:vAlign w:val="center"/>
            <w:hideMark/>
          </w:tcPr>
          <w:p w14:paraId="3D546502" w14:textId="496251C2"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69B3D012"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719,8</w:t>
            </w:r>
          </w:p>
        </w:tc>
        <w:tc>
          <w:tcPr>
            <w:tcW w:w="231" w:type="pct"/>
            <w:noWrap/>
            <w:vAlign w:val="center"/>
            <w:hideMark/>
          </w:tcPr>
          <w:p w14:paraId="3242344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1425,3</w:t>
            </w:r>
          </w:p>
        </w:tc>
        <w:tc>
          <w:tcPr>
            <w:tcW w:w="449" w:type="pct"/>
            <w:vMerge w:val="restart"/>
            <w:noWrap/>
            <w:vAlign w:val="center"/>
            <w:hideMark/>
          </w:tcPr>
          <w:p w14:paraId="30DC7DA8"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 w:val="16"/>
                <w:szCs w:val="16"/>
                <w:lang w:eastAsia="id-ID"/>
                <w14:ligatures w14:val="none"/>
              </w:rPr>
            </w:pPr>
            <w:r w:rsidRPr="001902E3">
              <w:rPr>
                <w:rFonts w:asciiTheme="majorBidi" w:eastAsia="Times New Roman" w:hAnsiTheme="majorBidi" w:cstheme="majorBidi"/>
                <w:b/>
                <w:bCs/>
                <w:color w:val="000000"/>
                <w:kern w:val="0"/>
                <w:sz w:val="16"/>
                <w:szCs w:val="16"/>
                <w:lang w:eastAsia="id-ID"/>
                <w14:ligatures w14:val="none"/>
              </w:rPr>
              <w:t>6241,1</w:t>
            </w:r>
          </w:p>
        </w:tc>
      </w:tr>
      <w:tr w:rsidR="00017B96" w:rsidRPr="00B30720" w14:paraId="51C56F3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hideMark/>
          </w:tcPr>
          <w:p w14:paraId="03AE822E" w14:textId="77777777" w:rsidR="001902E3" w:rsidRPr="001902E3" w:rsidRDefault="001902E3" w:rsidP="00017B96">
            <w:pPr>
              <w:jc w:val="center"/>
              <w:rPr>
                <w:rFonts w:asciiTheme="majorBidi" w:eastAsia="Times New Roman" w:hAnsiTheme="majorBidi" w:cstheme="majorBidi"/>
                <w:color w:val="000000"/>
                <w:kern w:val="0"/>
                <w:sz w:val="16"/>
                <w:szCs w:val="16"/>
                <w:lang w:eastAsia="id-ID"/>
                <w14:ligatures w14:val="none"/>
              </w:rPr>
            </w:pPr>
          </w:p>
        </w:tc>
        <w:tc>
          <w:tcPr>
            <w:tcW w:w="578" w:type="pct"/>
            <w:noWrap/>
            <w:vAlign w:val="center"/>
            <w:hideMark/>
          </w:tcPr>
          <w:p w14:paraId="58C4DF99"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Fitriani</w:t>
            </w:r>
          </w:p>
        </w:tc>
        <w:tc>
          <w:tcPr>
            <w:tcW w:w="948" w:type="pct"/>
            <w:noWrap/>
            <w:vAlign w:val="center"/>
            <w:hideMark/>
          </w:tcPr>
          <w:p w14:paraId="1096FEAD" w14:textId="645B0A2B"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 1 Ikan,</w:t>
            </w:r>
          </w:p>
          <w:p w14:paraId="1B53C257"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p w14:paraId="13C2D5F7" w14:textId="69983E32"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4970EFE" w14:textId="7BBC70A5"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64842B86" w14:textId="13A1F841"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 1 Ikan,</w:t>
            </w:r>
          </w:p>
          <w:p w14:paraId="2226EAD6" w14:textId="2883D4B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tc>
        <w:tc>
          <w:tcPr>
            <w:tcW w:w="248" w:type="pct"/>
            <w:noWrap/>
            <w:vAlign w:val="center"/>
            <w:hideMark/>
          </w:tcPr>
          <w:p w14:paraId="4A0BCEEF"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641,0</w:t>
            </w:r>
          </w:p>
        </w:tc>
        <w:tc>
          <w:tcPr>
            <w:tcW w:w="248" w:type="pct"/>
            <w:noWrap/>
            <w:vAlign w:val="center"/>
            <w:hideMark/>
          </w:tcPr>
          <w:p w14:paraId="420E93B2" w14:textId="5BE765E7"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4444EA9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702,8</w:t>
            </w:r>
          </w:p>
        </w:tc>
        <w:tc>
          <w:tcPr>
            <w:tcW w:w="231" w:type="pct"/>
            <w:noWrap/>
            <w:vAlign w:val="center"/>
            <w:hideMark/>
          </w:tcPr>
          <w:p w14:paraId="22E82495"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1343,8</w:t>
            </w:r>
          </w:p>
        </w:tc>
        <w:tc>
          <w:tcPr>
            <w:tcW w:w="449" w:type="pct"/>
            <w:vMerge/>
            <w:hideMark/>
          </w:tcPr>
          <w:p w14:paraId="3ED0226C" w14:textId="77777777" w:rsidR="001902E3" w:rsidRPr="001902E3" w:rsidRDefault="001902E3" w:rsidP="001902E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r>
      <w:tr w:rsidR="003054B3" w:rsidRPr="00B30720" w14:paraId="14D96AA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hideMark/>
          </w:tcPr>
          <w:p w14:paraId="1E484CA0" w14:textId="77777777" w:rsidR="001902E3" w:rsidRPr="001902E3" w:rsidRDefault="001902E3" w:rsidP="00017B96">
            <w:pPr>
              <w:jc w:val="center"/>
              <w:rPr>
                <w:rFonts w:asciiTheme="majorBidi" w:eastAsia="Times New Roman" w:hAnsiTheme="majorBidi" w:cstheme="majorBidi"/>
                <w:color w:val="000000"/>
                <w:kern w:val="0"/>
                <w:sz w:val="16"/>
                <w:szCs w:val="16"/>
                <w:lang w:eastAsia="id-ID"/>
                <w14:ligatures w14:val="none"/>
              </w:rPr>
            </w:pPr>
          </w:p>
        </w:tc>
        <w:tc>
          <w:tcPr>
            <w:tcW w:w="578" w:type="pct"/>
            <w:noWrap/>
            <w:vAlign w:val="center"/>
            <w:hideMark/>
          </w:tcPr>
          <w:p w14:paraId="56B06014"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roofErr w:type="spellStart"/>
            <w:r w:rsidRPr="001902E3">
              <w:rPr>
                <w:rFonts w:asciiTheme="majorBidi" w:eastAsia="Times New Roman" w:hAnsiTheme="majorBidi" w:cstheme="majorBidi"/>
                <w:color w:val="000000"/>
                <w:kern w:val="0"/>
                <w:sz w:val="16"/>
                <w:szCs w:val="16"/>
                <w:lang w:eastAsia="id-ID"/>
                <w14:ligatures w14:val="none"/>
              </w:rPr>
              <w:t>Firantika</w:t>
            </w:r>
            <w:proofErr w:type="spellEnd"/>
          </w:p>
        </w:tc>
        <w:tc>
          <w:tcPr>
            <w:tcW w:w="948" w:type="pct"/>
            <w:noWrap/>
            <w:vAlign w:val="center"/>
            <w:hideMark/>
          </w:tcPr>
          <w:p w14:paraId="35DAF0FD" w14:textId="47BD86EA"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 1 Ikan,</w:t>
            </w:r>
          </w:p>
          <w:p w14:paraId="511E33A6"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4762C3D2" w14:textId="0BB4E5A7"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32FF1FFD" w14:textId="073A74DD"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6EB37031" w14:textId="4CEDACC7"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 1 Ikan,</w:t>
            </w:r>
          </w:p>
          <w:p w14:paraId="007AF871" w14:textId="3D86929D"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Sambal, 1 Kerupuk</w:t>
            </w:r>
          </w:p>
        </w:tc>
        <w:tc>
          <w:tcPr>
            <w:tcW w:w="248" w:type="pct"/>
            <w:noWrap/>
            <w:vAlign w:val="center"/>
            <w:hideMark/>
          </w:tcPr>
          <w:p w14:paraId="0899BE2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626,0</w:t>
            </w:r>
          </w:p>
        </w:tc>
        <w:tc>
          <w:tcPr>
            <w:tcW w:w="248" w:type="pct"/>
            <w:noWrap/>
            <w:vAlign w:val="center"/>
            <w:hideMark/>
          </w:tcPr>
          <w:p w14:paraId="0D1F9883" w14:textId="573D345F"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102A922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677,1</w:t>
            </w:r>
          </w:p>
        </w:tc>
        <w:tc>
          <w:tcPr>
            <w:tcW w:w="231" w:type="pct"/>
            <w:noWrap/>
            <w:vAlign w:val="center"/>
            <w:hideMark/>
          </w:tcPr>
          <w:p w14:paraId="4C349E1E"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1303,1</w:t>
            </w:r>
          </w:p>
        </w:tc>
        <w:tc>
          <w:tcPr>
            <w:tcW w:w="449" w:type="pct"/>
            <w:vMerge/>
            <w:hideMark/>
          </w:tcPr>
          <w:p w14:paraId="19A2C7D8" w14:textId="77777777" w:rsidR="001902E3" w:rsidRPr="001902E3" w:rsidRDefault="001902E3" w:rsidP="001902E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r>
      <w:tr w:rsidR="00017B96" w:rsidRPr="00B30720" w14:paraId="00F5095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 w:type="pct"/>
            <w:vMerge/>
            <w:hideMark/>
          </w:tcPr>
          <w:p w14:paraId="73DD89EB" w14:textId="77777777" w:rsidR="001902E3" w:rsidRPr="001902E3" w:rsidRDefault="001902E3" w:rsidP="00017B96">
            <w:pPr>
              <w:jc w:val="center"/>
              <w:rPr>
                <w:rFonts w:asciiTheme="majorBidi" w:eastAsia="Times New Roman" w:hAnsiTheme="majorBidi" w:cstheme="majorBidi"/>
                <w:color w:val="000000"/>
                <w:kern w:val="0"/>
                <w:sz w:val="16"/>
                <w:szCs w:val="16"/>
                <w:lang w:eastAsia="id-ID"/>
                <w14:ligatures w14:val="none"/>
              </w:rPr>
            </w:pPr>
          </w:p>
        </w:tc>
        <w:tc>
          <w:tcPr>
            <w:tcW w:w="578" w:type="pct"/>
            <w:noWrap/>
            <w:vAlign w:val="center"/>
            <w:hideMark/>
          </w:tcPr>
          <w:p w14:paraId="1500E2E0" w14:textId="77777777" w:rsidR="001902E3" w:rsidRPr="001902E3" w:rsidRDefault="001902E3" w:rsidP="008C5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Hendra</w:t>
            </w:r>
          </w:p>
        </w:tc>
        <w:tc>
          <w:tcPr>
            <w:tcW w:w="948" w:type="pct"/>
            <w:noWrap/>
            <w:vAlign w:val="center"/>
            <w:hideMark/>
          </w:tcPr>
          <w:p w14:paraId="0160C167" w14:textId="550A2C1A" w:rsidR="001902E3" w:rsidRPr="00B30720" w:rsidRDefault="001902E3" w:rsidP="008C05D0">
            <w:pPr>
              <w:spacing w:before="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2,5 Centong, 2 Tempe, 1 Ikan,</w:t>
            </w:r>
          </w:p>
          <w:p w14:paraId="1DCDD6F0" w14:textId="77777777" w:rsidR="001902E3" w:rsidRPr="00B30720" w:rsidRDefault="001902E3" w:rsidP="008C05D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1 Kerupuk</w:t>
            </w:r>
          </w:p>
          <w:p w14:paraId="5E0C716E" w14:textId="2B5BF207" w:rsidR="003054B3" w:rsidRPr="001902E3" w:rsidRDefault="003054B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1E6882CC" w14:textId="68A1ECC4"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6942350F" w14:textId="024ACB2C" w:rsidR="003054B3" w:rsidRPr="00B30720"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2 Centong, 2 Tempe, 1 Ikan,</w:t>
            </w:r>
          </w:p>
          <w:p w14:paraId="2A6E8CED" w14:textId="74E3FBDD"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 2 Sambal, 1 Kerupuk</w:t>
            </w:r>
          </w:p>
        </w:tc>
        <w:tc>
          <w:tcPr>
            <w:tcW w:w="248" w:type="pct"/>
            <w:noWrap/>
            <w:vAlign w:val="center"/>
            <w:hideMark/>
          </w:tcPr>
          <w:p w14:paraId="6E211824"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690,5</w:t>
            </w:r>
          </w:p>
        </w:tc>
        <w:tc>
          <w:tcPr>
            <w:tcW w:w="248" w:type="pct"/>
            <w:noWrap/>
            <w:vAlign w:val="center"/>
            <w:hideMark/>
          </w:tcPr>
          <w:p w14:paraId="06A81830" w14:textId="620EF81A" w:rsidR="001902E3" w:rsidRPr="001902E3" w:rsidRDefault="008C05D0"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79B4ADB2"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619,4</w:t>
            </w:r>
          </w:p>
        </w:tc>
        <w:tc>
          <w:tcPr>
            <w:tcW w:w="231" w:type="pct"/>
            <w:noWrap/>
            <w:vAlign w:val="center"/>
            <w:hideMark/>
          </w:tcPr>
          <w:p w14:paraId="237871B6" w14:textId="77777777" w:rsidR="001902E3" w:rsidRPr="001902E3" w:rsidRDefault="001902E3" w:rsidP="008C05D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1309,9</w:t>
            </w:r>
          </w:p>
        </w:tc>
        <w:tc>
          <w:tcPr>
            <w:tcW w:w="449" w:type="pct"/>
            <w:vMerge/>
            <w:hideMark/>
          </w:tcPr>
          <w:p w14:paraId="5EAF2A42" w14:textId="77777777" w:rsidR="001902E3" w:rsidRPr="001902E3" w:rsidRDefault="001902E3" w:rsidP="001902E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r>
      <w:tr w:rsidR="003054B3" w:rsidRPr="00B30720" w14:paraId="4F46854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145" w:type="pct"/>
            <w:vMerge/>
            <w:hideMark/>
          </w:tcPr>
          <w:p w14:paraId="5373D62C" w14:textId="77777777" w:rsidR="001902E3" w:rsidRPr="001902E3" w:rsidRDefault="001902E3" w:rsidP="00017B96">
            <w:pPr>
              <w:jc w:val="center"/>
              <w:rPr>
                <w:rFonts w:asciiTheme="majorBidi" w:eastAsia="Times New Roman" w:hAnsiTheme="majorBidi" w:cstheme="majorBidi"/>
                <w:color w:val="000000"/>
                <w:kern w:val="0"/>
                <w:sz w:val="16"/>
                <w:szCs w:val="16"/>
                <w:lang w:eastAsia="id-ID"/>
                <w14:ligatures w14:val="none"/>
              </w:rPr>
            </w:pPr>
          </w:p>
        </w:tc>
        <w:tc>
          <w:tcPr>
            <w:tcW w:w="578" w:type="pct"/>
            <w:noWrap/>
            <w:vAlign w:val="center"/>
            <w:hideMark/>
          </w:tcPr>
          <w:p w14:paraId="1DEC3D17" w14:textId="77777777" w:rsidR="001902E3" w:rsidRPr="001902E3" w:rsidRDefault="001902E3" w:rsidP="008C5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Hendri</w:t>
            </w:r>
          </w:p>
        </w:tc>
        <w:tc>
          <w:tcPr>
            <w:tcW w:w="948" w:type="pct"/>
            <w:noWrap/>
            <w:vAlign w:val="center"/>
            <w:hideMark/>
          </w:tcPr>
          <w:p w14:paraId="20CBC9B1" w14:textId="0A6115C7" w:rsidR="001902E3" w:rsidRPr="00B30720" w:rsidRDefault="001902E3" w:rsidP="008C05D0">
            <w:pPr>
              <w:spacing w:before="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 Centong, 1 Tempe, 1 Ikan,</w:t>
            </w:r>
          </w:p>
          <w:p w14:paraId="4117A07A" w14:textId="77777777" w:rsidR="001902E3" w:rsidRPr="00B30720" w:rsidRDefault="001902E3" w:rsidP="008C05D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w:t>
            </w:r>
          </w:p>
          <w:p w14:paraId="0AF057E7" w14:textId="77E82B23" w:rsidR="003054B3" w:rsidRPr="001902E3" w:rsidRDefault="003054B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c>
          <w:tcPr>
            <w:tcW w:w="948" w:type="pct"/>
            <w:noWrap/>
            <w:vAlign w:val="center"/>
            <w:hideMark/>
          </w:tcPr>
          <w:p w14:paraId="4168E367" w14:textId="27051B08"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957" w:type="pct"/>
            <w:noWrap/>
            <w:vAlign w:val="center"/>
            <w:hideMark/>
          </w:tcPr>
          <w:p w14:paraId="41B3B488" w14:textId="498D2F03" w:rsidR="003054B3" w:rsidRPr="00B30720"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Nasi 1,5 Centong, 1 Tempe, 1 Ikan,</w:t>
            </w:r>
          </w:p>
          <w:p w14:paraId="6FE8BFE1" w14:textId="2BFA7052"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1 Sayur</w:t>
            </w:r>
          </w:p>
        </w:tc>
        <w:tc>
          <w:tcPr>
            <w:tcW w:w="248" w:type="pct"/>
            <w:noWrap/>
            <w:vAlign w:val="center"/>
            <w:hideMark/>
          </w:tcPr>
          <w:p w14:paraId="4F16164B"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398,0</w:t>
            </w:r>
          </w:p>
        </w:tc>
        <w:tc>
          <w:tcPr>
            <w:tcW w:w="248" w:type="pct"/>
            <w:noWrap/>
            <w:vAlign w:val="center"/>
            <w:hideMark/>
          </w:tcPr>
          <w:p w14:paraId="1D622951" w14:textId="7350E43E" w:rsidR="001902E3" w:rsidRPr="001902E3" w:rsidRDefault="008C05D0"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B30720">
              <w:rPr>
                <w:rFonts w:asciiTheme="majorBidi" w:eastAsia="Times New Roman" w:hAnsiTheme="majorBidi" w:cstheme="majorBidi"/>
                <w:color w:val="000000"/>
                <w:kern w:val="0"/>
                <w:sz w:val="16"/>
                <w:szCs w:val="16"/>
                <w:lang w:eastAsia="id-ID"/>
                <w14:ligatures w14:val="none"/>
              </w:rPr>
              <w:t>-</w:t>
            </w:r>
          </w:p>
        </w:tc>
        <w:tc>
          <w:tcPr>
            <w:tcW w:w="248" w:type="pct"/>
            <w:noWrap/>
            <w:vAlign w:val="center"/>
            <w:hideMark/>
          </w:tcPr>
          <w:p w14:paraId="59D7DBBF"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461,0</w:t>
            </w:r>
          </w:p>
        </w:tc>
        <w:tc>
          <w:tcPr>
            <w:tcW w:w="231" w:type="pct"/>
            <w:noWrap/>
            <w:vAlign w:val="center"/>
            <w:hideMark/>
          </w:tcPr>
          <w:p w14:paraId="491607A0" w14:textId="77777777" w:rsidR="001902E3" w:rsidRPr="001902E3" w:rsidRDefault="001902E3" w:rsidP="008C05D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r w:rsidRPr="001902E3">
              <w:rPr>
                <w:rFonts w:asciiTheme="majorBidi" w:eastAsia="Times New Roman" w:hAnsiTheme="majorBidi" w:cstheme="majorBidi"/>
                <w:color w:val="000000"/>
                <w:kern w:val="0"/>
                <w:sz w:val="16"/>
                <w:szCs w:val="16"/>
                <w:lang w:eastAsia="id-ID"/>
                <w14:ligatures w14:val="none"/>
              </w:rPr>
              <w:t>859,0</w:t>
            </w:r>
          </w:p>
        </w:tc>
        <w:tc>
          <w:tcPr>
            <w:tcW w:w="449" w:type="pct"/>
            <w:vMerge/>
            <w:hideMark/>
          </w:tcPr>
          <w:p w14:paraId="6D2F6BC6" w14:textId="77777777" w:rsidR="001902E3" w:rsidRPr="001902E3" w:rsidRDefault="001902E3" w:rsidP="001902E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eastAsia="id-ID"/>
                <w14:ligatures w14:val="none"/>
              </w:rPr>
            </w:pPr>
          </w:p>
        </w:tc>
      </w:tr>
    </w:tbl>
    <w:p w14:paraId="3EB1A453" w14:textId="114AC814" w:rsidR="00592720" w:rsidRDefault="00592720" w:rsidP="00284E89">
      <w:pPr>
        <w:spacing w:line="360" w:lineRule="auto"/>
        <w:rPr>
          <w:rFonts w:ascii="Times New Roman" w:hAnsi="Times New Roman" w:cs="Times New Roman"/>
          <w:b/>
          <w:bCs/>
        </w:rPr>
      </w:pPr>
    </w:p>
    <w:p w14:paraId="147A022B" w14:textId="70CD5671" w:rsidR="00416E76" w:rsidRPr="00416E76" w:rsidRDefault="00592720" w:rsidP="00416E76">
      <w:pPr>
        <w:rPr>
          <w:rFonts w:asciiTheme="majorBidi" w:hAnsiTheme="majorBidi" w:cstheme="majorBidi"/>
          <w:b/>
          <w:bCs/>
        </w:rPr>
      </w:pPr>
      <w:r>
        <w:rPr>
          <w:rFonts w:ascii="Times New Roman" w:hAnsi="Times New Roman" w:cs="Times New Roman"/>
          <w:b/>
          <w:bCs/>
        </w:rPr>
        <w:br w:type="page"/>
      </w:r>
      <w:bookmarkStart w:id="146" w:name="_Toc175076637"/>
      <w:r w:rsidR="00416E76" w:rsidRPr="00416E76">
        <w:rPr>
          <w:rFonts w:asciiTheme="majorBidi" w:hAnsiTheme="majorBidi" w:cstheme="majorBidi"/>
          <w:b/>
          <w:bCs/>
        </w:rPr>
        <w:lastRenderedPageBreak/>
        <w:t xml:space="preserve">Lampiran </w:t>
      </w:r>
      <w:r w:rsidR="00416E76" w:rsidRPr="00416E76">
        <w:rPr>
          <w:rFonts w:asciiTheme="majorBidi" w:hAnsiTheme="majorBidi" w:cstheme="majorBidi"/>
          <w:b/>
          <w:bCs/>
        </w:rPr>
        <w:fldChar w:fldCharType="begin"/>
      </w:r>
      <w:r w:rsidR="00416E76" w:rsidRPr="00416E76">
        <w:rPr>
          <w:rFonts w:asciiTheme="majorBidi" w:hAnsiTheme="majorBidi" w:cstheme="majorBidi"/>
          <w:b/>
          <w:bCs/>
        </w:rPr>
        <w:instrText xml:space="preserve"> SEQ Lampiran \* ARABIC </w:instrText>
      </w:r>
      <w:r w:rsidR="00416E76" w:rsidRPr="00416E76">
        <w:rPr>
          <w:rFonts w:asciiTheme="majorBidi" w:hAnsiTheme="majorBidi" w:cstheme="majorBidi"/>
          <w:b/>
          <w:bCs/>
        </w:rPr>
        <w:fldChar w:fldCharType="separate"/>
      </w:r>
      <w:r w:rsidR="0068007E">
        <w:rPr>
          <w:rFonts w:asciiTheme="majorBidi" w:hAnsiTheme="majorBidi" w:cstheme="majorBidi"/>
          <w:b/>
          <w:bCs/>
          <w:noProof/>
        </w:rPr>
        <w:t>5</w:t>
      </w:r>
      <w:r w:rsidR="00416E76" w:rsidRPr="00416E76">
        <w:rPr>
          <w:rFonts w:asciiTheme="majorBidi" w:hAnsiTheme="majorBidi" w:cstheme="majorBidi"/>
          <w:b/>
          <w:bCs/>
        </w:rPr>
        <w:fldChar w:fldCharType="end"/>
      </w:r>
      <w:r w:rsidR="00416E76" w:rsidRPr="00416E76">
        <w:rPr>
          <w:rFonts w:asciiTheme="majorBidi" w:hAnsiTheme="majorBidi" w:cstheme="majorBidi"/>
          <w:b/>
          <w:bCs/>
          <w:lang w:val="en-US"/>
        </w:rPr>
        <w:t>.</w:t>
      </w:r>
      <w:r w:rsidR="00416E76" w:rsidRPr="00416E76">
        <w:rPr>
          <w:rFonts w:asciiTheme="majorBidi" w:hAnsiTheme="majorBidi" w:cstheme="majorBidi"/>
          <w:lang w:val="en-US"/>
        </w:rPr>
        <w:t xml:space="preserve"> Total </w:t>
      </w:r>
      <w:proofErr w:type="spellStart"/>
      <w:r w:rsidR="00416E76" w:rsidRPr="00416E76">
        <w:rPr>
          <w:rFonts w:asciiTheme="majorBidi" w:hAnsiTheme="majorBidi" w:cstheme="majorBidi"/>
          <w:lang w:val="en-US"/>
        </w:rPr>
        <w:t>Asupan</w:t>
      </w:r>
      <w:proofErr w:type="spellEnd"/>
      <w:r w:rsidR="00416E76" w:rsidRPr="00416E76">
        <w:rPr>
          <w:rFonts w:asciiTheme="majorBidi" w:hAnsiTheme="majorBidi" w:cstheme="majorBidi"/>
          <w:lang w:val="en-US"/>
        </w:rPr>
        <w:t xml:space="preserve"> </w:t>
      </w:r>
      <w:proofErr w:type="spellStart"/>
      <w:r w:rsidR="00416E76" w:rsidRPr="00416E76">
        <w:rPr>
          <w:rFonts w:asciiTheme="majorBidi" w:hAnsiTheme="majorBidi" w:cstheme="majorBidi"/>
          <w:lang w:val="en-US"/>
        </w:rPr>
        <w:t>Kalori</w:t>
      </w:r>
      <w:proofErr w:type="spellEnd"/>
      <w:r w:rsidR="00416E76" w:rsidRPr="00416E76">
        <w:rPr>
          <w:rFonts w:asciiTheme="majorBidi" w:hAnsiTheme="majorBidi" w:cstheme="majorBidi"/>
          <w:lang w:val="en-US"/>
        </w:rPr>
        <w:t xml:space="preserve"> (TAK) Rumah </w:t>
      </w:r>
      <w:proofErr w:type="spellStart"/>
      <w:r w:rsidR="00416E76" w:rsidRPr="00416E76">
        <w:rPr>
          <w:rFonts w:asciiTheme="majorBidi" w:hAnsiTheme="majorBidi" w:cstheme="majorBidi"/>
          <w:lang w:val="en-US"/>
        </w:rPr>
        <w:t>Tangga</w:t>
      </w:r>
      <w:proofErr w:type="spellEnd"/>
      <w:r w:rsidR="00416E76" w:rsidRPr="00416E76">
        <w:rPr>
          <w:rFonts w:asciiTheme="majorBidi" w:hAnsiTheme="majorBidi" w:cstheme="majorBidi"/>
          <w:lang w:val="en-US"/>
        </w:rPr>
        <w:t xml:space="preserve"> </w:t>
      </w:r>
      <w:proofErr w:type="spellStart"/>
      <w:r w:rsidR="00416E76" w:rsidRPr="00416E76">
        <w:rPr>
          <w:rFonts w:asciiTheme="majorBidi" w:hAnsiTheme="majorBidi" w:cstheme="majorBidi"/>
          <w:lang w:val="en-US"/>
        </w:rPr>
        <w:t>Responden</w:t>
      </w:r>
      <w:proofErr w:type="spellEnd"/>
      <w:r w:rsidR="00416E76" w:rsidRPr="00416E76">
        <w:rPr>
          <w:rFonts w:asciiTheme="majorBidi" w:hAnsiTheme="majorBidi" w:cstheme="majorBidi"/>
          <w:lang w:val="en-US"/>
        </w:rPr>
        <w:t xml:space="preserve"> </w:t>
      </w:r>
      <w:proofErr w:type="spellStart"/>
      <w:r w:rsidR="00416E76" w:rsidRPr="00416E76">
        <w:rPr>
          <w:rFonts w:asciiTheme="majorBidi" w:hAnsiTheme="majorBidi" w:cstheme="majorBidi"/>
          <w:lang w:val="en-US"/>
        </w:rPr>
        <w:t>Menurut</w:t>
      </w:r>
      <w:proofErr w:type="spellEnd"/>
      <w:r w:rsidR="00416E76" w:rsidRPr="00416E76">
        <w:rPr>
          <w:rFonts w:asciiTheme="majorBidi" w:hAnsiTheme="majorBidi" w:cstheme="majorBidi"/>
          <w:lang w:val="en-US"/>
        </w:rPr>
        <w:t xml:space="preserve"> </w:t>
      </w:r>
      <w:proofErr w:type="spellStart"/>
      <w:r w:rsidR="00416E76" w:rsidRPr="00416E76">
        <w:rPr>
          <w:rFonts w:asciiTheme="majorBidi" w:hAnsiTheme="majorBidi" w:cstheme="majorBidi"/>
          <w:lang w:val="en-US"/>
        </w:rPr>
        <w:t>Kategori</w:t>
      </w:r>
      <w:proofErr w:type="spellEnd"/>
      <w:r w:rsidR="00416E76" w:rsidRPr="00416E76">
        <w:rPr>
          <w:rFonts w:asciiTheme="majorBidi" w:hAnsiTheme="majorBidi" w:cstheme="majorBidi"/>
          <w:lang w:val="en-US"/>
        </w:rPr>
        <w:t xml:space="preserve"> </w:t>
      </w:r>
      <w:proofErr w:type="spellStart"/>
      <w:r w:rsidR="00416E76" w:rsidRPr="00416E76">
        <w:rPr>
          <w:rFonts w:asciiTheme="majorBidi" w:hAnsiTheme="majorBidi" w:cstheme="majorBidi"/>
          <w:lang w:val="en-US"/>
        </w:rPr>
        <w:t>Umur</w:t>
      </w:r>
      <w:bookmarkEnd w:id="146"/>
      <w:proofErr w:type="spellEnd"/>
    </w:p>
    <w:tbl>
      <w:tblPr>
        <w:tblStyle w:val="TabelBiasa21"/>
        <w:tblW w:w="5000" w:type="pct"/>
        <w:tblInd w:w="5" w:type="dxa"/>
        <w:tblLook w:val="04A0" w:firstRow="1" w:lastRow="0" w:firstColumn="1" w:lastColumn="0" w:noHBand="0" w:noVBand="1"/>
      </w:tblPr>
      <w:tblGrid>
        <w:gridCol w:w="1374"/>
        <w:gridCol w:w="2032"/>
        <w:gridCol w:w="2179"/>
        <w:gridCol w:w="2397"/>
        <w:gridCol w:w="2255"/>
        <w:gridCol w:w="2115"/>
        <w:gridCol w:w="1583"/>
      </w:tblGrid>
      <w:tr w:rsidR="0018153A" w:rsidRPr="0028159B" w14:paraId="58496648" w14:textId="77777777" w:rsidTr="00416E7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3" w:type="pct"/>
            <w:vMerge w:val="restart"/>
            <w:hideMark/>
          </w:tcPr>
          <w:p w14:paraId="0CBEB4A2" w14:textId="7188DC62" w:rsidR="00005BB0" w:rsidRPr="0028159B" w:rsidRDefault="00005BB0" w:rsidP="0028159B">
            <w:pPr>
              <w:jc w:val="center"/>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 xml:space="preserve">Rumah </w:t>
            </w:r>
            <w:r w:rsidRPr="0028159B">
              <w:rPr>
                <w:rFonts w:ascii="Times New Roman" w:eastAsia="Times New Roman" w:hAnsi="Times New Roman" w:cs="Times New Roman"/>
                <w:color w:val="000000"/>
                <w:kern w:val="0"/>
                <w:sz w:val="20"/>
                <w:szCs w:val="20"/>
                <w:lang w:eastAsia="id-ID"/>
                <w14:ligatures w14:val="none"/>
              </w:rPr>
              <w:br/>
              <w:t>Tangga Ke-</w:t>
            </w:r>
          </w:p>
        </w:tc>
        <w:tc>
          <w:tcPr>
            <w:tcW w:w="729" w:type="pct"/>
            <w:vMerge w:val="restart"/>
            <w:vAlign w:val="center"/>
            <w:hideMark/>
          </w:tcPr>
          <w:p w14:paraId="0B245F74" w14:textId="77777777" w:rsidR="00005BB0"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Nama</w:t>
            </w:r>
          </w:p>
        </w:tc>
        <w:tc>
          <w:tcPr>
            <w:tcW w:w="3209" w:type="pct"/>
            <w:gridSpan w:val="4"/>
            <w:noWrap/>
            <w:hideMark/>
          </w:tcPr>
          <w:p w14:paraId="0D6EAC40" w14:textId="77777777" w:rsidR="00005BB0"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TAK</w:t>
            </w:r>
          </w:p>
        </w:tc>
        <w:tc>
          <w:tcPr>
            <w:tcW w:w="569" w:type="pct"/>
            <w:vMerge w:val="restart"/>
            <w:noWrap/>
            <w:vAlign w:val="center"/>
            <w:hideMark/>
          </w:tcPr>
          <w:p w14:paraId="69D2D52F" w14:textId="77777777" w:rsidR="00005BB0"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Total TAK</w:t>
            </w:r>
          </w:p>
        </w:tc>
      </w:tr>
      <w:tr w:rsidR="0018153A" w:rsidRPr="0028159B" w14:paraId="0D4053A3" w14:textId="77777777" w:rsidTr="00416E7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3" w:type="pct"/>
            <w:vMerge/>
            <w:hideMark/>
          </w:tcPr>
          <w:p w14:paraId="12E5BBD0" w14:textId="77777777" w:rsidR="00005BB0" w:rsidRPr="0028159B" w:rsidRDefault="00005BB0" w:rsidP="0028159B">
            <w:pPr>
              <w:rPr>
                <w:rFonts w:ascii="Times New Roman" w:eastAsia="Times New Roman" w:hAnsi="Times New Roman" w:cs="Times New Roman"/>
                <w:b w:val="0"/>
                <w:bCs w:val="0"/>
                <w:color w:val="000000"/>
                <w:kern w:val="0"/>
                <w:sz w:val="20"/>
                <w:szCs w:val="20"/>
                <w:lang w:eastAsia="id-ID"/>
                <w14:ligatures w14:val="none"/>
              </w:rPr>
            </w:pPr>
          </w:p>
        </w:tc>
        <w:tc>
          <w:tcPr>
            <w:tcW w:w="729" w:type="pct"/>
            <w:vMerge/>
            <w:hideMark/>
          </w:tcPr>
          <w:p w14:paraId="1262E45F" w14:textId="77777777" w:rsidR="00005BB0" w:rsidRPr="0028159B" w:rsidRDefault="00005BB0" w:rsidP="002815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id-ID"/>
                <w14:ligatures w14:val="none"/>
              </w:rPr>
            </w:pPr>
          </w:p>
        </w:tc>
        <w:tc>
          <w:tcPr>
            <w:tcW w:w="782" w:type="pct"/>
            <w:noWrap/>
            <w:hideMark/>
          </w:tcPr>
          <w:p w14:paraId="016F8BE8" w14:textId="587CEFA4" w:rsidR="0018153A"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Usia &gt;25</w:t>
            </w:r>
          </w:p>
          <w:p w14:paraId="76DFC0C3" w14:textId="2D85CF54" w:rsidR="00005BB0"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Tahun</w:t>
            </w:r>
          </w:p>
        </w:tc>
        <w:tc>
          <w:tcPr>
            <w:tcW w:w="860" w:type="pct"/>
            <w:noWrap/>
            <w:hideMark/>
          </w:tcPr>
          <w:p w14:paraId="35E3868C" w14:textId="77777777" w:rsidR="0018153A"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 xml:space="preserve">Usia 16-24 </w:t>
            </w:r>
          </w:p>
          <w:p w14:paraId="00F2F826" w14:textId="2F56F436" w:rsidR="00005BB0"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Tahun</w:t>
            </w:r>
          </w:p>
        </w:tc>
        <w:tc>
          <w:tcPr>
            <w:tcW w:w="809" w:type="pct"/>
            <w:noWrap/>
            <w:hideMark/>
          </w:tcPr>
          <w:p w14:paraId="3F2432AE" w14:textId="77777777" w:rsidR="0018153A"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 xml:space="preserve">Usia 5-15 </w:t>
            </w:r>
          </w:p>
          <w:p w14:paraId="04266E4C" w14:textId="74AD8069" w:rsidR="00005BB0"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Tahun</w:t>
            </w:r>
          </w:p>
        </w:tc>
        <w:tc>
          <w:tcPr>
            <w:tcW w:w="759" w:type="pct"/>
            <w:noWrap/>
            <w:hideMark/>
          </w:tcPr>
          <w:p w14:paraId="5BC70799" w14:textId="77777777" w:rsidR="0018153A"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 xml:space="preserve">Usia 0-5 </w:t>
            </w:r>
          </w:p>
          <w:p w14:paraId="51621EB2" w14:textId="6AB924D6" w:rsidR="00005BB0" w:rsidRPr="0028159B" w:rsidRDefault="00005BB0"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Tahun</w:t>
            </w:r>
          </w:p>
        </w:tc>
        <w:tc>
          <w:tcPr>
            <w:tcW w:w="569" w:type="pct"/>
            <w:vMerge/>
            <w:hideMark/>
          </w:tcPr>
          <w:p w14:paraId="3C4063C5" w14:textId="77777777" w:rsidR="00005BB0" w:rsidRPr="0028159B" w:rsidRDefault="00005BB0" w:rsidP="002815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r>
      <w:tr w:rsidR="0018153A" w:rsidRPr="0028159B" w14:paraId="2FBC45B8" w14:textId="77777777" w:rsidTr="003B0B3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77D54A3C"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w:t>
            </w:r>
          </w:p>
        </w:tc>
        <w:tc>
          <w:tcPr>
            <w:tcW w:w="729" w:type="pct"/>
            <w:noWrap/>
            <w:hideMark/>
          </w:tcPr>
          <w:p w14:paraId="4C8DDE93"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Taufik Hamim</w:t>
            </w:r>
          </w:p>
        </w:tc>
        <w:tc>
          <w:tcPr>
            <w:tcW w:w="782" w:type="pct"/>
            <w:noWrap/>
            <w:hideMark/>
          </w:tcPr>
          <w:p w14:paraId="79A09420" w14:textId="05B670E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1.702,90</w:t>
            </w:r>
          </w:p>
        </w:tc>
        <w:tc>
          <w:tcPr>
            <w:tcW w:w="860" w:type="pct"/>
            <w:noWrap/>
            <w:hideMark/>
          </w:tcPr>
          <w:p w14:paraId="205F90F4" w14:textId="431685A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0D48A7E7" w14:textId="5211CD1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375DF26E" w14:textId="0FF6473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2A2A3191" w14:textId="49E7F36F"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3.213,01</w:t>
            </w:r>
          </w:p>
        </w:tc>
      </w:tr>
      <w:tr w:rsidR="0018153A" w:rsidRPr="0028159B" w14:paraId="7A0E7171"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64CB669A"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A2C1C14"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Tolak Iya</w:t>
            </w:r>
          </w:p>
        </w:tc>
        <w:tc>
          <w:tcPr>
            <w:tcW w:w="782" w:type="pct"/>
            <w:noWrap/>
            <w:hideMark/>
          </w:tcPr>
          <w:p w14:paraId="393E07F4" w14:textId="65A50BB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1.510,12</w:t>
            </w:r>
          </w:p>
        </w:tc>
        <w:tc>
          <w:tcPr>
            <w:tcW w:w="860" w:type="pct"/>
            <w:noWrap/>
            <w:hideMark/>
          </w:tcPr>
          <w:p w14:paraId="1BC3E992" w14:textId="07BFAEF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5E435EB" w14:textId="5FA8361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EF554D5" w14:textId="5330BE1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04C44EC4"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5D5D5FAF"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4A6DB98D"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w:t>
            </w:r>
          </w:p>
        </w:tc>
        <w:tc>
          <w:tcPr>
            <w:tcW w:w="729" w:type="pct"/>
            <w:noWrap/>
            <w:hideMark/>
          </w:tcPr>
          <w:p w14:paraId="6E743AB3"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Nurip</w:t>
            </w:r>
            <w:proofErr w:type="spellEnd"/>
          </w:p>
        </w:tc>
        <w:tc>
          <w:tcPr>
            <w:tcW w:w="782" w:type="pct"/>
            <w:noWrap/>
            <w:hideMark/>
          </w:tcPr>
          <w:p w14:paraId="7BFCD51E" w14:textId="6D821AED"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1.936,50</w:t>
            </w:r>
          </w:p>
        </w:tc>
        <w:tc>
          <w:tcPr>
            <w:tcW w:w="860" w:type="pct"/>
            <w:noWrap/>
            <w:hideMark/>
          </w:tcPr>
          <w:p w14:paraId="2D88D5E9" w14:textId="334FDC0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758328C7" w14:textId="19B7C70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43C05207" w14:textId="3A5B98B5"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4417BA93" w14:textId="424E140B"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3.227,50</w:t>
            </w:r>
          </w:p>
        </w:tc>
      </w:tr>
      <w:tr w:rsidR="0018153A" w:rsidRPr="0028159B" w14:paraId="3AE44530"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622CA4F3"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5C0D917"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Tatik</w:t>
            </w:r>
          </w:p>
        </w:tc>
        <w:tc>
          <w:tcPr>
            <w:tcW w:w="782" w:type="pct"/>
            <w:noWrap/>
            <w:hideMark/>
          </w:tcPr>
          <w:p w14:paraId="325526E4" w14:textId="374E2F8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1.291,00</w:t>
            </w:r>
          </w:p>
        </w:tc>
        <w:tc>
          <w:tcPr>
            <w:tcW w:w="860" w:type="pct"/>
            <w:noWrap/>
            <w:hideMark/>
          </w:tcPr>
          <w:p w14:paraId="07C1C303" w14:textId="4D830CB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F62F6D3" w14:textId="378B8FD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02A3C0FE" w14:textId="0018F56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5F2F768F"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5549A75"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45EACECF"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3</w:t>
            </w:r>
          </w:p>
        </w:tc>
        <w:tc>
          <w:tcPr>
            <w:tcW w:w="729" w:type="pct"/>
            <w:noWrap/>
            <w:hideMark/>
          </w:tcPr>
          <w:p w14:paraId="5C0CAF31"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Sunar</w:t>
            </w:r>
          </w:p>
        </w:tc>
        <w:tc>
          <w:tcPr>
            <w:tcW w:w="782" w:type="pct"/>
            <w:noWrap/>
            <w:hideMark/>
          </w:tcPr>
          <w:p w14:paraId="6DA9DC64" w14:textId="75AC151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1.597,71</w:t>
            </w:r>
          </w:p>
        </w:tc>
        <w:tc>
          <w:tcPr>
            <w:tcW w:w="860" w:type="pct"/>
            <w:noWrap/>
            <w:hideMark/>
          </w:tcPr>
          <w:p w14:paraId="2878D041" w14:textId="65B3132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DDA250E" w14:textId="21F20DA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4CC62F3" w14:textId="5E0223F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5FFCEE73" w14:textId="45A30F7E"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4.149,90</w:t>
            </w:r>
          </w:p>
        </w:tc>
      </w:tr>
      <w:tr w:rsidR="0018153A" w:rsidRPr="0028159B" w14:paraId="2F0D4D80"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19B62477"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BA1B847"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Rahmatul Maula</w:t>
            </w:r>
          </w:p>
        </w:tc>
        <w:tc>
          <w:tcPr>
            <w:tcW w:w="782" w:type="pct"/>
            <w:noWrap/>
            <w:hideMark/>
          </w:tcPr>
          <w:p w14:paraId="06276DD6" w14:textId="6DAEF5E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1.307,22</w:t>
            </w:r>
          </w:p>
        </w:tc>
        <w:tc>
          <w:tcPr>
            <w:tcW w:w="860" w:type="pct"/>
            <w:noWrap/>
            <w:hideMark/>
          </w:tcPr>
          <w:p w14:paraId="31AD6FE7" w14:textId="6C1B7A2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5AABD7E" w14:textId="7529F3AB"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2347D0A" w14:textId="6575EEAA"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2ADC28D"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1FC9C204"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2C62FCC5"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C87E02A"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Nuris</w:t>
            </w:r>
          </w:p>
        </w:tc>
        <w:tc>
          <w:tcPr>
            <w:tcW w:w="782" w:type="pct"/>
            <w:noWrap/>
            <w:hideMark/>
          </w:tcPr>
          <w:p w14:paraId="33AF99DA" w14:textId="7851E03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72AE1DEE" w14:textId="7813DD32"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CBF1638" w14:textId="4E6750E6"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1.244,97</w:t>
            </w:r>
          </w:p>
        </w:tc>
        <w:tc>
          <w:tcPr>
            <w:tcW w:w="759" w:type="pct"/>
            <w:noWrap/>
            <w:hideMark/>
          </w:tcPr>
          <w:p w14:paraId="69C42567" w14:textId="6C9764E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4DBD010"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4CE82165"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1A24E2E1"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4</w:t>
            </w:r>
          </w:p>
        </w:tc>
        <w:tc>
          <w:tcPr>
            <w:tcW w:w="729" w:type="pct"/>
            <w:noWrap/>
            <w:hideMark/>
          </w:tcPr>
          <w:p w14:paraId="142099E6"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Adi</w:t>
            </w:r>
          </w:p>
        </w:tc>
        <w:tc>
          <w:tcPr>
            <w:tcW w:w="782" w:type="pct"/>
            <w:noWrap/>
            <w:hideMark/>
          </w:tcPr>
          <w:p w14:paraId="41BCBCF5" w14:textId="3DE0071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1.500,38</w:t>
            </w:r>
          </w:p>
        </w:tc>
        <w:tc>
          <w:tcPr>
            <w:tcW w:w="860" w:type="pct"/>
            <w:noWrap/>
            <w:hideMark/>
          </w:tcPr>
          <w:p w14:paraId="00A9E9E2" w14:textId="567DA3F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17E45A4" w14:textId="2D08696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34426372" w14:textId="36BFE45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71EDDA99" w14:textId="693057FB"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2.804,45</w:t>
            </w:r>
          </w:p>
        </w:tc>
      </w:tr>
      <w:tr w:rsidR="0018153A" w:rsidRPr="0028159B" w14:paraId="49ACD84B"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00560107"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E721B24"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Sahiwa</w:t>
            </w:r>
            <w:proofErr w:type="spellEnd"/>
          </w:p>
        </w:tc>
        <w:tc>
          <w:tcPr>
            <w:tcW w:w="782" w:type="pct"/>
            <w:noWrap/>
            <w:hideMark/>
          </w:tcPr>
          <w:p w14:paraId="7A883DB8" w14:textId="2E5E124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1.304,07</w:t>
            </w:r>
          </w:p>
        </w:tc>
        <w:tc>
          <w:tcPr>
            <w:tcW w:w="860" w:type="pct"/>
            <w:noWrap/>
            <w:hideMark/>
          </w:tcPr>
          <w:p w14:paraId="57B4BDFE" w14:textId="69EF597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BE9A6BE" w14:textId="1E49501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DAEAF52" w14:textId="7D91DB2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188D700"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DDAEA4C"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004F3887"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5</w:t>
            </w:r>
          </w:p>
        </w:tc>
        <w:tc>
          <w:tcPr>
            <w:tcW w:w="729" w:type="pct"/>
            <w:noWrap/>
            <w:hideMark/>
          </w:tcPr>
          <w:p w14:paraId="7A3854AD"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Mat</w:t>
            </w:r>
          </w:p>
        </w:tc>
        <w:tc>
          <w:tcPr>
            <w:tcW w:w="782" w:type="pct"/>
            <w:noWrap/>
            <w:hideMark/>
          </w:tcPr>
          <w:p w14:paraId="5E15758C" w14:textId="7979926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1.724,67</w:t>
            </w:r>
          </w:p>
        </w:tc>
        <w:tc>
          <w:tcPr>
            <w:tcW w:w="860" w:type="pct"/>
            <w:noWrap/>
            <w:hideMark/>
          </w:tcPr>
          <w:p w14:paraId="784B5818" w14:textId="47F29B6A"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7D7F818F" w14:textId="4141004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F9A3A12" w14:textId="75B3BA2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7AB28666" w14:textId="0B8C9E68"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3.135,76</w:t>
            </w:r>
          </w:p>
        </w:tc>
      </w:tr>
      <w:tr w:rsidR="0018153A" w:rsidRPr="0028159B" w14:paraId="06F06DA6"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425B272C"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3DFA9A5A"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Suhaima</w:t>
            </w:r>
            <w:proofErr w:type="spellEnd"/>
          </w:p>
        </w:tc>
        <w:tc>
          <w:tcPr>
            <w:tcW w:w="782" w:type="pct"/>
            <w:noWrap/>
            <w:hideMark/>
          </w:tcPr>
          <w:p w14:paraId="52004097" w14:textId="6D8E8E22"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1.411,09</w:t>
            </w:r>
          </w:p>
        </w:tc>
        <w:tc>
          <w:tcPr>
            <w:tcW w:w="860" w:type="pct"/>
            <w:noWrap/>
            <w:hideMark/>
          </w:tcPr>
          <w:p w14:paraId="6EBACF26" w14:textId="10EFAD4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0FA9CD09" w14:textId="55D7719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002B78DD" w14:textId="452E27F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EC8584E"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B1EC7D3"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0893F2F1"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6</w:t>
            </w:r>
          </w:p>
        </w:tc>
        <w:tc>
          <w:tcPr>
            <w:tcW w:w="729" w:type="pct"/>
            <w:noWrap/>
            <w:hideMark/>
          </w:tcPr>
          <w:p w14:paraId="2EDBC0CC"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Asli</w:t>
            </w:r>
          </w:p>
        </w:tc>
        <w:tc>
          <w:tcPr>
            <w:tcW w:w="782" w:type="pct"/>
            <w:noWrap/>
            <w:hideMark/>
          </w:tcPr>
          <w:p w14:paraId="3F802342" w14:textId="61E745C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2.016,45</w:t>
            </w:r>
          </w:p>
        </w:tc>
        <w:tc>
          <w:tcPr>
            <w:tcW w:w="860" w:type="pct"/>
            <w:noWrap/>
            <w:hideMark/>
          </w:tcPr>
          <w:p w14:paraId="31D569F4" w14:textId="006C13C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34E7A59" w14:textId="4D40374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4B897D3" w14:textId="339655A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48A55E48" w14:textId="1C3DE3BE"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3.804,63</w:t>
            </w:r>
          </w:p>
        </w:tc>
      </w:tr>
      <w:tr w:rsidR="0018153A" w:rsidRPr="0028159B" w14:paraId="222598D0"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36E4B10F"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E696A42"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Halila</w:t>
            </w:r>
            <w:proofErr w:type="spellEnd"/>
          </w:p>
        </w:tc>
        <w:tc>
          <w:tcPr>
            <w:tcW w:w="782" w:type="pct"/>
            <w:noWrap/>
            <w:hideMark/>
          </w:tcPr>
          <w:p w14:paraId="2D1E4FB4" w14:textId="5032B28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1.788,17</w:t>
            </w:r>
          </w:p>
        </w:tc>
        <w:tc>
          <w:tcPr>
            <w:tcW w:w="860" w:type="pct"/>
            <w:noWrap/>
            <w:hideMark/>
          </w:tcPr>
          <w:p w14:paraId="7EE46B40" w14:textId="43F7507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BF385AA" w14:textId="01D5B46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85B97B5" w14:textId="7E76937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CD7E980"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7C70084A"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3BF84BB5"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7</w:t>
            </w:r>
          </w:p>
        </w:tc>
        <w:tc>
          <w:tcPr>
            <w:tcW w:w="729" w:type="pct"/>
            <w:noWrap/>
            <w:hideMark/>
          </w:tcPr>
          <w:p w14:paraId="3F7D354C"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Hariyanto</w:t>
            </w:r>
          </w:p>
        </w:tc>
        <w:tc>
          <w:tcPr>
            <w:tcW w:w="782" w:type="pct"/>
            <w:noWrap/>
            <w:hideMark/>
          </w:tcPr>
          <w:p w14:paraId="41727695" w14:textId="1E8C1C6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1.119,26</w:t>
            </w:r>
          </w:p>
        </w:tc>
        <w:tc>
          <w:tcPr>
            <w:tcW w:w="860" w:type="pct"/>
            <w:noWrap/>
            <w:hideMark/>
          </w:tcPr>
          <w:p w14:paraId="5F3C0107" w14:textId="0029C04F"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C004DA6" w14:textId="5CC34EF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2AFA68E" w14:textId="4BB969B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379579D7" w14:textId="4C43CAA0"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3.197,87</w:t>
            </w:r>
          </w:p>
        </w:tc>
      </w:tr>
      <w:tr w:rsidR="0018153A" w:rsidRPr="0028159B" w14:paraId="6D6BBDF6"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0FB0141"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86C1CE9"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Papayanti</w:t>
            </w:r>
            <w:proofErr w:type="spellEnd"/>
          </w:p>
        </w:tc>
        <w:tc>
          <w:tcPr>
            <w:tcW w:w="782" w:type="pct"/>
            <w:noWrap/>
            <w:hideMark/>
          </w:tcPr>
          <w:p w14:paraId="169E120E" w14:textId="13038D9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1.055,30</w:t>
            </w:r>
          </w:p>
        </w:tc>
        <w:tc>
          <w:tcPr>
            <w:tcW w:w="860" w:type="pct"/>
            <w:noWrap/>
            <w:hideMark/>
          </w:tcPr>
          <w:p w14:paraId="49275CC8" w14:textId="0A5C676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061F3941" w14:textId="15F68F3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6E428DC" w14:textId="2EE0F37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A006D3E"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77F9029A"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5963696C"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55D0332B"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Fikri</w:t>
            </w:r>
          </w:p>
        </w:tc>
        <w:tc>
          <w:tcPr>
            <w:tcW w:w="782" w:type="pct"/>
            <w:noWrap/>
            <w:hideMark/>
          </w:tcPr>
          <w:p w14:paraId="2F47D7C8" w14:textId="06E8145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722DE15B" w14:textId="4F1AC27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1.023,32</w:t>
            </w:r>
          </w:p>
        </w:tc>
        <w:tc>
          <w:tcPr>
            <w:tcW w:w="809" w:type="pct"/>
            <w:noWrap/>
            <w:hideMark/>
          </w:tcPr>
          <w:p w14:paraId="652B47C2" w14:textId="50A2270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486CC64D" w14:textId="77BFA69B"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000563C"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5BE377E"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26E5C0BD"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8</w:t>
            </w:r>
          </w:p>
        </w:tc>
        <w:tc>
          <w:tcPr>
            <w:tcW w:w="729" w:type="pct"/>
            <w:noWrap/>
            <w:hideMark/>
          </w:tcPr>
          <w:p w14:paraId="571FD0A0"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Slamet</w:t>
            </w:r>
          </w:p>
        </w:tc>
        <w:tc>
          <w:tcPr>
            <w:tcW w:w="782" w:type="pct"/>
            <w:noWrap/>
            <w:hideMark/>
          </w:tcPr>
          <w:p w14:paraId="7A936C47" w14:textId="34A21EB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1.237,62</w:t>
            </w:r>
          </w:p>
        </w:tc>
        <w:tc>
          <w:tcPr>
            <w:tcW w:w="860" w:type="pct"/>
            <w:noWrap/>
            <w:hideMark/>
          </w:tcPr>
          <w:p w14:paraId="04ADDE0D" w14:textId="4A80917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D2C4EC0" w14:textId="415882C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47D5CDCD" w14:textId="7B9DE74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70451832" w14:textId="4B338C01"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3.536,06</w:t>
            </w:r>
          </w:p>
        </w:tc>
      </w:tr>
      <w:tr w:rsidR="0018153A" w:rsidRPr="0028159B" w14:paraId="74C9165A"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0D63A409"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429896C8"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Siti</w:t>
            </w:r>
          </w:p>
        </w:tc>
        <w:tc>
          <w:tcPr>
            <w:tcW w:w="782" w:type="pct"/>
            <w:noWrap/>
            <w:hideMark/>
          </w:tcPr>
          <w:p w14:paraId="72DD4242" w14:textId="6ACAC6C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1.166,90</w:t>
            </w:r>
          </w:p>
        </w:tc>
        <w:tc>
          <w:tcPr>
            <w:tcW w:w="860" w:type="pct"/>
            <w:noWrap/>
            <w:hideMark/>
          </w:tcPr>
          <w:p w14:paraId="2D43C262" w14:textId="0037A02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B84EC5D" w14:textId="71088B8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56C7F8E" w14:textId="6FDDA83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3E664746"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41143EDB"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616B774D"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2CCA182"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 Arya</w:t>
            </w:r>
          </w:p>
        </w:tc>
        <w:tc>
          <w:tcPr>
            <w:tcW w:w="782" w:type="pct"/>
            <w:noWrap/>
            <w:hideMark/>
          </w:tcPr>
          <w:p w14:paraId="2F5CDE94" w14:textId="258A221D"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18D3B267" w14:textId="3F4B82E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0C6FDCB5" w14:textId="23C0860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1.131,54</w:t>
            </w:r>
          </w:p>
        </w:tc>
        <w:tc>
          <w:tcPr>
            <w:tcW w:w="759" w:type="pct"/>
            <w:noWrap/>
            <w:hideMark/>
          </w:tcPr>
          <w:p w14:paraId="3A72C393" w14:textId="2BE27FE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5FC5C49A"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5AE2E564"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40BC3B83"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9</w:t>
            </w:r>
          </w:p>
        </w:tc>
        <w:tc>
          <w:tcPr>
            <w:tcW w:w="729" w:type="pct"/>
            <w:noWrap/>
            <w:hideMark/>
          </w:tcPr>
          <w:p w14:paraId="1043F645"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Nahwir</w:t>
            </w:r>
            <w:proofErr w:type="spellEnd"/>
          </w:p>
        </w:tc>
        <w:tc>
          <w:tcPr>
            <w:tcW w:w="782" w:type="pct"/>
            <w:noWrap/>
            <w:hideMark/>
          </w:tcPr>
          <w:p w14:paraId="1A4B7B34" w14:textId="184E7BA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1.174,61</w:t>
            </w:r>
          </w:p>
        </w:tc>
        <w:tc>
          <w:tcPr>
            <w:tcW w:w="860" w:type="pct"/>
            <w:noWrap/>
            <w:hideMark/>
          </w:tcPr>
          <w:p w14:paraId="5CC22DF7" w14:textId="15EB2A2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06A3FCA" w14:textId="79BD34F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271DE0CE" w14:textId="6AA5F245"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4046100F" w14:textId="369C0F4F"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3.506,31</w:t>
            </w:r>
          </w:p>
        </w:tc>
      </w:tr>
      <w:tr w:rsidR="0018153A" w:rsidRPr="0028159B" w14:paraId="2CBD8EAE"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4D871447"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5221D7A9"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Nurhayati</w:t>
            </w:r>
          </w:p>
        </w:tc>
        <w:tc>
          <w:tcPr>
            <w:tcW w:w="782" w:type="pct"/>
            <w:noWrap/>
            <w:hideMark/>
          </w:tcPr>
          <w:p w14:paraId="775B4F80" w14:textId="65783AF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1.051,89</w:t>
            </w:r>
          </w:p>
        </w:tc>
        <w:tc>
          <w:tcPr>
            <w:tcW w:w="860" w:type="pct"/>
            <w:noWrap/>
            <w:hideMark/>
          </w:tcPr>
          <w:p w14:paraId="0505CAEE" w14:textId="507A19B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A46AF74" w14:textId="7739B6C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4C5C850" w14:textId="7C26EC8D"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02A2705F"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6FA9B75"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F177C75"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430E7DC7"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Rio</w:t>
            </w:r>
          </w:p>
        </w:tc>
        <w:tc>
          <w:tcPr>
            <w:tcW w:w="782" w:type="pct"/>
            <w:noWrap/>
            <w:hideMark/>
          </w:tcPr>
          <w:p w14:paraId="1DFC1D14" w14:textId="7C4DD6D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6BF43D50" w14:textId="58925A0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1.279,80</w:t>
            </w:r>
          </w:p>
        </w:tc>
        <w:tc>
          <w:tcPr>
            <w:tcW w:w="809" w:type="pct"/>
            <w:noWrap/>
            <w:hideMark/>
          </w:tcPr>
          <w:p w14:paraId="13E116FC" w14:textId="01946EA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3D3B6AD5" w14:textId="3665A14F"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B7E4A71"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4C9F65F"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772A9923"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lastRenderedPageBreak/>
              <w:t>10</w:t>
            </w:r>
          </w:p>
        </w:tc>
        <w:tc>
          <w:tcPr>
            <w:tcW w:w="729" w:type="pct"/>
            <w:noWrap/>
            <w:hideMark/>
          </w:tcPr>
          <w:p w14:paraId="3841D86A"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Suadi</w:t>
            </w:r>
            <w:proofErr w:type="spellEnd"/>
          </w:p>
        </w:tc>
        <w:tc>
          <w:tcPr>
            <w:tcW w:w="782" w:type="pct"/>
            <w:noWrap/>
            <w:hideMark/>
          </w:tcPr>
          <w:p w14:paraId="5118285C" w14:textId="78DC500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1.276,44</w:t>
            </w:r>
          </w:p>
        </w:tc>
        <w:tc>
          <w:tcPr>
            <w:tcW w:w="860" w:type="pct"/>
            <w:noWrap/>
            <w:hideMark/>
          </w:tcPr>
          <w:p w14:paraId="26D120B3" w14:textId="36F7586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FE02D3F" w14:textId="4A06B63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634A8E6" w14:textId="7E8842A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7D403F51" w14:textId="6B6D99A1"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2.363,78</w:t>
            </w:r>
          </w:p>
        </w:tc>
      </w:tr>
      <w:tr w:rsidR="0018153A" w:rsidRPr="0028159B" w14:paraId="5DC404C7"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2FD5C5F"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CCD9BC0"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Yuliatin</w:t>
            </w:r>
          </w:p>
        </w:tc>
        <w:tc>
          <w:tcPr>
            <w:tcW w:w="782" w:type="pct"/>
            <w:noWrap/>
            <w:hideMark/>
          </w:tcPr>
          <w:p w14:paraId="76DCFCAC" w14:textId="5FBD2EA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1.087,34</w:t>
            </w:r>
          </w:p>
        </w:tc>
        <w:tc>
          <w:tcPr>
            <w:tcW w:w="860" w:type="pct"/>
            <w:noWrap/>
            <w:hideMark/>
          </w:tcPr>
          <w:p w14:paraId="16D6504B" w14:textId="77B3393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6D2FFD3" w14:textId="31A70BE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7AD0C6E" w14:textId="7080B92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4C2BC71"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4D97CD40"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0C09E80A"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11</w:t>
            </w:r>
          </w:p>
        </w:tc>
        <w:tc>
          <w:tcPr>
            <w:tcW w:w="729" w:type="pct"/>
            <w:noWrap/>
            <w:hideMark/>
          </w:tcPr>
          <w:p w14:paraId="73176F58"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Sudadi</w:t>
            </w:r>
            <w:proofErr w:type="spellEnd"/>
          </w:p>
        </w:tc>
        <w:tc>
          <w:tcPr>
            <w:tcW w:w="782" w:type="pct"/>
            <w:noWrap/>
            <w:hideMark/>
          </w:tcPr>
          <w:p w14:paraId="65176725" w14:textId="0ECF805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1.483,79</w:t>
            </w:r>
          </w:p>
        </w:tc>
        <w:tc>
          <w:tcPr>
            <w:tcW w:w="860" w:type="pct"/>
            <w:noWrap/>
            <w:hideMark/>
          </w:tcPr>
          <w:p w14:paraId="4DDCF119" w14:textId="497AB10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01A332F" w14:textId="02E6B20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82A6983" w14:textId="6747EDB6"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0E1EC5D2" w14:textId="74605A31"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2.697,81</w:t>
            </w:r>
          </w:p>
        </w:tc>
      </w:tr>
      <w:tr w:rsidR="0018153A" w:rsidRPr="0028159B" w14:paraId="2CF1455E"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53A9E06C"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371376B6"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Nurhayati</w:t>
            </w:r>
          </w:p>
        </w:tc>
        <w:tc>
          <w:tcPr>
            <w:tcW w:w="782" w:type="pct"/>
            <w:noWrap/>
            <w:hideMark/>
          </w:tcPr>
          <w:p w14:paraId="00BDF80B" w14:textId="1A582B0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1.214,01</w:t>
            </w:r>
          </w:p>
        </w:tc>
        <w:tc>
          <w:tcPr>
            <w:tcW w:w="860" w:type="pct"/>
            <w:noWrap/>
            <w:hideMark/>
          </w:tcPr>
          <w:p w14:paraId="12E15BE5" w14:textId="4378601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A8F25E0" w14:textId="7C0B78C5"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0ACE4DF" w14:textId="5F2507AA"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53D4FCC0"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5C4713A6"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30DA08F3"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12</w:t>
            </w:r>
          </w:p>
        </w:tc>
        <w:tc>
          <w:tcPr>
            <w:tcW w:w="729" w:type="pct"/>
            <w:noWrap/>
            <w:hideMark/>
          </w:tcPr>
          <w:p w14:paraId="37961AE2"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Mahmudun</w:t>
            </w:r>
            <w:proofErr w:type="spellEnd"/>
          </w:p>
        </w:tc>
        <w:tc>
          <w:tcPr>
            <w:tcW w:w="782" w:type="pct"/>
            <w:noWrap/>
            <w:hideMark/>
          </w:tcPr>
          <w:p w14:paraId="14922A51" w14:textId="6CCA57CD"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1.199,64</w:t>
            </w:r>
          </w:p>
        </w:tc>
        <w:tc>
          <w:tcPr>
            <w:tcW w:w="860" w:type="pct"/>
            <w:noWrap/>
            <w:hideMark/>
          </w:tcPr>
          <w:p w14:paraId="466E3393" w14:textId="29974CA2"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0CBD798E" w14:textId="2C63B1C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BECE652" w14:textId="07A6F6D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2A4CB84C" w14:textId="0FE77575"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2.142,21</w:t>
            </w:r>
          </w:p>
        </w:tc>
      </w:tr>
      <w:tr w:rsidR="0018153A" w:rsidRPr="0028159B" w14:paraId="0D6FCE8C"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2DC9B18E"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2DAD5DCB"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Sumaida</w:t>
            </w:r>
            <w:proofErr w:type="spellEnd"/>
          </w:p>
        </w:tc>
        <w:tc>
          <w:tcPr>
            <w:tcW w:w="782" w:type="pct"/>
            <w:noWrap/>
            <w:hideMark/>
          </w:tcPr>
          <w:p w14:paraId="6EF3F9FA" w14:textId="1B3F788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942,57</w:t>
            </w:r>
          </w:p>
        </w:tc>
        <w:tc>
          <w:tcPr>
            <w:tcW w:w="860" w:type="pct"/>
            <w:noWrap/>
            <w:hideMark/>
          </w:tcPr>
          <w:p w14:paraId="20C9E5BB" w14:textId="6CFFAEFA"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7C7EFEC9" w14:textId="27E8A82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2F016CA4" w14:textId="2387B96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64B1A0B9"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71EC1E52"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1E96042A"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13</w:t>
            </w:r>
          </w:p>
        </w:tc>
        <w:tc>
          <w:tcPr>
            <w:tcW w:w="729" w:type="pct"/>
            <w:noWrap/>
            <w:hideMark/>
          </w:tcPr>
          <w:p w14:paraId="7C2A77C0"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Toni</w:t>
            </w:r>
          </w:p>
        </w:tc>
        <w:tc>
          <w:tcPr>
            <w:tcW w:w="782" w:type="pct"/>
            <w:noWrap/>
            <w:hideMark/>
          </w:tcPr>
          <w:p w14:paraId="0440FF4F" w14:textId="4F03C35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1.637,80</w:t>
            </w:r>
          </w:p>
        </w:tc>
        <w:tc>
          <w:tcPr>
            <w:tcW w:w="860" w:type="pct"/>
            <w:noWrap/>
            <w:hideMark/>
          </w:tcPr>
          <w:p w14:paraId="4C8F253B" w14:textId="5E68EC0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A9436BB" w14:textId="7A333D6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30465CC" w14:textId="1AC6899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2AC20FFD" w14:textId="210165EE"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3.899,53</w:t>
            </w:r>
          </w:p>
        </w:tc>
      </w:tr>
      <w:tr w:rsidR="0018153A" w:rsidRPr="0028159B" w14:paraId="243E913C"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0A541F96"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584C7144"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Sumiati</w:t>
            </w:r>
          </w:p>
        </w:tc>
        <w:tc>
          <w:tcPr>
            <w:tcW w:w="782" w:type="pct"/>
            <w:noWrap/>
            <w:hideMark/>
          </w:tcPr>
          <w:p w14:paraId="07A22B41" w14:textId="7725944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1.286,84</w:t>
            </w:r>
          </w:p>
        </w:tc>
        <w:tc>
          <w:tcPr>
            <w:tcW w:w="860" w:type="pct"/>
            <w:noWrap/>
            <w:hideMark/>
          </w:tcPr>
          <w:p w14:paraId="7361FF27" w14:textId="77B5625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1867142" w14:textId="048AB6F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DB3AEA4" w14:textId="589AECD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13FB63A"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F8F05F9"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0F566D30"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01A77B5F"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Sabilillah</w:t>
            </w:r>
          </w:p>
        </w:tc>
        <w:tc>
          <w:tcPr>
            <w:tcW w:w="782" w:type="pct"/>
            <w:noWrap/>
            <w:hideMark/>
          </w:tcPr>
          <w:p w14:paraId="11349014" w14:textId="4A7CC148"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28881B52" w14:textId="2F0FC47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088CE5C8" w14:textId="34975F0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974,88</w:t>
            </w:r>
          </w:p>
        </w:tc>
        <w:tc>
          <w:tcPr>
            <w:tcW w:w="759" w:type="pct"/>
            <w:noWrap/>
            <w:hideMark/>
          </w:tcPr>
          <w:p w14:paraId="2057E257" w14:textId="2E26A1E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6692FA09"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BBCC42C"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1CE4E365"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14</w:t>
            </w:r>
          </w:p>
        </w:tc>
        <w:tc>
          <w:tcPr>
            <w:tcW w:w="729" w:type="pct"/>
            <w:noWrap/>
            <w:hideMark/>
          </w:tcPr>
          <w:p w14:paraId="13F46D8A"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Turyadi</w:t>
            </w:r>
            <w:proofErr w:type="spellEnd"/>
          </w:p>
        </w:tc>
        <w:tc>
          <w:tcPr>
            <w:tcW w:w="782" w:type="pct"/>
            <w:noWrap/>
            <w:hideMark/>
          </w:tcPr>
          <w:p w14:paraId="231B046D" w14:textId="6F5EEAC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1.147,29</w:t>
            </w:r>
          </w:p>
        </w:tc>
        <w:tc>
          <w:tcPr>
            <w:tcW w:w="860" w:type="pct"/>
            <w:noWrap/>
            <w:hideMark/>
          </w:tcPr>
          <w:p w14:paraId="5E859367" w14:textId="2761984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574AD09" w14:textId="661AC5D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281F0B36" w14:textId="2C25775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49FDE165" w14:textId="0D39CEEA"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2.148,48</w:t>
            </w:r>
          </w:p>
        </w:tc>
      </w:tr>
      <w:tr w:rsidR="0018153A" w:rsidRPr="0028159B" w14:paraId="2815AA40"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03BE95B8"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41825D21"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Sugiana</w:t>
            </w:r>
          </w:p>
        </w:tc>
        <w:tc>
          <w:tcPr>
            <w:tcW w:w="782" w:type="pct"/>
            <w:noWrap/>
            <w:hideMark/>
          </w:tcPr>
          <w:p w14:paraId="413B980D" w14:textId="563DBF5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1.001,19</w:t>
            </w:r>
          </w:p>
        </w:tc>
        <w:tc>
          <w:tcPr>
            <w:tcW w:w="860" w:type="pct"/>
            <w:noWrap/>
            <w:hideMark/>
          </w:tcPr>
          <w:p w14:paraId="2644F521" w14:textId="19E376F5"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E7CB4A0" w14:textId="4657478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12A3C76" w14:textId="1D5F0A0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5C5E48A4"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B0F0149"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50E8DE16"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15</w:t>
            </w:r>
          </w:p>
        </w:tc>
        <w:tc>
          <w:tcPr>
            <w:tcW w:w="729" w:type="pct"/>
            <w:noWrap/>
            <w:hideMark/>
          </w:tcPr>
          <w:p w14:paraId="109CCC6F"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Tolak Ruslan</w:t>
            </w:r>
          </w:p>
        </w:tc>
        <w:tc>
          <w:tcPr>
            <w:tcW w:w="782" w:type="pct"/>
            <w:noWrap/>
            <w:hideMark/>
          </w:tcPr>
          <w:p w14:paraId="6A5B7B04" w14:textId="3D02AB5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1.102,65</w:t>
            </w:r>
          </w:p>
        </w:tc>
        <w:tc>
          <w:tcPr>
            <w:tcW w:w="860" w:type="pct"/>
            <w:noWrap/>
            <w:hideMark/>
          </w:tcPr>
          <w:p w14:paraId="528B273D" w14:textId="2A75085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F6D2062" w14:textId="66CCFD1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880258B" w14:textId="61164A3F"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472D2C73" w14:textId="2B227669"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2.080,48</w:t>
            </w:r>
          </w:p>
        </w:tc>
      </w:tr>
      <w:tr w:rsidR="0018153A" w:rsidRPr="0028159B" w14:paraId="049ABBC6"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9B10843"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1796DBC4"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Supiani</w:t>
            </w:r>
          </w:p>
        </w:tc>
        <w:tc>
          <w:tcPr>
            <w:tcW w:w="782" w:type="pct"/>
            <w:noWrap/>
            <w:hideMark/>
          </w:tcPr>
          <w:p w14:paraId="1179B790" w14:textId="08A94136"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977,82</w:t>
            </w:r>
          </w:p>
        </w:tc>
        <w:tc>
          <w:tcPr>
            <w:tcW w:w="860" w:type="pct"/>
            <w:noWrap/>
            <w:hideMark/>
          </w:tcPr>
          <w:p w14:paraId="0583BC20" w14:textId="60375D0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9D4BC91" w14:textId="46F7C588"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152CF34" w14:textId="2A61C7E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40E3F780"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4603B038"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70F0B249"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16</w:t>
            </w:r>
          </w:p>
        </w:tc>
        <w:tc>
          <w:tcPr>
            <w:tcW w:w="729" w:type="pct"/>
            <w:noWrap/>
            <w:hideMark/>
          </w:tcPr>
          <w:p w14:paraId="5CF4A0A4"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Imam</w:t>
            </w:r>
          </w:p>
        </w:tc>
        <w:tc>
          <w:tcPr>
            <w:tcW w:w="782" w:type="pct"/>
            <w:noWrap/>
            <w:hideMark/>
          </w:tcPr>
          <w:p w14:paraId="2FC392D0" w14:textId="72756FA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2.013,07</w:t>
            </w:r>
          </w:p>
        </w:tc>
        <w:tc>
          <w:tcPr>
            <w:tcW w:w="860" w:type="pct"/>
            <w:noWrap/>
            <w:hideMark/>
          </w:tcPr>
          <w:p w14:paraId="7CE40A3A" w14:textId="1E4A451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53695D03" w14:textId="22489BE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0C22255E" w14:textId="5690E67F"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1500427F" w14:textId="3D88D271"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5.063,04</w:t>
            </w:r>
          </w:p>
        </w:tc>
      </w:tr>
      <w:tr w:rsidR="0018153A" w:rsidRPr="0028159B" w14:paraId="6410D2B8"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168C2305"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19284605"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Umma</w:t>
            </w:r>
          </w:p>
        </w:tc>
        <w:tc>
          <w:tcPr>
            <w:tcW w:w="782" w:type="pct"/>
            <w:noWrap/>
            <w:hideMark/>
          </w:tcPr>
          <w:p w14:paraId="3912E111" w14:textId="5F19A9AD"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1.581,70</w:t>
            </w:r>
          </w:p>
        </w:tc>
        <w:tc>
          <w:tcPr>
            <w:tcW w:w="860" w:type="pct"/>
            <w:noWrap/>
            <w:hideMark/>
          </w:tcPr>
          <w:p w14:paraId="24512C4F" w14:textId="768F33A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591D9216" w14:textId="6EBC82E6"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E7A4975" w14:textId="50F6A27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460E3D3"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689F4348"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470B81B"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2353C6CA"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 Karim A</w:t>
            </w:r>
          </w:p>
        </w:tc>
        <w:tc>
          <w:tcPr>
            <w:tcW w:w="782" w:type="pct"/>
            <w:noWrap/>
            <w:hideMark/>
          </w:tcPr>
          <w:p w14:paraId="5FFE0B46" w14:textId="20C3CB9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300358BE" w14:textId="1266D65F"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0B704279" w14:textId="7FA12D0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1.468,28</w:t>
            </w:r>
          </w:p>
        </w:tc>
        <w:tc>
          <w:tcPr>
            <w:tcW w:w="759" w:type="pct"/>
            <w:noWrap/>
            <w:hideMark/>
          </w:tcPr>
          <w:p w14:paraId="6CB2E070" w14:textId="6548840F"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55929A4"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AAD8E8F"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40E4FEAB"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17</w:t>
            </w:r>
          </w:p>
        </w:tc>
        <w:tc>
          <w:tcPr>
            <w:tcW w:w="729" w:type="pct"/>
            <w:noWrap/>
            <w:hideMark/>
          </w:tcPr>
          <w:p w14:paraId="2C0AB3F9"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Yulianto</w:t>
            </w:r>
          </w:p>
        </w:tc>
        <w:tc>
          <w:tcPr>
            <w:tcW w:w="782" w:type="pct"/>
            <w:noWrap/>
            <w:hideMark/>
          </w:tcPr>
          <w:p w14:paraId="31A726BB" w14:textId="3CA17408"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1.526,29</w:t>
            </w:r>
          </w:p>
        </w:tc>
        <w:tc>
          <w:tcPr>
            <w:tcW w:w="860" w:type="pct"/>
            <w:noWrap/>
            <w:hideMark/>
          </w:tcPr>
          <w:p w14:paraId="7485B483" w14:textId="18ED377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86B0AF6" w14:textId="5F76956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4D90657E" w14:textId="634F0FF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379282B8" w14:textId="1C81AAD8"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3.634,03</w:t>
            </w:r>
          </w:p>
        </w:tc>
      </w:tr>
      <w:tr w:rsidR="0018153A" w:rsidRPr="0028159B" w14:paraId="12B397FA"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3F42C2E4"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F3B6E7B"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Litti</w:t>
            </w:r>
            <w:proofErr w:type="spellEnd"/>
            <w:r w:rsidRPr="0028159B">
              <w:rPr>
                <w:rFonts w:ascii="Times New Roman" w:eastAsia="Times New Roman" w:hAnsi="Times New Roman" w:cs="Times New Roman"/>
                <w:color w:val="000000"/>
                <w:kern w:val="0"/>
                <w:sz w:val="20"/>
                <w:szCs w:val="20"/>
                <w:lang w:eastAsia="id-ID"/>
                <w14:ligatures w14:val="none"/>
              </w:rPr>
              <w:t xml:space="preserve"> Rukmana</w:t>
            </w:r>
          </w:p>
        </w:tc>
        <w:tc>
          <w:tcPr>
            <w:tcW w:w="782" w:type="pct"/>
            <w:noWrap/>
            <w:hideMark/>
          </w:tcPr>
          <w:p w14:paraId="260A53BB" w14:textId="1F2168A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1.199,23</w:t>
            </w:r>
          </w:p>
        </w:tc>
        <w:tc>
          <w:tcPr>
            <w:tcW w:w="860" w:type="pct"/>
            <w:noWrap/>
            <w:hideMark/>
          </w:tcPr>
          <w:p w14:paraId="753AE7E6" w14:textId="5FB9530B"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FDF60E2" w14:textId="63B3AE8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794A188" w14:textId="7F3C441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4C05B9BE"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06FAD06"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0ED9FF28"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5C1E50E2"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Sulaiman</w:t>
            </w:r>
          </w:p>
        </w:tc>
        <w:tc>
          <w:tcPr>
            <w:tcW w:w="782" w:type="pct"/>
            <w:noWrap/>
            <w:hideMark/>
          </w:tcPr>
          <w:p w14:paraId="1211E684" w14:textId="460D23A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53C50575" w14:textId="011CF2A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86F397D" w14:textId="75CB7C7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908,51</w:t>
            </w:r>
          </w:p>
        </w:tc>
        <w:tc>
          <w:tcPr>
            <w:tcW w:w="759" w:type="pct"/>
            <w:noWrap/>
            <w:hideMark/>
          </w:tcPr>
          <w:p w14:paraId="6DFD3E09" w14:textId="1A738E85"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741C001"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EB3D329"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774D7DAB"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18</w:t>
            </w:r>
          </w:p>
        </w:tc>
        <w:tc>
          <w:tcPr>
            <w:tcW w:w="729" w:type="pct"/>
            <w:noWrap/>
            <w:hideMark/>
          </w:tcPr>
          <w:p w14:paraId="72DAF5B0"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Sugiono</w:t>
            </w:r>
          </w:p>
        </w:tc>
        <w:tc>
          <w:tcPr>
            <w:tcW w:w="782" w:type="pct"/>
            <w:noWrap/>
            <w:hideMark/>
          </w:tcPr>
          <w:p w14:paraId="551068C8" w14:textId="56A9DF5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1.141,90</w:t>
            </w:r>
          </w:p>
        </w:tc>
        <w:tc>
          <w:tcPr>
            <w:tcW w:w="860" w:type="pct"/>
            <w:noWrap/>
            <w:hideMark/>
          </w:tcPr>
          <w:p w14:paraId="7190A6A2" w14:textId="4DE9790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555576DB" w14:textId="10D5B1E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4ABD9FE0" w14:textId="7116BE0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67AB38ED" w14:textId="41F50909"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2.718,81</w:t>
            </w:r>
          </w:p>
        </w:tc>
      </w:tr>
      <w:tr w:rsidR="0018153A" w:rsidRPr="0028159B" w14:paraId="5C8BA562"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43B8976C"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1B95E7AC"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Nurhasanah</w:t>
            </w:r>
          </w:p>
        </w:tc>
        <w:tc>
          <w:tcPr>
            <w:tcW w:w="782" w:type="pct"/>
            <w:noWrap/>
            <w:hideMark/>
          </w:tcPr>
          <w:p w14:paraId="60E5785D" w14:textId="71C947D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897,21</w:t>
            </w:r>
          </w:p>
        </w:tc>
        <w:tc>
          <w:tcPr>
            <w:tcW w:w="860" w:type="pct"/>
            <w:noWrap/>
            <w:hideMark/>
          </w:tcPr>
          <w:p w14:paraId="5E47818B" w14:textId="51D70F1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784191B3" w14:textId="426B313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067F88ED" w14:textId="254CAE0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65B49A2D"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4EBC2CCB"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4549629"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C11A2DF"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Maulida</w:t>
            </w:r>
          </w:p>
        </w:tc>
        <w:tc>
          <w:tcPr>
            <w:tcW w:w="782" w:type="pct"/>
            <w:noWrap/>
            <w:hideMark/>
          </w:tcPr>
          <w:p w14:paraId="7BA22823" w14:textId="09BC22B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16EAD2E9" w14:textId="118CDC3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9A9E26D" w14:textId="548D75E5"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679,70</w:t>
            </w:r>
          </w:p>
        </w:tc>
        <w:tc>
          <w:tcPr>
            <w:tcW w:w="759" w:type="pct"/>
            <w:noWrap/>
            <w:hideMark/>
          </w:tcPr>
          <w:p w14:paraId="156048C4" w14:textId="51F0BF3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9D44086"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57297016"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240F58F7"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19</w:t>
            </w:r>
          </w:p>
        </w:tc>
        <w:tc>
          <w:tcPr>
            <w:tcW w:w="729" w:type="pct"/>
            <w:noWrap/>
            <w:hideMark/>
          </w:tcPr>
          <w:p w14:paraId="7BD4C0D0"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Rahman</w:t>
            </w:r>
          </w:p>
        </w:tc>
        <w:tc>
          <w:tcPr>
            <w:tcW w:w="782" w:type="pct"/>
            <w:noWrap/>
            <w:hideMark/>
          </w:tcPr>
          <w:p w14:paraId="2BF5D789" w14:textId="232F6B2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1.464,26</w:t>
            </w:r>
          </w:p>
        </w:tc>
        <w:tc>
          <w:tcPr>
            <w:tcW w:w="860" w:type="pct"/>
            <w:noWrap/>
            <w:hideMark/>
          </w:tcPr>
          <w:p w14:paraId="115A72DF" w14:textId="6D2F0BA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55F58F28" w14:textId="40DF57B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4881C992" w14:textId="5334008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361ED04A" w14:textId="21B81845"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4.183,60</w:t>
            </w:r>
          </w:p>
        </w:tc>
      </w:tr>
      <w:tr w:rsidR="0018153A" w:rsidRPr="0028159B" w14:paraId="1989A3EF"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6BBDE796"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F6A5F66"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Sriwati</w:t>
            </w:r>
          </w:p>
        </w:tc>
        <w:tc>
          <w:tcPr>
            <w:tcW w:w="782" w:type="pct"/>
            <w:noWrap/>
            <w:hideMark/>
          </w:tcPr>
          <w:p w14:paraId="5EDABA46" w14:textId="2B8C65A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1.296,92</w:t>
            </w:r>
          </w:p>
        </w:tc>
        <w:tc>
          <w:tcPr>
            <w:tcW w:w="860" w:type="pct"/>
            <w:noWrap/>
            <w:hideMark/>
          </w:tcPr>
          <w:p w14:paraId="0828F0C4" w14:textId="4424B69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5A940CF" w14:textId="4F7DD9E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928021D" w14:textId="2A1C85D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3EE6063A"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C124F92"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5062B887"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64DEF6D"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Andrean</w:t>
            </w:r>
          </w:p>
        </w:tc>
        <w:tc>
          <w:tcPr>
            <w:tcW w:w="782" w:type="pct"/>
            <w:noWrap/>
            <w:hideMark/>
          </w:tcPr>
          <w:p w14:paraId="26E72761" w14:textId="2346B78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0CDE749B" w14:textId="3429810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1.422,42</w:t>
            </w:r>
          </w:p>
        </w:tc>
        <w:tc>
          <w:tcPr>
            <w:tcW w:w="809" w:type="pct"/>
            <w:noWrap/>
            <w:hideMark/>
          </w:tcPr>
          <w:p w14:paraId="4D2C12E8" w14:textId="37486A7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2EDE3BC1" w14:textId="702977E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EA71D0D"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FCC442A"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35835155"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20</w:t>
            </w:r>
          </w:p>
        </w:tc>
        <w:tc>
          <w:tcPr>
            <w:tcW w:w="729" w:type="pct"/>
            <w:noWrap/>
            <w:hideMark/>
          </w:tcPr>
          <w:p w14:paraId="09D3F3B0"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Sugeng Riyadi</w:t>
            </w:r>
          </w:p>
        </w:tc>
        <w:tc>
          <w:tcPr>
            <w:tcW w:w="782" w:type="pct"/>
            <w:noWrap/>
            <w:hideMark/>
          </w:tcPr>
          <w:p w14:paraId="23385732" w14:textId="57C140C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1.994,58</w:t>
            </w:r>
          </w:p>
        </w:tc>
        <w:tc>
          <w:tcPr>
            <w:tcW w:w="860" w:type="pct"/>
            <w:noWrap/>
            <w:hideMark/>
          </w:tcPr>
          <w:p w14:paraId="4375CBBE" w14:textId="2BDE307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91602CE" w14:textId="05F520F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C7656F3" w14:textId="27FF5DC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62F2985E" w14:textId="003D8760"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5.936,24</w:t>
            </w:r>
          </w:p>
        </w:tc>
      </w:tr>
      <w:tr w:rsidR="0018153A" w:rsidRPr="0028159B" w14:paraId="7193E685"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2A5FB5F5"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34D44269"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Khoirun Nisa'</w:t>
            </w:r>
          </w:p>
        </w:tc>
        <w:tc>
          <w:tcPr>
            <w:tcW w:w="782" w:type="pct"/>
            <w:noWrap/>
            <w:hideMark/>
          </w:tcPr>
          <w:p w14:paraId="4E0477C8" w14:textId="4EB3B0E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1.567,17</w:t>
            </w:r>
          </w:p>
        </w:tc>
        <w:tc>
          <w:tcPr>
            <w:tcW w:w="860" w:type="pct"/>
            <w:noWrap/>
            <w:hideMark/>
          </w:tcPr>
          <w:p w14:paraId="1C7411FE" w14:textId="5E9773A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BE30B0D" w14:textId="733BA0C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402BBA07" w14:textId="5194FD5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688C833F"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F8D9DC6"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51FF65F7"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4DF79311"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Afril Dias P.</w:t>
            </w:r>
          </w:p>
        </w:tc>
        <w:tc>
          <w:tcPr>
            <w:tcW w:w="782" w:type="pct"/>
            <w:noWrap/>
            <w:hideMark/>
          </w:tcPr>
          <w:p w14:paraId="2DD1C0F4" w14:textId="5BC6D74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62E418F2" w14:textId="763DAA3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39DE09E" w14:textId="6B62327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1.424,70</w:t>
            </w:r>
          </w:p>
        </w:tc>
        <w:tc>
          <w:tcPr>
            <w:tcW w:w="759" w:type="pct"/>
            <w:noWrap/>
            <w:hideMark/>
          </w:tcPr>
          <w:p w14:paraId="3ABEEC09" w14:textId="3136464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4971D88E"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5E7D4A3F"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66EA74C4"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4B8E7A1D"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Jio</w:t>
            </w:r>
            <w:proofErr w:type="spellEnd"/>
            <w:r w:rsidRPr="0028159B">
              <w:rPr>
                <w:rFonts w:ascii="Times New Roman" w:eastAsia="Times New Roman" w:hAnsi="Times New Roman" w:cs="Times New Roman"/>
                <w:color w:val="000000"/>
                <w:kern w:val="0"/>
                <w:sz w:val="20"/>
                <w:szCs w:val="20"/>
                <w:lang w:eastAsia="id-ID"/>
                <w14:ligatures w14:val="none"/>
              </w:rPr>
              <w:t xml:space="preserve"> Arifandi</w:t>
            </w:r>
          </w:p>
        </w:tc>
        <w:tc>
          <w:tcPr>
            <w:tcW w:w="782" w:type="pct"/>
            <w:noWrap/>
            <w:hideMark/>
          </w:tcPr>
          <w:p w14:paraId="33EF8E7E" w14:textId="0A33369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083A3717" w14:textId="69C0F632"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C60337D" w14:textId="01E1B08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949,80</w:t>
            </w:r>
          </w:p>
        </w:tc>
        <w:tc>
          <w:tcPr>
            <w:tcW w:w="759" w:type="pct"/>
            <w:noWrap/>
            <w:hideMark/>
          </w:tcPr>
          <w:p w14:paraId="51A41CD9" w14:textId="4A3E24F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FF393E4"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62D0E16E"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07964A7A"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21</w:t>
            </w:r>
          </w:p>
        </w:tc>
        <w:tc>
          <w:tcPr>
            <w:tcW w:w="729" w:type="pct"/>
            <w:noWrap/>
            <w:hideMark/>
          </w:tcPr>
          <w:p w14:paraId="2BB3D9E7"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Nisam</w:t>
            </w:r>
          </w:p>
        </w:tc>
        <w:tc>
          <w:tcPr>
            <w:tcW w:w="782" w:type="pct"/>
            <w:noWrap/>
            <w:hideMark/>
          </w:tcPr>
          <w:p w14:paraId="2DBB3382" w14:textId="56785C8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2.291,30</w:t>
            </w:r>
          </w:p>
        </w:tc>
        <w:tc>
          <w:tcPr>
            <w:tcW w:w="860" w:type="pct"/>
            <w:noWrap/>
            <w:hideMark/>
          </w:tcPr>
          <w:p w14:paraId="01B3CBBC" w14:textId="6282731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99BA60A" w14:textId="4186479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33DB710" w14:textId="57747C7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41A49ABB" w14:textId="085FA950"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7.472,43</w:t>
            </w:r>
          </w:p>
        </w:tc>
      </w:tr>
      <w:tr w:rsidR="0018153A" w:rsidRPr="0028159B" w14:paraId="02EDA3FB"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02652F94"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EDEE27B"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Riyana P</w:t>
            </w:r>
          </w:p>
        </w:tc>
        <w:tc>
          <w:tcPr>
            <w:tcW w:w="782" w:type="pct"/>
            <w:noWrap/>
            <w:hideMark/>
          </w:tcPr>
          <w:p w14:paraId="47A37ED9" w14:textId="69C921E5"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1.857,81</w:t>
            </w:r>
          </w:p>
        </w:tc>
        <w:tc>
          <w:tcPr>
            <w:tcW w:w="860" w:type="pct"/>
            <w:noWrap/>
            <w:hideMark/>
          </w:tcPr>
          <w:p w14:paraId="66462678" w14:textId="64263418"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C3EA90E" w14:textId="28A957C2"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AE8414B" w14:textId="03987B8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3B1DD7D4"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52C8E78"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1B87DFE"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4DC660C0"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Sirojil</w:t>
            </w:r>
            <w:proofErr w:type="spellEnd"/>
            <w:r w:rsidRPr="0028159B">
              <w:rPr>
                <w:rFonts w:ascii="Times New Roman" w:eastAsia="Times New Roman" w:hAnsi="Times New Roman" w:cs="Times New Roman"/>
                <w:color w:val="000000"/>
                <w:kern w:val="0"/>
                <w:sz w:val="20"/>
                <w:szCs w:val="20"/>
                <w:lang w:eastAsia="id-ID"/>
                <w14:ligatures w14:val="none"/>
              </w:rPr>
              <w:t xml:space="preserve"> A</w:t>
            </w:r>
          </w:p>
        </w:tc>
        <w:tc>
          <w:tcPr>
            <w:tcW w:w="782" w:type="pct"/>
            <w:noWrap/>
            <w:hideMark/>
          </w:tcPr>
          <w:p w14:paraId="4E7A90AC" w14:textId="0BC8B46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4F0CF80A" w14:textId="5FD4F85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2.043,59</w:t>
            </w:r>
          </w:p>
        </w:tc>
        <w:tc>
          <w:tcPr>
            <w:tcW w:w="809" w:type="pct"/>
            <w:noWrap/>
            <w:hideMark/>
          </w:tcPr>
          <w:p w14:paraId="3F948481" w14:textId="084849E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3FAC1FC8" w14:textId="5847AEA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494C0A1B"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57244C3"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19625136"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BD24042"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Dion</w:t>
            </w:r>
          </w:p>
        </w:tc>
        <w:tc>
          <w:tcPr>
            <w:tcW w:w="782" w:type="pct"/>
            <w:noWrap/>
            <w:hideMark/>
          </w:tcPr>
          <w:p w14:paraId="7BF8144A" w14:textId="510536E8"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772F65DF" w14:textId="5018391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70641A1D" w14:textId="585F1896"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1.279,72</w:t>
            </w:r>
          </w:p>
        </w:tc>
        <w:tc>
          <w:tcPr>
            <w:tcW w:w="759" w:type="pct"/>
            <w:noWrap/>
            <w:hideMark/>
          </w:tcPr>
          <w:p w14:paraId="4B4ABF59" w14:textId="533F1818"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0D9B9A11"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39F36CB"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2BC4A45D"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22</w:t>
            </w:r>
          </w:p>
        </w:tc>
        <w:tc>
          <w:tcPr>
            <w:tcW w:w="729" w:type="pct"/>
            <w:noWrap/>
            <w:hideMark/>
          </w:tcPr>
          <w:p w14:paraId="31E24E1D"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Joko Agus</w:t>
            </w:r>
          </w:p>
        </w:tc>
        <w:tc>
          <w:tcPr>
            <w:tcW w:w="782" w:type="pct"/>
            <w:noWrap/>
            <w:hideMark/>
          </w:tcPr>
          <w:p w14:paraId="51DB8F91" w14:textId="3C09ED7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2.359,73</w:t>
            </w:r>
          </w:p>
        </w:tc>
        <w:tc>
          <w:tcPr>
            <w:tcW w:w="860" w:type="pct"/>
            <w:noWrap/>
            <w:hideMark/>
          </w:tcPr>
          <w:p w14:paraId="6F1F9021" w14:textId="63E7111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8E935C1" w14:textId="3287A80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5BFF905" w14:textId="1945D40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00C0E85F" w14:textId="7307784E"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7.865,75</w:t>
            </w:r>
          </w:p>
        </w:tc>
      </w:tr>
      <w:tr w:rsidR="0018153A" w:rsidRPr="0028159B" w14:paraId="1A581DA0"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0E05B8A8"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0C89B8C5"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Halimatus</w:t>
            </w:r>
          </w:p>
        </w:tc>
        <w:tc>
          <w:tcPr>
            <w:tcW w:w="782" w:type="pct"/>
            <w:noWrap/>
            <w:hideMark/>
          </w:tcPr>
          <w:p w14:paraId="1A820676" w14:textId="756D38D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1.887,78</w:t>
            </w:r>
          </w:p>
        </w:tc>
        <w:tc>
          <w:tcPr>
            <w:tcW w:w="860" w:type="pct"/>
            <w:noWrap/>
            <w:hideMark/>
          </w:tcPr>
          <w:p w14:paraId="093E9EF0" w14:textId="7A299EA9"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2642074" w14:textId="29B8C4FD"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63DE82D" w14:textId="3069E0A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6000D0D3"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52B86E86"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417536FA"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48CAE2F8"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Ilham</w:t>
            </w:r>
          </w:p>
        </w:tc>
        <w:tc>
          <w:tcPr>
            <w:tcW w:w="782" w:type="pct"/>
            <w:noWrap/>
            <w:hideMark/>
          </w:tcPr>
          <w:p w14:paraId="2A722F3E" w14:textId="00796C4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2.045,10</w:t>
            </w:r>
          </w:p>
        </w:tc>
        <w:tc>
          <w:tcPr>
            <w:tcW w:w="860" w:type="pct"/>
            <w:noWrap/>
            <w:hideMark/>
          </w:tcPr>
          <w:p w14:paraId="798B2D9E" w14:textId="4D3C93E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B620D44" w14:textId="2802B4C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2BA3E81C" w14:textId="0ADEDE0A"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4A0C3E22"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AB0E753"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0874F229"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097ABC74"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Nabila</w:t>
            </w:r>
          </w:p>
        </w:tc>
        <w:tc>
          <w:tcPr>
            <w:tcW w:w="782" w:type="pct"/>
            <w:noWrap/>
            <w:hideMark/>
          </w:tcPr>
          <w:p w14:paraId="449C7266" w14:textId="22F8D6A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40DD9F1A" w14:textId="5451097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1.573,15</w:t>
            </w:r>
          </w:p>
        </w:tc>
        <w:tc>
          <w:tcPr>
            <w:tcW w:w="809" w:type="pct"/>
            <w:noWrap/>
            <w:hideMark/>
          </w:tcPr>
          <w:p w14:paraId="112D7F71" w14:textId="43E50275"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97EC11C" w14:textId="439C0F6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EC30559"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55BA5ABC"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3FA71346"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23</w:t>
            </w:r>
          </w:p>
        </w:tc>
        <w:tc>
          <w:tcPr>
            <w:tcW w:w="729" w:type="pct"/>
            <w:noWrap/>
            <w:hideMark/>
          </w:tcPr>
          <w:p w14:paraId="079B4025"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Mahmudin S</w:t>
            </w:r>
          </w:p>
        </w:tc>
        <w:tc>
          <w:tcPr>
            <w:tcW w:w="782" w:type="pct"/>
            <w:noWrap/>
            <w:hideMark/>
          </w:tcPr>
          <w:p w14:paraId="69F88B81" w14:textId="046636E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1.490,65</w:t>
            </w:r>
          </w:p>
        </w:tc>
        <w:tc>
          <w:tcPr>
            <w:tcW w:w="860" w:type="pct"/>
            <w:noWrap/>
            <w:hideMark/>
          </w:tcPr>
          <w:p w14:paraId="7F0CB950" w14:textId="6054563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62E3005" w14:textId="1E7D4FB5"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54F4F054" w14:textId="48679BA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53B4AF6A" w14:textId="1CE5CCEE"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4.968,84</w:t>
            </w:r>
          </w:p>
        </w:tc>
      </w:tr>
      <w:tr w:rsidR="0018153A" w:rsidRPr="0028159B" w14:paraId="3BD00873"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6937C758"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1BE76E23"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Nasiro</w:t>
            </w:r>
            <w:proofErr w:type="spellEnd"/>
          </w:p>
        </w:tc>
        <w:tc>
          <w:tcPr>
            <w:tcW w:w="782" w:type="pct"/>
            <w:noWrap/>
            <w:hideMark/>
          </w:tcPr>
          <w:p w14:paraId="1878EF29" w14:textId="386B3D66"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1.192,52</w:t>
            </w:r>
          </w:p>
        </w:tc>
        <w:tc>
          <w:tcPr>
            <w:tcW w:w="860" w:type="pct"/>
            <w:noWrap/>
            <w:hideMark/>
          </w:tcPr>
          <w:p w14:paraId="727BC571" w14:textId="051F4CD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152802E" w14:textId="1CD4C02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250C2F91" w14:textId="28DD954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5F8992C2"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6671C2F5"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36E0F3CD"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EF5D902"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Agus W</w:t>
            </w:r>
          </w:p>
        </w:tc>
        <w:tc>
          <w:tcPr>
            <w:tcW w:w="782" w:type="pct"/>
            <w:noWrap/>
            <w:hideMark/>
          </w:tcPr>
          <w:p w14:paraId="68932440" w14:textId="23B5577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1.291,90</w:t>
            </w:r>
          </w:p>
        </w:tc>
        <w:tc>
          <w:tcPr>
            <w:tcW w:w="860" w:type="pct"/>
            <w:noWrap/>
            <w:hideMark/>
          </w:tcPr>
          <w:p w14:paraId="6FE29545" w14:textId="7EE8C9CA"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2857917" w14:textId="4392439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35835F77" w14:textId="5D38DA5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0BF23897"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3713F4FA"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3551237F"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04CB8799"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Rahmatul N</w:t>
            </w:r>
          </w:p>
        </w:tc>
        <w:tc>
          <w:tcPr>
            <w:tcW w:w="782" w:type="pct"/>
            <w:noWrap/>
            <w:hideMark/>
          </w:tcPr>
          <w:p w14:paraId="0F1D9E80" w14:textId="691D228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7E564487" w14:textId="72AFF03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993,77</w:t>
            </w:r>
          </w:p>
        </w:tc>
        <w:tc>
          <w:tcPr>
            <w:tcW w:w="809" w:type="pct"/>
            <w:noWrap/>
            <w:hideMark/>
          </w:tcPr>
          <w:p w14:paraId="4E8FD971" w14:textId="62A08A4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F959B30" w14:textId="43E6E86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96F8A28"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1EC4A0AD"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13A9E980"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24</w:t>
            </w:r>
          </w:p>
        </w:tc>
        <w:tc>
          <w:tcPr>
            <w:tcW w:w="729" w:type="pct"/>
            <w:noWrap/>
            <w:hideMark/>
          </w:tcPr>
          <w:p w14:paraId="786F7C55"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Rahman</w:t>
            </w:r>
          </w:p>
        </w:tc>
        <w:tc>
          <w:tcPr>
            <w:tcW w:w="782" w:type="pct"/>
            <w:noWrap/>
            <w:hideMark/>
          </w:tcPr>
          <w:p w14:paraId="6801C8DB" w14:textId="1EC6854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1.564,20</w:t>
            </w:r>
          </w:p>
        </w:tc>
        <w:tc>
          <w:tcPr>
            <w:tcW w:w="860" w:type="pct"/>
            <w:noWrap/>
            <w:hideMark/>
          </w:tcPr>
          <w:p w14:paraId="27835CB1" w14:textId="40F4A38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7587B1B0" w14:textId="04315F1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1B8A066" w14:textId="751A877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52EE65CF" w14:textId="23B94659"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4.375,38</w:t>
            </w:r>
          </w:p>
        </w:tc>
      </w:tr>
      <w:tr w:rsidR="0018153A" w:rsidRPr="0028159B" w14:paraId="53A154D0"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854C497"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706DA73"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Retno</w:t>
            </w:r>
          </w:p>
        </w:tc>
        <w:tc>
          <w:tcPr>
            <w:tcW w:w="782" w:type="pct"/>
            <w:noWrap/>
            <w:hideMark/>
          </w:tcPr>
          <w:p w14:paraId="0CF768E3" w14:textId="653EB6C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1.279,80</w:t>
            </w:r>
          </w:p>
        </w:tc>
        <w:tc>
          <w:tcPr>
            <w:tcW w:w="860" w:type="pct"/>
            <w:noWrap/>
            <w:hideMark/>
          </w:tcPr>
          <w:p w14:paraId="0A7F90A7" w14:textId="31F6796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5ADD1562" w14:textId="579D774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E8A2BB6" w14:textId="4EF6DF5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45BBE086"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557CDF5D"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6F3F8B1F"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3C9231D"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Habibah</w:t>
            </w:r>
          </w:p>
        </w:tc>
        <w:tc>
          <w:tcPr>
            <w:tcW w:w="782" w:type="pct"/>
            <w:noWrap/>
            <w:hideMark/>
          </w:tcPr>
          <w:p w14:paraId="0654FD4F" w14:textId="6FE253E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0586773A" w14:textId="58B8F20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298900A" w14:textId="5E8BBEF5"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842,26</w:t>
            </w:r>
          </w:p>
        </w:tc>
        <w:tc>
          <w:tcPr>
            <w:tcW w:w="759" w:type="pct"/>
            <w:noWrap/>
            <w:hideMark/>
          </w:tcPr>
          <w:p w14:paraId="01DA8A4E" w14:textId="322995C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37F88E6E"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BAACF33"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3291D59E"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1FBCD848"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Khoirul Anam</w:t>
            </w:r>
          </w:p>
        </w:tc>
        <w:tc>
          <w:tcPr>
            <w:tcW w:w="782" w:type="pct"/>
            <w:noWrap/>
            <w:hideMark/>
          </w:tcPr>
          <w:p w14:paraId="2AC1F961" w14:textId="00646FF5"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6E88D30E" w14:textId="2827AA0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215B19B" w14:textId="7A2DA442"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689,12</w:t>
            </w:r>
          </w:p>
        </w:tc>
        <w:tc>
          <w:tcPr>
            <w:tcW w:w="759" w:type="pct"/>
            <w:noWrap/>
            <w:hideMark/>
          </w:tcPr>
          <w:p w14:paraId="654B41FA" w14:textId="4403797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32EF647"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1AE492DF"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32DB7CFE"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25</w:t>
            </w:r>
          </w:p>
        </w:tc>
        <w:tc>
          <w:tcPr>
            <w:tcW w:w="729" w:type="pct"/>
            <w:noWrap/>
            <w:hideMark/>
          </w:tcPr>
          <w:p w14:paraId="2956EF39"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Adi Buhari</w:t>
            </w:r>
          </w:p>
        </w:tc>
        <w:tc>
          <w:tcPr>
            <w:tcW w:w="782" w:type="pct"/>
            <w:noWrap/>
            <w:hideMark/>
          </w:tcPr>
          <w:p w14:paraId="0724141C" w14:textId="2F46E72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1.964,63</w:t>
            </w:r>
          </w:p>
        </w:tc>
        <w:tc>
          <w:tcPr>
            <w:tcW w:w="860" w:type="pct"/>
            <w:noWrap/>
            <w:hideMark/>
          </w:tcPr>
          <w:p w14:paraId="0E2424B5" w14:textId="4E1DD7F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BA0DF84" w14:textId="69F23B8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05AB816E" w14:textId="0CE2710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1F910E76" w14:textId="7159B6DF"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7.016,55</w:t>
            </w:r>
          </w:p>
        </w:tc>
      </w:tr>
      <w:tr w:rsidR="0018153A" w:rsidRPr="0028159B" w14:paraId="4C527833"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4DE32BDC"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1F166F44"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Suryaningsih</w:t>
            </w:r>
          </w:p>
        </w:tc>
        <w:tc>
          <w:tcPr>
            <w:tcW w:w="782" w:type="pct"/>
            <w:noWrap/>
            <w:hideMark/>
          </w:tcPr>
          <w:p w14:paraId="3AB73D19" w14:textId="5F3DE738"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1.740,11</w:t>
            </w:r>
          </w:p>
        </w:tc>
        <w:tc>
          <w:tcPr>
            <w:tcW w:w="860" w:type="pct"/>
            <w:noWrap/>
            <w:hideMark/>
          </w:tcPr>
          <w:p w14:paraId="22AFC72B" w14:textId="64DC28C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C78835A" w14:textId="6D16626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4653FF84" w14:textId="0EC9845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F7E5368"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180434A8"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12DA17F1"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53D5431B"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Irfan Hendriansyah</w:t>
            </w:r>
          </w:p>
        </w:tc>
        <w:tc>
          <w:tcPr>
            <w:tcW w:w="782" w:type="pct"/>
            <w:noWrap/>
            <w:hideMark/>
          </w:tcPr>
          <w:p w14:paraId="377C3262" w14:textId="63E6308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32A5AFB2" w14:textId="6E5F4AFB"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1.908,50</w:t>
            </w:r>
          </w:p>
        </w:tc>
        <w:tc>
          <w:tcPr>
            <w:tcW w:w="809" w:type="pct"/>
            <w:noWrap/>
            <w:hideMark/>
          </w:tcPr>
          <w:p w14:paraId="19520E31" w14:textId="58CC7D1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BF72F0F" w14:textId="37E6AEA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54D55AAB"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610CC77B"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464BF09"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5801AA57"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Zainal Arifandi</w:t>
            </w:r>
          </w:p>
        </w:tc>
        <w:tc>
          <w:tcPr>
            <w:tcW w:w="782" w:type="pct"/>
            <w:noWrap/>
            <w:hideMark/>
          </w:tcPr>
          <w:p w14:paraId="52F09F00" w14:textId="27C6D5F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7410A334" w14:textId="120C5A4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D520AC9" w14:textId="34227D8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1.403,31</w:t>
            </w:r>
          </w:p>
        </w:tc>
        <w:tc>
          <w:tcPr>
            <w:tcW w:w="759" w:type="pct"/>
            <w:noWrap/>
            <w:hideMark/>
          </w:tcPr>
          <w:p w14:paraId="0F749578" w14:textId="2A37A43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0696C4E9"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12A49AA2"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424D934C"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26</w:t>
            </w:r>
          </w:p>
        </w:tc>
        <w:tc>
          <w:tcPr>
            <w:tcW w:w="729" w:type="pct"/>
            <w:noWrap/>
            <w:hideMark/>
          </w:tcPr>
          <w:p w14:paraId="3518ADBE"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Suryadik</w:t>
            </w:r>
            <w:proofErr w:type="spellEnd"/>
          </w:p>
        </w:tc>
        <w:tc>
          <w:tcPr>
            <w:tcW w:w="782" w:type="pct"/>
            <w:noWrap/>
            <w:hideMark/>
          </w:tcPr>
          <w:p w14:paraId="0ECE116B" w14:textId="1393FFD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2.353,26</w:t>
            </w:r>
          </w:p>
        </w:tc>
        <w:tc>
          <w:tcPr>
            <w:tcW w:w="860" w:type="pct"/>
            <w:noWrap/>
            <w:hideMark/>
          </w:tcPr>
          <w:p w14:paraId="127EDC9D" w14:textId="2FCADD7B"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7E222FE" w14:textId="149F93A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29652757" w14:textId="48EF0FBB"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28A30FDF" w14:textId="7CC688E4"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6.116,96</w:t>
            </w:r>
          </w:p>
        </w:tc>
      </w:tr>
      <w:tr w:rsidR="0018153A" w:rsidRPr="0028159B" w14:paraId="4A8A6D9F"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4FCCEA4E"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034587AF"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Lailatul Husniyah</w:t>
            </w:r>
          </w:p>
        </w:tc>
        <w:tc>
          <w:tcPr>
            <w:tcW w:w="782" w:type="pct"/>
            <w:noWrap/>
            <w:hideMark/>
          </w:tcPr>
          <w:p w14:paraId="1D72F3C8" w14:textId="7E37678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1.635,31</w:t>
            </w:r>
          </w:p>
        </w:tc>
        <w:tc>
          <w:tcPr>
            <w:tcW w:w="860" w:type="pct"/>
            <w:noWrap/>
            <w:hideMark/>
          </w:tcPr>
          <w:p w14:paraId="5DFF03C4" w14:textId="2E8B028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B406B52" w14:textId="25ECCB4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161D899" w14:textId="083F8BF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71BF14B6"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3D9AB6E4"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3B9C4EFE"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68F4521"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Barra</w:t>
            </w:r>
            <w:proofErr w:type="spellEnd"/>
            <w:r w:rsidRPr="0028159B">
              <w:rPr>
                <w:rFonts w:ascii="Times New Roman" w:eastAsia="Times New Roman" w:hAnsi="Times New Roman" w:cs="Times New Roman"/>
                <w:color w:val="000000"/>
                <w:kern w:val="0"/>
                <w:sz w:val="20"/>
                <w:szCs w:val="20"/>
                <w:lang w:eastAsia="id-ID"/>
                <w14:ligatures w14:val="none"/>
              </w:rPr>
              <w:t xml:space="preserve"> Putra Surya</w:t>
            </w:r>
          </w:p>
        </w:tc>
        <w:tc>
          <w:tcPr>
            <w:tcW w:w="782" w:type="pct"/>
            <w:noWrap/>
            <w:hideMark/>
          </w:tcPr>
          <w:p w14:paraId="715C018A" w14:textId="08E9FB9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71B40364" w14:textId="1364CC4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1F301B3" w14:textId="4DF4E8B9"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1.223,39</w:t>
            </w:r>
          </w:p>
        </w:tc>
        <w:tc>
          <w:tcPr>
            <w:tcW w:w="759" w:type="pct"/>
            <w:noWrap/>
            <w:hideMark/>
          </w:tcPr>
          <w:p w14:paraId="0294F8F0" w14:textId="4790D4E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81EB88D"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5A69DCF8"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367261C"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572E05D8"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Azran Putra Surya</w:t>
            </w:r>
          </w:p>
        </w:tc>
        <w:tc>
          <w:tcPr>
            <w:tcW w:w="782" w:type="pct"/>
            <w:noWrap/>
            <w:hideMark/>
          </w:tcPr>
          <w:p w14:paraId="1BA30B1C" w14:textId="1A4477A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58EDEA44" w14:textId="4FAE7A4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A411C47" w14:textId="7395323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EE6A702" w14:textId="3CBA20D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905,00</w:t>
            </w:r>
          </w:p>
        </w:tc>
        <w:tc>
          <w:tcPr>
            <w:tcW w:w="569" w:type="pct"/>
            <w:vMerge/>
            <w:vAlign w:val="center"/>
            <w:hideMark/>
          </w:tcPr>
          <w:p w14:paraId="21A1E20D"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1217AF12"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2A4F048A"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27</w:t>
            </w:r>
          </w:p>
        </w:tc>
        <w:tc>
          <w:tcPr>
            <w:tcW w:w="729" w:type="pct"/>
            <w:noWrap/>
            <w:hideMark/>
          </w:tcPr>
          <w:p w14:paraId="346DF1EF"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Samsul Arifin</w:t>
            </w:r>
          </w:p>
        </w:tc>
        <w:tc>
          <w:tcPr>
            <w:tcW w:w="782" w:type="pct"/>
            <w:noWrap/>
            <w:hideMark/>
          </w:tcPr>
          <w:p w14:paraId="78E72275" w14:textId="41ABDF9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1.595,76</w:t>
            </w:r>
          </w:p>
        </w:tc>
        <w:tc>
          <w:tcPr>
            <w:tcW w:w="860" w:type="pct"/>
            <w:noWrap/>
            <w:hideMark/>
          </w:tcPr>
          <w:p w14:paraId="5621CB07" w14:textId="79AD5BC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976B45E" w14:textId="0AA5C1E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09F25869" w14:textId="140D473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31367AF4" w14:textId="3773DAC1"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5.405,71</w:t>
            </w:r>
          </w:p>
        </w:tc>
      </w:tr>
      <w:tr w:rsidR="0018153A" w:rsidRPr="0028159B" w14:paraId="3F6F3F56"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31A40382"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C274E04"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Andawati</w:t>
            </w:r>
            <w:proofErr w:type="spellEnd"/>
          </w:p>
        </w:tc>
        <w:tc>
          <w:tcPr>
            <w:tcW w:w="782" w:type="pct"/>
            <w:noWrap/>
            <w:hideMark/>
          </w:tcPr>
          <w:p w14:paraId="0AE8EDB6" w14:textId="6447C00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1.167,63</w:t>
            </w:r>
          </w:p>
        </w:tc>
        <w:tc>
          <w:tcPr>
            <w:tcW w:w="860" w:type="pct"/>
            <w:noWrap/>
            <w:hideMark/>
          </w:tcPr>
          <w:p w14:paraId="24F41524" w14:textId="2F9EAFD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42DBDE7E" w14:textId="75CBFEF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07F36E81" w14:textId="2E01A80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0E2FF77"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BD90829"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29DDAE8B"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387DDE57"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Siti Rohima</w:t>
            </w:r>
          </w:p>
        </w:tc>
        <w:tc>
          <w:tcPr>
            <w:tcW w:w="782" w:type="pct"/>
            <w:noWrap/>
            <w:hideMark/>
          </w:tcPr>
          <w:p w14:paraId="4FC79342" w14:textId="1098852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36693B25" w14:textId="7EA34DD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1.128,71</w:t>
            </w:r>
          </w:p>
        </w:tc>
        <w:tc>
          <w:tcPr>
            <w:tcW w:w="809" w:type="pct"/>
            <w:noWrap/>
            <w:hideMark/>
          </w:tcPr>
          <w:p w14:paraId="7E0ED10E" w14:textId="59EDCB7B"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9770564" w14:textId="12A40521"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0616982F"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38D0BD97"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401AD281"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00A6EE3"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 Imam Arifin</w:t>
            </w:r>
          </w:p>
        </w:tc>
        <w:tc>
          <w:tcPr>
            <w:tcW w:w="782" w:type="pct"/>
            <w:noWrap/>
            <w:hideMark/>
          </w:tcPr>
          <w:p w14:paraId="0B4CD402" w14:textId="3965757E"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1D6E0687" w14:textId="04592696"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0FD2C8E" w14:textId="46EA714A"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1.513,60</w:t>
            </w:r>
          </w:p>
        </w:tc>
        <w:tc>
          <w:tcPr>
            <w:tcW w:w="759" w:type="pct"/>
            <w:noWrap/>
            <w:hideMark/>
          </w:tcPr>
          <w:p w14:paraId="2BA31050" w14:textId="2B08F72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29B5A6E7"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1244A69F"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3B06233F"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28</w:t>
            </w:r>
          </w:p>
        </w:tc>
        <w:tc>
          <w:tcPr>
            <w:tcW w:w="729" w:type="pct"/>
            <w:noWrap/>
            <w:hideMark/>
          </w:tcPr>
          <w:p w14:paraId="7582F61C"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Kusnandar</w:t>
            </w:r>
          </w:p>
        </w:tc>
        <w:tc>
          <w:tcPr>
            <w:tcW w:w="782" w:type="pct"/>
            <w:noWrap/>
            <w:hideMark/>
          </w:tcPr>
          <w:p w14:paraId="3C28824A" w14:textId="4507F1C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1.437,87</w:t>
            </w:r>
          </w:p>
        </w:tc>
        <w:tc>
          <w:tcPr>
            <w:tcW w:w="860" w:type="pct"/>
            <w:noWrap/>
            <w:hideMark/>
          </w:tcPr>
          <w:p w14:paraId="791B1CEF" w14:textId="5CD2265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031E4AD" w14:textId="0516D94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351E9166" w14:textId="5899B58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70BCB3A5" w14:textId="5815A359"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4.600,83</w:t>
            </w:r>
          </w:p>
        </w:tc>
      </w:tr>
      <w:tr w:rsidR="0018153A" w:rsidRPr="0028159B" w14:paraId="29B65D30"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6EB8E7F8"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46A7F680"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Linda</w:t>
            </w:r>
          </w:p>
        </w:tc>
        <w:tc>
          <w:tcPr>
            <w:tcW w:w="782" w:type="pct"/>
            <w:noWrap/>
            <w:hideMark/>
          </w:tcPr>
          <w:p w14:paraId="34A86B6F" w14:textId="174CC62D"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1.129,75</w:t>
            </w:r>
          </w:p>
        </w:tc>
        <w:tc>
          <w:tcPr>
            <w:tcW w:w="860" w:type="pct"/>
            <w:noWrap/>
            <w:hideMark/>
          </w:tcPr>
          <w:p w14:paraId="3C2E607C" w14:textId="775B5E2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5A3842BF" w14:textId="0738B62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3B658117" w14:textId="25B176F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401611D1"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287157A7"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5421C13E"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2DFF5A51"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Diah</w:t>
            </w:r>
          </w:p>
        </w:tc>
        <w:tc>
          <w:tcPr>
            <w:tcW w:w="782" w:type="pct"/>
            <w:noWrap/>
            <w:hideMark/>
          </w:tcPr>
          <w:p w14:paraId="38389364" w14:textId="242D0E4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6D7B457B" w14:textId="6F88ECD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2D257DF0" w14:textId="6A71507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1.150,21</w:t>
            </w:r>
          </w:p>
        </w:tc>
        <w:tc>
          <w:tcPr>
            <w:tcW w:w="759" w:type="pct"/>
            <w:noWrap/>
            <w:hideMark/>
          </w:tcPr>
          <w:p w14:paraId="125D3C94" w14:textId="18284A7C"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1DE9ABD2"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CEE8EEB"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1F3C7CA2"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6E8619F5"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Sila</w:t>
            </w:r>
          </w:p>
        </w:tc>
        <w:tc>
          <w:tcPr>
            <w:tcW w:w="782" w:type="pct"/>
            <w:noWrap/>
            <w:hideMark/>
          </w:tcPr>
          <w:p w14:paraId="299EB44E" w14:textId="5CBE307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4877E82E" w14:textId="07553E2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3B13105E" w14:textId="6C3D8B72"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567AFF3" w14:textId="0A13665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883,00</w:t>
            </w:r>
          </w:p>
        </w:tc>
        <w:tc>
          <w:tcPr>
            <w:tcW w:w="569" w:type="pct"/>
            <w:vMerge/>
            <w:vAlign w:val="center"/>
            <w:hideMark/>
          </w:tcPr>
          <w:p w14:paraId="55D5FA42"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03BCA92B"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36ED9827"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29</w:t>
            </w:r>
          </w:p>
        </w:tc>
        <w:tc>
          <w:tcPr>
            <w:tcW w:w="729" w:type="pct"/>
            <w:noWrap/>
            <w:hideMark/>
          </w:tcPr>
          <w:p w14:paraId="53F2CE48"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Samsudin</w:t>
            </w:r>
          </w:p>
        </w:tc>
        <w:tc>
          <w:tcPr>
            <w:tcW w:w="782" w:type="pct"/>
            <w:noWrap/>
            <w:hideMark/>
          </w:tcPr>
          <w:p w14:paraId="24E09040" w14:textId="063DC56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1.597,78</w:t>
            </w:r>
          </w:p>
        </w:tc>
        <w:tc>
          <w:tcPr>
            <w:tcW w:w="860" w:type="pct"/>
            <w:noWrap/>
            <w:hideMark/>
          </w:tcPr>
          <w:p w14:paraId="560AB6E6" w14:textId="0ACBB18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7417729D" w14:textId="4366541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4294E1CD" w14:textId="47B50492"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64A75D8C" w14:textId="0A120FB5"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5.233,46</w:t>
            </w:r>
          </w:p>
        </w:tc>
      </w:tr>
      <w:tr w:rsidR="0018153A" w:rsidRPr="0028159B" w14:paraId="0D45D6F5"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77B279E9"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14FBCEB1"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Marwani</w:t>
            </w:r>
          </w:p>
        </w:tc>
        <w:tc>
          <w:tcPr>
            <w:tcW w:w="782" w:type="pct"/>
            <w:noWrap/>
            <w:hideMark/>
          </w:tcPr>
          <w:p w14:paraId="1B351746" w14:textId="53227472"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1.114,73</w:t>
            </w:r>
          </w:p>
        </w:tc>
        <w:tc>
          <w:tcPr>
            <w:tcW w:w="860" w:type="pct"/>
            <w:noWrap/>
            <w:hideMark/>
          </w:tcPr>
          <w:p w14:paraId="5ECA8A08" w14:textId="6BDA1B0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B1E3830" w14:textId="294C68D6"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15E56C3" w14:textId="735EACA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4B336210"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30E88DEF"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4B5431FF"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80ED7EE"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Nur Jamila</w:t>
            </w:r>
          </w:p>
        </w:tc>
        <w:tc>
          <w:tcPr>
            <w:tcW w:w="782" w:type="pct"/>
            <w:noWrap/>
            <w:hideMark/>
          </w:tcPr>
          <w:p w14:paraId="6C7EAC8F" w14:textId="1213B8B4"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52AEE7C1" w14:textId="63BB1298"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1.003,25</w:t>
            </w:r>
          </w:p>
        </w:tc>
        <w:tc>
          <w:tcPr>
            <w:tcW w:w="809" w:type="pct"/>
            <w:noWrap/>
            <w:hideMark/>
          </w:tcPr>
          <w:p w14:paraId="1AFDB00E" w14:textId="1AC54C2E"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1157D3DE" w14:textId="1E0836F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7167A9C3" w14:textId="77777777"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4D1E4A2D" w14:textId="77777777" w:rsidTr="003B0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6499D979"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p>
        </w:tc>
        <w:tc>
          <w:tcPr>
            <w:tcW w:w="729" w:type="pct"/>
            <w:noWrap/>
            <w:hideMark/>
          </w:tcPr>
          <w:p w14:paraId="7D38D404"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Ahmad Sufyan</w:t>
            </w:r>
          </w:p>
        </w:tc>
        <w:tc>
          <w:tcPr>
            <w:tcW w:w="782" w:type="pct"/>
            <w:noWrap/>
            <w:hideMark/>
          </w:tcPr>
          <w:p w14:paraId="082A8E39" w14:textId="3C314253"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639EE26B" w14:textId="48CA448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6161082C" w14:textId="05455A8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1.517,70</w:t>
            </w:r>
          </w:p>
        </w:tc>
        <w:tc>
          <w:tcPr>
            <w:tcW w:w="759" w:type="pct"/>
            <w:noWrap/>
            <w:hideMark/>
          </w:tcPr>
          <w:p w14:paraId="62837000" w14:textId="50AF30FB"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ign w:val="center"/>
            <w:hideMark/>
          </w:tcPr>
          <w:p w14:paraId="676C9F0B" w14:textId="77777777" w:rsidR="00005BB0" w:rsidRPr="0028159B" w:rsidRDefault="00005BB0" w:rsidP="003B0B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18153A" w:rsidRPr="0028159B" w14:paraId="7DB1E3CD" w14:textId="77777777" w:rsidTr="003B0B3E">
        <w:trPr>
          <w:trHeight w:val="300"/>
        </w:trPr>
        <w:tc>
          <w:tcPr>
            <w:cnfStyle w:val="001000000000" w:firstRow="0" w:lastRow="0" w:firstColumn="1" w:lastColumn="0" w:oddVBand="0" w:evenVBand="0" w:oddHBand="0" w:evenHBand="0" w:firstRowFirstColumn="0" w:firstRowLastColumn="0" w:lastRowFirstColumn="0" w:lastRowLastColumn="0"/>
            <w:tcW w:w="493" w:type="pct"/>
            <w:vMerge w:val="restart"/>
            <w:noWrap/>
            <w:hideMark/>
          </w:tcPr>
          <w:p w14:paraId="1E1090BE" w14:textId="77777777" w:rsidR="00005BB0" w:rsidRPr="0028159B" w:rsidRDefault="00005BB0"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30</w:t>
            </w:r>
          </w:p>
        </w:tc>
        <w:tc>
          <w:tcPr>
            <w:tcW w:w="729" w:type="pct"/>
            <w:noWrap/>
            <w:hideMark/>
          </w:tcPr>
          <w:p w14:paraId="7C8D8E2E"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Romli</w:t>
            </w:r>
          </w:p>
        </w:tc>
        <w:tc>
          <w:tcPr>
            <w:tcW w:w="782" w:type="pct"/>
            <w:noWrap/>
            <w:hideMark/>
          </w:tcPr>
          <w:p w14:paraId="5D946DA6" w14:textId="79FB437F"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1.425,26</w:t>
            </w:r>
          </w:p>
        </w:tc>
        <w:tc>
          <w:tcPr>
            <w:tcW w:w="860" w:type="pct"/>
            <w:noWrap/>
            <w:hideMark/>
          </w:tcPr>
          <w:p w14:paraId="223F6BB9" w14:textId="37594D35"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761459B1" w14:textId="77F3BDA5"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05C1D211" w14:textId="5CBF6983"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val="restart"/>
            <w:noWrap/>
            <w:vAlign w:val="center"/>
            <w:hideMark/>
          </w:tcPr>
          <w:p w14:paraId="77A485E7" w14:textId="4347DEA2" w:rsidR="00005BB0" w:rsidRPr="0028159B" w:rsidRDefault="00005BB0" w:rsidP="003B0B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6.241,09</w:t>
            </w:r>
          </w:p>
        </w:tc>
      </w:tr>
      <w:tr w:rsidR="0018153A" w:rsidRPr="0028159B" w14:paraId="1BC4839B"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2C7D3D77" w14:textId="77777777" w:rsidR="00005BB0" w:rsidRPr="0028159B" w:rsidRDefault="00005BB0" w:rsidP="0028159B">
            <w:pPr>
              <w:jc w:val="center"/>
              <w:rPr>
                <w:rFonts w:ascii="Times New Roman" w:eastAsia="Times New Roman" w:hAnsi="Times New Roman" w:cs="Times New Roman"/>
                <w:color w:val="000000"/>
                <w:kern w:val="0"/>
                <w:sz w:val="20"/>
                <w:szCs w:val="20"/>
                <w:lang w:eastAsia="id-ID"/>
                <w14:ligatures w14:val="none"/>
              </w:rPr>
            </w:pPr>
          </w:p>
        </w:tc>
        <w:tc>
          <w:tcPr>
            <w:tcW w:w="729" w:type="pct"/>
            <w:noWrap/>
            <w:hideMark/>
          </w:tcPr>
          <w:p w14:paraId="5BABB9CC"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Fitriani</w:t>
            </w:r>
          </w:p>
        </w:tc>
        <w:tc>
          <w:tcPr>
            <w:tcW w:w="782" w:type="pct"/>
            <w:noWrap/>
            <w:hideMark/>
          </w:tcPr>
          <w:p w14:paraId="6603B075" w14:textId="7BFFA544"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1.343,82</w:t>
            </w:r>
          </w:p>
        </w:tc>
        <w:tc>
          <w:tcPr>
            <w:tcW w:w="860" w:type="pct"/>
            <w:noWrap/>
            <w:hideMark/>
          </w:tcPr>
          <w:p w14:paraId="3695612E" w14:textId="1974214F"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1BBDF209" w14:textId="172E9411"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60FB1251" w14:textId="70F304C6"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hideMark/>
          </w:tcPr>
          <w:p w14:paraId="1AFA9F78" w14:textId="7777777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r>
      <w:tr w:rsidR="0018153A" w:rsidRPr="0028159B" w14:paraId="4D436D2D"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5CF98FF2" w14:textId="77777777" w:rsidR="00005BB0" w:rsidRPr="0028159B" w:rsidRDefault="00005BB0" w:rsidP="0028159B">
            <w:pPr>
              <w:jc w:val="center"/>
              <w:rPr>
                <w:rFonts w:ascii="Times New Roman" w:eastAsia="Times New Roman" w:hAnsi="Times New Roman" w:cs="Times New Roman"/>
                <w:color w:val="000000"/>
                <w:kern w:val="0"/>
                <w:sz w:val="20"/>
                <w:szCs w:val="20"/>
                <w:lang w:eastAsia="id-ID"/>
                <w14:ligatures w14:val="none"/>
              </w:rPr>
            </w:pPr>
          </w:p>
        </w:tc>
        <w:tc>
          <w:tcPr>
            <w:tcW w:w="729" w:type="pct"/>
            <w:noWrap/>
            <w:hideMark/>
          </w:tcPr>
          <w:p w14:paraId="6D14316B"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Firantika</w:t>
            </w:r>
            <w:proofErr w:type="spellEnd"/>
          </w:p>
        </w:tc>
        <w:tc>
          <w:tcPr>
            <w:tcW w:w="782" w:type="pct"/>
            <w:noWrap/>
            <w:hideMark/>
          </w:tcPr>
          <w:p w14:paraId="3AB8D566" w14:textId="360B0D6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5FDF89E3" w14:textId="6DE758C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1.303,10</w:t>
            </w:r>
          </w:p>
        </w:tc>
        <w:tc>
          <w:tcPr>
            <w:tcW w:w="809" w:type="pct"/>
            <w:noWrap/>
            <w:hideMark/>
          </w:tcPr>
          <w:p w14:paraId="1DB9AF85" w14:textId="5F45837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78F43ED" w14:textId="08D1367D"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hideMark/>
          </w:tcPr>
          <w:p w14:paraId="4E2DC74B" w14:textId="7777777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r>
      <w:tr w:rsidR="0018153A" w:rsidRPr="0028159B" w14:paraId="398BBE3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2EC02486" w14:textId="77777777" w:rsidR="00005BB0" w:rsidRPr="0028159B" w:rsidRDefault="00005BB0" w:rsidP="0028159B">
            <w:pPr>
              <w:jc w:val="center"/>
              <w:rPr>
                <w:rFonts w:ascii="Times New Roman" w:eastAsia="Times New Roman" w:hAnsi="Times New Roman" w:cs="Times New Roman"/>
                <w:color w:val="000000"/>
                <w:kern w:val="0"/>
                <w:sz w:val="20"/>
                <w:szCs w:val="20"/>
                <w:lang w:eastAsia="id-ID"/>
                <w14:ligatures w14:val="none"/>
              </w:rPr>
            </w:pPr>
          </w:p>
        </w:tc>
        <w:tc>
          <w:tcPr>
            <w:tcW w:w="729" w:type="pct"/>
            <w:noWrap/>
            <w:hideMark/>
          </w:tcPr>
          <w:p w14:paraId="1C4605F8" w14:textId="77777777" w:rsidR="00005BB0" w:rsidRPr="0028159B" w:rsidRDefault="00005BB0"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Hendra</w:t>
            </w:r>
          </w:p>
        </w:tc>
        <w:tc>
          <w:tcPr>
            <w:tcW w:w="782" w:type="pct"/>
            <w:noWrap/>
            <w:hideMark/>
          </w:tcPr>
          <w:p w14:paraId="455FB40A" w14:textId="5D240D1C"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038ABF46" w14:textId="4B17D1C0"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7CD89986" w14:textId="1EF0C4A5"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1.309,92</w:t>
            </w:r>
          </w:p>
        </w:tc>
        <w:tc>
          <w:tcPr>
            <w:tcW w:w="759" w:type="pct"/>
            <w:noWrap/>
            <w:hideMark/>
          </w:tcPr>
          <w:p w14:paraId="1C869342" w14:textId="15B4AF35"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569" w:type="pct"/>
            <w:vMerge/>
            <w:hideMark/>
          </w:tcPr>
          <w:p w14:paraId="71CBFBE7" w14:textId="77777777" w:rsidR="00005BB0" w:rsidRPr="0028159B" w:rsidRDefault="00005BB0"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r>
      <w:tr w:rsidR="0018153A" w:rsidRPr="0028159B" w14:paraId="34994B3A"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493" w:type="pct"/>
            <w:vMerge/>
            <w:hideMark/>
          </w:tcPr>
          <w:p w14:paraId="410CE9AB" w14:textId="77777777" w:rsidR="00005BB0" w:rsidRPr="0028159B" w:rsidRDefault="00005BB0" w:rsidP="0028159B">
            <w:pPr>
              <w:jc w:val="center"/>
              <w:rPr>
                <w:rFonts w:ascii="Times New Roman" w:eastAsia="Times New Roman" w:hAnsi="Times New Roman" w:cs="Times New Roman"/>
                <w:color w:val="000000"/>
                <w:kern w:val="0"/>
                <w:sz w:val="20"/>
                <w:szCs w:val="20"/>
                <w:lang w:eastAsia="id-ID"/>
                <w14:ligatures w14:val="none"/>
              </w:rPr>
            </w:pPr>
          </w:p>
        </w:tc>
        <w:tc>
          <w:tcPr>
            <w:tcW w:w="729" w:type="pct"/>
            <w:noWrap/>
            <w:hideMark/>
          </w:tcPr>
          <w:p w14:paraId="276D2CF9" w14:textId="77777777" w:rsidR="00005BB0" w:rsidRPr="0028159B" w:rsidRDefault="00005BB0"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Hendri</w:t>
            </w:r>
          </w:p>
        </w:tc>
        <w:tc>
          <w:tcPr>
            <w:tcW w:w="782" w:type="pct"/>
            <w:noWrap/>
            <w:hideMark/>
          </w:tcPr>
          <w:p w14:paraId="22631CDB" w14:textId="4FB23FBF"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60" w:type="pct"/>
            <w:noWrap/>
            <w:hideMark/>
          </w:tcPr>
          <w:p w14:paraId="4F56D393" w14:textId="044464C6"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09" w:type="pct"/>
            <w:noWrap/>
            <w:hideMark/>
          </w:tcPr>
          <w:p w14:paraId="50FF9C52" w14:textId="4EDAA000"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759" w:type="pct"/>
            <w:noWrap/>
            <w:hideMark/>
          </w:tcPr>
          <w:p w14:paraId="791CE188" w14:textId="075A0FDA"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859,00</w:t>
            </w:r>
          </w:p>
        </w:tc>
        <w:tc>
          <w:tcPr>
            <w:tcW w:w="569" w:type="pct"/>
            <w:vMerge/>
            <w:hideMark/>
          </w:tcPr>
          <w:p w14:paraId="64052640" w14:textId="77777777" w:rsidR="00005BB0" w:rsidRPr="0028159B" w:rsidRDefault="00005BB0"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r>
    </w:tbl>
    <w:p w14:paraId="1E80EB7B" w14:textId="52D67FF6" w:rsidR="00FC7DA3" w:rsidRDefault="00FC7DA3" w:rsidP="00284E89">
      <w:pPr>
        <w:spacing w:line="360" w:lineRule="auto"/>
        <w:rPr>
          <w:rFonts w:ascii="Times New Roman" w:hAnsi="Times New Roman" w:cs="Times New Roman"/>
        </w:rPr>
        <w:sectPr w:rsidR="00FC7DA3" w:rsidSect="000F0472">
          <w:pgSz w:w="16838" w:h="11906" w:orient="landscape"/>
          <w:pgMar w:top="1701" w:right="1701" w:bottom="1134" w:left="1418" w:header="720" w:footer="720" w:gutter="0"/>
          <w:cols w:space="720"/>
          <w:docGrid w:linePitch="360"/>
        </w:sectPr>
      </w:pPr>
    </w:p>
    <w:p w14:paraId="1F79A5BD" w14:textId="460C272B" w:rsidR="00416E76" w:rsidRPr="00416E76" w:rsidRDefault="00416E76" w:rsidP="00416E76">
      <w:pPr>
        <w:pStyle w:val="Keterangan"/>
        <w:keepNext/>
        <w:rPr>
          <w:rFonts w:asciiTheme="majorBidi" w:hAnsiTheme="majorBidi" w:cstheme="majorBidi"/>
          <w:i w:val="0"/>
          <w:iCs w:val="0"/>
          <w:sz w:val="24"/>
          <w:szCs w:val="24"/>
        </w:rPr>
      </w:pPr>
      <w:bookmarkStart w:id="147" w:name="_Toc175076638"/>
      <w:r w:rsidRPr="00416E76">
        <w:rPr>
          <w:rFonts w:asciiTheme="majorBidi" w:hAnsiTheme="majorBidi" w:cstheme="majorBidi"/>
          <w:b/>
          <w:bCs/>
          <w:i w:val="0"/>
          <w:iCs w:val="0"/>
          <w:sz w:val="24"/>
          <w:szCs w:val="24"/>
        </w:rPr>
        <w:lastRenderedPageBreak/>
        <w:t xml:space="preserve">Lampiran </w:t>
      </w:r>
      <w:r w:rsidRPr="00416E76">
        <w:rPr>
          <w:rFonts w:asciiTheme="majorBidi" w:hAnsiTheme="majorBidi" w:cstheme="majorBidi"/>
          <w:b/>
          <w:bCs/>
          <w:i w:val="0"/>
          <w:iCs w:val="0"/>
          <w:sz w:val="24"/>
          <w:szCs w:val="24"/>
        </w:rPr>
        <w:fldChar w:fldCharType="begin"/>
      </w:r>
      <w:r w:rsidRPr="00416E76">
        <w:rPr>
          <w:rFonts w:asciiTheme="majorBidi" w:hAnsiTheme="majorBidi" w:cstheme="majorBidi"/>
          <w:b/>
          <w:bCs/>
          <w:i w:val="0"/>
          <w:iCs w:val="0"/>
          <w:sz w:val="24"/>
          <w:szCs w:val="24"/>
        </w:rPr>
        <w:instrText xml:space="preserve"> SEQ Lampiran \* ARABIC </w:instrText>
      </w:r>
      <w:r w:rsidRPr="00416E76">
        <w:rPr>
          <w:rFonts w:asciiTheme="majorBidi" w:hAnsiTheme="majorBidi" w:cstheme="majorBidi"/>
          <w:b/>
          <w:bCs/>
          <w:i w:val="0"/>
          <w:iCs w:val="0"/>
          <w:sz w:val="24"/>
          <w:szCs w:val="24"/>
        </w:rPr>
        <w:fldChar w:fldCharType="separate"/>
      </w:r>
      <w:r w:rsidR="0068007E">
        <w:rPr>
          <w:rFonts w:asciiTheme="majorBidi" w:hAnsiTheme="majorBidi" w:cstheme="majorBidi"/>
          <w:b/>
          <w:bCs/>
          <w:i w:val="0"/>
          <w:iCs w:val="0"/>
          <w:noProof/>
          <w:sz w:val="24"/>
          <w:szCs w:val="24"/>
        </w:rPr>
        <w:t>6</w:t>
      </w:r>
      <w:r w:rsidRPr="00416E76">
        <w:rPr>
          <w:rFonts w:asciiTheme="majorBidi" w:hAnsiTheme="majorBidi" w:cstheme="majorBidi"/>
          <w:b/>
          <w:bCs/>
          <w:i w:val="0"/>
          <w:iCs w:val="0"/>
          <w:sz w:val="24"/>
          <w:szCs w:val="24"/>
        </w:rPr>
        <w:fldChar w:fldCharType="end"/>
      </w:r>
      <w:r w:rsidRPr="00416E76">
        <w:rPr>
          <w:rFonts w:asciiTheme="majorBidi" w:hAnsiTheme="majorBidi" w:cstheme="majorBidi"/>
          <w:b/>
          <w:bCs/>
          <w:i w:val="0"/>
          <w:iCs w:val="0"/>
          <w:sz w:val="24"/>
          <w:szCs w:val="24"/>
          <w:lang w:val="en-US"/>
        </w:rPr>
        <w:t>.</w:t>
      </w:r>
      <w:r w:rsidRPr="00416E76">
        <w:rPr>
          <w:rFonts w:asciiTheme="majorBidi" w:hAnsiTheme="majorBidi" w:cstheme="majorBidi"/>
          <w:i w:val="0"/>
          <w:iCs w:val="0"/>
          <w:sz w:val="24"/>
          <w:szCs w:val="24"/>
          <w:lang w:val="en-US"/>
        </w:rPr>
        <w:t xml:space="preserve"> </w:t>
      </w:r>
      <w:proofErr w:type="spellStart"/>
      <w:r w:rsidRPr="00416E76">
        <w:rPr>
          <w:rFonts w:asciiTheme="majorBidi" w:hAnsiTheme="majorBidi" w:cstheme="majorBidi"/>
          <w:i w:val="0"/>
          <w:iCs w:val="0"/>
          <w:sz w:val="24"/>
          <w:szCs w:val="24"/>
          <w:lang w:val="en-US"/>
        </w:rPr>
        <w:t>Rekomendasi</w:t>
      </w:r>
      <w:proofErr w:type="spellEnd"/>
      <w:r w:rsidRPr="00416E76">
        <w:rPr>
          <w:rFonts w:asciiTheme="majorBidi" w:hAnsiTheme="majorBidi" w:cstheme="majorBidi"/>
          <w:i w:val="0"/>
          <w:iCs w:val="0"/>
          <w:sz w:val="24"/>
          <w:szCs w:val="24"/>
          <w:lang w:val="en-US"/>
        </w:rPr>
        <w:t xml:space="preserve"> AKE Per Orang</w:t>
      </w:r>
      <w:bookmarkEnd w:id="147"/>
    </w:p>
    <w:tbl>
      <w:tblPr>
        <w:tblStyle w:val="TabelBiasa21"/>
        <w:tblW w:w="4868" w:type="pct"/>
        <w:tblInd w:w="5" w:type="dxa"/>
        <w:tblLook w:val="04A0" w:firstRow="1" w:lastRow="0" w:firstColumn="1" w:lastColumn="0" w:noHBand="0" w:noVBand="1"/>
      </w:tblPr>
      <w:tblGrid>
        <w:gridCol w:w="498"/>
        <w:gridCol w:w="2230"/>
        <w:gridCol w:w="1817"/>
        <w:gridCol w:w="1716"/>
        <w:gridCol w:w="1526"/>
        <w:gridCol w:w="1255"/>
      </w:tblGrid>
      <w:tr w:rsidR="00D24243" w:rsidRPr="00D24243" w14:paraId="34855952" w14:textId="77777777" w:rsidTr="00416E76">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1E0EC341" w14:textId="77777777" w:rsidR="00D24243" w:rsidRPr="00D24243" w:rsidRDefault="00D24243" w:rsidP="00D24243">
            <w:pPr>
              <w:jc w:val="center"/>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No</w:t>
            </w:r>
            <w:proofErr w:type="spellEnd"/>
          </w:p>
        </w:tc>
        <w:tc>
          <w:tcPr>
            <w:tcW w:w="1233" w:type="pct"/>
            <w:noWrap/>
            <w:vAlign w:val="center"/>
            <w:hideMark/>
          </w:tcPr>
          <w:p w14:paraId="376544DE" w14:textId="77777777" w:rsidR="00D24243" w:rsidRPr="00D24243" w:rsidRDefault="00D24243" w:rsidP="00D2424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Responden</w:t>
            </w:r>
          </w:p>
        </w:tc>
        <w:tc>
          <w:tcPr>
            <w:tcW w:w="1005" w:type="pct"/>
            <w:noWrap/>
            <w:vAlign w:val="center"/>
            <w:hideMark/>
          </w:tcPr>
          <w:p w14:paraId="3D406067" w14:textId="0D74C37D" w:rsidR="00D24243" w:rsidRPr="00D24243" w:rsidRDefault="00D24243" w:rsidP="00D2424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Jumlah Anggota</w:t>
            </w:r>
          </w:p>
          <w:p w14:paraId="430FD197" w14:textId="712F4393" w:rsidR="00D24243" w:rsidRPr="00D24243" w:rsidRDefault="00D24243" w:rsidP="00D2424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Rumah Tangga</w:t>
            </w:r>
          </w:p>
        </w:tc>
        <w:tc>
          <w:tcPr>
            <w:tcW w:w="949" w:type="pct"/>
            <w:noWrap/>
            <w:vAlign w:val="center"/>
            <w:hideMark/>
          </w:tcPr>
          <w:p w14:paraId="01040D1F" w14:textId="77777777" w:rsidR="003C6B3A" w:rsidRDefault="00D24243" w:rsidP="00D2424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xml:space="preserve">Rekomendasi </w:t>
            </w:r>
          </w:p>
          <w:p w14:paraId="50E858A2" w14:textId="556AE5F0" w:rsidR="00D24243" w:rsidRPr="00D24243" w:rsidRDefault="00D24243" w:rsidP="00D2424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AKE</w:t>
            </w:r>
          </w:p>
        </w:tc>
        <w:tc>
          <w:tcPr>
            <w:tcW w:w="844" w:type="pct"/>
            <w:vAlign w:val="center"/>
            <w:hideMark/>
          </w:tcPr>
          <w:p w14:paraId="7C9D2354" w14:textId="77777777" w:rsidR="00D24243" w:rsidRPr="00D24243" w:rsidRDefault="00D24243" w:rsidP="00D2424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xml:space="preserve">Total Rekomendasi AKE Per </w:t>
            </w:r>
            <w:r w:rsidRPr="00D24243">
              <w:rPr>
                <w:rFonts w:asciiTheme="majorBidi" w:eastAsia="Times New Roman" w:hAnsiTheme="majorBidi" w:cstheme="majorBidi"/>
                <w:color w:val="000000"/>
                <w:kern w:val="0"/>
                <w:sz w:val="22"/>
                <w:szCs w:val="22"/>
                <w:lang w:eastAsia="id-ID"/>
                <w14:ligatures w14:val="none"/>
              </w:rPr>
              <w:br/>
              <w:t>Rumah Tangga</w:t>
            </w:r>
          </w:p>
        </w:tc>
        <w:tc>
          <w:tcPr>
            <w:tcW w:w="694" w:type="pct"/>
            <w:noWrap/>
            <w:vAlign w:val="center"/>
            <w:hideMark/>
          </w:tcPr>
          <w:p w14:paraId="0D801472" w14:textId="77777777" w:rsidR="00D24243" w:rsidRDefault="00D24243" w:rsidP="00D2424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xml:space="preserve">Total </w:t>
            </w:r>
          </w:p>
          <w:p w14:paraId="33613D9C" w14:textId="6B9D52D8" w:rsidR="00D24243" w:rsidRPr="00D24243" w:rsidRDefault="00D24243" w:rsidP="00D2424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xml:space="preserve">AKE Per </w:t>
            </w:r>
            <w:r w:rsidRPr="00D24243">
              <w:rPr>
                <w:rFonts w:asciiTheme="majorBidi" w:eastAsia="Times New Roman" w:hAnsiTheme="majorBidi" w:cstheme="majorBidi"/>
                <w:color w:val="000000"/>
                <w:kern w:val="0"/>
                <w:sz w:val="22"/>
                <w:szCs w:val="22"/>
                <w:lang w:eastAsia="id-ID"/>
                <w14:ligatures w14:val="none"/>
              </w:rPr>
              <w:br/>
              <w:t>Orang</w:t>
            </w:r>
          </w:p>
        </w:tc>
      </w:tr>
      <w:tr w:rsidR="00D24243" w:rsidRPr="00D24243" w14:paraId="3563BDFB"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7AC07BD9"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w:t>
            </w:r>
          </w:p>
        </w:tc>
        <w:tc>
          <w:tcPr>
            <w:tcW w:w="1233" w:type="pct"/>
            <w:noWrap/>
            <w:hideMark/>
          </w:tcPr>
          <w:p w14:paraId="455C2499"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Taufik Hamim</w:t>
            </w:r>
          </w:p>
        </w:tc>
        <w:tc>
          <w:tcPr>
            <w:tcW w:w="1005" w:type="pct"/>
            <w:vMerge w:val="restart"/>
            <w:noWrap/>
            <w:vAlign w:val="center"/>
            <w:hideMark/>
          </w:tcPr>
          <w:p w14:paraId="7AF4E9A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20B4B75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1995,41</w:t>
            </w:r>
          </w:p>
        </w:tc>
        <w:tc>
          <w:tcPr>
            <w:tcW w:w="844" w:type="pct"/>
            <w:vMerge w:val="restart"/>
            <w:noWrap/>
            <w:vAlign w:val="center"/>
            <w:hideMark/>
          </w:tcPr>
          <w:p w14:paraId="4FEA27E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3819,37</w:t>
            </w:r>
          </w:p>
        </w:tc>
        <w:tc>
          <w:tcPr>
            <w:tcW w:w="694" w:type="pct"/>
            <w:vMerge w:val="restart"/>
            <w:noWrap/>
            <w:vAlign w:val="center"/>
            <w:hideMark/>
          </w:tcPr>
          <w:p w14:paraId="65096B3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1909,69</w:t>
            </w:r>
          </w:p>
        </w:tc>
      </w:tr>
      <w:tr w:rsidR="00D24243" w:rsidRPr="00D24243" w14:paraId="28FAA83E"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E7C1036"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886D325"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Tolak Iya</w:t>
            </w:r>
          </w:p>
        </w:tc>
        <w:tc>
          <w:tcPr>
            <w:tcW w:w="1005" w:type="pct"/>
            <w:vMerge/>
            <w:vAlign w:val="center"/>
            <w:hideMark/>
          </w:tcPr>
          <w:p w14:paraId="375ED8A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CAA70E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1823,96</w:t>
            </w:r>
          </w:p>
        </w:tc>
        <w:tc>
          <w:tcPr>
            <w:tcW w:w="844" w:type="pct"/>
            <w:vMerge/>
            <w:vAlign w:val="center"/>
            <w:hideMark/>
          </w:tcPr>
          <w:p w14:paraId="41BB5AB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B94DD4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7185628"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3152120"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4CA490DB"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6055FF4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5E2FC300" w14:textId="537C4A4E"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6958C04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CD51F2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3BC7DF97"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2BAE3192"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w:t>
            </w:r>
          </w:p>
        </w:tc>
        <w:tc>
          <w:tcPr>
            <w:tcW w:w="1233" w:type="pct"/>
            <w:noWrap/>
            <w:hideMark/>
          </w:tcPr>
          <w:p w14:paraId="54B07D3D"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Nurip</w:t>
            </w:r>
            <w:proofErr w:type="spellEnd"/>
          </w:p>
        </w:tc>
        <w:tc>
          <w:tcPr>
            <w:tcW w:w="1005" w:type="pct"/>
            <w:vMerge w:val="restart"/>
            <w:noWrap/>
            <w:vAlign w:val="center"/>
            <w:hideMark/>
          </w:tcPr>
          <w:p w14:paraId="11C166C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43909D0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2410,19</w:t>
            </w:r>
          </w:p>
        </w:tc>
        <w:tc>
          <w:tcPr>
            <w:tcW w:w="844" w:type="pct"/>
            <w:vMerge w:val="restart"/>
            <w:noWrap/>
            <w:vAlign w:val="center"/>
            <w:hideMark/>
          </w:tcPr>
          <w:p w14:paraId="1DE62E3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4227,31</w:t>
            </w:r>
          </w:p>
        </w:tc>
        <w:tc>
          <w:tcPr>
            <w:tcW w:w="694" w:type="pct"/>
            <w:vMerge w:val="restart"/>
            <w:noWrap/>
            <w:vAlign w:val="center"/>
            <w:hideMark/>
          </w:tcPr>
          <w:p w14:paraId="22874DFE"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2113,66</w:t>
            </w:r>
          </w:p>
        </w:tc>
      </w:tr>
      <w:tr w:rsidR="00D24243" w:rsidRPr="00D24243" w14:paraId="694CB122"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7DD98748"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1D27D6C9"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Tatik</w:t>
            </w:r>
          </w:p>
        </w:tc>
        <w:tc>
          <w:tcPr>
            <w:tcW w:w="1005" w:type="pct"/>
            <w:vMerge/>
            <w:vAlign w:val="center"/>
            <w:hideMark/>
          </w:tcPr>
          <w:p w14:paraId="1C6799C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D8399C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1817,12</w:t>
            </w:r>
          </w:p>
        </w:tc>
        <w:tc>
          <w:tcPr>
            <w:tcW w:w="844" w:type="pct"/>
            <w:vMerge/>
            <w:vAlign w:val="center"/>
            <w:hideMark/>
          </w:tcPr>
          <w:p w14:paraId="4CAF0E08"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72BA1F39"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5D25A667"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E34670E"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B6247AB"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0464652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A8A6B82" w14:textId="623B7F81"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4B4B0CE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1939E57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C7D6C8A"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086DADE4"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3</w:t>
            </w:r>
          </w:p>
        </w:tc>
        <w:tc>
          <w:tcPr>
            <w:tcW w:w="1233" w:type="pct"/>
            <w:noWrap/>
            <w:hideMark/>
          </w:tcPr>
          <w:p w14:paraId="72B4A997"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Sunar</w:t>
            </w:r>
          </w:p>
        </w:tc>
        <w:tc>
          <w:tcPr>
            <w:tcW w:w="1005" w:type="pct"/>
            <w:vMerge w:val="restart"/>
            <w:noWrap/>
            <w:vAlign w:val="center"/>
            <w:hideMark/>
          </w:tcPr>
          <w:p w14:paraId="17DAF4A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w:t>
            </w:r>
          </w:p>
        </w:tc>
        <w:tc>
          <w:tcPr>
            <w:tcW w:w="949" w:type="pct"/>
            <w:noWrap/>
            <w:vAlign w:val="center"/>
            <w:hideMark/>
          </w:tcPr>
          <w:p w14:paraId="45E95D3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2408,33</w:t>
            </w:r>
          </w:p>
        </w:tc>
        <w:tc>
          <w:tcPr>
            <w:tcW w:w="844" w:type="pct"/>
            <w:vMerge w:val="restart"/>
            <w:noWrap/>
            <w:vAlign w:val="center"/>
            <w:hideMark/>
          </w:tcPr>
          <w:p w14:paraId="24A94AE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5510,79</w:t>
            </w:r>
          </w:p>
        </w:tc>
        <w:tc>
          <w:tcPr>
            <w:tcW w:w="694" w:type="pct"/>
            <w:vMerge w:val="restart"/>
            <w:noWrap/>
            <w:vAlign w:val="center"/>
            <w:hideMark/>
          </w:tcPr>
          <w:p w14:paraId="0DAACCB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1836,93</w:t>
            </w:r>
          </w:p>
        </w:tc>
      </w:tr>
      <w:tr w:rsidR="00D24243" w:rsidRPr="00D24243" w14:paraId="7A70CAD2"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22B9C9F8"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4C85EEDB"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Rahmatul Maula</w:t>
            </w:r>
          </w:p>
        </w:tc>
        <w:tc>
          <w:tcPr>
            <w:tcW w:w="1005" w:type="pct"/>
            <w:vMerge/>
            <w:vAlign w:val="center"/>
            <w:hideMark/>
          </w:tcPr>
          <w:p w14:paraId="49293780"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D431193"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1745,33</w:t>
            </w:r>
          </w:p>
        </w:tc>
        <w:tc>
          <w:tcPr>
            <w:tcW w:w="844" w:type="pct"/>
            <w:vMerge/>
            <w:vAlign w:val="center"/>
            <w:hideMark/>
          </w:tcPr>
          <w:p w14:paraId="210619B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214FE6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0B189F7"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5421E1D6"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32E1AFC7"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Muhammad Nuris</w:t>
            </w:r>
          </w:p>
        </w:tc>
        <w:tc>
          <w:tcPr>
            <w:tcW w:w="1005" w:type="pct"/>
            <w:vMerge/>
            <w:vAlign w:val="center"/>
            <w:hideMark/>
          </w:tcPr>
          <w:p w14:paraId="1721216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6D0AA05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1357,13</w:t>
            </w:r>
          </w:p>
        </w:tc>
        <w:tc>
          <w:tcPr>
            <w:tcW w:w="844" w:type="pct"/>
            <w:vMerge/>
            <w:vAlign w:val="center"/>
            <w:hideMark/>
          </w:tcPr>
          <w:p w14:paraId="4BB701F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6D3A6C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C5C4E8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76069D9F"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4</w:t>
            </w:r>
          </w:p>
        </w:tc>
        <w:tc>
          <w:tcPr>
            <w:tcW w:w="1233" w:type="pct"/>
            <w:noWrap/>
            <w:hideMark/>
          </w:tcPr>
          <w:p w14:paraId="76D9D53E"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Adi</w:t>
            </w:r>
          </w:p>
        </w:tc>
        <w:tc>
          <w:tcPr>
            <w:tcW w:w="1005" w:type="pct"/>
            <w:vMerge w:val="restart"/>
            <w:noWrap/>
            <w:vAlign w:val="center"/>
            <w:hideMark/>
          </w:tcPr>
          <w:p w14:paraId="1DD6AEB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4FF9CB2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1824,91</w:t>
            </w:r>
          </w:p>
        </w:tc>
        <w:tc>
          <w:tcPr>
            <w:tcW w:w="844" w:type="pct"/>
            <w:vMerge w:val="restart"/>
            <w:noWrap/>
            <w:vAlign w:val="center"/>
            <w:hideMark/>
          </w:tcPr>
          <w:p w14:paraId="3CF31F6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3736,46</w:t>
            </w:r>
          </w:p>
        </w:tc>
        <w:tc>
          <w:tcPr>
            <w:tcW w:w="694" w:type="pct"/>
            <w:vMerge w:val="restart"/>
            <w:noWrap/>
            <w:vAlign w:val="center"/>
            <w:hideMark/>
          </w:tcPr>
          <w:p w14:paraId="5608D83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1868,23</w:t>
            </w:r>
          </w:p>
        </w:tc>
      </w:tr>
      <w:tr w:rsidR="00D24243" w:rsidRPr="00D24243" w14:paraId="1138DFE0"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C3CD3D3"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497367E"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Sahiwa</w:t>
            </w:r>
            <w:proofErr w:type="spellEnd"/>
          </w:p>
        </w:tc>
        <w:tc>
          <w:tcPr>
            <w:tcW w:w="1005" w:type="pct"/>
            <w:vMerge/>
            <w:vAlign w:val="center"/>
            <w:hideMark/>
          </w:tcPr>
          <w:p w14:paraId="68126EE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2635090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1911,55</w:t>
            </w:r>
          </w:p>
        </w:tc>
        <w:tc>
          <w:tcPr>
            <w:tcW w:w="844" w:type="pct"/>
            <w:vMerge/>
            <w:vAlign w:val="center"/>
            <w:hideMark/>
          </w:tcPr>
          <w:p w14:paraId="5BA92AF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3E2072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B592D27"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DF14826"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3C69C75A"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4111909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59E533AB" w14:textId="1F976AA8"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48FC0B2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8449D7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7937D74"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37260BFB"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5</w:t>
            </w:r>
          </w:p>
        </w:tc>
        <w:tc>
          <w:tcPr>
            <w:tcW w:w="1233" w:type="pct"/>
            <w:noWrap/>
            <w:hideMark/>
          </w:tcPr>
          <w:p w14:paraId="49A67BB8"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Mat</w:t>
            </w:r>
          </w:p>
        </w:tc>
        <w:tc>
          <w:tcPr>
            <w:tcW w:w="1005" w:type="pct"/>
            <w:vMerge w:val="restart"/>
            <w:noWrap/>
            <w:vAlign w:val="center"/>
            <w:hideMark/>
          </w:tcPr>
          <w:p w14:paraId="12E50C0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780B154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2276,89</w:t>
            </w:r>
          </w:p>
        </w:tc>
        <w:tc>
          <w:tcPr>
            <w:tcW w:w="844" w:type="pct"/>
            <w:vMerge w:val="restart"/>
            <w:noWrap/>
            <w:vAlign w:val="center"/>
            <w:hideMark/>
          </w:tcPr>
          <w:p w14:paraId="5C3C092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4309,77</w:t>
            </w:r>
          </w:p>
        </w:tc>
        <w:tc>
          <w:tcPr>
            <w:tcW w:w="694" w:type="pct"/>
            <w:vMerge w:val="restart"/>
            <w:noWrap/>
            <w:vAlign w:val="center"/>
            <w:hideMark/>
          </w:tcPr>
          <w:p w14:paraId="063703A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2154,89</w:t>
            </w:r>
          </w:p>
        </w:tc>
      </w:tr>
      <w:tr w:rsidR="00D24243" w:rsidRPr="00D24243" w14:paraId="12B53D56"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0407A92"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4AB0C0F"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Suhaima</w:t>
            </w:r>
            <w:proofErr w:type="spellEnd"/>
          </w:p>
        </w:tc>
        <w:tc>
          <w:tcPr>
            <w:tcW w:w="1005" w:type="pct"/>
            <w:vMerge/>
            <w:vAlign w:val="center"/>
            <w:hideMark/>
          </w:tcPr>
          <w:p w14:paraId="30FA46D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0C7C39B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2032,88</w:t>
            </w:r>
          </w:p>
        </w:tc>
        <w:tc>
          <w:tcPr>
            <w:tcW w:w="844" w:type="pct"/>
            <w:vMerge/>
            <w:vAlign w:val="center"/>
            <w:hideMark/>
          </w:tcPr>
          <w:p w14:paraId="14BFD1C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1DDF185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3E5B46B"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DFED885"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44C53CB5"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5DB6D62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A426D4F" w14:textId="0EE36D00"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7168530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A471461"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193C4A5D"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3E4724EB"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6</w:t>
            </w:r>
          </w:p>
        </w:tc>
        <w:tc>
          <w:tcPr>
            <w:tcW w:w="1233" w:type="pct"/>
            <w:noWrap/>
            <w:hideMark/>
          </w:tcPr>
          <w:p w14:paraId="4A60201D"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Asli</w:t>
            </w:r>
          </w:p>
        </w:tc>
        <w:tc>
          <w:tcPr>
            <w:tcW w:w="1005" w:type="pct"/>
            <w:vMerge w:val="restart"/>
            <w:noWrap/>
            <w:vAlign w:val="center"/>
            <w:hideMark/>
          </w:tcPr>
          <w:p w14:paraId="64BCE31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3D6081B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1990,45</w:t>
            </w:r>
          </w:p>
        </w:tc>
        <w:tc>
          <w:tcPr>
            <w:tcW w:w="844" w:type="pct"/>
            <w:vMerge w:val="restart"/>
            <w:noWrap/>
            <w:vAlign w:val="center"/>
            <w:hideMark/>
          </w:tcPr>
          <w:p w14:paraId="3A5CD7DE"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3892,88</w:t>
            </w:r>
          </w:p>
        </w:tc>
        <w:tc>
          <w:tcPr>
            <w:tcW w:w="694" w:type="pct"/>
            <w:vMerge w:val="restart"/>
            <w:noWrap/>
            <w:vAlign w:val="center"/>
            <w:hideMark/>
          </w:tcPr>
          <w:p w14:paraId="16D234B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1946,44</w:t>
            </w:r>
          </w:p>
        </w:tc>
      </w:tr>
      <w:tr w:rsidR="00D24243" w:rsidRPr="00D24243" w14:paraId="344A412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8FD8004"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024F610"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Halila</w:t>
            </w:r>
            <w:proofErr w:type="spellEnd"/>
          </w:p>
        </w:tc>
        <w:tc>
          <w:tcPr>
            <w:tcW w:w="1005" w:type="pct"/>
            <w:vMerge/>
            <w:vAlign w:val="center"/>
            <w:hideMark/>
          </w:tcPr>
          <w:p w14:paraId="5500B122"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6983FC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1902,43</w:t>
            </w:r>
          </w:p>
        </w:tc>
        <w:tc>
          <w:tcPr>
            <w:tcW w:w="844" w:type="pct"/>
            <w:vMerge/>
            <w:vAlign w:val="center"/>
            <w:hideMark/>
          </w:tcPr>
          <w:p w14:paraId="69D40B7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6C7A67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AC660DA"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1FB357A8"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3E36889F"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4D24054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79EAE2CF" w14:textId="45D954CB"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430C08A0"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3FB3AB7B"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3F1C2A2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577E7CDC"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7</w:t>
            </w:r>
          </w:p>
        </w:tc>
        <w:tc>
          <w:tcPr>
            <w:tcW w:w="1233" w:type="pct"/>
            <w:noWrap/>
            <w:hideMark/>
          </w:tcPr>
          <w:p w14:paraId="2A88F2E4"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Hariyanto</w:t>
            </w:r>
          </w:p>
        </w:tc>
        <w:tc>
          <w:tcPr>
            <w:tcW w:w="1005" w:type="pct"/>
            <w:vMerge w:val="restart"/>
            <w:noWrap/>
            <w:vAlign w:val="center"/>
            <w:hideMark/>
          </w:tcPr>
          <w:p w14:paraId="62DAEF0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w:t>
            </w:r>
          </w:p>
        </w:tc>
        <w:tc>
          <w:tcPr>
            <w:tcW w:w="949" w:type="pct"/>
            <w:noWrap/>
            <w:vAlign w:val="center"/>
            <w:hideMark/>
          </w:tcPr>
          <w:p w14:paraId="0411472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2357,49</w:t>
            </w:r>
          </w:p>
        </w:tc>
        <w:tc>
          <w:tcPr>
            <w:tcW w:w="844" w:type="pct"/>
            <w:vMerge w:val="restart"/>
            <w:noWrap/>
            <w:vAlign w:val="center"/>
            <w:hideMark/>
          </w:tcPr>
          <w:p w14:paraId="25E3419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6456,40</w:t>
            </w:r>
          </w:p>
        </w:tc>
        <w:tc>
          <w:tcPr>
            <w:tcW w:w="694" w:type="pct"/>
            <w:vMerge w:val="restart"/>
            <w:noWrap/>
            <w:vAlign w:val="center"/>
            <w:hideMark/>
          </w:tcPr>
          <w:p w14:paraId="1A580DF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2152,13</w:t>
            </w:r>
          </w:p>
        </w:tc>
      </w:tr>
      <w:tr w:rsidR="00D24243" w:rsidRPr="00D24243" w14:paraId="3F28099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689CBD9"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F5E07B7"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Papayanti</w:t>
            </w:r>
            <w:proofErr w:type="spellEnd"/>
          </w:p>
        </w:tc>
        <w:tc>
          <w:tcPr>
            <w:tcW w:w="1005" w:type="pct"/>
            <w:vMerge/>
            <w:vAlign w:val="center"/>
            <w:hideMark/>
          </w:tcPr>
          <w:p w14:paraId="355AE70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7B5EA2F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1726,54</w:t>
            </w:r>
          </w:p>
        </w:tc>
        <w:tc>
          <w:tcPr>
            <w:tcW w:w="844" w:type="pct"/>
            <w:vMerge/>
            <w:vAlign w:val="center"/>
            <w:hideMark/>
          </w:tcPr>
          <w:p w14:paraId="789E648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6F843D1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1BD4A9D3"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7E050A9F"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22756003"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Muhammad Fikri</w:t>
            </w:r>
          </w:p>
        </w:tc>
        <w:tc>
          <w:tcPr>
            <w:tcW w:w="1005" w:type="pct"/>
            <w:vMerge/>
            <w:vAlign w:val="center"/>
            <w:hideMark/>
          </w:tcPr>
          <w:p w14:paraId="0BF11C7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3BDD149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2372,37</w:t>
            </w:r>
          </w:p>
        </w:tc>
        <w:tc>
          <w:tcPr>
            <w:tcW w:w="844" w:type="pct"/>
            <w:vMerge/>
            <w:vAlign w:val="center"/>
            <w:hideMark/>
          </w:tcPr>
          <w:p w14:paraId="2B6B89C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57921FA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FF5F9B1"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4883D5EC"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8</w:t>
            </w:r>
          </w:p>
        </w:tc>
        <w:tc>
          <w:tcPr>
            <w:tcW w:w="1233" w:type="pct"/>
            <w:noWrap/>
            <w:hideMark/>
          </w:tcPr>
          <w:p w14:paraId="04B2A983"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Slamet</w:t>
            </w:r>
          </w:p>
        </w:tc>
        <w:tc>
          <w:tcPr>
            <w:tcW w:w="1005" w:type="pct"/>
            <w:vMerge w:val="restart"/>
            <w:noWrap/>
            <w:vAlign w:val="center"/>
            <w:hideMark/>
          </w:tcPr>
          <w:p w14:paraId="551DB3D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w:t>
            </w:r>
          </w:p>
        </w:tc>
        <w:tc>
          <w:tcPr>
            <w:tcW w:w="949" w:type="pct"/>
            <w:noWrap/>
            <w:vAlign w:val="center"/>
            <w:hideMark/>
          </w:tcPr>
          <w:p w14:paraId="6F895A9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2320,91</w:t>
            </w:r>
          </w:p>
        </w:tc>
        <w:tc>
          <w:tcPr>
            <w:tcW w:w="844" w:type="pct"/>
            <w:vMerge w:val="restart"/>
            <w:noWrap/>
            <w:vAlign w:val="center"/>
            <w:hideMark/>
          </w:tcPr>
          <w:p w14:paraId="0364DC4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6080,89</w:t>
            </w:r>
          </w:p>
        </w:tc>
        <w:tc>
          <w:tcPr>
            <w:tcW w:w="694" w:type="pct"/>
            <w:vMerge w:val="restart"/>
            <w:noWrap/>
            <w:vAlign w:val="center"/>
            <w:hideMark/>
          </w:tcPr>
          <w:p w14:paraId="4F642540"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2026,96</w:t>
            </w:r>
          </w:p>
        </w:tc>
      </w:tr>
      <w:tr w:rsidR="00D24243" w:rsidRPr="00D24243" w14:paraId="52403309"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2A78D54B"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89B577D"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Siti</w:t>
            </w:r>
          </w:p>
        </w:tc>
        <w:tc>
          <w:tcPr>
            <w:tcW w:w="1005" w:type="pct"/>
            <w:vMerge/>
            <w:vAlign w:val="center"/>
            <w:hideMark/>
          </w:tcPr>
          <w:p w14:paraId="7A784DE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745225C8"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1752,17</w:t>
            </w:r>
          </w:p>
        </w:tc>
        <w:tc>
          <w:tcPr>
            <w:tcW w:w="844" w:type="pct"/>
            <w:vMerge/>
            <w:vAlign w:val="center"/>
            <w:hideMark/>
          </w:tcPr>
          <w:p w14:paraId="0E805BC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6D4D86F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83CE1D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03F2B0D2"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107625E2"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Muh. Arya</w:t>
            </w:r>
          </w:p>
        </w:tc>
        <w:tc>
          <w:tcPr>
            <w:tcW w:w="1005" w:type="pct"/>
            <w:vMerge/>
            <w:vAlign w:val="center"/>
            <w:hideMark/>
          </w:tcPr>
          <w:p w14:paraId="1F980E6B"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276DE50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2007,81</w:t>
            </w:r>
          </w:p>
        </w:tc>
        <w:tc>
          <w:tcPr>
            <w:tcW w:w="844" w:type="pct"/>
            <w:vMerge/>
            <w:vAlign w:val="center"/>
            <w:hideMark/>
          </w:tcPr>
          <w:p w14:paraId="3DF731C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F3E688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B59AD4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42B0533D"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9</w:t>
            </w:r>
          </w:p>
        </w:tc>
        <w:tc>
          <w:tcPr>
            <w:tcW w:w="1233" w:type="pct"/>
            <w:noWrap/>
            <w:hideMark/>
          </w:tcPr>
          <w:p w14:paraId="0176211B"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Nahwir</w:t>
            </w:r>
            <w:proofErr w:type="spellEnd"/>
          </w:p>
        </w:tc>
        <w:tc>
          <w:tcPr>
            <w:tcW w:w="1005" w:type="pct"/>
            <w:vMerge w:val="restart"/>
            <w:noWrap/>
            <w:vAlign w:val="center"/>
            <w:hideMark/>
          </w:tcPr>
          <w:p w14:paraId="2BE0C96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w:t>
            </w:r>
          </w:p>
        </w:tc>
        <w:tc>
          <w:tcPr>
            <w:tcW w:w="949" w:type="pct"/>
            <w:noWrap/>
            <w:vAlign w:val="center"/>
            <w:hideMark/>
          </w:tcPr>
          <w:p w14:paraId="699B178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2366,79</w:t>
            </w:r>
          </w:p>
        </w:tc>
        <w:tc>
          <w:tcPr>
            <w:tcW w:w="844" w:type="pct"/>
            <w:vMerge w:val="restart"/>
            <w:noWrap/>
            <w:vAlign w:val="center"/>
            <w:hideMark/>
          </w:tcPr>
          <w:p w14:paraId="7DE3B58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6809,23</w:t>
            </w:r>
          </w:p>
        </w:tc>
        <w:tc>
          <w:tcPr>
            <w:tcW w:w="694" w:type="pct"/>
            <w:vMerge w:val="restart"/>
            <w:noWrap/>
            <w:vAlign w:val="center"/>
            <w:hideMark/>
          </w:tcPr>
          <w:p w14:paraId="23B900A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2269,74</w:t>
            </w:r>
          </w:p>
        </w:tc>
      </w:tr>
      <w:tr w:rsidR="00D24243" w:rsidRPr="00D24243" w14:paraId="3F9F3D5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0A5A3F23"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4334E53A"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Nurhayati</w:t>
            </w:r>
          </w:p>
        </w:tc>
        <w:tc>
          <w:tcPr>
            <w:tcW w:w="1005" w:type="pct"/>
            <w:vMerge/>
            <w:vAlign w:val="center"/>
            <w:hideMark/>
          </w:tcPr>
          <w:p w14:paraId="5F4AAEC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F20A1F3"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1778,67</w:t>
            </w:r>
          </w:p>
        </w:tc>
        <w:tc>
          <w:tcPr>
            <w:tcW w:w="844" w:type="pct"/>
            <w:vMerge/>
            <w:vAlign w:val="center"/>
            <w:hideMark/>
          </w:tcPr>
          <w:p w14:paraId="31F1B8F3"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21511BAB"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80760A8"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5B014B15"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BAA56F8"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Rio</w:t>
            </w:r>
          </w:p>
        </w:tc>
        <w:tc>
          <w:tcPr>
            <w:tcW w:w="1005" w:type="pct"/>
            <w:vMerge/>
            <w:vAlign w:val="center"/>
            <w:hideMark/>
          </w:tcPr>
          <w:p w14:paraId="30D748F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E17735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2663,77</w:t>
            </w:r>
          </w:p>
        </w:tc>
        <w:tc>
          <w:tcPr>
            <w:tcW w:w="844" w:type="pct"/>
            <w:vMerge/>
            <w:vAlign w:val="center"/>
            <w:hideMark/>
          </w:tcPr>
          <w:p w14:paraId="74B0A63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37E6B05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5605DD90"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3E13D437"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10</w:t>
            </w:r>
          </w:p>
        </w:tc>
        <w:tc>
          <w:tcPr>
            <w:tcW w:w="1233" w:type="pct"/>
            <w:noWrap/>
            <w:hideMark/>
          </w:tcPr>
          <w:p w14:paraId="19C10AE3"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Suadi</w:t>
            </w:r>
            <w:proofErr w:type="spellEnd"/>
          </w:p>
        </w:tc>
        <w:tc>
          <w:tcPr>
            <w:tcW w:w="1005" w:type="pct"/>
            <w:vMerge w:val="restart"/>
            <w:noWrap/>
            <w:vAlign w:val="center"/>
            <w:hideMark/>
          </w:tcPr>
          <w:p w14:paraId="1DCB763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2181F37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2323,39</w:t>
            </w:r>
          </w:p>
        </w:tc>
        <w:tc>
          <w:tcPr>
            <w:tcW w:w="844" w:type="pct"/>
            <w:vMerge w:val="restart"/>
            <w:noWrap/>
            <w:vAlign w:val="center"/>
            <w:hideMark/>
          </w:tcPr>
          <w:p w14:paraId="116608E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4170,00</w:t>
            </w:r>
          </w:p>
        </w:tc>
        <w:tc>
          <w:tcPr>
            <w:tcW w:w="694" w:type="pct"/>
            <w:vMerge w:val="restart"/>
            <w:noWrap/>
            <w:vAlign w:val="center"/>
            <w:hideMark/>
          </w:tcPr>
          <w:p w14:paraId="126F61C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2085,00</w:t>
            </w:r>
          </w:p>
        </w:tc>
      </w:tr>
      <w:tr w:rsidR="00D24243" w:rsidRPr="00D24243" w14:paraId="01C9A6CC"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A11BCD9"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5869B03"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Yuliatin</w:t>
            </w:r>
          </w:p>
        </w:tc>
        <w:tc>
          <w:tcPr>
            <w:tcW w:w="1005" w:type="pct"/>
            <w:vMerge/>
            <w:vAlign w:val="center"/>
            <w:hideMark/>
          </w:tcPr>
          <w:p w14:paraId="27F5953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36916C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1846,60</w:t>
            </w:r>
          </w:p>
        </w:tc>
        <w:tc>
          <w:tcPr>
            <w:tcW w:w="844" w:type="pct"/>
            <w:vMerge/>
            <w:vAlign w:val="center"/>
            <w:hideMark/>
          </w:tcPr>
          <w:p w14:paraId="419B769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4210501"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3347567A"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01092C3"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6DB1498"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1DB1B5DB"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59A5399" w14:textId="3D96C7A3"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4C85E18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72A0D2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150A7DA4"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52CD60D5"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11</w:t>
            </w:r>
          </w:p>
        </w:tc>
        <w:tc>
          <w:tcPr>
            <w:tcW w:w="1233" w:type="pct"/>
            <w:noWrap/>
            <w:hideMark/>
          </w:tcPr>
          <w:p w14:paraId="2C08B567"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Sudadi</w:t>
            </w:r>
            <w:proofErr w:type="spellEnd"/>
          </w:p>
        </w:tc>
        <w:tc>
          <w:tcPr>
            <w:tcW w:w="1005" w:type="pct"/>
            <w:vMerge w:val="restart"/>
            <w:noWrap/>
            <w:vAlign w:val="center"/>
            <w:hideMark/>
          </w:tcPr>
          <w:p w14:paraId="65240B1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32C9F63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2074,15</w:t>
            </w:r>
          </w:p>
        </w:tc>
        <w:tc>
          <w:tcPr>
            <w:tcW w:w="844" w:type="pct"/>
            <w:vMerge w:val="restart"/>
            <w:noWrap/>
            <w:vAlign w:val="center"/>
            <w:hideMark/>
          </w:tcPr>
          <w:p w14:paraId="08F7E17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3953,23</w:t>
            </w:r>
          </w:p>
        </w:tc>
        <w:tc>
          <w:tcPr>
            <w:tcW w:w="694" w:type="pct"/>
            <w:vMerge w:val="restart"/>
            <w:noWrap/>
            <w:vAlign w:val="center"/>
            <w:hideMark/>
          </w:tcPr>
          <w:p w14:paraId="2892711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1976,62</w:t>
            </w:r>
          </w:p>
        </w:tc>
      </w:tr>
      <w:tr w:rsidR="00D24243" w:rsidRPr="00D24243" w14:paraId="75385360"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E82CC14"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ADBEA65"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Nurhayati</w:t>
            </w:r>
          </w:p>
        </w:tc>
        <w:tc>
          <w:tcPr>
            <w:tcW w:w="1005" w:type="pct"/>
            <w:vMerge/>
            <w:vAlign w:val="center"/>
            <w:hideMark/>
          </w:tcPr>
          <w:p w14:paraId="31BBD0F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0D4CC7B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1879,08</w:t>
            </w:r>
          </w:p>
        </w:tc>
        <w:tc>
          <w:tcPr>
            <w:tcW w:w="844" w:type="pct"/>
            <w:vMerge/>
            <w:vAlign w:val="center"/>
            <w:hideMark/>
          </w:tcPr>
          <w:p w14:paraId="5596502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28CF8F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1B01934C"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0CE391CD"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115D1CB3"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3C22AD7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9663934" w14:textId="5C759486"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01AD3A7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6DA98288"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3424A4F"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267C86C7"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12</w:t>
            </w:r>
          </w:p>
        </w:tc>
        <w:tc>
          <w:tcPr>
            <w:tcW w:w="1233" w:type="pct"/>
            <w:noWrap/>
            <w:hideMark/>
          </w:tcPr>
          <w:p w14:paraId="124B54AA"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Mahmudun</w:t>
            </w:r>
            <w:proofErr w:type="spellEnd"/>
          </w:p>
        </w:tc>
        <w:tc>
          <w:tcPr>
            <w:tcW w:w="1005" w:type="pct"/>
            <w:vMerge w:val="restart"/>
            <w:noWrap/>
            <w:vAlign w:val="center"/>
            <w:hideMark/>
          </w:tcPr>
          <w:p w14:paraId="6EFBC57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4BD3398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2144,21</w:t>
            </w:r>
          </w:p>
        </w:tc>
        <w:tc>
          <w:tcPr>
            <w:tcW w:w="844" w:type="pct"/>
            <w:vMerge w:val="restart"/>
            <w:noWrap/>
            <w:vAlign w:val="center"/>
            <w:hideMark/>
          </w:tcPr>
          <w:p w14:paraId="0153AF7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4018,02</w:t>
            </w:r>
          </w:p>
        </w:tc>
        <w:tc>
          <w:tcPr>
            <w:tcW w:w="694" w:type="pct"/>
            <w:vMerge w:val="restart"/>
            <w:noWrap/>
            <w:vAlign w:val="center"/>
            <w:hideMark/>
          </w:tcPr>
          <w:p w14:paraId="027F288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2009,01</w:t>
            </w:r>
          </w:p>
        </w:tc>
      </w:tr>
      <w:tr w:rsidR="00D24243" w:rsidRPr="00D24243" w14:paraId="29747498"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0129B5CB"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382FE5FE"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Sumaida</w:t>
            </w:r>
            <w:proofErr w:type="spellEnd"/>
          </w:p>
        </w:tc>
        <w:tc>
          <w:tcPr>
            <w:tcW w:w="1005" w:type="pct"/>
            <w:vMerge/>
            <w:vAlign w:val="center"/>
            <w:hideMark/>
          </w:tcPr>
          <w:p w14:paraId="2097126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5EAA93A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1873,81</w:t>
            </w:r>
          </w:p>
        </w:tc>
        <w:tc>
          <w:tcPr>
            <w:tcW w:w="844" w:type="pct"/>
            <w:vMerge/>
            <w:vAlign w:val="center"/>
            <w:hideMark/>
          </w:tcPr>
          <w:p w14:paraId="50F0108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24B75CE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9591D6B"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73A9C129"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26428D8"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677FD67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2E544218" w14:textId="25CFD07E"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71784D8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2F43712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BF1690D"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7ACA5E72"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13</w:t>
            </w:r>
          </w:p>
        </w:tc>
        <w:tc>
          <w:tcPr>
            <w:tcW w:w="1233" w:type="pct"/>
            <w:noWrap/>
            <w:hideMark/>
          </w:tcPr>
          <w:p w14:paraId="40962DAE"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Muhammad Toni</w:t>
            </w:r>
          </w:p>
        </w:tc>
        <w:tc>
          <w:tcPr>
            <w:tcW w:w="1005" w:type="pct"/>
            <w:vMerge w:val="restart"/>
            <w:noWrap/>
            <w:vAlign w:val="center"/>
            <w:hideMark/>
          </w:tcPr>
          <w:p w14:paraId="5C63463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w:t>
            </w:r>
          </w:p>
        </w:tc>
        <w:tc>
          <w:tcPr>
            <w:tcW w:w="949" w:type="pct"/>
            <w:noWrap/>
            <w:vAlign w:val="center"/>
            <w:hideMark/>
          </w:tcPr>
          <w:p w14:paraId="6788F222"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2283,09</w:t>
            </w:r>
          </w:p>
        </w:tc>
        <w:tc>
          <w:tcPr>
            <w:tcW w:w="844" w:type="pct"/>
            <w:vMerge w:val="restart"/>
            <w:noWrap/>
            <w:vAlign w:val="center"/>
            <w:hideMark/>
          </w:tcPr>
          <w:p w14:paraId="0BBDF9D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5825,75</w:t>
            </w:r>
          </w:p>
        </w:tc>
        <w:tc>
          <w:tcPr>
            <w:tcW w:w="694" w:type="pct"/>
            <w:vMerge w:val="restart"/>
            <w:noWrap/>
            <w:vAlign w:val="center"/>
            <w:hideMark/>
          </w:tcPr>
          <w:p w14:paraId="1227624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1941,92</w:t>
            </w:r>
          </w:p>
        </w:tc>
      </w:tr>
      <w:tr w:rsidR="00D24243" w:rsidRPr="00D24243" w14:paraId="206B3CF1"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757E0DA"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1159EFD4"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Sumiati</w:t>
            </w:r>
          </w:p>
        </w:tc>
        <w:tc>
          <w:tcPr>
            <w:tcW w:w="1005" w:type="pct"/>
            <w:vMerge/>
            <w:vAlign w:val="center"/>
            <w:hideMark/>
          </w:tcPr>
          <w:p w14:paraId="4252495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69D3963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1864,69</w:t>
            </w:r>
          </w:p>
        </w:tc>
        <w:tc>
          <w:tcPr>
            <w:tcW w:w="844" w:type="pct"/>
            <w:vMerge/>
            <w:vAlign w:val="center"/>
            <w:hideMark/>
          </w:tcPr>
          <w:p w14:paraId="7535D9F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2DF80F2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3D46D4A"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D0DAC3D"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20956CF7"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Muhammad Sabilillah</w:t>
            </w:r>
          </w:p>
        </w:tc>
        <w:tc>
          <w:tcPr>
            <w:tcW w:w="1005" w:type="pct"/>
            <w:vMerge/>
            <w:vAlign w:val="center"/>
            <w:hideMark/>
          </w:tcPr>
          <w:p w14:paraId="1F81FA2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58675DE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1677,97</w:t>
            </w:r>
          </w:p>
        </w:tc>
        <w:tc>
          <w:tcPr>
            <w:tcW w:w="844" w:type="pct"/>
            <w:vMerge/>
            <w:vAlign w:val="center"/>
            <w:hideMark/>
          </w:tcPr>
          <w:p w14:paraId="108A1A52"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1D20867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8746385"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07715760"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14</w:t>
            </w:r>
          </w:p>
        </w:tc>
        <w:tc>
          <w:tcPr>
            <w:tcW w:w="1233" w:type="pct"/>
            <w:noWrap/>
            <w:hideMark/>
          </w:tcPr>
          <w:p w14:paraId="2231A6CA"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Turyadi</w:t>
            </w:r>
            <w:proofErr w:type="spellEnd"/>
          </w:p>
        </w:tc>
        <w:tc>
          <w:tcPr>
            <w:tcW w:w="1005" w:type="pct"/>
            <w:vMerge w:val="restart"/>
            <w:noWrap/>
            <w:vAlign w:val="center"/>
            <w:hideMark/>
          </w:tcPr>
          <w:p w14:paraId="65D84D9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3625EBF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2149,17</w:t>
            </w:r>
          </w:p>
        </w:tc>
        <w:tc>
          <w:tcPr>
            <w:tcW w:w="844" w:type="pct"/>
            <w:vMerge w:val="restart"/>
            <w:noWrap/>
            <w:vAlign w:val="center"/>
            <w:hideMark/>
          </w:tcPr>
          <w:p w14:paraId="67D9D5C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4004,90</w:t>
            </w:r>
          </w:p>
        </w:tc>
        <w:tc>
          <w:tcPr>
            <w:tcW w:w="694" w:type="pct"/>
            <w:vMerge w:val="restart"/>
            <w:noWrap/>
            <w:vAlign w:val="center"/>
            <w:hideMark/>
          </w:tcPr>
          <w:p w14:paraId="2AEAB02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2002,45</w:t>
            </w:r>
          </w:p>
        </w:tc>
      </w:tr>
      <w:tr w:rsidR="00D24243" w:rsidRPr="00D24243" w14:paraId="5C1ABB88"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741AA441"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3D1C41A2"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Sugiana</w:t>
            </w:r>
          </w:p>
        </w:tc>
        <w:tc>
          <w:tcPr>
            <w:tcW w:w="1005" w:type="pct"/>
            <w:vMerge/>
            <w:vAlign w:val="center"/>
            <w:hideMark/>
          </w:tcPr>
          <w:p w14:paraId="000EAC9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E009E7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1855,73</w:t>
            </w:r>
          </w:p>
        </w:tc>
        <w:tc>
          <w:tcPr>
            <w:tcW w:w="844" w:type="pct"/>
            <w:vMerge/>
            <w:vAlign w:val="center"/>
            <w:hideMark/>
          </w:tcPr>
          <w:p w14:paraId="08CBDAC8"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F94D77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A7C4E1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08993F4E"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A1E4037"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7592769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0EDD4FF6" w14:textId="307E3642"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5B514BA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58CF79B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5DD8519B"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7DCCE3E7"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15</w:t>
            </w:r>
          </w:p>
        </w:tc>
        <w:tc>
          <w:tcPr>
            <w:tcW w:w="1233" w:type="pct"/>
            <w:noWrap/>
            <w:hideMark/>
          </w:tcPr>
          <w:p w14:paraId="3850186B"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Tolak Ruslan</w:t>
            </w:r>
          </w:p>
        </w:tc>
        <w:tc>
          <w:tcPr>
            <w:tcW w:w="1005" w:type="pct"/>
            <w:vMerge w:val="restart"/>
            <w:noWrap/>
            <w:vAlign w:val="center"/>
            <w:hideMark/>
          </w:tcPr>
          <w:p w14:paraId="73C59251"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w:t>
            </w:r>
          </w:p>
        </w:tc>
        <w:tc>
          <w:tcPr>
            <w:tcW w:w="949" w:type="pct"/>
            <w:noWrap/>
            <w:vAlign w:val="center"/>
            <w:hideMark/>
          </w:tcPr>
          <w:p w14:paraId="7D8B184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2245,27</w:t>
            </w:r>
          </w:p>
        </w:tc>
        <w:tc>
          <w:tcPr>
            <w:tcW w:w="844" w:type="pct"/>
            <w:vMerge w:val="restart"/>
            <w:noWrap/>
            <w:vAlign w:val="center"/>
            <w:hideMark/>
          </w:tcPr>
          <w:p w14:paraId="5C2F102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4225,47</w:t>
            </w:r>
          </w:p>
        </w:tc>
        <w:tc>
          <w:tcPr>
            <w:tcW w:w="694" w:type="pct"/>
            <w:vMerge w:val="restart"/>
            <w:noWrap/>
            <w:vAlign w:val="center"/>
            <w:hideMark/>
          </w:tcPr>
          <w:p w14:paraId="148C1A4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2112,73</w:t>
            </w:r>
          </w:p>
        </w:tc>
      </w:tr>
      <w:tr w:rsidR="00D24243" w:rsidRPr="00D24243" w14:paraId="618B3CDE"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EBF9C45"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27DAF1AA"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Supiani</w:t>
            </w:r>
          </w:p>
        </w:tc>
        <w:tc>
          <w:tcPr>
            <w:tcW w:w="1005" w:type="pct"/>
            <w:vMerge/>
            <w:vAlign w:val="center"/>
            <w:hideMark/>
          </w:tcPr>
          <w:p w14:paraId="1575BE2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610BDABE"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1980,20</w:t>
            </w:r>
          </w:p>
        </w:tc>
        <w:tc>
          <w:tcPr>
            <w:tcW w:w="844" w:type="pct"/>
            <w:vMerge/>
            <w:vAlign w:val="center"/>
            <w:hideMark/>
          </w:tcPr>
          <w:p w14:paraId="1ED3944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35ED095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3D66F685"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5AB05B0"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D060022"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 </w:t>
            </w:r>
          </w:p>
        </w:tc>
        <w:tc>
          <w:tcPr>
            <w:tcW w:w="1005" w:type="pct"/>
            <w:vMerge/>
            <w:vAlign w:val="center"/>
            <w:hideMark/>
          </w:tcPr>
          <w:p w14:paraId="6A40185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37F231A6" w14:textId="74F45C90"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844" w:type="pct"/>
            <w:vMerge/>
            <w:vAlign w:val="center"/>
            <w:hideMark/>
          </w:tcPr>
          <w:p w14:paraId="61676CB1"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57C1B5C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B2B55ED"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320C2FBF"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16</w:t>
            </w:r>
          </w:p>
        </w:tc>
        <w:tc>
          <w:tcPr>
            <w:tcW w:w="1233" w:type="pct"/>
            <w:noWrap/>
            <w:hideMark/>
          </w:tcPr>
          <w:p w14:paraId="18908DA7"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Imam</w:t>
            </w:r>
          </w:p>
        </w:tc>
        <w:tc>
          <w:tcPr>
            <w:tcW w:w="1005" w:type="pct"/>
            <w:vMerge w:val="restart"/>
            <w:noWrap/>
            <w:vAlign w:val="center"/>
            <w:hideMark/>
          </w:tcPr>
          <w:p w14:paraId="7C96FC4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w:t>
            </w:r>
          </w:p>
        </w:tc>
        <w:tc>
          <w:tcPr>
            <w:tcW w:w="949" w:type="pct"/>
            <w:noWrap/>
            <w:vAlign w:val="center"/>
            <w:hideMark/>
          </w:tcPr>
          <w:p w14:paraId="4759545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2438,09</w:t>
            </w:r>
          </w:p>
        </w:tc>
        <w:tc>
          <w:tcPr>
            <w:tcW w:w="844" w:type="pct"/>
            <w:vMerge w:val="restart"/>
            <w:noWrap/>
            <w:vAlign w:val="center"/>
            <w:hideMark/>
          </w:tcPr>
          <w:p w14:paraId="49053C9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5945,14</w:t>
            </w:r>
          </w:p>
        </w:tc>
        <w:tc>
          <w:tcPr>
            <w:tcW w:w="694" w:type="pct"/>
            <w:vMerge w:val="restart"/>
            <w:noWrap/>
            <w:vAlign w:val="center"/>
            <w:hideMark/>
          </w:tcPr>
          <w:p w14:paraId="68F21C0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1981,71</w:t>
            </w:r>
          </w:p>
        </w:tc>
      </w:tr>
      <w:tr w:rsidR="00D24243" w:rsidRPr="00D24243" w14:paraId="4A55B1B3"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88C1CD8"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23B69B3"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Umma</w:t>
            </w:r>
          </w:p>
        </w:tc>
        <w:tc>
          <w:tcPr>
            <w:tcW w:w="1005" w:type="pct"/>
            <w:vMerge/>
            <w:vAlign w:val="center"/>
            <w:hideMark/>
          </w:tcPr>
          <w:p w14:paraId="6C52F30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5436A2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1797,46</w:t>
            </w:r>
          </w:p>
        </w:tc>
        <w:tc>
          <w:tcPr>
            <w:tcW w:w="844" w:type="pct"/>
            <w:vMerge/>
            <w:vAlign w:val="center"/>
            <w:hideMark/>
          </w:tcPr>
          <w:p w14:paraId="464D378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1B59426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14382DDF"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548F0E05"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F19C889"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Muh. Karim A</w:t>
            </w:r>
          </w:p>
        </w:tc>
        <w:tc>
          <w:tcPr>
            <w:tcW w:w="1005" w:type="pct"/>
            <w:vMerge/>
            <w:vAlign w:val="center"/>
            <w:hideMark/>
          </w:tcPr>
          <w:p w14:paraId="6B2EE6C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0157D37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1709,59</w:t>
            </w:r>
          </w:p>
        </w:tc>
        <w:tc>
          <w:tcPr>
            <w:tcW w:w="844" w:type="pct"/>
            <w:vMerge/>
            <w:vAlign w:val="center"/>
            <w:hideMark/>
          </w:tcPr>
          <w:p w14:paraId="2158ED4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6B937D3B"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50C832C5"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4A446F65"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17</w:t>
            </w:r>
          </w:p>
        </w:tc>
        <w:tc>
          <w:tcPr>
            <w:tcW w:w="1233" w:type="pct"/>
            <w:noWrap/>
            <w:hideMark/>
          </w:tcPr>
          <w:p w14:paraId="3E72560D"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Yulianto</w:t>
            </w:r>
          </w:p>
        </w:tc>
        <w:tc>
          <w:tcPr>
            <w:tcW w:w="1005" w:type="pct"/>
            <w:vMerge w:val="restart"/>
            <w:noWrap/>
            <w:vAlign w:val="center"/>
            <w:hideMark/>
          </w:tcPr>
          <w:p w14:paraId="435BFAD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w:t>
            </w:r>
          </w:p>
        </w:tc>
        <w:tc>
          <w:tcPr>
            <w:tcW w:w="949" w:type="pct"/>
            <w:noWrap/>
            <w:vAlign w:val="center"/>
            <w:hideMark/>
          </w:tcPr>
          <w:p w14:paraId="3AB2632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2456,69</w:t>
            </w:r>
          </w:p>
        </w:tc>
        <w:tc>
          <w:tcPr>
            <w:tcW w:w="844" w:type="pct"/>
            <w:vMerge w:val="restart"/>
            <w:noWrap/>
            <w:vAlign w:val="center"/>
            <w:hideMark/>
          </w:tcPr>
          <w:p w14:paraId="68924AE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5797,10</w:t>
            </w:r>
          </w:p>
        </w:tc>
        <w:tc>
          <w:tcPr>
            <w:tcW w:w="694" w:type="pct"/>
            <w:vMerge w:val="restart"/>
            <w:noWrap/>
            <w:vAlign w:val="center"/>
            <w:hideMark/>
          </w:tcPr>
          <w:p w14:paraId="4F5025D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1932,37</w:t>
            </w:r>
          </w:p>
        </w:tc>
      </w:tr>
      <w:tr w:rsidR="00D24243" w:rsidRPr="00D24243" w14:paraId="5A46D58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2B5099F7"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4E2F6FDF"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Litti</w:t>
            </w:r>
            <w:proofErr w:type="spellEnd"/>
            <w:r w:rsidRPr="00D24243">
              <w:rPr>
                <w:rFonts w:asciiTheme="majorBidi" w:eastAsia="Times New Roman" w:hAnsiTheme="majorBidi" w:cstheme="majorBidi"/>
                <w:color w:val="000000"/>
                <w:kern w:val="0"/>
                <w:sz w:val="22"/>
                <w:szCs w:val="22"/>
                <w:lang w:eastAsia="id-ID"/>
                <w14:ligatures w14:val="none"/>
              </w:rPr>
              <w:t xml:space="preserve"> Rukmana</w:t>
            </w:r>
          </w:p>
        </w:tc>
        <w:tc>
          <w:tcPr>
            <w:tcW w:w="1005" w:type="pct"/>
            <w:vMerge/>
            <w:vAlign w:val="center"/>
            <w:hideMark/>
          </w:tcPr>
          <w:p w14:paraId="0CE3A15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3B2677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1634,54</w:t>
            </w:r>
          </w:p>
        </w:tc>
        <w:tc>
          <w:tcPr>
            <w:tcW w:w="844" w:type="pct"/>
            <w:vMerge/>
            <w:vAlign w:val="center"/>
            <w:hideMark/>
          </w:tcPr>
          <w:p w14:paraId="3E37412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68CB4C9B"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AA66B28"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A7AD2F1"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4FB5028"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Muhammad Sulaiman</w:t>
            </w:r>
          </w:p>
        </w:tc>
        <w:tc>
          <w:tcPr>
            <w:tcW w:w="1005" w:type="pct"/>
            <w:vMerge/>
            <w:vAlign w:val="center"/>
            <w:hideMark/>
          </w:tcPr>
          <w:p w14:paraId="383EB18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582D34D9"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1705,87</w:t>
            </w:r>
          </w:p>
        </w:tc>
        <w:tc>
          <w:tcPr>
            <w:tcW w:w="844" w:type="pct"/>
            <w:vMerge/>
            <w:vAlign w:val="center"/>
            <w:hideMark/>
          </w:tcPr>
          <w:p w14:paraId="59515A7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2109A908"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3FCE18D8"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2D698971"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18</w:t>
            </w:r>
          </w:p>
        </w:tc>
        <w:tc>
          <w:tcPr>
            <w:tcW w:w="1233" w:type="pct"/>
            <w:noWrap/>
            <w:hideMark/>
          </w:tcPr>
          <w:p w14:paraId="44CA7876"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Sugiono</w:t>
            </w:r>
          </w:p>
        </w:tc>
        <w:tc>
          <w:tcPr>
            <w:tcW w:w="1005" w:type="pct"/>
            <w:vMerge w:val="restart"/>
            <w:noWrap/>
            <w:vAlign w:val="center"/>
            <w:hideMark/>
          </w:tcPr>
          <w:p w14:paraId="267C1A7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w:t>
            </w:r>
          </w:p>
        </w:tc>
        <w:tc>
          <w:tcPr>
            <w:tcW w:w="949" w:type="pct"/>
            <w:noWrap/>
            <w:vAlign w:val="center"/>
            <w:hideMark/>
          </w:tcPr>
          <w:p w14:paraId="0210FC2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2432,51</w:t>
            </w:r>
          </w:p>
        </w:tc>
        <w:tc>
          <w:tcPr>
            <w:tcW w:w="844" w:type="pct"/>
            <w:vMerge w:val="restart"/>
            <w:noWrap/>
            <w:vAlign w:val="center"/>
            <w:hideMark/>
          </w:tcPr>
          <w:p w14:paraId="60A6870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5559,89</w:t>
            </w:r>
          </w:p>
        </w:tc>
        <w:tc>
          <w:tcPr>
            <w:tcW w:w="694" w:type="pct"/>
            <w:vMerge w:val="restart"/>
            <w:noWrap/>
            <w:vAlign w:val="center"/>
            <w:hideMark/>
          </w:tcPr>
          <w:p w14:paraId="6F98464E"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1853,30</w:t>
            </w:r>
          </w:p>
        </w:tc>
      </w:tr>
      <w:tr w:rsidR="00D24243" w:rsidRPr="00D24243" w14:paraId="42B2AEBA"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09BEFB5"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947D968"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Nurhasanah</w:t>
            </w:r>
          </w:p>
        </w:tc>
        <w:tc>
          <w:tcPr>
            <w:tcW w:w="1005" w:type="pct"/>
            <w:vMerge/>
            <w:vAlign w:val="center"/>
            <w:hideMark/>
          </w:tcPr>
          <w:p w14:paraId="346C3EC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37B1238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1721,27</w:t>
            </w:r>
          </w:p>
        </w:tc>
        <w:tc>
          <w:tcPr>
            <w:tcW w:w="844" w:type="pct"/>
            <w:vMerge/>
            <w:vAlign w:val="center"/>
            <w:hideMark/>
          </w:tcPr>
          <w:p w14:paraId="21AC8D3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73B35AE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1811F4B0"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5BE5DD93"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1C723F99"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Maulida</w:t>
            </w:r>
          </w:p>
        </w:tc>
        <w:tc>
          <w:tcPr>
            <w:tcW w:w="1005" w:type="pct"/>
            <w:vMerge/>
            <w:vAlign w:val="center"/>
            <w:hideMark/>
          </w:tcPr>
          <w:p w14:paraId="65FE995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734D606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1406,11</w:t>
            </w:r>
          </w:p>
        </w:tc>
        <w:tc>
          <w:tcPr>
            <w:tcW w:w="844" w:type="pct"/>
            <w:vMerge/>
            <w:vAlign w:val="center"/>
            <w:hideMark/>
          </w:tcPr>
          <w:p w14:paraId="7A77C89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6057818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773866EA"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03E4BE16"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19</w:t>
            </w:r>
          </w:p>
        </w:tc>
        <w:tc>
          <w:tcPr>
            <w:tcW w:w="1233" w:type="pct"/>
            <w:noWrap/>
            <w:hideMark/>
          </w:tcPr>
          <w:p w14:paraId="795D03AB"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Rahman</w:t>
            </w:r>
          </w:p>
        </w:tc>
        <w:tc>
          <w:tcPr>
            <w:tcW w:w="1005" w:type="pct"/>
            <w:vMerge w:val="restart"/>
            <w:noWrap/>
            <w:vAlign w:val="center"/>
            <w:hideMark/>
          </w:tcPr>
          <w:p w14:paraId="0062A16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3</w:t>
            </w:r>
          </w:p>
        </w:tc>
        <w:tc>
          <w:tcPr>
            <w:tcW w:w="949" w:type="pct"/>
            <w:noWrap/>
            <w:vAlign w:val="center"/>
            <w:hideMark/>
          </w:tcPr>
          <w:p w14:paraId="62D582D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2392,83</w:t>
            </w:r>
          </w:p>
        </w:tc>
        <w:tc>
          <w:tcPr>
            <w:tcW w:w="844" w:type="pct"/>
            <w:vMerge w:val="restart"/>
            <w:noWrap/>
            <w:vAlign w:val="center"/>
            <w:hideMark/>
          </w:tcPr>
          <w:p w14:paraId="340A51D2"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6780,63</w:t>
            </w:r>
          </w:p>
        </w:tc>
        <w:tc>
          <w:tcPr>
            <w:tcW w:w="694" w:type="pct"/>
            <w:vMerge w:val="restart"/>
            <w:noWrap/>
            <w:vAlign w:val="center"/>
            <w:hideMark/>
          </w:tcPr>
          <w:p w14:paraId="0AF1BEF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2260,21</w:t>
            </w:r>
          </w:p>
        </w:tc>
      </w:tr>
      <w:tr w:rsidR="00D24243" w:rsidRPr="00D24243" w14:paraId="5915E7E5"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9D12701"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7D21EE9"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Sriwati</w:t>
            </w:r>
          </w:p>
        </w:tc>
        <w:tc>
          <w:tcPr>
            <w:tcW w:w="1005" w:type="pct"/>
            <w:vMerge/>
            <w:vAlign w:val="center"/>
            <w:hideMark/>
          </w:tcPr>
          <w:p w14:paraId="52F8D0C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2E6E06C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1837,48</w:t>
            </w:r>
          </w:p>
        </w:tc>
        <w:tc>
          <w:tcPr>
            <w:tcW w:w="844" w:type="pct"/>
            <w:vMerge/>
            <w:vAlign w:val="center"/>
            <w:hideMark/>
          </w:tcPr>
          <w:p w14:paraId="4E07121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04E5B6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564D2CA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86E15BC"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244917B"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Andrean</w:t>
            </w:r>
          </w:p>
        </w:tc>
        <w:tc>
          <w:tcPr>
            <w:tcW w:w="1005" w:type="pct"/>
            <w:vMerge/>
            <w:vAlign w:val="center"/>
            <w:hideMark/>
          </w:tcPr>
          <w:p w14:paraId="4B8E00C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21C01408"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2550,31</w:t>
            </w:r>
          </w:p>
        </w:tc>
        <w:tc>
          <w:tcPr>
            <w:tcW w:w="844" w:type="pct"/>
            <w:vMerge/>
            <w:vAlign w:val="center"/>
            <w:hideMark/>
          </w:tcPr>
          <w:p w14:paraId="60CD2C8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3A331F8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1126051"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69B6B564"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20</w:t>
            </w:r>
          </w:p>
        </w:tc>
        <w:tc>
          <w:tcPr>
            <w:tcW w:w="1233" w:type="pct"/>
            <w:noWrap/>
            <w:hideMark/>
          </w:tcPr>
          <w:p w14:paraId="2159BC69"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Sugeng Riyadi</w:t>
            </w:r>
          </w:p>
        </w:tc>
        <w:tc>
          <w:tcPr>
            <w:tcW w:w="1005" w:type="pct"/>
            <w:vMerge w:val="restart"/>
            <w:noWrap/>
            <w:vAlign w:val="center"/>
            <w:hideMark/>
          </w:tcPr>
          <w:p w14:paraId="0A9DBE0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608F904B"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2322,77</w:t>
            </w:r>
          </w:p>
        </w:tc>
        <w:tc>
          <w:tcPr>
            <w:tcW w:w="844" w:type="pct"/>
            <w:vMerge w:val="restart"/>
            <w:noWrap/>
            <w:vAlign w:val="center"/>
            <w:hideMark/>
          </w:tcPr>
          <w:p w14:paraId="7E9F7C3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7356,81</w:t>
            </w:r>
          </w:p>
        </w:tc>
        <w:tc>
          <w:tcPr>
            <w:tcW w:w="694" w:type="pct"/>
            <w:vMerge w:val="restart"/>
            <w:noWrap/>
            <w:vAlign w:val="center"/>
            <w:hideMark/>
          </w:tcPr>
          <w:p w14:paraId="476D243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1839,20</w:t>
            </w:r>
          </w:p>
        </w:tc>
      </w:tr>
      <w:tr w:rsidR="00D24243" w:rsidRPr="00D24243" w14:paraId="55A7200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7905C835"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6DDE8FB7"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Khoirun Nisa'</w:t>
            </w:r>
          </w:p>
        </w:tc>
        <w:tc>
          <w:tcPr>
            <w:tcW w:w="1005" w:type="pct"/>
            <w:vMerge/>
            <w:vAlign w:val="center"/>
            <w:hideMark/>
          </w:tcPr>
          <w:p w14:paraId="0E3C4011"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387284E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1817,67</w:t>
            </w:r>
          </w:p>
        </w:tc>
        <w:tc>
          <w:tcPr>
            <w:tcW w:w="844" w:type="pct"/>
            <w:vMerge/>
            <w:vAlign w:val="center"/>
            <w:hideMark/>
          </w:tcPr>
          <w:p w14:paraId="1C61324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57D3065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16F781C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07859ADF"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2B931210"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Afril Dias P.</w:t>
            </w:r>
          </w:p>
        </w:tc>
        <w:tc>
          <w:tcPr>
            <w:tcW w:w="1005" w:type="pct"/>
            <w:vMerge/>
            <w:vAlign w:val="center"/>
            <w:hideMark/>
          </w:tcPr>
          <w:p w14:paraId="4428BA5E"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698277B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1491,27</w:t>
            </w:r>
          </w:p>
        </w:tc>
        <w:tc>
          <w:tcPr>
            <w:tcW w:w="844" w:type="pct"/>
            <w:vMerge/>
            <w:vAlign w:val="center"/>
            <w:hideMark/>
          </w:tcPr>
          <w:p w14:paraId="4D37CA4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7058BA7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E5FE0EC"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039F7C6"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3AE329EB"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Jio</w:t>
            </w:r>
            <w:proofErr w:type="spellEnd"/>
            <w:r w:rsidRPr="00D24243">
              <w:rPr>
                <w:rFonts w:asciiTheme="majorBidi" w:eastAsia="Times New Roman" w:hAnsiTheme="majorBidi" w:cstheme="majorBidi"/>
                <w:color w:val="000000"/>
                <w:kern w:val="0"/>
                <w:sz w:val="22"/>
                <w:szCs w:val="22"/>
                <w:lang w:eastAsia="id-ID"/>
                <w14:ligatures w14:val="none"/>
              </w:rPr>
              <w:t xml:space="preserve"> Arifandi</w:t>
            </w:r>
          </w:p>
        </w:tc>
        <w:tc>
          <w:tcPr>
            <w:tcW w:w="1005" w:type="pct"/>
            <w:vMerge/>
            <w:vAlign w:val="center"/>
            <w:hideMark/>
          </w:tcPr>
          <w:p w14:paraId="37CBDEA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232AAFE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1725,09</w:t>
            </w:r>
          </w:p>
        </w:tc>
        <w:tc>
          <w:tcPr>
            <w:tcW w:w="844" w:type="pct"/>
            <w:vMerge/>
            <w:vAlign w:val="center"/>
            <w:hideMark/>
          </w:tcPr>
          <w:p w14:paraId="37AAD99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306ADAF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19FCD8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0F447C61"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21</w:t>
            </w:r>
          </w:p>
        </w:tc>
        <w:tc>
          <w:tcPr>
            <w:tcW w:w="1233" w:type="pct"/>
            <w:noWrap/>
            <w:hideMark/>
          </w:tcPr>
          <w:p w14:paraId="51644305"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Nisam</w:t>
            </w:r>
          </w:p>
        </w:tc>
        <w:tc>
          <w:tcPr>
            <w:tcW w:w="1005" w:type="pct"/>
            <w:vMerge w:val="restart"/>
            <w:noWrap/>
            <w:vAlign w:val="center"/>
            <w:hideMark/>
          </w:tcPr>
          <w:p w14:paraId="0E6BEFF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5DE24FDE"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2599,91</w:t>
            </w:r>
          </w:p>
        </w:tc>
        <w:tc>
          <w:tcPr>
            <w:tcW w:w="844" w:type="pct"/>
            <w:vMerge w:val="restart"/>
            <w:noWrap/>
            <w:vAlign w:val="center"/>
            <w:hideMark/>
          </w:tcPr>
          <w:p w14:paraId="4E1ECFC3"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8672,74</w:t>
            </w:r>
          </w:p>
        </w:tc>
        <w:tc>
          <w:tcPr>
            <w:tcW w:w="694" w:type="pct"/>
            <w:vMerge w:val="restart"/>
            <w:noWrap/>
            <w:vAlign w:val="center"/>
            <w:hideMark/>
          </w:tcPr>
          <w:p w14:paraId="0F155D0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2168,19</w:t>
            </w:r>
          </w:p>
        </w:tc>
      </w:tr>
      <w:tr w:rsidR="00D24243" w:rsidRPr="00D24243" w14:paraId="36794B8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2A9CC661"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B734743"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Riyana P</w:t>
            </w:r>
          </w:p>
        </w:tc>
        <w:tc>
          <w:tcPr>
            <w:tcW w:w="1005" w:type="pct"/>
            <w:vMerge/>
            <w:vAlign w:val="center"/>
            <w:hideMark/>
          </w:tcPr>
          <w:p w14:paraId="7081AEE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3A1EC9E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1762,71</w:t>
            </w:r>
          </w:p>
        </w:tc>
        <w:tc>
          <w:tcPr>
            <w:tcW w:w="844" w:type="pct"/>
            <w:vMerge/>
            <w:vAlign w:val="center"/>
            <w:hideMark/>
          </w:tcPr>
          <w:p w14:paraId="4A34669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5750166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BCA6C9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6547F5E"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2A731DB"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Sirojil</w:t>
            </w:r>
            <w:proofErr w:type="spellEnd"/>
            <w:r w:rsidRPr="00D24243">
              <w:rPr>
                <w:rFonts w:asciiTheme="majorBidi" w:eastAsia="Times New Roman" w:hAnsiTheme="majorBidi" w:cstheme="majorBidi"/>
                <w:color w:val="000000"/>
                <w:kern w:val="0"/>
                <w:sz w:val="22"/>
                <w:szCs w:val="22"/>
                <w:lang w:eastAsia="id-ID"/>
                <w14:ligatures w14:val="none"/>
              </w:rPr>
              <w:t xml:space="preserve"> A</w:t>
            </w:r>
          </w:p>
        </w:tc>
        <w:tc>
          <w:tcPr>
            <w:tcW w:w="1005" w:type="pct"/>
            <w:vMerge/>
            <w:vAlign w:val="center"/>
            <w:hideMark/>
          </w:tcPr>
          <w:p w14:paraId="7330904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291CA97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2177,07</w:t>
            </w:r>
          </w:p>
        </w:tc>
        <w:tc>
          <w:tcPr>
            <w:tcW w:w="844" w:type="pct"/>
            <w:vMerge/>
            <w:vAlign w:val="center"/>
            <w:hideMark/>
          </w:tcPr>
          <w:p w14:paraId="4B9E562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145C162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DC54CC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0FB402CC"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7DBF2DA"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Dion</w:t>
            </w:r>
          </w:p>
        </w:tc>
        <w:tc>
          <w:tcPr>
            <w:tcW w:w="1005" w:type="pct"/>
            <w:vMerge/>
            <w:vAlign w:val="center"/>
            <w:hideMark/>
          </w:tcPr>
          <w:p w14:paraId="1C00452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5169A63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2133,05</w:t>
            </w:r>
          </w:p>
        </w:tc>
        <w:tc>
          <w:tcPr>
            <w:tcW w:w="844" w:type="pct"/>
            <w:vMerge/>
            <w:vAlign w:val="center"/>
            <w:hideMark/>
          </w:tcPr>
          <w:p w14:paraId="5D1B270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75B64D6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57AFED34"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451F43A3"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22</w:t>
            </w:r>
          </w:p>
        </w:tc>
        <w:tc>
          <w:tcPr>
            <w:tcW w:w="1233" w:type="pct"/>
            <w:noWrap/>
            <w:hideMark/>
          </w:tcPr>
          <w:p w14:paraId="5B7299DB"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Joko Agus</w:t>
            </w:r>
          </w:p>
        </w:tc>
        <w:tc>
          <w:tcPr>
            <w:tcW w:w="1005" w:type="pct"/>
            <w:vMerge w:val="restart"/>
            <w:noWrap/>
            <w:vAlign w:val="center"/>
            <w:hideMark/>
          </w:tcPr>
          <w:p w14:paraId="56855800"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548DD1F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2412,05</w:t>
            </w:r>
          </w:p>
        </w:tc>
        <w:tc>
          <w:tcPr>
            <w:tcW w:w="844" w:type="pct"/>
            <w:vMerge w:val="restart"/>
            <w:noWrap/>
            <w:vAlign w:val="center"/>
            <w:hideMark/>
          </w:tcPr>
          <w:p w14:paraId="5FBDB68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8237,37</w:t>
            </w:r>
          </w:p>
        </w:tc>
        <w:tc>
          <w:tcPr>
            <w:tcW w:w="694" w:type="pct"/>
            <w:vMerge w:val="restart"/>
            <w:noWrap/>
            <w:vAlign w:val="center"/>
            <w:hideMark/>
          </w:tcPr>
          <w:p w14:paraId="0C0FDD7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2059,34</w:t>
            </w:r>
          </w:p>
        </w:tc>
      </w:tr>
      <w:tr w:rsidR="00D24243" w:rsidRPr="00D24243" w14:paraId="1C9BD6C3"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132BCEF7"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12AFA2DD"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Halimatus</w:t>
            </w:r>
          </w:p>
        </w:tc>
        <w:tc>
          <w:tcPr>
            <w:tcW w:w="1005" w:type="pct"/>
            <w:vMerge/>
            <w:vAlign w:val="center"/>
            <w:hideMark/>
          </w:tcPr>
          <w:p w14:paraId="7707B68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7DF316E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1832,92</w:t>
            </w:r>
          </w:p>
        </w:tc>
        <w:tc>
          <w:tcPr>
            <w:tcW w:w="844" w:type="pct"/>
            <w:vMerge/>
            <w:vAlign w:val="center"/>
            <w:hideMark/>
          </w:tcPr>
          <w:p w14:paraId="71C1F062"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382FCB6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03C42EF"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218AB93A"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61F0BD5C"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Ilham</w:t>
            </w:r>
          </w:p>
        </w:tc>
        <w:tc>
          <w:tcPr>
            <w:tcW w:w="1005" w:type="pct"/>
            <w:vMerge/>
            <w:vAlign w:val="center"/>
            <w:hideMark/>
          </w:tcPr>
          <w:p w14:paraId="6B9D63B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0072F8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2386,63</w:t>
            </w:r>
          </w:p>
        </w:tc>
        <w:tc>
          <w:tcPr>
            <w:tcW w:w="844" w:type="pct"/>
            <w:vMerge/>
            <w:vAlign w:val="center"/>
            <w:hideMark/>
          </w:tcPr>
          <w:p w14:paraId="7EB75C5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5B5E003E"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29374A9"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2E0A0B1"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E818648"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Nabila</w:t>
            </w:r>
          </w:p>
        </w:tc>
        <w:tc>
          <w:tcPr>
            <w:tcW w:w="1005" w:type="pct"/>
            <w:vMerge/>
            <w:vAlign w:val="center"/>
            <w:hideMark/>
          </w:tcPr>
          <w:p w14:paraId="2A096C2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686A82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1605,76</w:t>
            </w:r>
          </w:p>
        </w:tc>
        <w:tc>
          <w:tcPr>
            <w:tcW w:w="844" w:type="pct"/>
            <w:vMerge/>
            <w:vAlign w:val="center"/>
            <w:hideMark/>
          </w:tcPr>
          <w:p w14:paraId="36EE8CE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78A16458"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9731635"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4DEF586D"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23</w:t>
            </w:r>
          </w:p>
        </w:tc>
        <w:tc>
          <w:tcPr>
            <w:tcW w:w="1233" w:type="pct"/>
            <w:noWrap/>
            <w:hideMark/>
          </w:tcPr>
          <w:p w14:paraId="7220300D"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Mahmudin S</w:t>
            </w:r>
          </w:p>
        </w:tc>
        <w:tc>
          <w:tcPr>
            <w:tcW w:w="1005" w:type="pct"/>
            <w:vMerge w:val="restart"/>
            <w:noWrap/>
            <w:vAlign w:val="center"/>
            <w:hideMark/>
          </w:tcPr>
          <w:p w14:paraId="57E0567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5462C550"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2286,81</w:t>
            </w:r>
          </w:p>
        </w:tc>
        <w:tc>
          <w:tcPr>
            <w:tcW w:w="844" w:type="pct"/>
            <w:vMerge w:val="restart"/>
            <w:noWrap/>
            <w:vAlign w:val="center"/>
            <w:hideMark/>
          </w:tcPr>
          <w:p w14:paraId="6C3867F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8262,76</w:t>
            </w:r>
          </w:p>
        </w:tc>
        <w:tc>
          <w:tcPr>
            <w:tcW w:w="694" w:type="pct"/>
            <w:vMerge w:val="restart"/>
            <w:noWrap/>
            <w:vAlign w:val="center"/>
            <w:hideMark/>
          </w:tcPr>
          <w:p w14:paraId="4AF9BA7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2065,69</w:t>
            </w:r>
          </w:p>
        </w:tc>
      </w:tr>
      <w:tr w:rsidR="00D24243" w:rsidRPr="00D24243" w14:paraId="4C13893C"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7F27EB2F"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3976548C"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Nasiro</w:t>
            </w:r>
            <w:proofErr w:type="spellEnd"/>
          </w:p>
        </w:tc>
        <w:tc>
          <w:tcPr>
            <w:tcW w:w="1005" w:type="pct"/>
            <w:vMerge/>
            <w:vAlign w:val="center"/>
            <w:hideMark/>
          </w:tcPr>
          <w:p w14:paraId="0B965D0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227C553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1897,16</w:t>
            </w:r>
          </w:p>
        </w:tc>
        <w:tc>
          <w:tcPr>
            <w:tcW w:w="844" w:type="pct"/>
            <w:vMerge/>
            <w:vAlign w:val="center"/>
            <w:hideMark/>
          </w:tcPr>
          <w:p w14:paraId="16DD561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43BFAD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77E8AAB2"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2484AF4C"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1145AAB0"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Agus W</w:t>
            </w:r>
          </w:p>
        </w:tc>
        <w:tc>
          <w:tcPr>
            <w:tcW w:w="1005" w:type="pct"/>
            <w:vMerge/>
            <w:vAlign w:val="center"/>
            <w:hideMark/>
          </w:tcPr>
          <w:p w14:paraId="38B1DEA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AB6A54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2517,45</w:t>
            </w:r>
          </w:p>
        </w:tc>
        <w:tc>
          <w:tcPr>
            <w:tcW w:w="844" w:type="pct"/>
            <w:vMerge/>
            <w:vAlign w:val="center"/>
            <w:hideMark/>
          </w:tcPr>
          <w:p w14:paraId="6BEF3FA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5469BF9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0B3EE6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3E96580"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1BE7BCA3"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Rahmatul N</w:t>
            </w:r>
          </w:p>
        </w:tc>
        <w:tc>
          <w:tcPr>
            <w:tcW w:w="1005" w:type="pct"/>
            <w:vMerge/>
            <w:vAlign w:val="center"/>
            <w:hideMark/>
          </w:tcPr>
          <w:p w14:paraId="243C8A9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19D805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1561,33</w:t>
            </w:r>
          </w:p>
        </w:tc>
        <w:tc>
          <w:tcPr>
            <w:tcW w:w="844" w:type="pct"/>
            <w:vMerge/>
            <w:vAlign w:val="center"/>
            <w:hideMark/>
          </w:tcPr>
          <w:p w14:paraId="52529B38"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619A3F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7E41986"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71CED889"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24</w:t>
            </w:r>
          </w:p>
        </w:tc>
        <w:tc>
          <w:tcPr>
            <w:tcW w:w="1233" w:type="pct"/>
            <w:noWrap/>
            <w:hideMark/>
          </w:tcPr>
          <w:p w14:paraId="2755F329"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Rahman</w:t>
            </w:r>
          </w:p>
        </w:tc>
        <w:tc>
          <w:tcPr>
            <w:tcW w:w="1005" w:type="pct"/>
            <w:vMerge w:val="restart"/>
            <w:noWrap/>
            <w:vAlign w:val="center"/>
            <w:hideMark/>
          </w:tcPr>
          <w:p w14:paraId="275E3B3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6513A113"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2536,67</w:t>
            </w:r>
          </w:p>
        </w:tc>
        <w:tc>
          <w:tcPr>
            <w:tcW w:w="844" w:type="pct"/>
            <w:vMerge w:val="restart"/>
            <w:noWrap/>
            <w:vAlign w:val="center"/>
            <w:hideMark/>
          </w:tcPr>
          <w:p w14:paraId="3D1730C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6597,81</w:t>
            </w:r>
          </w:p>
        </w:tc>
        <w:tc>
          <w:tcPr>
            <w:tcW w:w="694" w:type="pct"/>
            <w:vMerge w:val="restart"/>
            <w:noWrap/>
            <w:vAlign w:val="center"/>
            <w:hideMark/>
          </w:tcPr>
          <w:p w14:paraId="3DB79BE3"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1649,45</w:t>
            </w:r>
          </w:p>
        </w:tc>
      </w:tr>
      <w:tr w:rsidR="00D24243" w:rsidRPr="00D24243" w14:paraId="6678A32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14B3FD27"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80381FB"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Retno</w:t>
            </w:r>
          </w:p>
        </w:tc>
        <w:tc>
          <w:tcPr>
            <w:tcW w:w="1005" w:type="pct"/>
            <w:vMerge/>
            <w:vAlign w:val="center"/>
            <w:hideMark/>
          </w:tcPr>
          <w:p w14:paraId="199E5899"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6AB993F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1702,32</w:t>
            </w:r>
          </w:p>
        </w:tc>
        <w:tc>
          <w:tcPr>
            <w:tcW w:w="844" w:type="pct"/>
            <w:vMerge/>
            <w:vAlign w:val="center"/>
            <w:hideMark/>
          </w:tcPr>
          <w:p w14:paraId="6C6E2EE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5A0AAC1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8D15415"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D18F7B9"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1E45026"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Habibah</w:t>
            </w:r>
          </w:p>
        </w:tc>
        <w:tc>
          <w:tcPr>
            <w:tcW w:w="1005" w:type="pct"/>
            <w:vMerge/>
            <w:vAlign w:val="center"/>
            <w:hideMark/>
          </w:tcPr>
          <w:p w14:paraId="2EE3706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665C453C"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1339,90</w:t>
            </w:r>
          </w:p>
        </w:tc>
        <w:tc>
          <w:tcPr>
            <w:tcW w:w="844" w:type="pct"/>
            <w:vMerge/>
            <w:vAlign w:val="center"/>
            <w:hideMark/>
          </w:tcPr>
          <w:p w14:paraId="7CD8FE83"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2BA8E120"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F3E48E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19359BB"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6CE64C4C"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Khoirul Anam</w:t>
            </w:r>
          </w:p>
        </w:tc>
        <w:tc>
          <w:tcPr>
            <w:tcW w:w="1005" w:type="pct"/>
            <w:vMerge/>
            <w:vAlign w:val="center"/>
            <w:hideMark/>
          </w:tcPr>
          <w:p w14:paraId="5A09F8F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BA20C01"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1018,91</w:t>
            </w:r>
          </w:p>
        </w:tc>
        <w:tc>
          <w:tcPr>
            <w:tcW w:w="844" w:type="pct"/>
            <w:vMerge/>
            <w:vAlign w:val="center"/>
            <w:hideMark/>
          </w:tcPr>
          <w:p w14:paraId="22B35323"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5489383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015E4D1"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0380C016"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25</w:t>
            </w:r>
          </w:p>
        </w:tc>
        <w:tc>
          <w:tcPr>
            <w:tcW w:w="1233" w:type="pct"/>
            <w:noWrap/>
            <w:hideMark/>
          </w:tcPr>
          <w:p w14:paraId="7D55B580"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Adi Buhari</w:t>
            </w:r>
          </w:p>
        </w:tc>
        <w:tc>
          <w:tcPr>
            <w:tcW w:w="1005" w:type="pct"/>
            <w:vMerge w:val="restart"/>
            <w:noWrap/>
            <w:vAlign w:val="center"/>
            <w:hideMark/>
          </w:tcPr>
          <w:p w14:paraId="5C20E17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747676B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2558,37</w:t>
            </w:r>
          </w:p>
        </w:tc>
        <w:tc>
          <w:tcPr>
            <w:tcW w:w="844" w:type="pct"/>
            <w:vMerge w:val="restart"/>
            <w:noWrap/>
            <w:vAlign w:val="center"/>
            <w:hideMark/>
          </w:tcPr>
          <w:p w14:paraId="7FB4EDD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8509,81</w:t>
            </w:r>
          </w:p>
        </w:tc>
        <w:tc>
          <w:tcPr>
            <w:tcW w:w="694" w:type="pct"/>
            <w:vMerge w:val="restart"/>
            <w:noWrap/>
            <w:vAlign w:val="center"/>
            <w:hideMark/>
          </w:tcPr>
          <w:p w14:paraId="5B156D7B"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2127,45</w:t>
            </w:r>
          </w:p>
        </w:tc>
      </w:tr>
      <w:tr w:rsidR="00D24243" w:rsidRPr="00D24243" w14:paraId="1C05C004"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2F81DA9"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4396C046"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Suryaningsih</w:t>
            </w:r>
          </w:p>
        </w:tc>
        <w:tc>
          <w:tcPr>
            <w:tcW w:w="1005" w:type="pct"/>
            <w:vMerge/>
            <w:vAlign w:val="center"/>
            <w:hideMark/>
          </w:tcPr>
          <w:p w14:paraId="095B1C2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07535B5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1777,10</w:t>
            </w:r>
          </w:p>
        </w:tc>
        <w:tc>
          <w:tcPr>
            <w:tcW w:w="844" w:type="pct"/>
            <w:vMerge/>
            <w:vAlign w:val="center"/>
            <w:hideMark/>
          </w:tcPr>
          <w:p w14:paraId="23E3A5F2"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6F61F52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1CB99F0B"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23A428CE"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6BBE2805"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Irfan Hendriansyah</w:t>
            </w:r>
          </w:p>
        </w:tc>
        <w:tc>
          <w:tcPr>
            <w:tcW w:w="1005" w:type="pct"/>
            <w:vMerge/>
            <w:vAlign w:val="center"/>
            <w:hideMark/>
          </w:tcPr>
          <w:p w14:paraId="7912491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4D89F7C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2477,15</w:t>
            </w:r>
          </w:p>
        </w:tc>
        <w:tc>
          <w:tcPr>
            <w:tcW w:w="844" w:type="pct"/>
            <w:vMerge/>
            <w:vAlign w:val="center"/>
            <w:hideMark/>
          </w:tcPr>
          <w:p w14:paraId="40F2743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3061384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69E6300"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18171DE6"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49E2BD2C"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Zainal Arifandi</w:t>
            </w:r>
          </w:p>
        </w:tc>
        <w:tc>
          <w:tcPr>
            <w:tcW w:w="1005" w:type="pct"/>
            <w:vMerge/>
            <w:vAlign w:val="center"/>
            <w:hideMark/>
          </w:tcPr>
          <w:p w14:paraId="1A8018C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3F4445D1"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1697,19</w:t>
            </w:r>
          </w:p>
        </w:tc>
        <w:tc>
          <w:tcPr>
            <w:tcW w:w="844" w:type="pct"/>
            <w:vMerge/>
            <w:vAlign w:val="center"/>
            <w:hideMark/>
          </w:tcPr>
          <w:p w14:paraId="3937387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167F244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4F3297C"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2548AFDF"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26</w:t>
            </w:r>
          </w:p>
        </w:tc>
        <w:tc>
          <w:tcPr>
            <w:tcW w:w="1233" w:type="pct"/>
            <w:noWrap/>
            <w:hideMark/>
          </w:tcPr>
          <w:p w14:paraId="708FD2AE"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Suryadik</w:t>
            </w:r>
            <w:proofErr w:type="spellEnd"/>
          </w:p>
        </w:tc>
        <w:tc>
          <w:tcPr>
            <w:tcW w:w="1005" w:type="pct"/>
            <w:vMerge w:val="restart"/>
            <w:noWrap/>
            <w:vAlign w:val="center"/>
            <w:hideMark/>
          </w:tcPr>
          <w:p w14:paraId="589240C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7DCC6EA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2707,79</w:t>
            </w:r>
          </w:p>
        </w:tc>
        <w:tc>
          <w:tcPr>
            <w:tcW w:w="844" w:type="pct"/>
            <w:vMerge w:val="restart"/>
            <w:noWrap/>
            <w:vAlign w:val="center"/>
            <w:hideMark/>
          </w:tcPr>
          <w:p w14:paraId="26BE04B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7522,94</w:t>
            </w:r>
          </w:p>
        </w:tc>
        <w:tc>
          <w:tcPr>
            <w:tcW w:w="694" w:type="pct"/>
            <w:vMerge w:val="restart"/>
            <w:noWrap/>
            <w:vAlign w:val="center"/>
            <w:hideMark/>
          </w:tcPr>
          <w:p w14:paraId="62C89B1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1880,73</w:t>
            </w:r>
          </w:p>
        </w:tc>
      </w:tr>
      <w:tr w:rsidR="00D24243" w:rsidRPr="00D24243" w14:paraId="248FE744"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F8B493F"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D85CF80"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Lailatul Husniyah</w:t>
            </w:r>
          </w:p>
        </w:tc>
        <w:tc>
          <w:tcPr>
            <w:tcW w:w="1005" w:type="pct"/>
            <w:vMerge/>
            <w:vAlign w:val="center"/>
            <w:hideMark/>
          </w:tcPr>
          <w:p w14:paraId="717644A1"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6133BA3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1740,06</w:t>
            </w:r>
          </w:p>
        </w:tc>
        <w:tc>
          <w:tcPr>
            <w:tcW w:w="844" w:type="pct"/>
            <w:vMerge/>
            <w:vAlign w:val="center"/>
            <w:hideMark/>
          </w:tcPr>
          <w:p w14:paraId="187CA9C7"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189F53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46CF20A"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3FA7D15A"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24175123"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Barra</w:t>
            </w:r>
            <w:proofErr w:type="spellEnd"/>
            <w:r w:rsidRPr="00D24243">
              <w:rPr>
                <w:rFonts w:asciiTheme="majorBidi" w:eastAsia="Times New Roman" w:hAnsiTheme="majorBidi" w:cstheme="majorBidi"/>
                <w:color w:val="000000"/>
                <w:kern w:val="0"/>
                <w:sz w:val="22"/>
                <w:szCs w:val="22"/>
                <w:lang w:eastAsia="id-ID"/>
                <w14:ligatures w14:val="none"/>
              </w:rPr>
              <w:t xml:space="preserve"> Putra Surya</w:t>
            </w:r>
          </w:p>
        </w:tc>
        <w:tc>
          <w:tcPr>
            <w:tcW w:w="1005" w:type="pct"/>
            <w:vMerge/>
            <w:vAlign w:val="center"/>
            <w:hideMark/>
          </w:tcPr>
          <w:p w14:paraId="2D90690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8193B8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1836,69</w:t>
            </w:r>
          </w:p>
        </w:tc>
        <w:tc>
          <w:tcPr>
            <w:tcW w:w="844" w:type="pct"/>
            <w:vMerge/>
            <w:vAlign w:val="center"/>
            <w:hideMark/>
          </w:tcPr>
          <w:p w14:paraId="1B0DA70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75CD6A1E"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7815E53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28E4E43"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685D3801"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Azran Putra Surya</w:t>
            </w:r>
          </w:p>
        </w:tc>
        <w:tc>
          <w:tcPr>
            <w:tcW w:w="1005" w:type="pct"/>
            <w:vMerge/>
            <w:vAlign w:val="center"/>
            <w:hideMark/>
          </w:tcPr>
          <w:p w14:paraId="5B3A6C22"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6B533229"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1238,39</w:t>
            </w:r>
          </w:p>
        </w:tc>
        <w:tc>
          <w:tcPr>
            <w:tcW w:w="844" w:type="pct"/>
            <w:vMerge/>
            <w:vAlign w:val="center"/>
            <w:hideMark/>
          </w:tcPr>
          <w:p w14:paraId="71B8389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360EAA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632FFD08"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7B089C04"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27</w:t>
            </w:r>
          </w:p>
        </w:tc>
        <w:tc>
          <w:tcPr>
            <w:tcW w:w="1233" w:type="pct"/>
            <w:noWrap/>
            <w:hideMark/>
          </w:tcPr>
          <w:p w14:paraId="145648A8"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Samsul Arifin</w:t>
            </w:r>
          </w:p>
        </w:tc>
        <w:tc>
          <w:tcPr>
            <w:tcW w:w="1005" w:type="pct"/>
            <w:vMerge w:val="restart"/>
            <w:noWrap/>
            <w:vAlign w:val="center"/>
            <w:hideMark/>
          </w:tcPr>
          <w:p w14:paraId="4D2E0A9B"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7A59B14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2305,41</w:t>
            </w:r>
          </w:p>
        </w:tc>
        <w:tc>
          <w:tcPr>
            <w:tcW w:w="844" w:type="pct"/>
            <w:vMerge w:val="restart"/>
            <w:noWrap/>
            <w:vAlign w:val="center"/>
            <w:hideMark/>
          </w:tcPr>
          <w:p w14:paraId="5DF2C9E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7811,53</w:t>
            </w:r>
          </w:p>
        </w:tc>
        <w:tc>
          <w:tcPr>
            <w:tcW w:w="694" w:type="pct"/>
            <w:vMerge w:val="restart"/>
            <w:noWrap/>
            <w:vAlign w:val="center"/>
            <w:hideMark/>
          </w:tcPr>
          <w:p w14:paraId="4637BBE4"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1952,88</w:t>
            </w:r>
          </w:p>
        </w:tc>
      </w:tr>
      <w:tr w:rsidR="00D24243" w:rsidRPr="00D24243" w14:paraId="283B3EB2"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30B08A1"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1956D179"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Andawati</w:t>
            </w:r>
            <w:proofErr w:type="spellEnd"/>
          </w:p>
        </w:tc>
        <w:tc>
          <w:tcPr>
            <w:tcW w:w="1005" w:type="pct"/>
            <w:vMerge/>
            <w:vAlign w:val="center"/>
            <w:hideMark/>
          </w:tcPr>
          <w:p w14:paraId="32AEBF49"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74ED336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1794,47</w:t>
            </w:r>
          </w:p>
        </w:tc>
        <w:tc>
          <w:tcPr>
            <w:tcW w:w="844" w:type="pct"/>
            <w:vMerge/>
            <w:vAlign w:val="center"/>
            <w:hideMark/>
          </w:tcPr>
          <w:p w14:paraId="4ADAC99E"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675975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63548DE"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03E0E997"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666DFECD"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Siti Rohima</w:t>
            </w:r>
          </w:p>
        </w:tc>
        <w:tc>
          <w:tcPr>
            <w:tcW w:w="1005" w:type="pct"/>
            <w:vMerge/>
            <w:vAlign w:val="center"/>
            <w:hideMark/>
          </w:tcPr>
          <w:p w14:paraId="24D4DA1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4C043A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1602,77</w:t>
            </w:r>
          </w:p>
        </w:tc>
        <w:tc>
          <w:tcPr>
            <w:tcW w:w="844" w:type="pct"/>
            <w:vMerge/>
            <w:vAlign w:val="center"/>
            <w:hideMark/>
          </w:tcPr>
          <w:p w14:paraId="2EEF6110"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306B7A0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D2CA687"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5393CD2"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5FDF2BC3"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Muh. Imam Arifin</w:t>
            </w:r>
          </w:p>
        </w:tc>
        <w:tc>
          <w:tcPr>
            <w:tcW w:w="1005" w:type="pct"/>
            <w:vMerge/>
            <w:vAlign w:val="center"/>
            <w:hideMark/>
          </w:tcPr>
          <w:p w14:paraId="0F9ED22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5AEFD9E2"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2108,87</w:t>
            </w:r>
          </w:p>
        </w:tc>
        <w:tc>
          <w:tcPr>
            <w:tcW w:w="844" w:type="pct"/>
            <w:vMerge/>
            <w:vAlign w:val="center"/>
            <w:hideMark/>
          </w:tcPr>
          <w:p w14:paraId="3E869F2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4D944BC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F3E55E1"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44FD6594"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28</w:t>
            </w:r>
          </w:p>
        </w:tc>
        <w:tc>
          <w:tcPr>
            <w:tcW w:w="1233" w:type="pct"/>
            <w:noWrap/>
            <w:hideMark/>
          </w:tcPr>
          <w:p w14:paraId="482EC51E"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Kusnandar</w:t>
            </w:r>
          </w:p>
        </w:tc>
        <w:tc>
          <w:tcPr>
            <w:tcW w:w="1005" w:type="pct"/>
            <w:vMerge w:val="restart"/>
            <w:noWrap/>
            <w:vAlign w:val="center"/>
            <w:hideMark/>
          </w:tcPr>
          <w:p w14:paraId="454CEE62"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3362015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2369,89</w:t>
            </w:r>
          </w:p>
        </w:tc>
        <w:tc>
          <w:tcPr>
            <w:tcW w:w="844" w:type="pct"/>
            <w:vMerge w:val="restart"/>
            <w:noWrap/>
            <w:vAlign w:val="center"/>
            <w:hideMark/>
          </w:tcPr>
          <w:p w14:paraId="51D9407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6769,24</w:t>
            </w:r>
          </w:p>
        </w:tc>
        <w:tc>
          <w:tcPr>
            <w:tcW w:w="694" w:type="pct"/>
            <w:vMerge w:val="restart"/>
            <w:noWrap/>
            <w:vAlign w:val="center"/>
            <w:hideMark/>
          </w:tcPr>
          <w:p w14:paraId="168BE0DE"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1692,31</w:t>
            </w:r>
          </w:p>
        </w:tc>
      </w:tr>
      <w:tr w:rsidR="00D24243" w:rsidRPr="00D24243" w14:paraId="3B690457"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571592D"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4876F547"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Linda</w:t>
            </w:r>
          </w:p>
        </w:tc>
        <w:tc>
          <w:tcPr>
            <w:tcW w:w="1005" w:type="pct"/>
            <w:vMerge/>
            <w:vAlign w:val="center"/>
            <w:hideMark/>
          </w:tcPr>
          <w:p w14:paraId="16AC8E25"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74D5E3C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1706,17</w:t>
            </w:r>
          </w:p>
        </w:tc>
        <w:tc>
          <w:tcPr>
            <w:tcW w:w="844" w:type="pct"/>
            <w:vMerge/>
            <w:vAlign w:val="center"/>
            <w:hideMark/>
          </w:tcPr>
          <w:p w14:paraId="4C8F337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2CB51EBD"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7EFDD7A3"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46D8429D"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71806609"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Diah</w:t>
            </w:r>
          </w:p>
        </w:tc>
        <w:tc>
          <w:tcPr>
            <w:tcW w:w="1005" w:type="pct"/>
            <w:vMerge/>
            <w:vAlign w:val="center"/>
            <w:hideMark/>
          </w:tcPr>
          <w:p w14:paraId="65D761C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12CEE88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1424,20</w:t>
            </w:r>
          </w:p>
        </w:tc>
        <w:tc>
          <w:tcPr>
            <w:tcW w:w="844" w:type="pct"/>
            <w:vMerge/>
            <w:vAlign w:val="center"/>
            <w:hideMark/>
          </w:tcPr>
          <w:p w14:paraId="26BB900F"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04926373"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6F555CB"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B469680"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E08AA4F"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Sila</w:t>
            </w:r>
          </w:p>
        </w:tc>
        <w:tc>
          <w:tcPr>
            <w:tcW w:w="1005" w:type="pct"/>
            <w:vMerge/>
            <w:vAlign w:val="center"/>
            <w:hideMark/>
          </w:tcPr>
          <w:p w14:paraId="7D7A4B4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57A6AD92"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1268,98</w:t>
            </w:r>
          </w:p>
        </w:tc>
        <w:tc>
          <w:tcPr>
            <w:tcW w:w="844" w:type="pct"/>
            <w:vMerge/>
            <w:vAlign w:val="center"/>
            <w:hideMark/>
          </w:tcPr>
          <w:p w14:paraId="305D9EA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129CDDCA"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221C226F"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2CE90432"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29</w:t>
            </w:r>
          </w:p>
        </w:tc>
        <w:tc>
          <w:tcPr>
            <w:tcW w:w="1233" w:type="pct"/>
            <w:noWrap/>
            <w:hideMark/>
          </w:tcPr>
          <w:p w14:paraId="0252B587"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Samsudin</w:t>
            </w:r>
          </w:p>
        </w:tc>
        <w:tc>
          <w:tcPr>
            <w:tcW w:w="1005" w:type="pct"/>
            <w:vMerge w:val="restart"/>
            <w:noWrap/>
            <w:vAlign w:val="center"/>
            <w:hideMark/>
          </w:tcPr>
          <w:p w14:paraId="3A0ABAD5"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4</w:t>
            </w:r>
          </w:p>
        </w:tc>
        <w:tc>
          <w:tcPr>
            <w:tcW w:w="949" w:type="pct"/>
            <w:noWrap/>
            <w:vAlign w:val="center"/>
            <w:hideMark/>
          </w:tcPr>
          <w:p w14:paraId="48AE5F7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2417,01</w:t>
            </w:r>
          </w:p>
        </w:tc>
        <w:tc>
          <w:tcPr>
            <w:tcW w:w="844" w:type="pct"/>
            <w:vMerge w:val="restart"/>
            <w:noWrap/>
            <w:vAlign w:val="center"/>
            <w:hideMark/>
          </w:tcPr>
          <w:p w14:paraId="649119CA"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7824,05</w:t>
            </w:r>
          </w:p>
        </w:tc>
        <w:tc>
          <w:tcPr>
            <w:tcW w:w="694" w:type="pct"/>
            <w:vMerge w:val="restart"/>
            <w:noWrap/>
            <w:vAlign w:val="center"/>
            <w:hideMark/>
          </w:tcPr>
          <w:p w14:paraId="2D97581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1956,01</w:t>
            </w:r>
          </w:p>
        </w:tc>
      </w:tr>
      <w:tr w:rsidR="00D24243" w:rsidRPr="00D24243" w14:paraId="52D5AD6E"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2C61C442"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3DB2D9D7"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Marwani</w:t>
            </w:r>
          </w:p>
        </w:tc>
        <w:tc>
          <w:tcPr>
            <w:tcW w:w="1005" w:type="pct"/>
            <w:vMerge/>
            <w:vAlign w:val="center"/>
            <w:hideMark/>
          </w:tcPr>
          <w:p w14:paraId="115BD9F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0BC659F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1776,39</w:t>
            </w:r>
          </w:p>
        </w:tc>
        <w:tc>
          <w:tcPr>
            <w:tcW w:w="844" w:type="pct"/>
            <w:vMerge/>
            <w:vAlign w:val="center"/>
            <w:hideMark/>
          </w:tcPr>
          <w:p w14:paraId="5375FBC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70499B3F"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BE392E6"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6A6B4461"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302B1AE6"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Nur Jamila</w:t>
            </w:r>
          </w:p>
        </w:tc>
        <w:tc>
          <w:tcPr>
            <w:tcW w:w="1005" w:type="pct"/>
            <w:vMerge/>
            <w:vAlign w:val="center"/>
            <w:hideMark/>
          </w:tcPr>
          <w:p w14:paraId="00B3C55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0BA68801"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1596,80</w:t>
            </w:r>
          </w:p>
        </w:tc>
        <w:tc>
          <w:tcPr>
            <w:tcW w:w="844" w:type="pct"/>
            <w:vMerge/>
            <w:vAlign w:val="center"/>
            <w:hideMark/>
          </w:tcPr>
          <w:p w14:paraId="0EBC495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68562558"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1D5A039D"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vAlign w:val="center"/>
            <w:hideMark/>
          </w:tcPr>
          <w:p w14:paraId="74874F54"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p>
        </w:tc>
        <w:tc>
          <w:tcPr>
            <w:tcW w:w="1233" w:type="pct"/>
            <w:noWrap/>
            <w:hideMark/>
          </w:tcPr>
          <w:p w14:paraId="05FB3830"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Ahmad Sufyan</w:t>
            </w:r>
          </w:p>
        </w:tc>
        <w:tc>
          <w:tcPr>
            <w:tcW w:w="1005" w:type="pct"/>
            <w:vMerge/>
            <w:vAlign w:val="center"/>
            <w:hideMark/>
          </w:tcPr>
          <w:p w14:paraId="11A747D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597C5BCC"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2033,85</w:t>
            </w:r>
          </w:p>
        </w:tc>
        <w:tc>
          <w:tcPr>
            <w:tcW w:w="844" w:type="pct"/>
            <w:vMerge/>
            <w:vAlign w:val="center"/>
            <w:hideMark/>
          </w:tcPr>
          <w:p w14:paraId="12DA86A4"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vAlign w:val="center"/>
            <w:hideMark/>
          </w:tcPr>
          <w:p w14:paraId="646BF9C6"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0F6E3F92"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val="restart"/>
            <w:noWrap/>
            <w:vAlign w:val="center"/>
            <w:hideMark/>
          </w:tcPr>
          <w:p w14:paraId="214959FB" w14:textId="77777777" w:rsidR="00D24243" w:rsidRPr="00D24243" w:rsidRDefault="00D24243" w:rsidP="00D24243">
            <w:pPr>
              <w:jc w:val="center"/>
              <w:rPr>
                <w:rFonts w:asciiTheme="majorBidi" w:eastAsia="Times New Roman" w:hAnsiTheme="majorBidi" w:cstheme="majorBidi"/>
                <w:b w:val="0"/>
                <w:bCs w:val="0"/>
                <w:color w:val="000000"/>
                <w:kern w:val="0"/>
                <w:sz w:val="22"/>
                <w:szCs w:val="22"/>
                <w:lang w:eastAsia="id-ID"/>
                <w14:ligatures w14:val="none"/>
              </w:rPr>
            </w:pPr>
            <w:r w:rsidRPr="00D24243">
              <w:rPr>
                <w:rFonts w:asciiTheme="majorBidi" w:eastAsia="Times New Roman" w:hAnsiTheme="majorBidi" w:cstheme="majorBidi"/>
                <w:b w:val="0"/>
                <w:bCs w:val="0"/>
                <w:color w:val="000000"/>
                <w:kern w:val="0"/>
                <w:sz w:val="22"/>
                <w:szCs w:val="22"/>
                <w:lang w:eastAsia="id-ID"/>
                <w14:ligatures w14:val="none"/>
              </w:rPr>
              <w:t>30</w:t>
            </w:r>
          </w:p>
        </w:tc>
        <w:tc>
          <w:tcPr>
            <w:tcW w:w="1233" w:type="pct"/>
            <w:noWrap/>
            <w:hideMark/>
          </w:tcPr>
          <w:p w14:paraId="160DB1A7"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Romli</w:t>
            </w:r>
          </w:p>
        </w:tc>
        <w:tc>
          <w:tcPr>
            <w:tcW w:w="1005" w:type="pct"/>
            <w:vMerge w:val="restart"/>
            <w:noWrap/>
            <w:vAlign w:val="center"/>
            <w:hideMark/>
          </w:tcPr>
          <w:p w14:paraId="26650160"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5</w:t>
            </w:r>
          </w:p>
        </w:tc>
        <w:tc>
          <w:tcPr>
            <w:tcW w:w="949" w:type="pct"/>
            <w:noWrap/>
            <w:vAlign w:val="center"/>
            <w:hideMark/>
          </w:tcPr>
          <w:p w14:paraId="0BF29213"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2481,49</w:t>
            </w:r>
          </w:p>
        </w:tc>
        <w:tc>
          <w:tcPr>
            <w:tcW w:w="844" w:type="pct"/>
            <w:vMerge w:val="restart"/>
            <w:noWrap/>
            <w:vAlign w:val="center"/>
            <w:hideMark/>
          </w:tcPr>
          <w:p w14:paraId="73DAA057"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9064,98</w:t>
            </w:r>
          </w:p>
        </w:tc>
        <w:tc>
          <w:tcPr>
            <w:tcW w:w="694" w:type="pct"/>
            <w:vMerge w:val="restart"/>
            <w:noWrap/>
            <w:vAlign w:val="center"/>
            <w:hideMark/>
          </w:tcPr>
          <w:p w14:paraId="254627B6"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1813,00</w:t>
            </w:r>
          </w:p>
        </w:tc>
      </w:tr>
      <w:tr w:rsidR="00D24243" w:rsidRPr="00D24243" w14:paraId="4D5501EF"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hideMark/>
          </w:tcPr>
          <w:p w14:paraId="13897E56" w14:textId="77777777" w:rsidR="00D24243" w:rsidRPr="00D24243" w:rsidRDefault="00D24243" w:rsidP="00D24243">
            <w:pPr>
              <w:rPr>
                <w:rFonts w:asciiTheme="majorBidi" w:eastAsia="Times New Roman" w:hAnsiTheme="majorBidi" w:cstheme="majorBidi"/>
                <w:color w:val="000000"/>
                <w:kern w:val="0"/>
                <w:sz w:val="22"/>
                <w:szCs w:val="22"/>
                <w:lang w:eastAsia="id-ID"/>
                <w14:ligatures w14:val="none"/>
              </w:rPr>
            </w:pPr>
          </w:p>
        </w:tc>
        <w:tc>
          <w:tcPr>
            <w:tcW w:w="1233" w:type="pct"/>
            <w:noWrap/>
            <w:hideMark/>
          </w:tcPr>
          <w:p w14:paraId="1CC068DC"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Fitriani</w:t>
            </w:r>
          </w:p>
        </w:tc>
        <w:tc>
          <w:tcPr>
            <w:tcW w:w="1005" w:type="pct"/>
            <w:vMerge/>
            <w:hideMark/>
          </w:tcPr>
          <w:p w14:paraId="1C837B91"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7B2833A0"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1737,07</w:t>
            </w:r>
          </w:p>
        </w:tc>
        <w:tc>
          <w:tcPr>
            <w:tcW w:w="844" w:type="pct"/>
            <w:vMerge/>
            <w:hideMark/>
          </w:tcPr>
          <w:p w14:paraId="50518C0B"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hideMark/>
          </w:tcPr>
          <w:p w14:paraId="637652D8"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481DAE79"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hideMark/>
          </w:tcPr>
          <w:p w14:paraId="51380304" w14:textId="77777777" w:rsidR="00D24243" w:rsidRPr="00D24243" w:rsidRDefault="00D24243" w:rsidP="00D24243">
            <w:pPr>
              <w:rPr>
                <w:rFonts w:asciiTheme="majorBidi" w:eastAsia="Times New Roman" w:hAnsiTheme="majorBidi" w:cstheme="majorBidi"/>
                <w:color w:val="000000"/>
                <w:kern w:val="0"/>
                <w:sz w:val="22"/>
                <w:szCs w:val="22"/>
                <w:lang w:eastAsia="id-ID"/>
                <w14:ligatures w14:val="none"/>
              </w:rPr>
            </w:pPr>
          </w:p>
        </w:tc>
        <w:tc>
          <w:tcPr>
            <w:tcW w:w="1233" w:type="pct"/>
            <w:noWrap/>
            <w:hideMark/>
          </w:tcPr>
          <w:p w14:paraId="6CD89E72"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roofErr w:type="spellStart"/>
            <w:r w:rsidRPr="00D24243">
              <w:rPr>
                <w:rFonts w:asciiTheme="majorBidi" w:eastAsia="Times New Roman" w:hAnsiTheme="majorBidi" w:cstheme="majorBidi"/>
                <w:color w:val="000000"/>
                <w:kern w:val="0"/>
                <w:sz w:val="22"/>
                <w:szCs w:val="22"/>
                <w:lang w:eastAsia="id-ID"/>
                <w14:ligatures w14:val="none"/>
              </w:rPr>
              <w:t>Firantika</w:t>
            </w:r>
            <w:proofErr w:type="spellEnd"/>
          </w:p>
        </w:tc>
        <w:tc>
          <w:tcPr>
            <w:tcW w:w="1005" w:type="pct"/>
            <w:vMerge/>
            <w:hideMark/>
          </w:tcPr>
          <w:p w14:paraId="4D436E21"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2EE4C56D"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1591,53</w:t>
            </w:r>
          </w:p>
        </w:tc>
        <w:tc>
          <w:tcPr>
            <w:tcW w:w="844" w:type="pct"/>
            <w:vMerge/>
            <w:hideMark/>
          </w:tcPr>
          <w:p w14:paraId="1976AD7C"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hideMark/>
          </w:tcPr>
          <w:p w14:paraId="78EA1B13"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37F3B716" w14:textId="77777777" w:rsidTr="00416E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vMerge/>
            <w:hideMark/>
          </w:tcPr>
          <w:p w14:paraId="35BB3A7D" w14:textId="77777777" w:rsidR="00D24243" w:rsidRPr="00D24243" w:rsidRDefault="00D24243" w:rsidP="00D24243">
            <w:pPr>
              <w:rPr>
                <w:rFonts w:asciiTheme="majorBidi" w:eastAsia="Times New Roman" w:hAnsiTheme="majorBidi" w:cstheme="majorBidi"/>
                <w:color w:val="000000"/>
                <w:kern w:val="0"/>
                <w:sz w:val="22"/>
                <w:szCs w:val="22"/>
                <w:lang w:eastAsia="id-ID"/>
                <w14:ligatures w14:val="none"/>
              </w:rPr>
            </w:pPr>
          </w:p>
        </w:tc>
        <w:tc>
          <w:tcPr>
            <w:tcW w:w="1233" w:type="pct"/>
            <w:noWrap/>
            <w:hideMark/>
          </w:tcPr>
          <w:p w14:paraId="6ABFA1C7"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Hendra</w:t>
            </w:r>
          </w:p>
        </w:tc>
        <w:tc>
          <w:tcPr>
            <w:tcW w:w="1005" w:type="pct"/>
            <w:vMerge/>
            <w:hideMark/>
          </w:tcPr>
          <w:p w14:paraId="54AE3D5D"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3B74EC1B" w14:textId="77777777" w:rsidR="00D24243" w:rsidRPr="00D24243" w:rsidRDefault="00D24243" w:rsidP="00D2424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2063,61</w:t>
            </w:r>
          </w:p>
        </w:tc>
        <w:tc>
          <w:tcPr>
            <w:tcW w:w="844" w:type="pct"/>
            <w:vMerge/>
            <w:hideMark/>
          </w:tcPr>
          <w:p w14:paraId="0F92A10D"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hideMark/>
          </w:tcPr>
          <w:p w14:paraId="07393004" w14:textId="77777777" w:rsidR="00D24243" w:rsidRPr="00D24243" w:rsidRDefault="00D24243" w:rsidP="00D2424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r w:rsidR="00D24243" w:rsidRPr="00D24243" w14:paraId="5E756F00" w14:textId="77777777" w:rsidTr="00416E76">
        <w:trPr>
          <w:trHeight w:val="300"/>
        </w:trPr>
        <w:tc>
          <w:tcPr>
            <w:cnfStyle w:val="001000000000" w:firstRow="0" w:lastRow="0" w:firstColumn="1" w:lastColumn="0" w:oddVBand="0" w:evenVBand="0" w:oddHBand="0" w:evenHBand="0" w:firstRowFirstColumn="0" w:firstRowLastColumn="0" w:lastRowFirstColumn="0" w:lastRowLastColumn="0"/>
            <w:tcW w:w="275" w:type="pct"/>
            <w:vMerge/>
            <w:hideMark/>
          </w:tcPr>
          <w:p w14:paraId="1BC39239" w14:textId="77777777" w:rsidR="00D24243" w:rsidRPr="00D24243" w:rsidRDefault="00D24243" w:rsidP="00D24243">
            <w:pPr>
              <w:rPr>
                <w:rFonts w:asciiTheme="majorBidi" w:eastAsia="Times New Roman" w:hAnsiTheme="majorBidi" w:cstheme="majorBidi"/>
                <w:color w:val="000000"/>
                <w:kern w:val="0"/>
                <w:sz w:val="22"/>
                <w:szCs w:val="22"/>
                <w:lang w:eastAsia="id-ID"/>
                <w14:ligatures w14:val="none"/>
              </w:rPr>
            </w:pPr>
          </w:p>
        </w:tc>
        <w:tc>
          <w:tcPr>
            <w:tcW w:w="1233" w:type="pct"/>
            <w:noWrap/>
            <w:hideMark/>
          </w:tcPr>
          <w:p w14:paraId="38CD5645"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Hendri</w:t>
            </w:r>
          </w:p>
        </w:tc>
        <w:tc>
          <w:tcPr>
            <w:tcW w:w="1005" w:type="pct"/>
            <w:vMerge/>
            <w:hideMark/>
          </w:tcPr>
          <w:p w14:paraId="38736C6F"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949" w:type="pct"/>
            <w:noWrap/>
            <w:vAlign w:val="center"/>
            <w:hideMark/>
          </w:tcPr>
          <w:p w14:paraId="3F13B039" w14:textId="77777777" w:rsidR="00D24243" w:rsidRPr="00D24243" w:rsidRDefault="00D24243" w:rsidP="00D2424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r w:rsidRPr="00D24243">
              <w:rPr>
                <w:rFonts w:asciiTheme="majorBidi" w:eastAsia="Times New Roman" w:hAnsiTheme="majorBidi" w:cstheme="majorBidi"/>
                <w:color w:val="000000"/>
                <w:kern w:val="0"/>
                <w:sz w:val="22"/>
                <w:szCs w:val="22"/>
                <w:lang w:eastAsia="id-ID"/>
                <w14:ligatures w14:val="none"/>
              </w:rPr>
              <w:t>1191,27</w:t>
            </w:r>
          </w:p>
        </w:tc>
        <w:tc>
          <w:tcPr>
            <w:tcW w:w="844" w:type="pct"/>
            <w:vMerge/>
            <w:hideMark/>
          </w:tcPr>
          <w:p w14:paraId="715C42A3"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c>
          <w:tcPr>
            <w:tcW w:w="694" w:type="pct"/>
            <w:vMerge/>
            <w:hideMark/>
          </w:tcPr>
          <w:p w14:paraId="7B754F70" w14:textId="77777777" w:rsidR="00D24243" w:rsidRPr="00D24243" w:rsidRDefault="00D24243" w:rsidP="00D2424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eastAsia="id-ID"/>
                <w14:ligatures w14:val="none"/>
              </w:rPr>
            </w:pPr>
          </w:p>
        </w:tc>
      </w:tr>
    </w:tbl>
    <w:p w14:paraId="03CB9CD2" w14:textId="77777777" w:rsidR="00FC7DA3" w:rsidRDefault="00FC7DA3" w:rsidP="00284E89">
      <w:pPr>
        <w:spacing w:line="360" w:lineRule="auto"/>
        <w:rPr>
          <w:rFonts w:ascii="Times New Roman" w:hAnsi="Times New Roman" w:cs="Times New Roman"/>
          <w:b/>
          <w:bCs/>
        </w:rPr>
      </w:pPr>
    </w:p>
    <w:p w14:paraId="40D8C76F" w14:textId="054CD788" w:rsidR="00FC7DA3" w:rsidRDefault="00FC7DA3">
      <w:pPr>
        <w:rPr>
          <w:rFonts w:ascii="Times New Roman" w:hAnsi="Times New Roman" w:cs="Times New Roman"/>
          <w:b/>
          <w:bCs/>
        </w:rPr>
        <w:sectPr w:rsidR="00FC7DA3" w:rsidSect="00FC7DA3">
          <w:pgSz w:w="11906" w:h="16838"/>
          <w:pgMar w:top="1701" w:right="1134" w:bottom="1418" w:left="1701" w:header="720" w:footer="720" w:gutter="0"/>
          <w:cols w:space="720"/>
          <w:docGrid w:linePitch="360"/>
        </w:sectPr>
      </w:pPr>
    </w:p>
    <w:p w14:paraId="6DA2B73D" w14:textId="7495E06B" w:rsidR="008D78BF" w:rsidRPr="008D78BF" w:rsidRDefault="008D78BF" w:rsidP="008D78BF">
      <w:pPr>
        <w:pStyle w:val="Keterangan"/>
        <w:keepNext/>
        <w:rPr>
          <w:rFonts w:asciiTheme="majorBidi" w:hAnsiTheme="majorBidi" w:cstheme="majorBidi"/>
          <w:i w:val="0"/>
          <w:iCs w:val="0"/>
          <w:sz w:val="24"/>
          <w:szCs w:val="24"/>
        </w:rPr>
      </w:pPr>
      <w:bookmarkStart w:id="148" w:name="_Toc175076639"/>
      <w:r w:rsidRPr="008D78BF">
        <w:rPr>
          <w:rFonts w:asciiTheme="majorBidi" w:hAnsiTheme="majorBidi" w:cstheme="majorBidi"/>
          <w:b/>
          <w:bCs/>
          <w:i w:val="0"/>
          <w:iCs w:val="0"/>
          <w:sz w:val="24"/>
          <w:szCs w:val="24"/>
        </w:rPr>
        <w:lastRenderedPageBreak/>
        <w:t xml:space="preserve">Lampiran </w:t>
      </w:r>
      <w:r w:rsidRPr="008D78BF">
        <w:rPr>
          <w:rFonts w:asciiTheme="majorBidi" w:hAnsiTheme="majorBidi" w:cstheme="majorBidi"/>
          <w:b/>
          <w:bCs/>
          <w:i w:val="0"/>
          <w:iCs w:val="0"/>
          <w:sz w:val="24"/>
          <w:szCs w:val="24"/>
        </w:rPr>
        <w:fldChar w:fldCharType="begin"/>
      </w:r>
      <w:r w:rsidRPr="008D78BF">
        <w:rPr>
          <w:rFonts w:asciiTheme="majorBidi" w:hAnsiTheme="majorBidi" w:cstheme="majorBidi"/>
          <w:b/>
          <w:bCs/>
          <w:i w:val="0"/>
          <w:iCs w:val="0"/>
          <w:sz w:val="24"/>
          <w:szCs w:val="24"/>
        </w:rPr>
        <w:instrText xml:space="preserve"> SEQ Lampiran \* ARABIC </w:instrText>
      </w:r>
      <w:r w:rsidRPr="008D78BF">
        <w:rPr>
          <w:rFonts w:asciiTheme="majorBidi" w:hAnsiTheme="majorBidi" w:cstheme="majorBidi"/>
          <w:b/>
          <w:bCs/>
          <w:i w:val="0"/>
          <w:iCs w:val="0"/>
          <w:sz w:val="24"/>
          <w:szCs w:val="24"/>
        </w:rPr>
        <w:fldChar w:fldCharType="separate"/>
      </w:r>
      <w:r w:rsidR="0068007E">
        <w:rPr>
          <w:rFonts w:asciiTheme="majorBidi" w:hAnsiTheme="majorBidi" w:cstheme="majorBidi"/>
          <w:b/>
          <w:bCs/>
          <w:i w:val="0"/>
          <w:iCs w:val="0"/>
          <w:noProof/>
          <w:sz w:val="24"/>
          <w:szCs w:val="24"/>
        </w:rPr>
        <w:t>7</w:t>
      </w:r>
      <w:r w:rsidRPr="008D78BF">
        <w:rPr>
          <w:rFonts w:asciiTheme="majorBidi" w:hAnsiTheme="majorBidi" w:cstheme="majorBidi"/>
          <w:b/>
          <w:bCs/>
          <w:i w:val="0"/>
          <w:iCs w:val="0"/>
          <w:sz w:val="24"/>
          <w:szCs w:val="24"/>
        </w:rPr>
        <w:fldChar w:fldCharType="end"/>
      </w:r>
      <w:r w:rsidRPr="008D78BF">
        <w:rPr>
          <w:rFonts w:asciiTheme="majorBidi" w:hAnsiTheme="majorBidi" w:cstheme="majorBidi"/>
          <w:b/>
          <w:bCs/>
          <w:i w:val="0"/>
          <w:iCs w:val="0"/>
          <w:sz w:val="24"/>
          <w:szCs w:val="24"/>
          <w:lang w:val="nl-NL"/>
        </w:rPr>
        <w:t>.</w:t>
      </w:r>
      <w:r w:rsidRPr="008D78BF">
        <w:rPr>
          <w:rFonts w:asciiTheme="majorBidi" w:hAnsiTheme="majorBidi" w:cstheme="majorBidi"/>
          <w:i w:val="0"/>
          <w:iCs w:val="0"/>
          <w:sz w:val="24"/>
          <w:szCs w:val="24"/>
          <w:lang w:val="nl-NL"/>
        </w:rPr>
        <w:t xml:space="preserve"> Rekomendasi Angka Kecukupan Energi (AKE) Rumah Tangga Responden Berdasarkan Jenis Kelamin, Umur, BB dan TB</w:t>
      </w:r>
      <w:bookmarkEnd w:id="148"/>
    </w:p>
    <w:tbl>
      <w:tblPr>
        <w:tblStyle w:val="TabelBiasa21"/>
        <w:tblW w:w="5106" w:type="pct"/>
        <w:tblInd w:w="5" w:type="dxa"/>
        <w:tblLayout w:type="fixed"/>
        <w:tblLook w:val="04A0" w:firstRow="1" w:lastRow="0" w:firstColumn="1" w:lastColumn="0" w:noHBand="0" w:noVBand="1"/>
      </w:tblPr>
      <w:tblGrid>
        <w:gridCol w:w="1640"/>
        <w:gridCol w:w="2104"/>
        <w:gridCol w:w="1373"/>
        <w:gridCol w:w="1281"/>
        <w:gridCol w:w="1372"/>
        <w:gridCol w:w="2288"/>
        <w:gridCol w:w="2379"/>
        <w:gridCol w:w="1554"/>
        <w:gridCol w:w="239"/>
      </w:tblGrid>
      <w:tr w:rsidR="0018153A" w:rsidRPr="0028159B" w14:paraId="0D7D8493" w14:textId="77777777" w:rsidTr="00AE109C">
        <w:trPr>
          <w:gridAfter w:val="1"/>
          <w:cnfStyle w:val="100000000000" w:firstRow="1" w:lastRow="0" w:firstColumn="0" w:lastColumn="0" w:oddVBand="0" w:evenVBand="0" w:oddHBand="0" w:evenHBand="0" w:firstRowFirstColumn="0" w:firstRowLastColumn="0" w:lastRowFirstColumn="0" w:lastRowLastColumn="0"/>
          <w:wAfter w:w="84" w:type="pct"/>
          <w:trHeight w:val="499"/>
        </w:trPr>
        <w:tc>
          <w:tcPr>
            <w:cnfStyle w:val="001000000000" w:firstRow="0" w:lastRow="0" w:firstColumn="1" w:lastColumn="0" w:oddVBand="0" w:evenVBand="0" w:oddHBand="0" w:evenHBand="0" w:firstRowFirstColumn="0" w:firstRowLastColumn="0" w:lastRowFirstColumn="0" w:lastRowLastColumn="0"/>
            <w:tcW w:w="576" w:type="pct"/>
            <w:vMerge w:val="restart"/>
            <w:vAlign w:val="center"/>
            <w:hideMark/>
          </w:tcPr>
          <w:p w14:paraId="05DFA151" w14:textId="77777777" w:rsidR="0018153A" w:rsidRPr="0028159B" w:rsidRDefault="0018153A" w:rsidP="0028159B">
            <w:pPr>
              <w:jc w:val="center"/>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 xml:space="preserve">Rumah </w:t>
            </w:r>
            <w:r w:rsidRPr="0028159B">
              <w:rPr>
                <w:rFonts w:ascii="Times New Roman" w:eastAsia="Times New Roman" w:hAnsi="Times New Roman" w:cs="Times New Roman"/>
                <w:color w:val="000000"/>
                <w:kern w:val="0"/>
                <w:sz w:val="20"/>
                <w:szCs w:val="20"/>
                <w:lang w:eastAsia="id-ID"/>
                <w14:ligatures w14:val="none"/>
              </w:rPr>
              <w:br/>
              <w:t>Tangga ke-</w:t>
            </w:r>
          </w:p>
        </w:tc>
        <w:tc>
          <w:tcPr>
            <w:tcW w:w="739" w:type="pct"/>
            <w:vMerge w:val="restart"/>
            <w:vAlign w:val="center"/>
            <w:hideMark/>
          </w:tcPr>
          <w:p w14:paraId="6F3C5E77" w14:textId="77777777" w:rsidR="0018153A" w:rsidRPr="0028159B" w:rsidRDefault="0018153A"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Nama</w:t>
            </w:r>
          </w:p>
        </w:tc>
        <w:tc>
          <w:tcPr>
            <w:tcW w:w="482" w:type="pct"/>
            <w:vMerge w:val="restart"/>
            <w:vAlign w:val="center"/>
            <w:hideMark/>
          </w:tcPr>
          <w:p w14:paraId="7A00E45A" w14:textId="77777777" w:rsidR="0018153A" w:rsidRPr="0028159B" w:rsidRDefault="0018153A"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 xml:space="preserve">Jenis </w:t>
            </w:r>
            <w:r w:rsidRPr="0028159B">
              <w:rPr>
                <w:rFonts w:ascii="Times New Roman" w:eastAsia="Times New Roman" w:hAnsi="Times New Roman" w:cs="Times New Roman"/>
                <w:color w:val="000000"/>
                <w:kern w:val="0"/>
                <w:sz w:val="20"/>
                <w:szCs w:val="20"/>
                <w:lang w:eastAsia="id-ID"/>
                <w14:ligatures w14:val="none"/>
              </w:rPr>
              <w:br/>
              <w:t>Kelamin</w:t>
            </w:r>
          </w:p>
        </w:tc>
        <w:tc>
          <w:tcPr>
            <w:tcW w:w="450" w:type="pct"/>
            <w:vMerge w:val="restart"/>
            <w:noWrap/>
            <w:vAlign w:val="center"/>
            <w:hideMark/>
          </w:tcPr>
          <w:p w14:paraId="0F454AE8" w14:textId="77777777" w:rsidR="0018153A" w:rsidRPr="0028159B" w:rsidRDefault="0018153A"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Usia</w:t>
            </w:r>
          </w:p>
        </w:tc>
        <w:tc>
          <w:tcPr>
            <w:tcW w:w="482" w:type="pct"/>
            <w:vMerge w:val="restart"/>
            <w:noWrap/>
            <w:vAlign w:val="center"/>
            <w:hideMark/>
          </w:tcPr>
          <w:p w14:paraId="705763A5" w14:textId="77777777" w:rsidR="0018153A" w:rsidRPr="0028159B" w:rsidRDefault="0018153A"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Berat Badan</w:t>
            </w:r>
          </w:p>
        </w:tc>
        <w:tc>
          <w:tcPr>
            <w:tcW w:w="804" w:type="pct"/>
            <w:vMerge w:val="restart"/>
            <w:noWrap/>
            <w:vAlign w:val="center"/>
            <w:hideMark/>
          </w:tcPr>
          <w:p w14:paraId="6396A813" w14:textId="77777777" w:rsidR="0018153A" w:rsidRPr="0028159B" w:rsidRDefault="0018153A"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Tinggi badan</w:t>
            </w:r>
          </w:p>
        </w:tc>
        <w:tc>
          <w:tcPr>
            <w:tcW w:w="836" w:type="pct"/>
            <w:vMerge w:val="restart"/>
            <w:noWrap/>
            <w:vAlign w:val="center"/>
            <w:hideMark/>
          </w:tcPr>
          <w:p w14:paraId="25BAD9EA" w14:textId="77777777" w:rsidR="0018153A" w:rsidRPr="0028159B" w:rsidRDefault="0018153A"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Rekomendasi AKE</w:t>
            </w:r>
          </w:p>
        </w:tc>
        <w:tc>
          <w:tcPr>
            <w:tcW w:w="546" w:type="pct"/>
            <w:vMerge w:val="restart"/>
            <w:vAlign w:val="center"/>
            <w:hideMark/>
          </w:tcPr>
          <w:p w14:paraId="0C46A6E6" w14:textId="77777777" w:rsidR="0018153A" w:rsidRPr="0028159B" w:rsidRDefault="0018153A"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 xml:space="preserve">Total AKE Per </w:t>
            </w:r>
            <w:r w:rsidRPr="0028159B">
              <w:rPr>
                <w:rFonts w:ascii="Times New Roman" w:eastAsia="Times New Roman" w:hAnsi="Times New Roman" w:cs="Times New Roman"/>
                <w:color w:val="000000"/>
                <w:kern w:val="0"/>
                <w:sz w:val="20"/>
                <w:szCs w:val="20"/>
                <w:lang w:eastAsia="id-ID"/>
                <w14:ligatures w14:val="none"/>
              </w:rPr>
              <w:br/>
              <w:t>Rumah Tangga</w:t>
            </w:r>
          </w:p>
        </w:tc>
      </w:tr>
      <w:tr w:rsidR="006C2FDD" w:rsidRPr="0028159B" w14:paraId="213C012A" w14:textId="77777777" w:rsidTr="006C2FD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76" w:type="pct"/>
            <w:vMerge/>
            <w:hideMark/>
          </w:tcPr>
          <w:p w14:paraId="2353A5AA"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vMerge/>
            <w:hideMark/>
          </w:tcPr>
          <w:p w14:paraId="5B072F51"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482" w:type="pct"/>
            <w:vMerge/>
            <w:hideMark/>
          </w:tcPr>
          <w:p w14:paraId="3DAF17F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450" w:type="pct"/>
            <w:vMerge/>
            <w:hideMark/>
          </w:tcPr>
          <w:p w14:paraId="0137E50F"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482" w:type="pct"/>
            <w:vMerge/>
            <w:hideMark/>
          </w:tcPr>
          <w:p w14:paraId="585B2100"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04" w:type="pct"/>
            <w:vMerge/>
            <w:hideMark/>
          </w:tcPr>
          <w:p w14:paraId="3B0DF1D1"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36" w:type="pct"/>
            <w:vMerge/>
            <w:hideMark/>
          </w:tcPr>
          <w:p w14:paraId="2102A4B0"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546" w:type="pct"/>
            <w:vMerge/>
            <w:hideMark/>
          </w:tcPr>
          <w:p w14:paraId="7D74AB88"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val="restart"/>
            <w:tcBorders>
              <w:top w:val="nil"/>
              <w:bottom w:val="nil"/>
            </w:tcBorders>
            <w:noWrap/>
            <w:hideMark/>
          </w:tcPr>
          <w:p w14:paraId="7FE5781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6C2FDD" w:rsidRPr="0028159B" w14:paraId="3104AD36"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16056BC5"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w:t>
            </w:r>
          </w:p>
        </w:tc>
        <w:tc>
          <w:tcPr>
            <w:tcW w:w="739" w:type="pct"/>
            <w:noWrap/>
            <w:hideMark/>
          </w:tcPr>
          <w:p w14:paraId="6904314A"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Taufik Hamim</w:t>
            </w:r>
          </w:p>
        </w:tc>
        <w:tc>
          <w:tcPr>
            <w:tcW w:w="482" w:type="pct"/>
            <w:noWrap/>
            <w:hideMark/>
          </w:tcPr>
          <w:p w14:paraId="60E3E415"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21B1F1AB"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55</w:t>
            </w:r>
          </w:p>
        </w:tc>
        <w:tc>
          <w:tcPr>
            <w:tcW w:w="482" w:type="pct"/>
            <w:noWrap/>
            <w:hideMark/>
          </w:tcPr>
          <w:p w14:paraId="4290E026"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55</w:t>
            </w:r>
          </w:p>
        </w:tc>
        <w:tc>
          <w:tcPr>
            <w:tcW w:w="804" w:type="pct"/>
            <w:noWrap/>
            <w:hideMark/>
          </w:tcPr>
          <w:p w14:paraId="4AF3E008" w14:textId="3F9228BB"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165</w:t>
            </w:r>
          </w:p>
        </w:tc>
        <w:tc>
          <w:tcPr>
            <w:tcW w:w="836" w:type="pct"/>
            <w:noWrap/>
            <w:hideMark/>
          </w:tcPr>
          <w:p w14:paraId="08E65EAA" w14:textId="308CC974"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1.995,41</w:t>
            </w:r>
          </w:p>
        </w:tc>
        <w:tc>
          <w:tcPr>
            <w:tcW w:w="546" w:type="pct"/>
            <w:vMerge w:val="restart"/>
            <w:noWrap/>
            <w:vAlign w:val="center"/>
            <w:hideMark/>
          </w:tcPr>
          <w:p w14:paraId="08CA4560" w14:textId="755814D0"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819,37</w:t>
            </w:r>
          </w:p>
        </w:tc>
        <w:tc>
          <w:tcPr>
            <w:tcW w:w="84" w:type="pct"/>
            <w:vMerge/>
            <w:tcBorders>
              <w:top w:val="nil"/>
              <w:bottom w:val="nil"/>
            </w:tcBorders>
            <w:hideMark/>
          </w:tcPr>
          <w:p w14:paraId="52D42E65"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4D228D97"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1B75C643"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043C36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Tolak Iya</w:t>
            </w:r>
          </w:p>
        </w:tc>
        <w:tc>
          <w:tcPr>
            <w:tcW w:w="482" w:type="pct"/>
            <w:noWrap/>
            <w:hideMark/>
          </w:tcPr>
          <w:p w14:paraId="12ACB9D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07630C8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50</w:t>
            </w:r>
          </w:p>
        </w:tc>
        <w:tc>
          <w:tcPr>
            <w:tcW w:w="482" w:type="pct"/>
            <w:noWrap/>
            <w:hideMark/>
          </w:tcPr>
          <w:p w14:paraId="7DE48E8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52</w:t>
            </w:r>
          </w:p>
        </w:tc>
        <w:tc>
          <w:tcPr>
            <w:tcW w:w="804" w:type="pct"/>
            <w:noWrap/>
            <w:hideMark/>
          </w:tcPr>
          <w:p w14:paraId="443DAC8F" w14:textId="73B15EF6"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157</w:t>
            </w:r>
          </w:p>
        </w:tc>
        <w:tc>
          <w:tcPr>
            <w:tcW w:w="836" w:type="pct"/>
            <w:noWrap/>
            <w:hideMark/>
          </w:tcPr>
          <w:p w14:paraId="0D11D52D" w14:textId="4D6C0D26"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1.823,96</w:t>
            </w:r>
          </w:p>
        </w:tc>
        <w:tc>
          <w:tcPr>
            <w:tcW w:w="546" w:type="pct"/>
            <w:vMerge/>
            <w:vAlign w:val="center"/>
            <w:hideMark/>
          </w:tcPr>
          <w:p w14:paraId="002BD00E"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2BD95F1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3F204C36"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7C5D2CDB"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w:t>
            </w:r>
          </w:p>
        </w:tc>
        <w:tc>
          <w:tcPr>
            <w:tcW w:w="739" w:type="pct"/>
            <w:noWrap/>
            <w:hideMark/>
          </w:tcPr>
          <w:p w14:paraId="1D8EC4EC"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Nurip</w:t>
            </w:r>
            <w:proofErr w:type="spellEnd"/>
          </w:p>
        </w:tc>
        <w:tc>
          <w:tcPr>
            <w:tcW w:w="482" w:type="pct"/>
            <w:noWrap/>
            <w:hideMark/>
          </w:tcPr>
          <w:p w14:paraId="092552D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77E822C0"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49</w:t>
            </w:r>
          </w:p>
        </w:tc>
        <w:tc>
          <w:tcPr>
            <w:tcW w:w="482" w:type="pct"/>
            <w:noWrap/>
            <w:hideMark/>
          </w:tcPr>
          <w:p w14:paraId="1F8A0A60"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68</w:t>
            </w:r>
          </w:p>
        </w:tc>
        <w:tc>
          <w:tcPr>
            <w:tcW w:w="804" w:type="pct"/>
            <w:noWrap/>
            <w:hideMark/>
          </w:tcPr>
          <w:p w14:paraId="0DBCCAA3" w14:textId="73BF81F0"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178</w:t>
            </w:r>
          </w:p>
        </w:tc>
        <w:tc>
          <w:tcPr>
            <w:tcW w:w="836" w:type="pct"/>
            <w:noWrap/>
            <w:hideMark/>
          </w:tcPr>
          <w:p w14:paraId="1EB686D0" w14:textId="42B5D740"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2.410,19</w:t>
            </w:r>
          </w:p>
        </w:tc>
        <w:tc>
          <w:tcPr>
            <w:tcW w:w="546" w:type="pct"/>
            <w:vMerge w:val="restart"/>
            <w:noWrap/>
            <w:vAlign w:val="center"/>
            <w:hideMark/>
          </w:tcPr>
          <w:p w14:paraId="5B5EAADC" w14:textId="20AAB186"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227,31</w:t>
            </w:r>
          </w:p>
        </w:tc>
        <w:tc>
          <w:tcPr>
            <w:tcW w:w="84" w:type="pct"/>
            <w:vMerge/>
            <w:tcBorders>
              <w:top w:val="nil"/>
              <w:bottom w:val="nil"/>
            </w:tcBorders>
            <w:hideMark/>
          </w:tcPr>
          <w:p w14:paraId="59CD96D5"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2682EBDE"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5187D7F"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27934EB9"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Tatik</w:t>
            </w:r>
          </w:p>
        </w:tc>
        <w:tc>
          <w:tcPr>
            <w:tcW w:w="482" w:type="pct"/>
            <w:noWrap/>
            <w:hideMark/>
          </w:tcPr>
          <w:p w14:paraId="593FE40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031BABB3"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47</w:t>
            </w:r>
          </w:p>
        </w:tc>
        <w:tc>
          <w:tcPr>
            <w:tcW w:w="482" w:type="pct"/>
            <w:noWrap/>
            <w:hideMark/>
          </w:tcPr>
          <w:p w14:paraId="5796AC9F"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55</w:t>
            </w:r>
          </w:p>
        </w:tc>
        <w:tc>
          <w:tcPr>
            <w:tcW w:w="804" w:type="pct"/>
            <w:noWrap/>
            <w:hideMark/>
          </w:tcPr>
          <w:p w14:paraId="4A692B40" w14:textId="4D6D6355"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161</w:t>
            </w:r>
          </w:p>
        </w:tc>
        <w:tc>
          <w:tcPr>
            <w:tcW w:w="836" w:type="pct"/>
            <w:noWrap/>
            <w:hideMark/>
          </w:tcPr>
          <w:p w14:paraId="3FAD1EC6" w14:textId="2B8068B2"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1.817,12</w:t>
            </w:r>
          </w:p>
        </w:tc>
        <w:tc>
          <w:tcPr>
            <w:tcW w:w="546" w:type="pct"/>
            <w:vMerge/>
            <w:vAlign w:val="center"/>
            <w:hideMark/>
          </w:tcPr>
          <w:p w14:paraId="6F827AAD"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7BA93C80"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8868527"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76561F8D"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3</w:t>
            </w:r>
          </w:p>
        </w:tc>
        <w:tc>
          <w:tcPr>
            <w:tcW w:w="739" w:type="pct"/>
            <w:noWrap/>
            <w:hideMark/>
          </w:tcPr>
          <w:p w14:paraId="610556DC"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Sunar</w:t>
            </w:r>
          </w:p>
        </w:tc>
        <w:tc>
          <w:tcPr>
            <w:tcW w:w="482" w:type="pct"/>
            <w:noWrap/>
            <w:hideMark/>
          </w:tcPr>
          <w:p w14:paraId="24E232D4"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14C4C0FD"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46</w:t>
            </w:r>
          </w:p>
        </w:tc>
        <w:tc>
          <w:tcPr>
            <w:tcW w:w="482" w:type="pct"/>
            <w:noWrap/>
            <w:hideMark/>
          </w:tcPr>
          <w:p w14:paraId="5B2C78C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67</w:t>
            </w:r>
          </w:p>
        </w:tc>
        <w:tc>
          <w:tcPr>
            <w:tcW w:w="804" w:type="pct"/>
            <w:noWrap/>
            <w:hideMark/>
          </w:tcPr>
          <w:p w14:paraId="5423814D" w14:textId="613910B5"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177</w:t>
            </w:r>
          </w:p>
        </w:tc>
        <w:tc>
          <w:tcPr>
            <w:tcW w:w="836" w:type="pct"/>
            <w:noWrap/>
            <w:hideMark/>
          </w:tcPr>
          <w:p w14:paraId="71245A96" w14:textId="528C6C3B"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2.408,33</w:t>
            </w:r>
          </w:p>
        </w:tc>
        <w:tc>
          <w:tcPr>
            <w:tcW w:w="546" w:type="pct"/>
            <w:vMerge w:val="restart"/>
            <w:noWrap/>
            <w:vAlign w:val="center"/>
            <w:hideMark/>
          </w:tcPr>
          <w:p w14:paraId="1AB410C0" w14:textId="44CAD3A6"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5</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510,78</w:t>
            </w:r>
          </w:p>
        </w:tc>
        <w:tc>
          <w:tcPr>
            <w:tcW w:w="84" w:type="pct"/>
            <w:vMerge/>
            <w:tcBorders>
              <w:top w:val="nil"/>
              <w:bottom w:val="nil"/>
            </w:tcBorders>
            <w:hideMark/>
          </w:tcPr>
          <w:p w14:paraId="08F34ABA"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048336C0"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BAF233A"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68E73DD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Rahmatul Maula</w:t>
            </w:r>
          </w:p>
        </w:tc>
        <w:tc>
          <w:tcPr>
            <w:tcW w:w="482" w:type="pct"/>
            <w:noWrap/>
            <w:hideMark/>
          </w:tcPr>
          <w:p w14:paraId="0A3D204E"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660CFBB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34</w:t>
            </w:r>
          </w:p>
        </w:tc>
        <w:tc>
          <w:tcPr>
            <w:tcW w:w="482" w:type="pct"/>
            <w:noWrap/>
            <w:hideMark/>
          </w:tcPr>
          <w:p w14:paraId="1B21A234"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60</w:t>
            </w:r>
          </w:p>
        </w:tc>
        <w:tc>
          <w:tcPr>
            <w:tcW w:w="804" w:type="pct"/>
            <w:noWrap/>
            <w:hideMark/>
          </w:tcPr>
          <w:p w14:paraId="74586EFE" w14:textId="38BA396F"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166</w:t>
            </w:r>
          </w:p>
        </w:tc>
        <w:tc>
          <w:tcPr>
            <w:tcW w:w="836" w:type="pct"/>
            <w:noWrap/>
            <w:hideMark/>
          </w:tcPr>
          <w:p w14:paraId="7FA6F8C3" w14:textId="5EF092CC"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1.745,33</w:t>
            </w:r>
          </w:p>
        </w:tc>
        <w:tc>
          <w:tcPr>
            <w:tcW w:w="546" w:type="pct"/>
            <w:vMerge/>
            <w:vAlign w:val="center"/>
            <w:hideMark/>
          </w:tcPr>
          <w:p w14:paraId="43A23FA9"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427102BF"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63BD38BA"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38D823AA"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56DD0846"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Nuris</w:t>
            </w:r>
          </w:p>
        </w:tc>
        <w:tc>
          <w:tcPr>
            <w:tcW w:w="482" w:type="pct"/>
            <w:noWrap/>
            <w:hideMark/>
          </w:tcPr>
          <w:p w14:paraId="78934543"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44D50164"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w:t>
            </w:r>
          </w:p>
        </w:tc>
        <w:tc>
          <w:tcPr>
            <w:tcW w:w="482" w:type="pct"/>
            <w:noWrap/>
            <w:hideMark/>
          </w:tcPr>
          <w:p w14:paraId="3AA34274"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25</w:t>
            </w:r>
          </w:p>
        </w:tc>
        <w:tc>
          <w:tcPr>
            <w:tcW w:w="804" w:type="pct"/>
            <w:noWrap/>
            <w:hideMark/>
          </w:tcPr>
          <w:p w14:paraId="24392FEA" w14:textId="0024015A"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128</w:t>
            </w:r>
          </w:p>
        </w:tc>
        <w:tc>
          <w:tcPr>
            <w:tcW w:w="836" w:type="pct"/>
            <w:noWrap/>
            <w:hideMark/>
          </w:tcPr>
          <w:p w14:paraId="40EFDA55" w14:textId="44A7BA74"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1.357,13</w:t>
            </w:r>
          </w:p>
        </w:tc>
        <w:tc>
          <w:tcPr>
            <w:tcW w:w="546" w:type="pct"/>
            <w:vMerge/>
            <w:vAlign w:val="center"/>
            <w:hideMark/>
          </w:tcPr>
          <w:p w14:paraId="4C97BCCE"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74330113"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0D1F124C"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6D36171A"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4</w:t>
            </w:r>
          </w:p>
        </w:tc>
        <w:tc>
          <w:tcPr>
            <w:tcW w:w="739" w:type="pct"/>
            <w:noWrap/>
            <w:hideMark/>
          </w:tcPr>
          <w:p w14:paraId="4F2130FD"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Adi</w:t>
            </w:r>
          </w:p>
        </w:tc>
        <w:tc>
          <w:tcPr>
            <w:tcW w:w="482" w:type="pct"/>
            <w:noWrap/>
            <w:hideMark/>
          </w:tcPr>
          <w:p w14:paraId="47612D2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760E29C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65</w:t>
            </w:r>
          </w:p>
        </w:tc>
        <w:tc>
          <w:tcPr>
            <w:tcW w:w="482" w:type="pct"/>
            <w:noWrap/>
            <w:hideMark/>
          </w:tcPr>
          <w:p w14:paraId="1866884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52</w:t>
            </w:r>
          </w:p>
        </w:tc>
        <w:tc>
          <w:tcPr>
            <w:tcW w:w="804" w:type="pct"/>
            <w:noWrap/>
            <w:hideMark/>
          </w:tcPr>
          <w:p w14:paraId="3085AC95" w14:textId="74B0269C"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162</w:t>
            </w:r>
          </w:p>
        </w:tc>
        <w:tc>
          <w:tcPr>
            <w:tcW w:w="836" w:type="pct"/>
            <w:noWrap/>
            <w:hideMark/>
          </w:tcPr>
          <w:p w14:paraId="133AA5DA" w14:textId="5DD988F9"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1.824,91</w:t>
            </w:r>
          </w:p>
        </w:tc>
        <w:tc>
          <w:tcPr>
            <w:tcW w:w="546" w:type="pct"/>
            <w:vMerge w:val="restart"/>
            <w:noWrap/>
            <w:vAlign w:val="center"/>
            <w:hideMark/>
          </w:tcPr>
          <w:p w14:paraId="4BF947E1" w14:textId="408ECCEC"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736,46</w:t>
            </w:r>
          </w:p>
        </w:tc>
        <w:tc>
          <w:tcPr>
            <w:tcW w:w="84" w:type="pct"/>
            <w:vMerge/>
            <w:tcBorders>
              <w:top w:val="nil"/>
              <w:bottom w:val="nil"/>
            </w:tcBorders>
            <w:hideMark/>
          </w:tcPr>
          <w:p w14:paraId="3547589B"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0F987D9"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7C0D94DE"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30150FBF"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Sahiwa</w:t>
            </w:r>
            <w:proofErr w:type="spellEnd"/>
          </w:p>
        </w:tc>
        <w:tc>
          <w:tcPr>
            <w:tcW w:w="482" w:type="pct"/>
            <w:noWrap/>
            <w:hideMark/>
          </w:tcPr>
          <w:p w14:paraId="3309D90C"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1BD85FD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63</w:t>
            </w:r>
          </w:p>
        </w:tc>
        <w:tc>
          <w:tcPr>
            <w:tcW w:w="482" w:type="pct"/>
            <w:noWrap/>
            <w:hideMark/>
          </w:tcPr>
          <w:p w14:paraId="56E1F467"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50</w:t>
            </w:r>
          </w:p>
        </w:tc>
        <w:tc>
          <w:tcPr>
            <w:tcW w:w="804" w:type="pct"/>
            <w:noWrap/>
            <w:hideMark/>
          </w:tcPr>
          <w:p w14:paraId="3569F4D3" w14:textId="2F45A4D8"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155</w:t>
            </w:r>
          </w:p>
        </w:tc>
        <w:tc>
          <w:tcPr>
            <w:tcW w:w="836" w:type="pct"/>
            <w:noWrap/>
            <w:hideMark/>
          </w:tcPr>
          <w:p w14:paraId="3CE22196" w14:textId="1258DE3D"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1.911,55</w:t>
            </w:r>
          </w:p>
        </w:tc>
        <w:tc>
          <w:tcPr>
            <w:tcW w:w="546" w:type="pct"/>
            <w:vMerge/>
            <w:vAlign w:val="center"/>
            <w:hideMark/>
          </w:tcPr>
          <w:p w14:paraId="4A2F56A7"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151C125F"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2493AA59"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1FDB3C17"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5</w:t>
            </w:r>
          </w:p>
        </w:tc>
        <w:tc>
          <w:tcPr>
            <w:tcW w:w="739" w:type="pct"/>
            <w:noWrap/>
            <w:hideMark/>
          </w:tcPr>
          <w:p w14:paraId="389CFDA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Mat</w:t>
            </w:r>
          </w:p>
        </w:tc>
        <w:tc>
          <w:tcPr>
            <w:tcW w:w="482" w:type="pct"/>
            <w:noWrap/>
            <w:hideMark/>
          </w:tcPr>
          <w:p w14:paraId="79BC759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4DF908D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74</w:t>
            </w:r>
          </w:p>
        </w:tc>
        <w:tc>
          <w:tcPr>
            <w:tcW w:w="482" w:type="pct"/>
            <w:noWrap/>
            <w:hideMark/>
          </w:tcPr>
          <w:p w14:paraId="65D4DCDF"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71</w:t>
            </w:r>
          </w:p>
        </w:tc>
        <w:tc>
          <w:tcPr>
            <w:tcW w:w="804" w:type="pct"/>
            <w:noWrap/>
            <w:hideMark/>
          </w:tcPr>
          <w:p w14:paraId="322A3CC4" w14:textId="5862489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181</w:t>
            </w:r>
          </w:p>
        </w:tc>
        <w:tc>
          <w:tcPr>
            <w:tcW w:w="836" w:type="pct"/>
            <w:noWrap/>
            <w:hideMark/>
          </w:tcPr>
          <w:p w14:paraId="1969F84F" w14:textId="676DD8DA"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2.276,89</w:t>
            </w:r>
          </w:p>
        </w:tc>
        <w:tc>
          <w:tcPr>
            <w:tcW w:w="546" w:type="pct"/>
            <w:vMerge w:val="restart"/>
            <w:noWrap/>
            <w:vAlign w:val="center"/>
            <w:hideMark/>
          </w:tcPr>
          <w:p w14:paraId="11679EA8" w14:textId="74B8FE01"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309,77</w:t>
            </w:r>
          </w:p>
        </w:tc>
        <w:tc>
          <w:tcPr>
            <w:tcW w:w="84" w:type="pct"/>
            <w:vMerge/>
            <w:tcBorders>
              <w:top w:val="nil"/>
              <w:bottom w:val="nil"/>
            </w:tcBorders>
            <w:hideMark/>
          </w:tcPr>
          <w:p w14:paraId="4F3E5019"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0047B891"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4FFAD4F3"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64C84617"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Suhaima</w:t>
            </w:r>
            <w:proofErr w:type="spellEnd"/>
          </w:p>
        </w:tc>
        <w:tc>
          <w:tcPr>
            <w:tcW w:w="482" w:type="pct"/>
            <w:noWrap/>
            <w:hideMark/>
          </w:tcPr>
          <w:p w14:paraId="7235DC0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17482762"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70</w:t>
            </w:r>
          </w:p>
        </w:tc>
        <w:tc>
          <w:tcPr>
            <w:tcW w:w="482" w:type="pct"/>
            <w:noWrap/>
            <w:hideMark/>
          </w:tcPr>
          <w:p w14:paraId="461B9EDC"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63</w:t>
            </w:r>
          </w:p>
        </w:tc>
        <w:tc>
          <w:tcPr>
            <w:tcW w:w="804" w:type="pct"/>
            <w:noWrap/>
            <w:hideMark/>
          </w:tcPr>
          <w:p w14:paraId="2CAA49F8" w14:textId="34733844"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169</w:t>
            </w:r>
          </w:p>
        </w:tc>
        <w:tc>
          <w:tcPr>
            <w:tcW w:w="836" w:type="pct"/>
            <w:noWrap/>
            <w:hideMark/>
          </w:tcPr>
          <w:p w14:paraId="1BE48617" w14:textId="64CB402A"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2.032,88</w:t>
            </w:r>
          </w:p>
        </w:tc>
        <w:tc>
          <w:tcPr>
            <w:tcW w:w="546" w:type="pct"/>
            <w:vMerge/>
            <w:vAlign w:val="center"/>
            <w:hideMark/>
          </w:tcPr>
          <w:p w14:paraId="28F8CF6A"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6C39CBAE"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68E9826"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127AC479"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6</w:t>
            </w:r>
          </w:p>
        </w:tc>
        <w:tc>
          <w:tcPr>
            <w:tcW w:w="739" w:type="pct"/>
            <w:noWrap/>
            <w:hideMark/>
          </w:tcPr>
          <w:p w14:paraId="0AD01FD7"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Asli</w:t>
            </w:r>
          </w:p>
        </w:tc>
        <w:tc>
          <w:tcPr>
            <w:tcW w:w="482" w:type="pct"/>
            <w:noWrap/>
            <w:hideMark/>
          </w:tcPr>
          <w:p w14:paraId="6D623253"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6B319555"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62</w:t>
            </w:r>
          </w:p>
        </w:tc>
        <w:tc>
          <w:tcPr>
            <w:tcW w:w="482" w:type="pct"/>
            <w:noWrap/>
            <w:hideMark/>
          </w:tcPr>
          <w:p w14:paraId="683ACF65"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57</w:t>
            </w:r>
          </w:p>
        </w:tc>
        <w:tc>
          <w:tcPr>
            <w:tcW w:w="804" w:type="pct"/>
            <w:noWrap/>
            <w:hideMark/>
          </w:tcPr>
          <w:p w14:paraId="333336BA" w14:textId="4006C051"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167</w:t>
            </w:r>
          </w:p>
        </w:tc>
        <w:tc>
          <w:tcPr>
            <w:tcW w:w="836" w:type="pct"/>
            <w:noWrap/>
            <w:hideMark/>
          </w:tcPr>
          <w:p w14:paraId="4EC739AA" w14:textId="27A943B1"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1.990,45</w:t>
            </w:r>
          </w:p>
        </w:tc>
        <w:tc>
          <w:tcPr>
            <w:tcW w:w="546" w:type="pct"/>
            <w:vMerge w:val="restart"/>
            <w:noWrap/>
            <w:vAlign w:val="center"/>
            <w:hideMark/>
          </w:tcPr>
          <w:p w14:paraId="4BFBFC29" w14:textId="191FB8CB"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892,88</w:t>
            </w:r>
          </w:p>
        </w:tc>
        <w:tc>
          <w:tcPr>
            <w:tcW w:w="84" w:type="pct"/>
            <w:vMerge/>
            <w:tcBorders>
              <w:top w:val="nil"/>
              <w:bottom w:val="nil"/>
            </w:tcBorders>
            <w:hideMark/>
          </w:tcPr>
          <w:p w14:paraId="1D057CB9"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3637635"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76FECEE"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BE13B80"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Halila</w:t>
            </w:r>
            <w:proofErr w:type="spellEnd"/>
          </w:p>
        </w:tc>
        <w:tc>
          <w:tcPr>
            <w:tcW w:w="482" w:type="pct"/>
            <w:noWrap/>
            <w:hideMark/>
          </w:tcPr>
          <w:p w14:paraId="0AB4A3ED"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4F01697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59</w:t>
            </w:r>
          </w:p>
        </w:tc>
        <w:tc>
          <w:tcPr>
            <w:tcW w:w="482" w:type="pct"/>
            <w:noWrap/>
            <w:hideMark/>
          </w:tcPr>
          <w:p w14:paraId="043857D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54</w:t>
            </w:r>
          </w:p>
        </w:tc>
        <w:tc>
          <w:tcPr>
            <w:tcW w:w="804" w:type="pct"/>
            <w:noWrap/>
            <w:hideMark/>
          </w:tcPr>
          <w:p w14:paraId="008FC4BB" w14:textId="634B27CE"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159</w:t>
            </w:r>
          </w:p>
        </w:tc>
        <w:tc>
          <w:tcPr>
            <w:tcW w:w="836" w:type="pct"/>
            <w:noWrap/>
            <w:hideMark/>
          </w:tcPr>
          <w:p w14:paraId="267AEEAF" w14:textId="0743FA8D"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1.902,43</w:t>
            </w:r>
          </w:p>
        </w:tc>
        <w:tc>
          <w:tcPr>
            <w:tcW w:w="546" w:type="pct"/>
            <w:vMerge/>
            <w:vAlign w:val="center"/>
            <w:hideMark/>
          </w:tcPr>
          <w:p w14:paraId="5523849E"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4EA38CF5"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EA6CFD1"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7FA24197"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7</w:t>
            </w:r>
          </w:p>
        </w:tc>
        <w:tc>
          <w:tcPr>
            <w:tcW w:w="739" w:type="pct"/>
            <w:noWrap/>
            <w:hideMark/>
          </w:tcPr>
          <w:p w14:paraId="0EBB40F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Hariyanto</w:t>
            </w:r>
          </w:p>
        </w:tc>
        <w:tc>
          <w:tcPr>
            <w:tcW w:w="482" w:type="pct"/>
            <w:noWrap/>
            <w:hideMark/>
          </w:tcPr>
          <w:p w14:paraId="40B8B23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089A3B22"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39</w:t>
            </w:r>
          </w:p>
        </w:tc>
        <w:tc>
          <w:tcPr>
            <w:tcW w:w="482" w:type="pct"/>
            <w:noWrap/>
            <w:hideMark/>
          </w:tcPr>
          <w:p w14:paraId="1FDB359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63</w:t>
            </w:r>
          </w:p>
        </w:tc>
        <w:tc>
          <w:tcPr>
            <w:tcW w:w="804" w:type="pct"/>
            <w:noWrap/>
            <w:hideMark/>
          </w:tcPr>
          <w:p w14:paraId="37A371BE" w14:textId="65E0B270"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173</w:t>
            </w:r>
          </w:p>
        </w:tc>
        <w:tc>
          <w:tcPr>
            <w:tcW w:w="836" w:type="pct"/>
            <w:noWrap/>
            <w:hideMark/>
          </w:tcPr>
          <w:p w14:paraId="144F4CFC" w14:textId="0E38F581"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2.357,49</w:t>
            </w:r>
          </w:p>
        </w:tc>
        <w:tc>
          <w:tcPr>
            <w:tcW w:w="546" w:type="pct"/>
            <w:vMerge w:val="restart"/>
            <w:noWrap/>
            <w:vAlign w:val="center"/>
            <w:hideMark/>
          </w:tcPr>
          <w:p w14:paraId="4149138C" w14:textId="4F18C05C"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6</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456,39</w:t>
            </w:r>
          </w:p>
        </w:tc>
        <w:tc>
          <w:tcPr>
            <w:tcW w:w="84" w:type="pct"/>
            <w:vMerge/>
            <w:tcBorders>
              <w:top w:val="nil"/>
              <w:bottom w:val="nil"/>
            </w:tcBorders>
            <w:hideMark/>
          </w:tcPr>
          <w:p w14:paraId="2B7FBDF3"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9A5D4E4"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407F7C23"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5CA242D"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Papayanti</w:t>
            </w:r>
            <w:proofErr w:type="spellEnd"/>
          </w:p>
        </w:tc>
        <w:tc>
          <w:tcPr>
            <w:tcW w:w="482" w:type="pct"/>
            <w:noWrap/>
            <w:hideMark/>
          </w:tcPr>
          <w:p w14:paraId="66DACDE7"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731A04FC"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35</w:t>
            </w:r>
          </w:p>
        </w:tc>
        <w:tc>
          <w:tcPr>
            <w:tcW w:w="482" w:type="pct"/>
            <w:noWrap/>
            <w:hideMark/>
          </w:tcPr>
          <w:p w14:paraId="483E313B"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55</w:t>
            </w:r>
          </w:p>
        </w:tc>
        <w:tc>
          <w:tcPr>
            <w:tcW w:w="804" w:type="pct"/>
            <w:noWrap/>
            <w:hideMark/>
          </w:tcPr>
          <w:p w14:paraId="14F37DAD" w14:textId="3C210246"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161</w:t>
            </w:r>
          </w:p>
        </w:tc>
        <w:tc>
          <w:tcPr>
            <w:tcW w:w="836" w:type="pct"/>
            <w:noWrap/>
            <w:hideMark/>
          </w:tcPr>
          <w:p w14:paraId="5C291622" w14:textId="7C421156"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1.726,54</w:t>
            </w:r>
          </w:p>
        </w:tc>
        <w:tc>
          <w:tcPr>
            <w:tcW w:w="546" w:type="pct"/>
            <w:vMerge/>
            <w:vAlign w:val="center"/>
            <w:hideMark/>
          </w:tcPr>
          <w:p w14:paraId="2F4310B6"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3AE4E159"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83C4F44"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9E52C8E"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7EB3C00"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Fikri</w:t>
            </w:r>
          </w:p>
        </w:tc>
        <w:tc>
          <w:tcPr>
            <w:tcW w:w="482" w:type="pct"/>
            <w:noWrap/>
            <w:hideMark/>
          </w:tcPr>
          <w:p w14:paraId="36697B81"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07B3E3D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w:t>
            </w:r>
          </w:p>
        </w:tc>
        <w:tc>
          <w:tcPr>
            <w:tcW w:w="482" w:type="pct"/>
            <w:noWrap/>
            <w:hideMark/>
          </w:tcPr>
          <w:p w14:paraId="1B38C97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57</w:t>
            </w:r>
          </w:p>
        </w:tc>
        <w:tc>
          <w:tcPr>
            <w:tcW w:w="804" w:type="pct"/>
            <w:noWrap/>
            <w:hideMark/>
          </w:tcPr>
          <w:p w14:paraId="6C956E3C" w14:textId="529220EA"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167</w:t>
            </w:r>
          </w:p>
        </w:tc>
        <w:tc>
          <w:tcPr>
            <w:tcW w:w="836" w:type="pct"/>
            <w:noWrap/>
            <w:hideMark/>
          </w:tcPr>
          <w:p w14:paraId="3BB2E0BE" w14:textId="32A8EA98"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2.372,37</w:t>
            </w:r>
          </w:p>
        </w:tc>
        <w:tc>
          <w:tcPr>
            <w:tcW w:w="546" w:type="pct"/>
            <w:vMerge/>
            <w:vAlign w:val="center"/>
            <w:hideMark/>
          </w:tcPr>
          <w:p w14:paraId="5864B70F"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2ACF92B7"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1ACB84AA"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3CB9ED46"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8</w:t>
            </w:r>
          </w:p>
        </w:tc>
        <w:tc>
          <w:tcPr>
            <w:tcW w:w="739" w:type="pct"/>
            <w:noWrap/>
            <w:hideMark/>
          </w:tcPr>
          <w:p w14:paraId="43D05CCA"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Slamet</w:t>
            </w:r>
          </w:p>
        </w:tc>
        <w:tc>
          <w:tcPr>
            <w:tcW w:w="482" w:type="pct"/>
            <w:noWrap/>
            <w:hideMark/>
          </w:tcPr>
          <w:p w14:paraId="2B847A5D"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1457187B"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40</w:t>
            </w:r>
          </w:p>
        </w:tc>
        <w:tc>
          <w:tcPr>
            <w:tcW w:w="482" w:type="pct"/>
            <w:noWrap/>
            <w:hideMark/>
          </w:tcPr>
          <w:p w14:paraId="6C52E03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62</w:t>
            </w:r>
          </w:p>
        </w:tc>
        <w:tc>
          <w:tcPr>
            <w:tcW w:w="804" w:type="pct"/>
            <w:noWrap/>
            <w:hideMark/>
          </w:tcPr>
          <w:p w14:paraId="4270FE17" w14:textId="5170B1D2"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172</w:t>
            </w:r>
          </w:p>
        </w:tc>
        <w:tc>
          <w:tcPr>
            <w:tcW w:w="836" w:type="pct"/>
            <w:noWrap/>
            <w:hideMark/>
          </w:tcPr>
          <w:p w14:paraId="03D09D4A" w14:textId="41C1A3B0"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2.320,91</w:t>
            </w:r>
          </w:p>
        </w:tc>
        <w:tc>
          <w:tcPr>
            <w:tcW w:w="546" w:type="pct"/>
            <w:vMerge w:val="restart"/>
            <w:noWrap/>
            <w:vAlign w:val="center"/>
            <w:hideMark/>
          </w:tcPr>
          <w:p w14:paraId="752EC6B1" w14:textId="07615BCF"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6</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080,89</w:t>
            </w:r>
          </w:p>
        </w:tc>
        <w:tc>
          <w:tcPr>
            <w:tcW w:w="84" w:type="pct"/>
            <w:vMerge/>
            <w:tcBorders>
              <w:top w:val="nil"/>
              <w:bottom w:val="nil"/>
            </w:tcBorders>
            <w:hideMark/>
          </w:tcPr>
          <w:p w14:paraId="1E8977F4"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0CD1E581"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0CAD2A01"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6A311D56"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Siti</w:t>
            </w:r>
          </w:p>
        </w:tc>
        <w:tc>
          <w:tcPr>
            <w:tcW w:w="482" w:type="pct"/>
            <w:noWrap/>
            <w:hideMark/>
          </w:tcPr>
          <w:p w14:paraId="793F563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0DDA698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37</w:t>
            </w:r>
          </w:p>
        </w:tc>
        <w:tc>
          <w:tcPr>
            <w:tcW w:w="482" w:type="pct"/>
            <w:noWrap/>
            <w:hideMark/>
          </w:tcPr>
          <w:p w14:paraId="0F0E02EF"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57</w:t>
            </w:r>
          </w:p>
        </w:tc>
        <w:tc>
          <w:tcPr>
            <w:tcW w:w="804" w:type="pct"/>
            <w:noWrap/>
            <w:hideMark/>
          </w:tcPr>
          <w:p w14:paraId="27933D7A" w14:textId="7B7D33C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163</w:t>
            </w:r>
          </w:p>
        </w:tc>
        <w:tc>
          <w:tcPr>
            <w:tcW w:w="836" w:type="pct"/>
            <w:noWrap/>
            <w:hideMark/>
          </w:tcPr>
          <w:p w14:paraId="56AA4311" w14:textId="426FD5AE"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1.752,17</w:t>
            </w:r>
          </w:p>
        </w:tc>
        <w:tc>
          <w:tcPr>
            <w:tcW w:w="546" w:type="pct"/>
            <w:vMerge/>
            <w:vAlign w:val="center"/>
            <w:hideMark/>
          </w:tcPr>
          <w:p w14:paraId="5CDBC388"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75E928DF"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3950DE07"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B5E4E51"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BEF6C12"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 Arya</w:t>
            </w:r>
          </w:p>
        </w:tc>
        <w:tc>
          <w:tcPr>
            <w:tcW w:w="482" w:type="pct"/>
            <w:noWrap/>
            <w:hideMark/>
          </w:tcPr>
          <w:p w14:paraId="4B119EB8"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7E02CAD0"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w:t>
            </w:r>
          </w:p>
        </w:tc>
        <w:tc>
          <w:tcPr>
            <w:tcW w:w="482" w:type="pct"/>
            <w:noWrap/>
            <w:hideMark/>
          </w:tcPr>
          <w:p w14:paraId="4C2B82D3"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43</w:t>
            </w:r>
          </w:p>
        </w:tc>
        <w:tc>
          <w:tcPr>
            <w:tcW w:w="804" w:type="pct"/>
            <w:noWrap/>
            <w:hideMark/>
          </w:tcPr>
          <w:p w14:paraId="3C46BCD5" w14:textId="66B7A024"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153</w:t>
            </w:r>
          </w:p>
        </w:tc>
        <w:tc>
          <w:tcPr>
            <w:tcW w:w="836" w:type="pct"/>
            <w:noWrap/>
            <w:hideMark/>
          </w:tcPr>
          <w:p w14:paraId="00C70B9A" w14:textId="3E5C8304"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2.007,81</w:t>
            </w:r>
          </w:p>
        </w:tc>
        <w:tc>
          <w:tcPr>
            <w:tcW w:w="546" w:type="pct"/>
            <w:vMerge/>
            <w:vAlign w:val="center"/>
            <w:hideMark/>
          </w:tcPr>
          <w:p w14:paraId="6F14CCB6"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0BFE640C"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6F78D6D4"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6E6278D3"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9</w:t>
            </w:r>
          </w:p>
        </w:tc>
        <w:tc>
          <w:tcPr>
            <w:tcW w:w="739" w:type="pct"/>
            <w:noWrap/>
            <w:hideMark/>
          </w:tcPr>
          <w:p w14:paraId="52C21F07"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Nahwir</w:t>
            </w:r>
            <w:proofErr w:type="spellEnd"/>
          </w:p>
        </w:tc>
        <w:tc>
          <w:tcPr>
            <w:tcW w:w="482" w:type="pct"/>
            <w:noWrap/>
            <w:hideMark/>
          </w:tcPr>
          <w:p w14:paraId="7C2D2A6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6BC1A47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54</w:t>
            </w:r>
          </w:p>
        </w:tc>
        <w:tc>
          <w:tcPr>
            <w:tcW w:w="482" w:type="pct"/>
            <w:noWrap/>
            <w:hideMark/>
          </w:tcPr>
          <w:p w14:paraId="7ECF2F4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68</w:t>
            </w:r>
          </w:p>
        </w:tc>
        <w:tc>
          <w:tcPr>
            <w:tcW w:w="804" w:type="pct"/>
            <w:noWrap/>
            <w:hideMark/>
          </w:tcPr>
          <w:p w14:paraId="6D55FD6D" w14:textId="6E63D10B"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178</w:t>
            </w:r>
          </w:p>
        </w:tc>
        <w:tc>
          <w:tcPr>
            <w:tcW w:w="836" w:type="pct"/>
            <w:noWrap/>
            <w:hideMark/>
          </w:tcPr>
          <w:p w14:paraId="16E82CD2" w14:textId="694696CE"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2.366,79</w:t>
            </w:r>
          </w:p>
        </w:tc>
        <w:tc>
          <w:tcPr>
            <w:tcW w:w="546" w:type="pct"/>
            <w:vMerge w:val="restart"/>
            <w:noWrap/>
            <w:vAlign w:val="center"/>
            <w:hideMark/>
          </w:tcPr>
          <w:p w14:paraId="640C2F41" w14:textId="09A73620"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6</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809,23</w:t>
            </w:r>
          </w:p>
        </w:tc>
        <w:tc>
          <w:tcPr>
            <w:tcW w:w="84" w:type="pct"/>
            <w:vMerge/>
            <w:tcBorders>
              <w:top w:val="nil"/>
              <w:bottom w:val="nil"/>
            </w:tcBorders>
            <w:hideMark/>
          </w:tcPr>
          <w:p w14:paraId="427DCEF1"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4331869C"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09D676B5"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0394C29E"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Nurhayati</w:t>
            </w:r>
          </w:p>
        </w:tc>
        <w:tc>
          <w:tcPr>
            <w:tcW w:w="482" w:type="pct"/>
            <w:noWrap/>
            <w:hideMark/>
          </w:tcPr>
          <w:p w14:paraId="7CFAD819"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3E4139D5"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44</w:t>
            </w:r>
          </w:p>
        </w:tc>
        <w:tc>
          <w:tcPr>
            <w:tcW w:w="482" w:type="pct"/>
            <w:noWrap/>
            <w:hideMark/>
          </w:tcPr>
          <w:p w14:paraId="675478DE"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52</w:t>
            </w:r>
          </w:p>
        </w:tc>
        <w:tc>
          <w:tcPr>
            <w:tcW w:w="804" w:type="pct"/>
            <w:noWrap/>
            <w:hideMark/>
          </w:tcPr>
          <w:p w14:paraId="2EADCA58" w14:textId="2B1A07A0"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157</w:t>
            </w:r>
          </w:p>
        </w:tc>
        <w:tc>
          <w:tcPr>
            <w:tcW w:w="836" w:type="pct"/>
            <w:noWrap/>
            <w:hideMark/>
          </w:tcPr>
          <w:p w14:paraId="5C3868CF" w14:textId="36CC97E9"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1.778,67</w:t>
            </w:r>
          </w:p>
        </w:tc>
        <w:tc>
          <w:tcPr>
            <w:tcW w:w="546" w:type="pct"/>
            <w:vMerge/>
            <w:vAlign w:val="center"/>
            <w:hideMark/>
          </w:tcPr>
          <w:p w14:paraId="7B19BB0A"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252979C7"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4D20939C"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E05D4CE"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20C1BD47"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Rio</w:t>
            </w:r>
          </w:p>
        </w:tc>
        <w:tc>
          <w:tcPr>
            <w:tcW w:w="482" w:type="pct"/>
            <w:noWrap/>
            <w:hideMark/>
          </w:tcPr>
          <w:p w14:paraId="4387097C"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2E83B8D5"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w:t>
            </w:r>
          </w:p>
        </w:tc>
        <w:tc>
          <w:tcPr>
            <w:tcW w:w="482" w:type="pct"/>
            <w:noWrap/>
            <w:hideMark/>
          </w:tcPr>
          <w:p w14:paraId="0E56949B"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69</w:t>
            </w:r>
          </w:p>
        </w:tc>
        <w:tc>
          <w:tcPr>
            <w:tcW w:w="804" w:type="pct"/>
            <w:noWrap/>
            <w:hideMark/>
          </w:tcPr>
          <w:p w14:paraId="2A8FADE4" w14:textId="4E3083E6"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179</w:t>
            </w:r>
          </w:p>
        </w:tc>
        <w:tc>
          <w:tcPr>
            <w:tcW w:w="836" w:type="pct"/>
            <w:noWrap/>
            <w:hideMark/>
          </w:tcPr>
          <w:p w14:paraId="650EC46A" w14:textId="74035225"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2.663,77</w:t>
            </w:r>
          </w:p>
        </w:tc>
        <w:tc>
          <w:tcPr>
            <w:tcW w:w="546" w:type="pct"/>
            <w:vMerge/>
            <w:vAlign w:val="center"/>
            <w:hideMark/>
          </w:tcPr>
          <w:p w14:paraId="02920661"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370B71F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6429AA86"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75CBA7F4"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lastRenderedPageBreak/>
              <w:t>10</w:t>
            </w:r>
          </w:p>
        </w:tc>
        <w:tc>
          <w:tcPr>
            <w:tcW w:w="739" w:type="pct"/>
            <w:noWrap/>
            <w:hideMark/>
          </w:tcPr>
          <w:p w14:paraId="20F72524"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Suadi</w:t>
            </w:r>
            <w:proofErr w:type="spellEnd"/>
          </w:p>
        </w:tc>
        <w:tc>
          <w:tcPr>
            <w:tcW w:w="482" w:type="pct"/>
            <w:noWrap/>
            <w:hideMark/>
          </w:tcPr>
          <w:p w14:paraId="4458A654"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17F1AC99"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59</w:t>
            </w:r>
          </w:p>
        </w:tc>
        <w:tc>
          <w:tcPr>
            <w:tcW w:w="482" w:type="pct"/>
            <w:noWrap/>
            <w:hideMark/>
          </w:tcPr>
          <w:p w14:paraId="2D773962"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68</w:t>
            </w:r>
          </w:p>
        </w:tc>
        <w:tc>
          <w:tcPr>
            <w:tcW w:w="804" w:type="pct"/>
            <w:noWrap/>
            <w:hideMark/>
          </w:tcPr>
          <w:p w14:paraId="51E1293C" w14:textId="66CC6D9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178</w:t>
            </w:r>
          </w:p>
        </w:tc>
        <w:tc>
          <w:tcPr>
            <w:tcW w:w="836" w:type="pct"/>
            <w:noWrap/>
            <w:hideMark/>
          </w:tcPr>
          <w:p w14:paraId="45F7CB52" w14:textId="3351EC1E"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2.323,39</w:t>
            </w:r>
          </w:p>
        </w:tc>
        <w:tc>
          <w:tcPr>
            <w:tcW w:w="546" w:type="pct"/>
            <w:vMerge w:val="restart"/>
            <w:noWrap/>
            <w:vAlign w:val="center"/>
            <w:hideMark/>
          </w:tcPr>
          <w:p w14:paraId="4E3FF18A" w14:textId="59B54865"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169,99</w:t>
            </w:r>
          </w:p>
        </w:tc>
        <w:tc>
          <w:tcPr>
            <w:tcW w:w="84" w:type="pct"/>
            <w:vMerge/>
            <w:tcBorders>
              <w:top w:val="nil"/>
              <w:bottom w:val="nil"/>
            </w:tcBorders>
            <w:hideMark/>
          </w:tcPr>
          <w:p w14:paraId="0622126E"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4848A120"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2D7FC919"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A528592"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Yuliatin</w:t>
            </w:r>
          </w:p>
        </w:tc>
        <w:tc>
          <w:tcPr>
            <w:tcW w:w="482" w:type="pct"/>
            <w:noWrap/>
            <w:hideMark/>
          </w:tcPr>
          <w:p w14:paraId="6ADB026F"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6EF958B4"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53</w:t>
            </w:r>
          </w:p>
        </w:tc>
        <w:tc>
          <w:tcPr>
            <w:tcW w:w="482" w:type="pct"/>
            <w:noWrap/>
            <w:hideMark/>
          </w:tcPr>
          <w:p w14:paraId="6ECCDF4F"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52</w:t>
            </w:r>
          </w:p>
        </w:tc>
        <w:tc>
          <w:tcPr>
            <w:tcW w:w="804" w:type="pct"/>
            <w:noWrap/>
            <w:hideMark/>
          </w:tcPr>
          <w:p w14:paraId="449FC585" w14:textId="5E50C59D"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157</w:t>
            </w:r>
          </w:p>
        </w:tc>
        <w:tc>
          <w:tcPr>
            <w:tcW w:w="836" w:type="pct"/>
            <w:noWrap/>
            <w:hideMark/>
          </w:tcPr>
          <w:p w14:paraId="406967D7" w14:textId="0BB6DF8E"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1.846,60</w:t>
            </w:r>
          </w:p>
        </w:tc>
        <w:tc>
          <w:tcPr>
            <w:tcW w:w="546" w:type="pct"/>
            <w:vMerge/>
            <w:vAlign w:val="center"/>
            <w:hideMark/>
          </w:tcPr>
          <w:p w14:paraId="26C18BDB"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6A1F27D9"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2AFA3FE"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18126985"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11</w:t>
            </w:r>
          </w:p>
        </w:tc>
        <w:tc>
          <w:tcPr>
            <w:tcW w:w="739" w:type="pct"/>
            <w:noWrap/>
            <w:hideMark/>
          </w:tcPr>
          <w:p w14:paraId="1566C140"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Sudadi</w:t>
            </w:r>
            <w:proofErr w:type="spellEnd"/>
          </w:p>
        </w:tc>
        <w:tc>
          <w:tcPr>
            <w:tcW w:w="482" w:type="pct"/>
            <w:noWrap/>
            <w:hideMark/>
          </w:tcPr>
          <w:p w14:paraId="221074FD"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6C64E559"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62</w:t>
            </w:r>
          </w:p>
        </w:tc>
        <w:tc>
          <w:tcPr>
            <w:tcW w:w="482" w:type="pct"/>
            <w:noWrap/>
            <w:hideMark/>
          </w:tcPr>
          <w:p w14:paraId="75BF868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60</w:t>
            </w:r>
          </w:p>
        </w:tc>
        <w:tc>
          <w:tcPr>
            <w:tcW w:w="804" w:type="pct"/>
            <w:noWrap/>
            <w:hideMark/>
          </w:tcPr>
          <w:p w14:paraId="4F9A0646" w14:textId="162F7104"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170</w:t>
            </w:r>
          </w:p>
        </w:tc>
        <w:tc>
          <w:tcPr>
            <w:tcW w:w="836" w:type="pct"/>
            <w:noWrap/>
            <w:hideMark/>
          </w:tcPr>
          <w:p w14:paraId="62EF7BAD" w14:textId="2A2D7A4D"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2.074,15</w:t>
            </w:r>
          </w:p>
        </w:tc>
        <w:tc>
          <w:tcPr>
            <w:tcW w:w="546" w:type="pct"/>
            <w:vMerge w:val="restart"/>
            <w:noWrap/>
            <w:vAlign w:val="center"/>
            <w:hideMark/>
          </w:tcPr>
          <w:p w14:paraId="18688A4B" w14:textId="186DCFE0"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3</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953,23</w:t>
            </w:r>
          </w:p>
        </w:tc>
        <w:tc>
          <w:tcPr>
            <w:tcW w:w="84" w:type="pct"/>
            <w:vMerge/>
            <w:tcBorders>
              <w:top w:val="nil"/>
              <w:bottom w:val="nil"/>
            </w:tcBorders>
            <w:hideMark/>
          </w:tcPr>
          <w:p w14:paraId="7D8E2F0B"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29064505"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37332FCD"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1BD8DD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Nurhayati</w:t>
            </w:r>
          </w:p>
        </w:tc>
        <w:tc>
          <w:tcPr>
            <w:tcW w:w="482" w:type="pct"/>
            <w:noWrap/>
            <w:hideMark/>
          </w:tcPr>
          <w:p w14:paraId="1FF80837"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095FF0E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58</w:t>
            </w:r>
          </w:p>
        </w:tc>
        <w:tc>
          <w:tcPr>
            <w:tcW w:w="482" w:type="pct"/>
            <w:noWrap/>
            <w:hideMark/>
          </w:tcPr>
          <w:p w14:paraId="40A9E6B2"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51</w:t>
            </w:r>
          </w:p>
        </w:tc>
        <w:tc>
          <w:tcPr>
            <w:tcW w:w="804" w:type="pct"/>
            <w:noWrap/>
            <w:hideMark/>
          </w:tcPr>
          <w:p w14:paraId="51042284" w14:textId="443C6F61"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156</w:t>
            </w:r>
          </w:p>
        </w:tc>
        <w:tc>
          <w:tcPr>
            <w:tcW w:w="836" w:type="pct"/>
            <w:noWrap/>
            <w:hideMark/>
          </w:tcPr>
          <w:p w14:paraId="26ACF25A" w14:textId="06013B9E"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1.879,08</w:t>
            </w:r>
          </w:p>
        </w:tc>
        <w:tc>
          <w:tcPr>
            <w:tcW w:w="546" w:type="pct"/>
            <w:vMerge/>
            <w:vAlign w:val="center"/>
            <w:hideMark/>
          </w:tcPr>
          <w:p w14:paraId="53DA3CB6"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76580009"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647FF7AC"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636CB2D5"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12</w:t>
            </w:r>
          </w:p>
        </w:tc>
        <w:tc>
          <w:tcPr>
            <w:tcW w:w="739" w:type="pct"/>
            <w:noWrap/>
            <w:hideMark/>
          </w:tcPr>
          <w:p w14:paraId="5C157523"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Mahmudun</w:t>
            </w:r>
            <w:proofErr w:type="spellEnd"/>
          </w:p>
        </w:tc>
        <w:tc>
          <w:tcPr>
            <w:tcW w:w="482" w:type="pct"/>
            <w:noWrap/>
            <w:hideMark/>
          </w:tcPr>
          <w:p w14:paraId="3E3B9ECD"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1047E535"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70</w:t>
            </w:r>
          </w:p>
        </w:tc>
        <w:tc>
          <w:tcPr>
            <w:tcW w:w="482" w:type="pct"/>
            <w:noWrap/>
            <w:hideMark/>
          </w:tcPr>
          <w:p w14:paraId="3130E7B7"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65</w:t>
            </w:r>
          </w:p>
        </w:tc>
        <w:tc>
          <w:tcPr>
            <w:tcW w:w="804" w:type="pct"/>
            <w:noWrap/>
            <w:hideMark/>
          </w:tcPr>
          <w:p w14:paraId="3C361991" w14:textId="7F62B61E"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175</w:t>
            </w:r>
          </w:p>
        </w:tc>
        <w:tc>
          <w:tcPr>
            <w:tcW w:w="836" w:type="pct"/>
            <w:noWrap/>
            <w:hideMark/>
          </w:tcPr>
          <w:p w14:paraId="027FB176" w14:textId="36085882"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2.144,21</w:t>
            </w:r>
          </w:p>
        </w:tc>
        <w:tc>
          <w:tcPr>
            <w:tcW w:w="546" w:type="pct"/>
            <w:vMerge w:val="restart"/>
            <w:noWrap/>
            <w:vAlign w:val="center"/>
            <w:hideMark/>
          </w:tcPr>
          <w:p w14:paraId="77C7B0EA" w14:textId="0BCDE479"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018,02</w:t>
            </w:r>
          </w:p>
        </w:tc>
        <w:tc>
          <w:tcPr>
            <w:tcW w:w="84" w:type="pct"/>
            <w:vMerge/>
            <w:tcBorders>
              <w:top w:val="nil"/>
              <w:bottom w:val="nil"/>
            </w:tcBorders>
            <w:hideMark/>
          </w:tcPr>
          <w:p w14:paraId="42DAF1ED"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442663F"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1C4D74E0"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628984B9"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Sumaida</w:t>
            </w:r>
            <w:proofErr w:type="spellEnd"/>
          </w:p>
        </w:tc>
        <w:tc>
          <w:tcPr>
            <w:tcW w:w="482" w:type="pct"/>
            <w:noWrap/>
            <w:hideMark/>
          </w:tcPr>
          <w:p w14:paraId="50B594C2"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6118B15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58</w:t>
            </w:r>
          </w:p>
        </w:tc>
        <w:tc>
          <w:tcPr>
            <w:tcW w:w="482" w:type="pct"/>
            <w:noWrap/>
            <w:hideMark/>
          </w:tcPr>
          <w:p w14:paraId="0B59234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50</w:t>
            </w:r>
          </w:p>
        </w:tc>
        <w:tc>
          <w:tcPr>
            <w:tcW w:w="804" w:type="pct"/>
            <w:noWrap/>
            <w:hideMark/>
          </w:tcPr>
          <w:p w14:paraId="75AB93F0" w14:textId="7C4B20E0"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155</w:t>
            </w:r>
          </w:p>
        </w:tc>
        <w:tc>
          <w:tcPr>
            <w:tcW w:w="836" w:type="pct"/>
            <w:noWrap/>
            <w:hideMark/>
          </w:tcPr>
          <w:p w14:paraId="52575805" w14:textId="51A012FA"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1.873,81</w:t>
            </w:r>
          </w:p>
        </w:tc>
        <w:tc>
          <w:tcPr>
            <w:tcW w:w="546" w:type="pct"/>
            <w:vMerge/>
            <w:vAlign w:val="center"/>
            <w:hideMark/>
          </w:tcPr>
          <w:p w14:paraId="7BD89F24"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405E146D"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2C3C4A2D"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71C6774D"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13</w:t>
            </w:r>
          </w:p>
        </w:tc>
        <w:tc>
          <w:tcPr>
            <w:tcW w:w="739" w:type="pct"/>
            <w:noWrap/>
            <w:hideMark/>
          </w:tcPr>
          <w:p w14:paraId="65DBBC7B"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Toni</w:t>
            </w:r>
          </w:p>
        </w:tc>
        <w:tc>
          <w:tcPr>
            <w:tcW w:w="482" w:type="pct"/>
            <w:noWrap/>
            <w:hideMark/>
          </w:tcPr>
          <w:p w14:paraId="39DAB019"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15A27AC3"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54</w:t>
            </w:r>
          </w:p>
        </w:tc>
        <w:tc>
          <w:tcPr>
            <w:tcW w:w="482" w:type="pct"/>
            <w:noWrap/>
            <w:hideMark/>
          </w:tcPr>
          <w:p w14:paraId="154C4FD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65</w:t>
            </w:r>
          </w:p>
        </w:tc>
        <w:tc>
          <w:tcPr>
            <w:tcW w:w="804" w:type="pct"/>
            <w:noWrap/>
            <w:hideMark/>
          </w:tcPr>
          <w:p w14:paraId="2BA01CD6" w14:textId="2961933F"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175</w:t>
            </w:r>
          </w:p>
        </w:tc>
        <w:tc>
          <w:tcPr>
            <w:tcW w:w="836" w:type="pct"/>
            <w:noWrap/>
            <w:hideMark/>
          </w:tcPr>
          <w:p w14:paraId="387F11E3" w14:textId="70F75111"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2.283,09</w:t>
            </w:r>
          </w:p>
        </w:tc>
        <w:tc>
          <w:tcPr>
            <w:tcW w:w="546" w:type="pct"/>
            <w:vMerge w:val="restart"/>
            <w:noWrap/>
            <w:vAlign w:val="center"/>
            <w:hideMark/>
          </w:tcPr>
          <w:p w14:paraId="7DDE0AA0" w14:textId="6A32E145"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5</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825,75</w:t>
            </w:r>
          </w:p>
        </w:tc>
        <w:tc>
          <w:tcPr>
            <w:tcW w:w="84" w:type="pct"/>
            <w:vMerge/>
            <w:tcBorders>
              <w:top w:val="nil"/>
              <w:bottom w:val="nil"/>
            </w:tcBorders>
            <w:hideMark/>
          </w:tcPr>
          <w:p w14:paraId="4A4AA22C"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2AC8C17D"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1FF6722C"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C86C2F2"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Sumiati</w:t>
            </w:r>
          </w:p>
        </w:tc>
        <w:tc>
          <w:tcPr>
            <w:tcW w:w="482" w:type="pct"/>
            <w:noWrap/>
            <w:hideMark/>
          </w:tcPr>
          <w:p w14:paraId="68F1AA42"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1A1D98D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54</w:t>
            </w:r>
          </w:p>
        </w:tc>
        <w:tc>
          <w:tcPr>
            <w:tcW w:w="482" w:type="pct"/>
            <w:noWrap/>
            <w:hideMark/>
          </w:tcPr>
          <w:p w14:paraId="7C7D5B6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54</w:t>
            </w:r>
          </w:p>
        </w:tc>
        <w:tc>
          <w:tcPr>
            <w:tcW w:w="804" w:type="pct"/>
            <w:noWrap/>
            <w:hideMark/>
          </w:tcPr>
          <w:p w14:paraId="70285C73" w14:textId="71F2E48B"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159</w:t>
            </w:r>
          </w:p>
        </w:tc>
        <w:tc>
          <w:tcPr>
            <w:tcW w:w="836" w:type="pct"/>
            <w:noWrap/>
            <w:hideMark/>
          </w:tcPr>
          <w:p w14:paraId="576FA67B" w14:textId="6046601E"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1.864,69</w:t>
            </w:r>
          </w:p>
        </w:tc>
        <w:tc>
          <w:tcPr>
            <w:tcW w:w="546" w:type="pct"/>
            <w:vMerge/>
            <w:vAlign w:val="center"/>
            <w:hideMark/>
          </w:tcPr>
          <w:p w14:paraId="71529C84"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094B5A02"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4497EC47"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72B3AC2D"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1E13D65"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Sabilillah</w:t>
            </w:r>
          </w:p>
        </w:tc>
        <w:tc>
          <w:tcPr>
            <w:tcW w:w="482" w:type="pct"/>
            <w:noWrap/>
            <w:hideMark/>
          </w:tcPr>
          <w:p w14:paraId="68FD400E"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568F365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8</w:t>
            </w:r>
          </w:p>
        </w:tc>
        <w:tc>
          <w:tcPr>
            <w:tcW w:w="482" w:type="pct"/>
            <w:noWrap/>
            <w:hideMark/>
          </w:tcPr>
          <w:p w14:paraId="4F25B9D2"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29</w:t>
            </w:r>
          </w:p>
        </w:tc>
        <w:tc>
          <w:tcPr>
            <w:tcW w:w="804" w:type="pct"/>
            <w:noWrap/>
            <w:hideMark/>
          </w:tcPr>
          <w:p w14:paraId="755688EC" w14:textId="31B584AB"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139</w:t>
            </w:r>
          </w:p>
        </w:tc>
        <w:tc>
          <w:tcPr>
            <w:tcW w:w="836" w:type="pct"/>
            <w:noWrap/>
            <w:hideMark/>
          </w:tcPr>
          <w:p w14:paraId="13CFCB8F" w14:textId="30405466"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1.677,97</w:t>
            </w:r>
          </w:p>
        </w:tc>
        <w:tc>
          <w:tcPr>
            <w:tcW w:w="546" w:type="pct"/>
            <w:vMerge/>
            <w:vAlign w:val="center"/>
            <w:hideMark/>
          </w:tcPr>
          <w:p w14:paraId="25C0F050"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75CFEBD9"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0349400D"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135030CB"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14</w:t>
            </w:r>
          </w:p>
        </w:tc>
        <w:tc>
          <w:tcPr>
            <w:tcW w:w="739" w:type="pct"/>
            <w:noWrap/>
            <w:hideMark/>
          </w:tcPr>
          <w:p w14:paraId="066C9CCA"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Turyadi</w:t>
            </w:r>
            <w:proofErr w:type="spellEnd"/>
          </w:p>
        </w:tc>
        <w:tc>
          <w:tcPr>
            <w:tcW w:w="482" w:type="pct"/>
            <w:noWrap/>
            <w:hideMark/>
          </w:tcPr>
          <w:p w14:paraId="0FC797F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771DF3D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63</w:t>
            </w:r>
          </w:p>
        </w:tc>
        <w:tc>
          <w:tcPr>
            <w:tcW w:w="482" w:type="pct"/>
            <w:noWrap/>
            <w:hideMark/>
          </w:tcPr>
          <w:p w14:paraId="5320446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63</w:t>
            </w:r>
          </w:p>
        </w:tc>
        <w:tc>
          <w:tcPr>
            <w:tcW w:w="804" w:type="pct"/>
            <w:noWrap/>
            <w:hideMark/>
          </w:tcPr>
          <w:p w14:paraId="17ED7119" w14:textId="2D051BDC"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173</w:t>
            </w:r>
          </w:p>
        </w:tc>
        <w:tc>
          <w:tcPr>
            <w:tcW w:w="836" w:type="pct"/>
            <w:noWrap/>
            <w:hideMark/>
          </w:tcPr>
          <w:p w14:paraId="0B1896B7" w14:textId="05B5C4D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2.149,17</w:t>
            </w:r>
          </w:p>
        </w:tc>
        <w:tc>
          <w:tcPr>
            <w:tcW w:w="546" w:type="pct"/>
            <w:vMerge w:val="restart"/>
            <w:noWrap/>
            <w:vAlign w:val="center"/>
            <w:hideMark/>
          </w:tcPr>
          <w:p w14:paraId="495A9AA9" w14:textId="39C7F588"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004,89</w:t>
            </w:r>
          </w:p>
        </w:tc>
        <w:tc>
          <w:tcPr>
            <w:tcW w:w="84" w:type="pct"/>
            <w:vMerge/>
            <w:tcBorders>
              <w:top w:val="nil"/>
              <w:bottom w:val="nil"/>
            </w:tcBorders>
            <w:hideMark/>
          </w:tcPr>
          <w:p w14:paraId="33EC175E"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19CD02D"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2C2AF077"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0657D27D"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Sugiana</w:t>
            </w:r>
          </w:p>
        </w:tc>
        <w:tc>
          <w:tcPr>
            <w:tcW w:w="482" w:type="pct"/>
            <w:noWrap/>
            <w:hideMark/>
          </w:tcPr>
          <w:p w14:paraId="7232B3F0"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1E2DF6AD"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57</w:t>
            </w:r>
          </w:p>
        </w:tc>
        <w:tc>
          <w:tcPr>
            <w:tcW w:w="482" w:type="pct"/>
            <w:noWrap/>
            <w:hideMark/>
          </w:tcPr>
          <w:p w14:paraId="645D0152"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48</w:t>
            </w:r>
          </w:p>
        </w:tc>
        <w:tc>
          <w:tcPr>
            <w:tcW w:w="804" w:type="pct"/>
            <w:noWrap/>
            <w:hideMark/>
          </w:tcPr>
          <w:p w14:paraId="5F0882A6" w14:textId="11426BF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153</w:t>
            </w:r>
          </w:p>
        </w:tc>
        <w:tc>
          <w:tcPr>
            <w:tcW w:w="836" w:type="pct"/>
            <w:noWrap/>
            <w:hideMark/>
          </w:tcPr>
          <w:p w14:paraId="64890EAB" w14:textId="48A41EBA"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1.855,73</w:t>
            </w:r>
          </w:p>
        </w:tc>
        <w:tc>
          <w:tcPr>
            <w:tcW w:w="546" w:type="pct"/>
            <w:vMerge/>
            <w:vAlign w:val="center"/>
            <w:hideMark/>
          </w:tcPr>
          <w:p w14:paraId="79049354"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3F94FC38"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3EA85B3B"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77273EAC"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15</w:t>
            </w:r>
          </w:p>
        </w:tc>
        <w:tc>
          <w:tcPr>
            <w:tcW w:w="739" w:type="pct"/>
            <w:noWrap/>
            <w:hideMark/>
          </w:tcPr>
          <w:p w14:paraId="379C3738"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Tolak Ruslan</w:t>
            </w:r>
          </w:p>
        </w:tc>
        <w:tc>
          <w:tcPr>
            <w:tcW w:w="482" w:type="pct"/>
            <w:noWrap/>
            <w:hideMark/>
          </w:tcPr>
          <w:p w14:paraId="7EFF42C5"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21B18132"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68</w:t>
            </w:r>
          </w:p>
        </w:tc>
        <w:tc>
          <w:tcPr>
            <w:tcW w:w="482" w:type="pct"/>
            <w:noWrap/>
            <w:hideMark/>
          </w:tcPr>
          <w:p w14:paraId="31B617EF"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68</w:t>
            </w:r>
          </w:p>
        </w:tc>
        <w:tc>
          <w:tcPr>
            <w:tcW w:w="804" w:type="pct"/>
            <w:noWrap/>
            <w:hideMark/>
          </w:tcPr>
          <w:p w14:paraId="31C0EB37" w14:textId="1A4DE616"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178</w:t>
            </w:r>
          </w:p>
        </w:tc>
        <w:tc>
          <w:tcPr>
            <w:tcW w:w="836" w:type="pct"/>
            <w:noWrap/>
            <w:hideMark/>
          </w:tcPr>
          <w:p w14:paraId="510C6A15" w14:textId="142A617C"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2.245,27</w:t>
            </w:r>
          </w:p>
        </w:tc>
        <w:tc>
          <w:tcPr>
            <w:tcW w:w="546" w:type="pct"/>
            <w:vMerge w:val="restart"/>
            <w:noWrap/>
            <w:vAlign w:val="center"/>
            <w:hideMark/>
          </w:tcPr>
          <w:p w14:paraId="644E7DF2" w14:textId="08BBF874"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4</w:t>
            </w:r>
            <w:r w:rsidR="00981C75">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225,46</w:t>
            </w:r>
          </w:p>
        </w:tc>
        <w:tc>
          <w:tcPr>
            <w:tcW w:w="84" w:type="pct"/>
            <w:vMerge/>
            <w:tcBorders>
              <w:top w:val="nil"/>
              <w:bottom w:val="nil"/>
            </w:tcBorders>
            <w:hideMark/>
          </w:tcPr>
          <w:p w14:paraId="32429058"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11A738EF"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BC0C96A"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0DFBBF54"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Supiani</w:t>
            </w:r>
          </w:p>
        </w:tc>
        <w:tc>
          <w:tcPr>
            <w:tcW w:w="482" w:type="pct"/>
            <w:noWrap/>
            <w:hideMark/>
          </w:tcPr>
          <w:p w14:paraId="0DE7A880"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0B37E5B5"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70</w:t>
            </w:r>
          </w:p>
        </w:tc>
        <w:tc>
          <w:tcPr>
            <w:tcW w:w="482" w:type="pct"/>
            <w:noWrap/>
            <w:hideMark/>
          </w:tcPr>
          <w:p w14:paraId="7A7414DC"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53</w:t>
            </w:r>
          </w:p>
        </w:tc>
        <w:tc>
          <w:tcPr>
            <w:tcW w:w="804" w:type="pct"/>
            <w:noWrap/>
            <w:hideMark/>
          </w:tcPr>
          <w:p w14:paraId="52514065" w14:textId="18255673"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158</w:t>
            </w:r>
          </w:p>
        </w:tc>
        <w:tc>
          <w:tcPr>
            <w:tcW w:w="836" w:type="pct"/>
            <w:noWrap/>
            <w:hideMark/>
          </w:tcPr>
          <w:p w14:paraId="122041EE" w14:textId="179AB8A4"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1.980,20</w:t>
            </w:r>
          </w:p>
        </w:tc>
        <w:tc>
          <w:tcPr>
            <w:tcW w:w="546" w:type="pct"/>
            <w:vMerge/>
            <w:vAlign w:val="center"/>
            <w:hideMark/>
          </w:tcPr>
          <w:p w14:paraId="7A8DF5C3"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331A43C9"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0386FACA"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30B93F11"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16</w:t>
            </w:r>
          </w:p>
        </w:tc>
        <w:tc>
          <w:tcPr>
            <w:tcW w:w="739" w:type="pct"/>
            <w:noWrap/>
            <w:hideMark/>
          </w:tcPr>
          <w:p w14:paraId="4DB52BCB"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Imam</w:t>
            </w:r>
          </w:p>
        </w:tc>
        <w:tc>
          <w:tcPr>
            <w:tcW w:w="482" w:type="pct"/>
            <w:noWrap/>
            <w:hideMark/>
          </w:tcPr>
          <w:p w14:paraId="3A5DE29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3EC983A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49</w:t>
            </w:r>
          </w:p>
        </w:tc>
        <w:tc>
          <w:tcPr>
            <w:tcW w:w="482" w:type="pct"/>
            <w:noWrap/>
            <w:hideMark/>
          </w:tcPr>
          <w:p w14:paraId="53CC999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69</w:t>
            </w:r>
          </w:p>
        </w:tc>
        <w:tc>
          <w:tcPr>
            <w:tcW w:w="804" w:type="pct"/>
            <w:noWrap/>
            <w:hideMark/>
          </w:tcPr>
          <w:p w14:paraId="6B2D6D0E" w14:textId="0A6AAE4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179</w:t>
            </w:r>
          </w:p>
        </w:tc>
        <w:tc>
          <w:tcPr>
            <w:tcW w:w="836" w:type="pct"/>
            <w:noWrap/>
            <w:hideMark/>
          </w:tcPr>
          <w:p w14:paraId="48BD9032" w14:textId="2E1B8610"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2.438,09</w:t>
            </w:r>
          </w:p>
        </w:tc>
        <w:tc>
          <w:tcPr>
            <w:tcW w:w="546" w:type="pct"/>
            <w:vMerge w:val="restart"/>
            <w:noWrap/>
            <w:vAlign w:val="center"/>
            <w:hideMark/>
          </w:tcPr>
          <w:p w14:paraId="2B51AD66" w14:textId="1F8C5C9C"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5</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945,14</w:t>
            </w:r>
          </w:p>
        </w:tc>
        <w:tc>
          <w:tcPr>
            <w:tcW w:w="84" w:type="pct"/>
            <w:vMerge/>
            <w:tcBorders>
              <w:top w:val="nil"/>
              <w:bottom w:val="nil"/>
            </w:tcBorders>
            <w:hideMark/>
          </w:tcPr>
          <w:p w14:paraId="7775F6B8"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2B7A6367"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C4FDA4B"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E7650F4"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Umma</w:t>
            </w:r>
          </w:p>
        </w:tc>
        <w:tc>
          <w:tcPr>
            <w:tcW w:w="482" w:type="pct"/>
            <w:noWrap/>
            <w:hideMark/>
          </w:tcPr>
          <w:p w14:paraId="2C0C7516"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74F49BA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43</w:t>
            </w:r>
          </w:p>
        </w:tc>
        <w:tc>
          <w:tcPr>
            <w:tcW w:w="482" w:type="pct"/>
            <w:noWrap/>
            <w:hideMark/>
          </w:tcPr>
          <w:p w14:paraId="6704BE51"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57</w:t>
            </w:r>
          </w:p>
        </w:tc>
        <w:tc>
          <w:tcPr>
            <w:tcW w:w="804" w:type="pct"/>
            <w:noWrap/>
            <w:hideMark/>
          </w:tcPr>
          <w:p w14:paraId="3C06297B" w14:textId="3293F15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163</w:t>
            </w:r>
          </w:p>
        </w:tc>
        <w:tc>
          <w:tcPr>
            <w:tcW w:w="836" w:type="pct"/>
            <w:noWrap/>
            <w:hideMark/>
          </w:tcPr>
          <w:p w14:paraId="5372176B" w14:textId="0941179B"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1.797,46</w:t>
            </w:r>
          </w:p>
        </w:tc>
        <w:tc>
          <w:tcPr>
            <w:tcW w:w="546" w:type="pct"/>
            <w:vMerge/>
            <w:vAlign w:val="center"/>
            <w:hideMark/>
          </w:tcPr>
          <w:p w14:paraId="5AF94580"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27EC3357"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CAFC141"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1144353F"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00BB68AA"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 Karim A</w:t>
            </w:r>
          </w:p>
        </w:tc>
        <w:tc>
          <w:tcPr>
            <w:tcW w:w="482" w:type="pct"/>
            <w:noWrap/>
            <w:hideMark/>
          </w:tcPr>
          <w:p w14:paraId="30AAECC5"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2849FF1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w:t>
            </w:r>
          </w:p>
        </w:tc>
        <w:tc>
          <w:tcPr>
            <w:tcW w:w="482" w:type="pct"/>
            <w:noWrap/>
            <w:hideMark/>
          </w:tcPr>
          <w:p w14:paraId="39CBB2D7"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32</w:t>
            </w:r>
          </w:p>
        </w:tc>
        <w:tc>
          <w:tcPr>
            <w:tcW w:w="804" w:type="pct"/>
            <w:noWrap/>
            <w:hideMark/>
          </w:tcPr>
          <w:p w14:paraId="5698BB02" w14:textId="49E8FCC2"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142</w:t>
            </w:r>
          </w:p>
        </w:tc>
        <w:tc>
          <w:tcPr>
            <w:tcW w:w="836" w:type="pct"/>
            <w:noWrap/>
            <w:hideMark/>
          </w:tcPr>
          <w:p w14:paraId="3C4B163E" w14:textId="3F195B53"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1.709,59</w:t>
            </w:r>
          </w:p>
        </w:tc>
        <w:tc>
          <w:tcPr>
            <w:tcW w:w="546" w:type="pct"/>
            <w:vMerge/>
            <w:vAlign w:val="center"/>
            <w:hideMark/>
          </w:tcPr>
          <w:p w14:paraId="27A10C2F"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685D41B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08F131AA"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5D95D365"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17</w:t>
            </w:r>
          </w:p>
        </w:tc>
        <w:tc>
          <w:tcPr>
            <w:tcW w:w="739" w:type="pct"/>
            <w:noWrap/>
            <w:hideMark/>
          </w:tcPr>
          <w:p w14:paraId="57DBC266"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Yulianto</w:t>
            </w:r>
          </w:p>
        </w:tc>
        <w:tc>
          <w:tcPr>
            <w:tcW w:w="482" w:type="pct"/>
            <w:noWrap/>
            <w:hideMark/>
          </w:tcPr>
          <w:p w14:paraId="24BDB4CC"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1CCDC59C"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34</w:t>
            </w:r>
          </w:p>
        </w:tc>
        <w:tc>
          <w:tcPr>
            <w:tcW w:w="482" w:type="pct"/>
            <w:noWrap/>
            <w:hideMark/>
          </w:tcPr>
          <w:p w14:paraId="1D22C0CC"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65</w:t>
            </w:r>
          </w:p>
        </w:tc>
        <w:tc>
          <w:tcPr>
            <w:tcW w:w="804" w:type="pct"/>
            <w:noWrap/>
            <w:hideMark/>
          </w:tcPr>
          <w:p w14:paraId="594B24C1" w14:textId="5B3066E0"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175</w:t>
            </w:r>
          </w:p>
        </w:tc>
        <w:tc>
          <w:tcPr>
            <w:tcW w:w="836" w:type="pct"/>
            <w:noWrap/>
            <w:hideMark/>
          </w:tcPr>
          <w:p w14:paraId="32CDE75E" w14:textId="51551449"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2.456,69</w:t>
            </w:r>
          </w:p>
        </w:tc>
        <w:tc>
          <w:tcPr>
            <w:tcW w:w="546" w:type="pct"/>
            <w:vMerge w:val="restart"/>
            <w:noWrap/>
            <w:vAlign w:val="center"/>
            <w:hideMark/>
          </w:tcPr>
          <w:p w14:paraId="2031C02A" w14:textId="123F21E0"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5</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797,10</w:t>
            </w:r>
          </w:p>
        </w:tc>
        <w:tc>
          <w:tcPr>
            <w:tcW w:w="84" w:type="pct"/>
            <w:vMerge/>
            <w:tcBorders>
              <w:top w:val="nil"/>
              <w:bottom w:val="nil"/>
            </w:tcBorders>
            <w:hideMark/>
          </w:tcPr>
          <w:p w14:paraId="2FA5DBE2"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68A42308"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280B01F4"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956B426"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Litti</w:t>
            </w:r>
            <w:proofErr w:type="spellEnd"/>
            <w:r w:rsidRPr="0028159B">
              <w:rPr>
                <w:rFonts w:ascii="Times New Roman" w:eastAsia="Times New Roman" w:hAnsi="Times New Roman" w:cs="Times New Roman"/>
                <w:color w:val="000000"/>
                <w:kern w:val="0"/>
                <w:sz w:val="20"/>
                <w:szCs w:val="20"/>
                <w:lang w:eastAsia="id-ID"/>
                <w14:ligatures w14:val="none"/>
              </w:rPr>
              <w:t xml:space="preserve"> Rukmana</w:t>
            </w:r>
          </w:p>
        </w:tc>
        <w:tc>
          <w:tcPr>
            <w:tcW w:w="482" w:type="pct"/>
            <w:noWrap/>
            <w:hideMark/>
          </w:tcPr>
          <w:p w14:paraId="1E49ECB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150B43A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27</w:t>
            </w:r>
          </w:p>
        </w:tc>
        <w:tc>
          <w:tcPr>
            <w:tcW w:w="482" w:type="pct"/>
            <w:noWrap/>
            <w:hideMark/>
          </w:tcPr>
          <w:p w14:paraId="6C2F64B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49</w:t>
            </w:r>
          </w:p>
        </w:tc>
        <w:tc>
          <w:tcPr>
            <w:tcW w:w="804" w:type="pct"/>
            <w:noWrap/>
            <w:hideMark/>
          </w:tcPr>
          <w:p w14:paraId="713699EA" w14:textId="1137BD83"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154</w:t>
            </w:r>
          </w:p>
        </w:tc>
        <w:tc>
          <w:tcPr>
            <w:tcW w:w="836" w:type="pct"/>
            <w:noWrap/>
            <w:hideMark/>
          </w:tcPr>
          <w:p w14:paraId="56BB8817" w14:textId="72734FEE"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1.634,54</w:t>
            </w:r>
          </w:p>
        </w:tc>
        <w:tc>
          <w:tcPr>
            <w:tcW w:w="546" w:type="pct"/>
            <w:vMerge/>
            <w:vAlign w:val="center"/>
            <w:hideMark/>
          </w:tcPr>
          <w:p w14:paraId="7360AB5A"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5E9A8318"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03AE021A"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7BE0D8A6"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BE443F9"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Muhammad Sulaiman</w:t>
            </w:r>
          </w:p>
        </w:tc>
        <w:tc>
          <w:tcPr>
            <w:tcW w:w="482" w:type="pct"/>
            <w:noWrap/>
            <w:hideMark/>
          </w:tcPr>
          <w:p w14:paraId="7F10A868"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3D198ED9"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8</w:t>
            </w:r>
          </w:p>
        </w:tc>
        <w:tc>
          <w:tcPr>
            <w:tcW w:w="482" w:type="pct"/>
            <w:noWrap/>
            <w:hideMark/>
          </w:tcPr>
          <w:p w14:paraId="1889F86C"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30</w:t>
            </w:r>
          </w:p>
        </w:tc>
        <w:tc>
          <w:tcPr>
            <w:tcW w:w="804" w:type="pct"/>
            <w:noWrap/>
            <w:hideMark/>
          </w:tcPr>
          <w:p w14:paraId="000BF5B2" w14:textId="20BBB93C"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140</w:t>
            </w:r>
          </w:p>
        </w:tc>
        <w:tc>
          <w:tcPr>
            <w:tcW w:w="836" w:type="pct"/>
            <w:noWrap/>
            <w:hideMark/>
          </w:tcPr>
          <w:p w14:paraId="65DD5274" w14:textId="001D503B"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1.705,87</w:t>
            </w:r>
          </w:p>
        </w:tc>
        <w:tc>
          <w:tcPr>
            <w:tcW w:w="546" w:type="pct"/>
            <w:vMerge/>
            <w:vAlign w:val="center"/>
            <w:hideMark/>
          </w:tcPr>
          <w:p w14:paraId="76B10D19"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01506136"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559E0D6"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45935CBD"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18</w:t>
            </w:r>
          </w:p>
        </w:tc>
        <w:tc>
          <w:tcPr>
            <w:tcW w:w="739" w:type="pct"/>
            <w:noWrap/>
            <w:hideMark/>
          </w:tcPr>
          <w:p w14:paraId="415993F6"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Sugiono</w:t>
            </w:r>
          </w:p>
        </w:tc>
        <w:tc>
          <w:tcPr>
            <w:tcW w:w="482" w:type="pct"/>
            <w:noWrap/>
            <w:hideMark/>
          </w:tcPr>
          <w:p w14:paraId="248E220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7BBC4254"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40</w:t>
            </w:r>
          </w:p>
        </w:tc>
        <w:tc>
          <w:tcPr>
            <w:tcW w:w="482" w:type="pct"/>
            <w:noWrap/>
            <w:hideMark/>
          </w:tcPr>
          <w:p w14:paraId="00497DE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66</w:t>
            </w:r>
          </w:p>
        </w:tc>
        <w:tc>
          <w:tcPr>
            <w:tcW w:w="804" w:type="pct"/>
            <w:noWrap/>
            <w:hideMark/>
          </w:tcPr>
          <w:p w14:paraId="1E7034FB" w14:textId="0DEC2155"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176</w:t>
            </w:r>
          </w:p>
        </w:tc>
        <w:tc>
          <w:tcPr>
            <w:tcW w:w="836" w:type="pct"/>
            <w:noWrap/>
            <w:hideMark/>
          </w:tcPr>
          <w:p w14:paraId="51AD32C9" w14:textId="1CA10363"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2.432,51</w:t>
            </w:r>
          </w:p>
        </w:tc>
        <w:tc>
          <w:tcPr>
            <w:tcW w:w="546" w:type="pct"/>
            <w:vMerge w:val="restart"/>
            <w:noWrap/>
            <w:vAlign w:val="center"/>
            <w:hideMark/>
          </w:tcPr>
          <w:p w14:paraId="7C823AAF" w14:textId="36C394BC"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5</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559,89</w:t>
            </w:r>
          </w:p>
        </w:tc>
        <w:tc>
          <w:tcPr>
            <w:tcW w:w="84" w:type="pct"/>
            <w:vMerge/>
            <w:tcBorders>
              <w:top w:val="nil"/>
              <w:bottom w:val="nil"/>
            </w:tcBorders>
            <w:hideMark/>
          </w:tcPr>
          <w:p w14:paraId="2B123A78"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4F2FA74A"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14136A61"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7E4CFCC"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Nurhasanah</w:t>
            </w:r>
          </w:p>
        </w:tc>
        <w:tc>
          <w:tcPr>
            <w:tcW w:w="482" w:type="pct"/>
            <w:noWrap/>
            <w:hideMark/>
          </w:tcPr>
          <w:p w14:paraId="3004A6AB"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3D7AB4A1"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35</w:t>
            </w:r>
          </w:p>
        </w:tc>
        <w:tc>
          <w:tcPr>
            <w:tcW w:w="482" w:type="pct"/>
            <w:noWrap/>
            <w:hideMark/>
          </w:tcPr>
          <w:p w14:paraId="27705B68"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54</w:t>
            </w:r>
          </w:p>
        </w:tc>
        <w:tc>
          <w:tcPr>
            <w:tcW w:w="804" w:type="pct"/>
            <w:noWrap/>
            <w:hideMark/>
          </w:tcPr>
          <w:p w14:paraId="1C6F733C" w14:textId="235B869A"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159</w:t>
            </w:r>
          </w:p>
        </w:tc>
        <w:tc>
          <w:tcPr>
            <w:tcW w:w="836" w:type="pct"/>
            <w:noWrap/>
            <w:hideMark/>
          </w:tcPr>
          <w:p w14:paraId="7AA47F16" w14:textId="1719EEC5"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1.721,27</w:t>
            </w:r>
          </w:p>
        </w:tc>
        <w:tc>
          <w:tcPr>
            <w:tcW w:w="546" w:type="pct"/>
            <w:vMerge/>
            <w:vAlign w:val="center"/>
            <w:hideMark/>
          </w:tcPr>
          <w:p w14:paraId="13AC7B56"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5B044DF5"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03844896"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7231A250"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52CCE7F"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Maulida</w:t>
            </w:r>
          </w:p>
        </w:tc>
        <w:tc>
          <w:tcPr>
            <w:tcW w:w="482" w:type="pct"/>
            <w:noWrap/>
            <w:hideMark/>
          </w:tcPr>
          <w:p w14:paraId="52FACCA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7A8A1FDF"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w:t>
            </w:r>
          </w:p>
        </w:tc>
        <w:tc>
          <w:tcPr>
            <w:tcW w:w="482" w:type="pct"/>
            <w:noWrap/>
            <w:hideMark/>
          </w:tcPr>
          <w:p w14:paraId="1FF59BDC"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30</w:t>
            </w:r>
          </w:p>
        </w:tc>
        <w:tc>
          <w:tcPr>
            <w:tcW w:w="804" w:type="pct"/>
            <w:noWrap/>
            <w:hideMark/>
          </w:tcPr>
          <w:p w14:paraId="2C69057D" w14:textId="187144B9"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133</w:t>
            </w:r>
          </w:p>
        </w:tc>
        <w:tc>
          <w:tcPr>
            <w:tcW w:w="836" w:type="pct"/>
            <w:noWrap/>
            <w:hideMark/>
          </w:tcPr>
          <w:p w14:paraId="54045996" w14:textId="0545A825"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1.406,11</w:t>
            </w:r>
          </w:p>
        </w:tc>
        <w:tc>
          <w:tcPr>
            <w:tcW w:w="546" w:type="pct"/>
            <w:vMerge/>
            <w:vAlign w:val="center"/>
            <w:hideMark/>
          </w:tcPr>
          <w:p w14:paraId="45EDACC7"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4A0A2D9A"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2A0BF8F2"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04E15B97"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19</w:t>
            </w:r>
          </w:p>
        </w:tc>
        <w:tc>
          <w:tcPr>
            <w:tcW w:w="739" w:type="pct"/>
            <w:noWrap/>
            <w:hideMark/>
          </w:tcPr>
          <w:p w14:paraId="54837311"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Rahman</w:t>
            </w:r>
          </w:p>
        </w:tc>
        <w:tc>
          <w:tcPr>
            <w:tcW w:w="482" w:type="pct"/>
            <w:noWrap/>
            <w:hideMark/>
          </w:tcPr>
          <w:p w14:paraId="51E22A64"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6C8128A6"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51</w:t>
            </w:r>
          </w:p>
        </w:tc>
        <w:tc>
          <w:tcPr>
            <w:tcW w:w="482" w:type="pct"/>
            <w:noWrap/>
            <w:hideMark/>
          </w:tcPr>
          <w:p w14:paraId="32015ED8"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68</w:t>
            </w:r>
          </w:p>
        </w:tc>
        <w:tc>
          <w:tcPr>
            <w:tcW w:w="804" w:type="pct"/>
            <w:noWrap/>
            <w:hideMark/>
          </w:tcPr>
          <w:p w14:paraId="79A045BA" w14:textId="11191BE3"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178</w:t>
            </w:r>
          </w:p>
        </w:tc>
        <w:tc>
          <w:tcPr>
            <w:tcW w:w="836" w:type="pct"/>
            <w:noWrap/>
            <w:hideMark/>
          </w:tcPr>
          <w:p w14:paraId="149FF8CB" w14:textId="077100C6"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2.392,83</w:t>
            </w:r>
          </w:p>
        </w:tc>
        <w:tc>
          <w:tcPr>
            <w:tcW w:w="546" w:type="pct"/>
            <w:vMerge w:val="restart"/>
            <w:noWrap/>
            <w:vAlign w:val="center"/>
            <w:hideMark/>
          </w:tcPr>
          <w:p w14:paraId="58183FEA" w14:textId="3A04A69A"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6</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780,6</w:t>
            </w:r>
            <w:r w:rsidR="008614F0">
              <w:rPr>
                <w:rFonts w:ascii="Times New Roman" w:eastAsia="Times New Roman" w:hAnsi="Times New Roman" w:cs="Times New Roman"/>
                <w:b/>
                <w:bCs/>
                <w:color w:val="000000"/>
                <w:kern w:val="0"/>
                <w:sz w:val="20"/>
                <w:szCs w:val="20"/>
                <w:lang w:eastAsia="id-ID"/>
                <w14:ligatures w14:val="none"/>
              </w:rPr>
              <w:t>2</w:t>
            </w:r>
          </w:p>
        </w:tc>
        <w:tc>
          <w:tcPr>
            <w:tcW w:w="84" w:type="pct"/>
            <w:vMerge/>
            <w:tcBorders>
              <w:top w:val="nil"/>
              <w:bottom w:val="nil"/>
            </w:tcBorders>
            <w:hideMark/>
          </w:tcPr>
          <w:p w14:paraId="3558C861"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B6DAE8D"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285A2F3C"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26D2EA0A"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Sriwati</w:t>
            </w:r>
          </w:p>
        </w:tc>
        <w:tc>
          <w:tcPr>
            <w:tcW w:w="482" w:type="pct"/>
            <w:noWrap/>
            <w:hideMark/>
          </w:tcPr>
          <w:p w14:paraId="046941E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5512CEB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49</w:t>
            </w:r>
          </w:p>
        </w:tc>
        <w:tc>
          <w:tcPr>
            <w:tcW w:w="482" w:type="pct"/>
            <w:noWrap/>
            <w:hideMark/>
          </w:tcPr>
          <w:p w14:paraId="4D91A72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56</w:t>
            </w:r>
          </w:p>
        </w:tc>
        <w:tc>
          <w:tcPr>
            <w:tcW w:w="804" w:type="pct"/>
            <w:noWrap/>
            <w:hideMark/>
          </w:tcPr>
          <w:p w14:paraId="67C6B7D1" w14:textId="0A5F12EB"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162</w:t>
            </w:r>
          </w:p>
        </w:tc>
        <w:tc>
          <w:tcPr>
            <w:tcW w:w="836" w:type="pct"/>
            <w:noWrap/>
            <w:hideMark/>
          </w:tcPr>
          <w:p w14:paraId="4D86CAA8" w14:textId="5DC45D89"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1.837,48</w:t>
            </w:r>
          </w:p>
        </w:tc>
        <w:tc>
          <w:tcPr>
            <w:tcW w:w="546" w:type="pct"/>
            <w:vMerge/>
            <w:vAlign w:val="center"/>
            <w:hideMark/>
          </w:tcPr>
          <w:p w14:paraId="471960EE"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33A85265"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127EF11F"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19CE4A77"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A0B78A5"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Andrean</w:t>
            </w:r>
          </w:p>
        </w:tc>
        <w:tc>
          <w:tcPr>
            <w:tcW w:w="482" w:type="pct"/>
            <w:noWrap/>
            <w:hideMark/>
          </w:tcPr>
          <w:p w14:paraId="45201B5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7BC6E5A6"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w:t>
            </w:r>
          </w:p>
        </w:tc>
        <w:tc>
          <w:tcPr>
            <w:tcW w:w="482" w:type="pct"/>
            <w:noWrap/>
            <w:hideMark/>
          </w:tcPr>
          <w:p w14:paraId="1864FED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64</w:t>
            </w:r>
          </w:p>
        </w:tc>
        <w:tc>
          <w:tcPr>
            <w:tcW w:w="804" w:type="pct"/>
            <w:noWrap/>
            <w:hideMark/>
          </w:tcPr>
          <w:p w14:paraId="7591BA3F" w14:textId="6518F8FF"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174</w:t>
            </w:r>
          </w:p>
        </w:tc>
        <w:tc>
          <w:tcPr>
            <w:tcW w:w="836" w:type="pct"/>
            <w:noWrap/>
            <w:hideMark/>
          </w:tcPr>
          <w:p w14:paraId="72A306E8" w14:textId="6DA9A958"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2.550,31</w:t>
            </w:r>
          </w:p>
        </w:tc>
        <w:tc>
          <w:tcPr>
            <w:tcW w:w="546" w:type="pct"/>
            <w:vMerge/>
            <w:vAlign w:val="center"/>
            <w:hideMark/>
          </w:tcPr>
          <w:p w14:paraId="734CF494"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6A4FCD2C"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F3D4724"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2AF4E776"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20</w:t>
            </w:r>
          </w:p>
        </w:tc>
        <w:tc>
          <w:tcPr>
            <w:tcW w:w="739" w:type="pct"/>
            <w:noWrap/>
            <w:hideMark/>
          </w:tcPr>
          <w:p w14:paraId="1060725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Sugeng Riyadi</w:t>
            </w:r>
          </w:p>
        </w:tc>
        <w:tc>
          <w:tcPr>
            <w:tcW w:w="482" w:type="pct"/>
            <w:noWrap/>
            <w:hideMark/>
          </w:tcPr>
          <w:p w14:paraId="5F0FFAC1"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031394F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43</w:t>
            </w:r>
          </w:p>
        </w:tc>
        <w:tc>
          <w:tcPr>
            <w:tcW w:w="482" w:type="pct"/>
            <w:noWrap/>
            <w:hideMark/>
          </w:tcPr>
          <w:p w14:paraId="2146427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63</w:t>
            </w:r>
          </w:p>
        </w:tc>
        <w:tc>
          <w:tcPr>
            <w:tcW w:w="804" w:type="pct"/>
            <w:noWrap/>
            <w:hideMark/>
          </w:tcPr>
          <w:p w14:paraId="1F7173D5" w14:textId="49558EDF"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173</w:t>
            </w:r>
          </w:p>
        </w:tc>
        <w:tc>
          <w:tcPr>
            <w:tcW w:w="836" w:type="pct"/>
            <w:noWrap/>
            <w:hideMark/>
          </w:tcPr>
          <w:p w14:paraId="5E756242" w14:textId="06D4E8DE"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2.322,77</w:t>
            </w:r>
          </w:p>
        </w:tc>
        <w:tc>
          <w:tcPr>
            <w:tcW w:w="546" w:type="pct"/>
            <w:vMerge w:val="restart"/>
            <w:noWrap/>
            <w:vAlign w:val="center"/>
            <w:hideMark/>
          </w:tcPr>
          <w:p w14:paraId="58475A70" w14:textId="16DCB296"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7</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356,80</w:t>
            </w:r>
          </w:p>
        </w:tc>
        <w:tc>
          <w:tcPr>
            <w:tcW w:w="84" w:type="pct"/>
            <w:vMerge/>
            <w:tcBorders>
              <w:top w:val="nil"/>
              <w:bottom w:val="nil"/>
            </w:tcBorders>
            <w:hideMark/>
          </w:tcPr>
          <w:p w14:paraId="44655A12"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D743422"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CDF31C7"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9858951"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Khoirun Nisa'</w:t>
            </w:r>
          </w:p>
        </w:tc>
        <w:tc>
          <w:tcPr>
            <w:tcW w:w="482" w:type="pct"/>
            <w:noWrap/>
            <w:hideMark/>
          </w:tcPr>
          <w:p w14:paraId="22F1C32B"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2FD8FAD3"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38</w:t>
            </w:r>
          </w:p>
        </w:tc>
        <w:tc>
          <w:tcPr>
            <w:tcW w:w="482" w:type="pct"/>
            <w:noWrap/>
            <w:hideMark/>
          </w:tcPr>
          <w:p w14:paraId="321B3EF4"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68</w:t>
            </w:r>
          </w:p>
        </w:tc>
        <w:tc>
          <w:tcPr>
            <w:tcW w:w="804" w:type="pct"/>
            <w:noWrap/>
            <w:hideMark/>
          </w:tcPr>
          <w:p w14:paraId="5A4AE95C" w14:textId="6F9FB8F8"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175</w:t>
            </w:r>
          </w:p>
        </w:tc>
        <w:tc>
          <w:tcPr>
            <w:tcW w:w="836" w:type="pct"/>
            <w:noWrap/>
            <w:hideMark/>
          </w:tcPr>
          <w:p w14:paraId="06E75CA5" w14:textId="45AA70E8"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1.817,67</w:t>
            </w:r>
          </w:p>
        </w:tc>
        <w:tc>
          <w:tcPr>
            <w:tcW w:w="546" w:type="pct"/>
            <w:vMerge/>
            <w:vAlign w:val="center"/>
            <w:hideMark/>
          </w:tcPr>
          <w:p w14:paraId="74D9E0D5"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659342BD"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B5AF6BA"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4E00F6A2"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6028F7A"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Afril Dias P.</w:t>
            </w:r>
          </w:p>
        </w:tc>
        <w:tc>
          <w:tcPr>
            <w:tcW w:w="482" w:type="pct"/>
            <w:noWrap/>
            <w:hideMark/>
          </w:tcPr>
          <w:p w14:paraId="7B47010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6DFE5A5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w:t>
            </w:r>
          </w:p>
        </w:tc>
        <w:tc>
          <w:tcPr>
            <w:tcW w:w="482" w:type="pct"/>
            <w:noWrap/>
            <w:hideMark/>
          </w:tcPr>
          <w:p w14:paraId="51DD2A8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39</w:t>
            </w:r>
          </w:p>
        </w:tc>
        <w:tc>
          <w:tcPr>
            <w:tcW w:w="804" w:type="pct"/>
            <w:noWrap/>
            <w:hideMark/>
          </w:tcPr>
          <w:p w14:paraId="2CB646CE" w14:textId="26F74E8B"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143</w:t>
            </w:r>
          </w:p>
        </w:tc>
        <w:tc>
          <w:tcPr>
            <w:tcW w:w="836" w:type="pct"/>
            <w:noWrap/>
            <w:hideMark/>
          </w:tcPr>
          <w:p w14:paraId="67C70FAB" w14:textId="537399DB"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1.491,27</w:t>
            </w:r>
          </w:p>
        </w:tc>
        <w:tc>
          <w:tcPr>
            <w:tcW w:w="546" w:type="pct"/>
            <w:vMerge/>
            <w:vAlign w:val="center"/>
            <w:hideMark/>
          </w:tcPr>
          <w:p w14:paraId="5AB11439"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5661A745"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4B0F5FED"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BB836A7"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51592E4"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Jio</w:t>
            </w:r>
            <w:proofErr w:type="spellEnd"/>
            <w:r w:rsidRPr="0028159B">
              <w:rPr>
                <w:rFonts w:ascii="Times New Roman" w:eastAsia="Times New Roman" w:hAnsi="Times New Roman" w:cs="Times New Roman"/>
                <w:color w:val="000000"/>
                <w:kern w:val="0"/>
                <w:sz w:val="20"/>
                <w:szCs w:val="20"/>
                <w:lang w:eastAsia="id-ID"/>
                <w14:ligatures w14:val="none"/>
              </w:rPr>
              <w:t xml:space="preserve"> Arifandi</w:t>
            </w:r>
          </w:p>
        </w:tc>
        <w:tc>
          <w:tcPr>
            <w:tcW w:w="482" w:type="pct"/>
            <w:noWrap/>
            <w:hideMark/>
          </w:tcPr>
          <w:p w14:paraId="77B0EFCB"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59EC3D13"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w:t>
            </w:r>
          </w:p>
        </w:tc>
        <w:tc>
          <w:tcPr>
            <w:tcW w:w="482" w:type="pct"/>
            <w:noWrap/>
            <w:hideMark/>
          </w:tcPr>
          <w:p w14:paraId="56EFE555"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31</w:t>
            </w:r>
          </w:p>
        </w:tc>
        <w:tc>
          <w:tcPr>
            <w:tcW w:w="804" w:type="pct"/>
            <w:noWrap/>
            <w:hideMark/>
          </w:tcPr>
          <w:p w14:paraId="4C3DC924" w14:textId="4729569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141</w:t>
            </w:r>
          </w:p>
        </w:tc>
        <w:tc>
          <w:tcPr>
            <w:tcW w:w="836" w:type="pct"/>
            <w:noWrap/>
            <w:hideMark/>
          </w:tcPr>
          <w:p w14:paraId="795A4D0E" w14:textId="46843415"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1.725,09</w:t>
            </w:r>
          </w:p>
        </w:tc>
        <w:tc>
          <w:tcPr>
            <w:tcW w:w="546" w:type="pct"/>
            <w:vMerge/>
            <w:vAlign w:val="center"/>
            <w:hideMark/>
          </w:tcPr>
          <w:p w14:paraId="184B1045"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12BBD60D"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AE8FB67"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27DFF193"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21</w:t>
            </w:r>
          </w:p>
        </w:tc>
        <w:tc>
          <w:tcPr>
            <w:tcW w:w="739" w:type="pct"/>
            <w:noWrap/>
            <w:hideMark/>
          </w:tcPr>
          <w:p w14:paraId="55434C26"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Nisam</w:t>
            </w:r>
          </w:p>
        </w:tc>
        <w:tc>
          <w:tcPr>
            <w:tcW w:w="482" w:type="pct"/>
            <w:noWrap/>
            <w:hideMark/>
          </w:tcPr>
          <w:p w14:paraId="11CD2D0B"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0745AD4E"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40</w:t>
            </w:r>
          </w:p>
        </w:tc>
        <w:tc>
          <w:tcPr>
            <w:tcW w:w="482" w:type="pct"/>
            <w:noWrap/>
            <w:hideMark/>
          </w:tcPr>
          <w:p w14:paraId="1716468E"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72</w:t>
            </w:r>
          </w:p>
        </w:tc>
        <w:tc>
          <w:tcPr>
            <w:tcW w:w="804" w:type="pct"/>
            <w:noWrap/>
            <w:hideMark/>
          </w:tcPr>
          <w:p w14:paraId="4C9D786C" w14:textId="1238D872"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182</w:t>
            </w:r>
          </w:p>
        </w:tc>
        <w:tc>
          <w:tcPr>
            <w:tcW w:w="836" w:type="pct"/>
            <w:noWrap/>
            <w:hideMark/>
          </w:tcPr>
          <w:p w14:paraId="5021A1F9" w14:textId="4D548D50"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2.599,91</w:t>
            </w:r>
          </w:p>
        </w:tc>
        <w:tc>
          <w:tcPr>
            <w:tcW w:w="546" w:type="pct"/>
            <w:vMerge w:val="restart"/>
            <w:noWrap/>
            <w:vAlign w:val="center"/>
            <w:hideMark/>
          </w:tcPr>
          <w:p w14:paraId="354FA606" w14:textId="3BF99E5B"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8</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672,74</w:t>
            </w:r>
          </w:p>
        </w:tc>
        <w:tc>
          <w:tcPr>
            <w:tcW w:w="84" w:type="pct"/>
            <w:vMerge/>
            <w:tcBorders>
              <w:top w:val="nil"/>
              <w:bottom w:val="nil"/>
            </w:tcBorders>
            <w:hideMark/>
          </w:tcPr>
          <w:p w14:paraId="4BA1027B"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3FA2E479"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7018CA3"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17D2A8B"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Riyana P</w:t>
            </w:r>
          </w:p>
        </w:tc>
        <w:tc>
          <w:tcPr>
            <w:tcW w:w="482" w:type="pct"/>
            <w:noWrap/>
            <w:hideMark/>
          </w:tcPr>
          <w:p w14:paraId="69D614D3"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54E9C615"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37</w:t>
            </w:r>
          </w:p>
        </w:tc>
        <w:tc>
          <w:tcPr>
            <w:tcW w:w="482" w:type="pct"/>
            <w:noWrap/>
            <w:hideMark/>
          </w:tcPr>
          <w:p w14:paraId="2760EEE5"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59</w:t>
            </w:r>
          </w:p>
        </w:tc>
        <w:tc>
          <w:tcPr>
            <w:tcW w:w="804" w:type="pct"/>
            <w:noWrap/>
            <w:hideMark/>
          </w:tcPr>
          <w:p w14:paraId="4CB983CF" w14:textId="792FE5B1"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165</w:t>
            </w:r>
          </w:p>
        </w:tc>
        <w:tc>
          <w:tcPr>
            <w:tcW w:w="836" w:type="pct"/>
            <w:noWrap/>
            <w:hideMark/>
          </w:tcPr>
          <w:p w14:paraId="04027405" w14:textId="318D7E52"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1.762,71</w:t>
            </w:r>
          </w:p>
        </w:tc>
        <w:tc>
          <w:tcPr>
            <w:tcW w:w="546" w:type="pct"/>
            <w:vMerge/>
            <w:vAlign w:val="center"/>
            <w:hideMark/>
          </w:tcPr>
          <w:p w14:paraId="6D2992CB"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6EF171AD"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6A5F2E0"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723BBB7"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60E53970"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Sirojil</w:t>
            </w:r>
            <w:proofErr w:type="spellEnd"/>
            <w:r w:rsidRPr="0028159B">
              <w:rPr>
                <w:rFonts w:ascii="Times New Roman" w:eastAsia="Times New Roman" w:hAnsi="Times New Roman" w:cs="Times New Roman"/>
                <w:color w:val="000000"/>
                <w:kern w:val="0"/>
                <w:sz w:val="20"/>
                <w:szCs w:val="20"/>
                <w:lang w:eastAsia="id-ID"/>
                <w14:ligatures w14:val="none"/>
              </w:rPr>
              <w:t xml:space="preserve"> A</w:t>
            </w:r>
          </w:p>
        </w:tc>
        <w:tc>
          <w:tcPr>
            <w:tcW w:w="482" w:type="pct"/>
            <w:noWrap/>
            <w:hideMark/>
          </w:tcPr>
          <w:p w14:paraId="54D9755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3577B43E"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w:t>
            </w:r>
          </w:p>
        </w:tc>
        <w:tc>
          <w:tcPr>
            <w:tcW w:w="482" w:type="pct"/>
            <w:noWrap/>
            <w:hideMark/>
          </w:tcPr>
          <w:p w14:paraId="4C4A915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50</w:t>
            </w:r>
          </w:p>
        </w:tc>
        <w:tc>
          <w:tcPr>
            <w:tcW w:w="804" w:type="pct"/>
            <w:noWrap/>
            <w:hideMark/>
          </w:tcPr>
          <w:p w14:paraId="63B719F0" w14:textId="0EB07600"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160</w:t>
            </w:r>
          </w:p>
        </w:tc>
        <w:tc>
          <w:tcPr>
            <w:tcW w:w="836" w:type="pct"/>
            <w:noWrap/>
            <w:hideMark/>
          </w:tcPr>
          <w:p w14:paraId="026AE9C7" w14:textId="2B186592"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2.177,07</w:t>
            </w:r>
          </w:p>
        </w:tc>
        <w:tc>
          <w:tcPr>
            <w:tcW w:w="546" w:type="pct"/>
            <w:vMerge/>
            <w:vAlign w:val="center"/>
            <w:hideMark/>
          </w:tcPr>
          <w:p w14:paraId="5A9725BF"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739001E7"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3BA62B4D"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763743C"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D6EFB30"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Dion</w:t>
            </w:r>
          </w:p>
        </w:tc>
        <w:tc>
          <w:tcPr>
            <w:tcW w:w="482" w:type="pct"/>
            <w:noWrap/>
            <w:hideMark/>
          </w:tcPr>
          <w:p w14:paraId="45A72EA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39B5FB83"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w:t>
            </w:r>
          </w:p>
        </w:tc>
        <w:tc>
          <w:tcPr>
            <w:tcW w:w="482" w:type="pct"/>
            <w:noWrap/>
            <w:hideMark/>
          </w:tcPr>
          <w:p w14:paraId="157E9C92"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45</w:t>
            </w:r>
          </w:p>
        </w:tc>
        <w:tc>
          <w:tcPr>
            <w:tcW w:w="804" w:type="pct"/>
            <w:noWrap/>
            <w:hideMark/>
          </w:tcPr>
          <w:p w14:paraId="3549478F" w14:textId="5103D536"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155</w:t>
            </w:r>
          </w:p>
        </w:tc>
        <w:tc>
          <w:tcPr>
            <w:tcW w:w="836" w:type="pct"/>
            <w:noWrap/>
            <w:hideMark/>
          </w:tcPr>
          <w:p w14:paraId="574B0D78" w14:textId="6C581AEB"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2.133,05</w:t>
            </w:r>
          </w:p>
        </w:tc>
        <w:tc>
          <w:tcPr>
            <w:tcW w:w="546" w:type="pct"/>
            <w:vMerge/>
            <w:vAlign w:val="center"/>
            <w:hideMark/>
          </w:tcPr>
          <w:p w14:paraId="75508A3C"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2DD4113D"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7E78FEC8"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70D7F027"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22</w:t>
            </w:r>
          </w:p>
        </w:tc>
        <w:tc>
          <w:tcPr>
            <w:tcW w:w="739" w:type="pct"/>
            <w:noWrap/>
            <w:hideMark/>
          </w:tcPr>
          <w:p w14:paraId="2724F770"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Joko Agus</w:t>
            </w:r>
          </w:p>
        </w:tc>
        <w:tc>
          <w:tcPr>
            <w:tcW w:w="482" w:type="pct"/>
            <w:noWrap/>
            <w:hideMark/>
          </w:tcPr>
          <w:p w14:paraId="5035537C"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28D0A70C"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52</w:t>
            </w:r>
          </w:p>
        </w:tc>
        <w:tc>
          <w:tcPr>
            <w:tcW w:w="482" w:type="pct"/>
            <w:noWrap/>
            <w:hideMark/>
          </w:tcPr>
          <w:p w14:paraId="67A53985"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69</w:t>
            </w:r>
          </w:p>
        </w:tc>
        <w:tc>
          <w:tcPr>
            <w:tcW w:w="804" w:type="pct"/>
            <w:noWrap/>
            <w:hideMark/>
          </w:tcPr>
          <w:p w14:paraId="489C8C11" w14:textId="24943092"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179</w:t>
            </w:r>
          </w:p>
        </w:tc>
        <w:tc>
          <w:tcPr>
            <w:tcW w:w="836" w:type="pct"/>
            <w:noWrap/>
            <w:hideMark/>
          </w:tcPr>
          <w:p w14:paraId="38B63F78" w14:textId="0A74967B"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2.412,05</w:t>
            </w:r>
          </w:p>
        </w:tc>
        <w:tc>
          <w:tcPr>
            <w:tcW w:w="546" w:type="pct"/>
            <w:vMerge w:val="restart"/>
            <w:noWrap/>
            <w:vAlign w:val="center"/>
            <w:hideMark/>
          </w:tcPr>
          <w:p w14:paraId="42ADA986" w14:textId="1DA5EC7E"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8</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237,36</w:t>
            </w:r>
          </w:p>
        </w:tc>
        <w:tc>
          <w:tcPr>
            <w:tcW w:w="84" w:type="pct"/>
            <w:vMerge/>
            <w:tcBorders>
              <w:top w:val="nil"/>
              <w:bottom w:val="nil"/>
            </w:tcBorders>
            <w:hideMark/>
          </w:tcPr>
          <w:p w14:paraId="1B4D45B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20965A8D"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02D3356C"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BB51FF6"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Halimatus</w:t>
            </w:r>
          </w:p>
        </w:tc>
        <w:tc>
          <w:tcPr>
            <w:tcW w:w="482" w:type="pct"/>
            <w:noWrap/>
            <w:hideMark/>
          </w:tcPr>
          <w:p w14:paraId="6E981541"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5B745D51"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47</w:t>
            </w:r>
          </w:p>
        </w:tc>
        <w:tc>
          <w:tcPr>
            <w:tcW w:w="482" w:type="pct"/>
            <w:noWrap/>
            <w:hideMark/>
          </w:tcPr>
          <w:p w14:paraId="1A2CCC43"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58</w:t>
            </w:r>
          </w:p>
        </w:tc>
        <w:tc>
          <w:tcPr>
            <w:tcW w:w="804" w:type="pct"/>
            <w:noWrap/>
            <w:hideMark/>
          </w:tcPr>
          <w:p w14:paraId="43A4E607" w14:textId="45548679"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164</w:t>
            </w:r>
          </w:p>
        </w:tc>
        <w:tc>
          <w:tcPr>
            <w:tcW w:w="836" w:type="pct"/>
            <w:noWrap/>
            <w:hideMark/>
          </w:tcPr>
          <w:p w14:paraId="28198385" w14:textId="6021DB76"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1.832,92</w:t>
            </w:r>
          </w:p>
        </w:tc>
        <w:tc>
          <w:tcPr>
            <w:tcW w:w="546" w:type="pct"/>
            <w:vMerge/>
            <w:vAlign w:val="center"/>
            <w:hideMark/>
          </w:tcPr>
          <w:p w14:paraId="75D74B26"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5F6AD5BB"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54E4B8C"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431C911D"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39F7E0B9"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Ilham</w:t>
            </w:r>
          </w:p>
        </w:tc>
        <w:tc>
          <w:tcPr>
            <w:tcW w:w="482" w:type="pct"/>
            <w:noWrap/>
            <w:hideMark/>
          </w:tcPr>
          <w:p w14:paraId="7574F537"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22F0414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26</w:t>
            </w:r>
          </w:p>
        </w:tc>
        <w:tc>
          <w:tcPr>
            <w:tcW w:w="482" w:type="pct"/>
            <w:noWrap/>
            <w:hideMark/>
          </w:tcPr>
          <w:p w14:paraId="76053C32"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60</w:t>
            </w:r>
          </w:p>
        </w:tc>
        <w:tc>
          <w:tcPr>
            <w:tcW w:w="804" w:type="pct"/>
            <w:noWrap/>
            <w:hideMark/>
          </w:tcPr>
          <w:p w14:paraId="41E35096" w14:textId="5B433178"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170</w:t>
            </w:r>
          </w:p>
        </w:tc>
        <w:tc>
          <w:tcPr>
            <w:tcW w:w="836" w:type="pct"/>
            <w:noWrap/>
            <w:hideMark/>
          </w:tcPr>
          <w:p w14:paraId="48975F3C" w14:textId="5BE2E23A"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2.386,63</w:t>
            </w:r>
          </w:p>
        </w:tc>
        <w:tc>
          <w:tcPr>
            <w:tcW w:w="546" w:type="pct"/>
            <w:vMerge/>
            <w:vAlign w:val="center"/>
            <w:hideMark/>
          </w:tcPr>
          <w:p w14:paraId="722D6B58"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537BF40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25C1F189"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37B515DF"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3914E7F3"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Nabila</w:t>
            </w:r>
          </w:p>
        </w:tc>
        <w:tc>
          <w:tcPr>
            <w:tcW w:w="482" w:type="pct"/>
            <w:noWrap/>
            <w:hideMark/>
          </w:tcPr>
          <w:p w14:paraId="72132A3E"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64488BF9"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19</w:t>
            </w:r>
          </w:p>
        </w:tc>
        <w:tc>
          <w:tcPr>
            <w:tcW w:w="482" w:type="pct"/>
            <w:noWrap/>
            <w:hideMark/>
          </w:tcPr>
          <w:p w14:paraId="4E2ECE9C"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55</w:t>
            </w:r>
          </w:p>
        </w:tc>
        <w:tc>
          <w:tcPr>
            <w:tcW w:w="804" w:type="pct"/>
            <w:noWrap/>
            <w:hideMark/>
          </w:tcPr>
          <w:p w14:paraId="74B919E0" w14:textId="69B5A238"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161</w:t>
            </w:r>
          </w:p>
        </w:tc>
        <w:tc>
          <w:tcPr>
            <w:tcW w:w="836" w:type="pct"/>
            <w:noWrap/>
            <w:hideMark/>
          </w:tcPr>
          <w:p w14:paraId="7C229318" w14:textId="10D0A241"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1.605,76</w:t>
            </w:r>
          </w:p>
        </w:tc>
        <w:tc>
          <w:tcPr>
            <w:tcW w:w="546" w:type="pct"/>
            <w:vMerge/>
            <w:vAlign w:val="center"/>
            <w:hideMark/>
          </w:tcPr>
          <w:p w14:paraId="5571EF23"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0EEFEF74"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31A80D60"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1C5BD7AF"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23</w:t>
            </w:r>
          </w:p>
        </w:tc>
        <w:tc>
          <w:tcPr>
            <w:tcW w:w="739" w:type="pct"/>
            <w:noWrap/>
            <w:hideMark/>
          </w:tcPr>
          <w:p w14:paraId="0A6E0FE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Mahmudin S</w:t>
            </w:r>
          </w:p>
        </w:tc>
        <w:tc>
          <w:tcPr>
            <w:tcW w:w="482" w:type="pct"/>
            <w:noWrap/>
            <w:hideMark/>
          </w:tcPr>
          <w:p w14:paraId="3B657ED1"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3FBEE69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60</w:t>
            </w:r>
          </w:p>
        </w:tc>
        <w:tc>
          <w:tcPr>
            <w:tcW w:w="482" w:type="pct"/>
            <w:noWrap/>
            <w:hideMark/>
          </w:tcPr>
          <w:p w14:paraId="19A17126"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67</w:t>
            </w:r>
          </w:p>
        </w:tc>
        <w:tc>
          <w:tcPr>
            <w:tcW w:w="804" w:type="pct"/>
            <w:noWrap/>
            <w:hideMark/>
          </w:tcPr>
          <w:p w14:paraId="617E720E" w14:textId="64041962"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177</w:t>
            </w:r>
          </w:p>
        </w:tc>
        <w:tc>
          <w:tcPr>
            <w:tcW w:w="836" w:type="pct"/>
            <w:noWrap/>
            <w:hideMark/>
          </w:tcPr>
          <w:p w14:paraId="4AEA6637" w14:textId="416B8C5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2.286,81</w:t>
            </w:r>
          </w:p>
        </w:tc>
        <w:tc>
          <w:tcPr>
            <w:tcW w:w="546" w:type="pct"/>
            <w:vMerge w:val="restart"/>
            <w:noWrap/>
            <w:vAlign w:val="center"/>
            <w:hideMark/>
          </w:tcPr>
          <w:p w14:paraId="1D6031BC" w14:textId="56627A82"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8</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262,76</w:t>
            </w:r>
          </w:p>
        </w:tc>
        <w:tc>
          <w:tcPr>
            <w:tcW w:w="84" w:type="pct"/>
            <w:vMerge/>
            <w:tcBorders>
              <w:top w:val="nil"/>
              <w:bottom w:val="nil"/>
            </w:tcBorders>
            <w:hideMark/>
          </w:tcPr>
          <w:p w14:paraId="0E60C667"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4B264079"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1715D8F2"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3C3070D0"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Nasiro</w:t>
            </w:r>
            <w:proofErr w:type="spellEnd"/>
          </w:p>
        </w:tc>
        <w:tc>
          <w:tcPr>
            <w:tcW w:w="482" w:type="pct"/>
            <w:noWrap/>
            <w:hideMark/>
          </w:tcPr>
          <w:p w14:paraId="2964BE8B"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18EEB251"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59</w:t>
            </w:r>
          </w:p>
        </w:tc>
        <w:tc>
          <w:tcPr>
            <w:tcW w:w="482" w:type="pct"/>
            <w:noWrap/>
            <w:hideMark/>
          </w:tcPr>
          <w:p w14:paraId="183B7C69"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53</w:t>
            </w:r>
          </w:p>
        </w:tc>
        <w:tc>
          <w:tcPr>
            <w:tcW w:w="804" w:type="pct"/>
            <w:noWrap/>
            <w:hideMark/>
          </w:tcPr>
          <w:p w14:paraId="3D20775A" w14:textId="0371852D"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158</w:t>
            </w:r>
          </w:p>
        </w:tc>
        <w:tc>
          <w:tcPr>
            <w:tcW w:w="836" w:type="pct"/>
            <w:noWrap/>
            <w:hideMark/>
          </w:tcPr>
          <w:p w14:paraId="218F7BCF" w14:textId="11CAF089"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1.897,16</w:t>
            </w:r>
          </w:p>
        </w:tc>
        <w:tc>
          <w:tcPr>
            <w:tcW w:w="546" w:type="pct"/>
            <w:vMerge/>
            <w:vAlign w:val="center"/>
            <w:hideMark/>
          </w:tcPr>
          <w:p w14:paraId="188D6BF3"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04730227"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05F02E7"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1584458A"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0E6C81F9"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Agus W</w:t>
            </w:r>
          </w:p>
        </w:tc>
        <w:tc>
          <w:tcPr>
            <w:tcW w:w="482" w:type="pct"/>
            <w:noWrap/>
            <w:hideMark/>
          </w:tcPr>
          <w:p w14:paraId="73C2E1D4"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165E80F2"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27</w:t>
            </w:r>
          </w:p>
        </w:tc>
        <w:tc>
          <w:tcPr>
            <w:tcW w:w="482" w:type="pct"/>
            <w:noWrap/>
            <w:hideMark/>
          </w:tcPr>
          <w:p w14:paraId="4285925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65</w:t>
            </w:r>
          </w:p>
        </w:tc>
        <w:tc>
          <w:tcPr>
            <w:tcW w:w="804" w:type="pct"/>
            <w:noWrap/>
            <w:hideMark/>
          </w:tcPr>
          <w:p w14:paraId="194CDA72" w14:textId="4145D7FD"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175</w:t>
            </w:r>
          </w:p>
        </w:tc>
        <w:tc>
          <w:tcPr>
            <w:tcW w:w="836" w:type="pct"/>
            <w:noWrap/>
            <w:hideMark/>
          </w:tcPr>
          <w:p w14:paraId="34650707" w14:textId="3E56BAD6"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2.517,45</w:t>
            </w:r>
          </w:p>
        </w:tc>
        <w:tc>
          <w:tcPr>
            <w:tcW w:w="546" w:type="pct"/>
            <w:vMerge/>
            <w:vAlign w:val="center"/>
            <w:hideMark/>
          </w:tcPr>
          <w:p w14:paraId="22CB798D"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7302E02D"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312F75A"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7FF28C3"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2CBC0AB"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Rahmatul N</w:t>
            </w:r>
          </w:p>
        </w:tc>
        <w:tc>
          <w:tcPr>
            <w:tcW w:w="482" w:type="pct"/>
            <w:noWrap/>
            <w:hideMark/>
          </w:tcPr>
          <w:p w14:paraId="1DAB3551"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4C292C0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w:t>
            </w:r>
          </w:p>
        </w:tc>
        <w:tc>
          <w:tcPr>
            <w:tcW w:w="482" w:type="pct"/>
            <w:noWrap/>
            <w:hideMark/>
          </w:tcPr>
          <w:p w14:paraId="628C07CD"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48</w:t>
            </w:r>
          </w:p>
        </w:tc>
        <w:tc>
          <w:tcPr>
            <w:tcW w:w="804" w:type="pct"/>
            <w:noWrap/>
            <w:hideMark/>
          </w:tcPr>
          <w:p w14:paraId="311420D6" w14:textId="63D4D96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153</w:t>
            </w:r>
          </w:p>
        </w:tc>
        <w:tc>
          <w:tcPr>
            <w:tcW w:w="836" w:type="pct"/>
            <w:noWrap/>
            <w:hideMark/>
          </w:tcPr>
          <w:p w14:paraId="6C3C71A7" w14:textId="191B66E3"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1.561,33</w:t>
            </w:r>
          </w:p>
        </w:tc>
        <w:tc>
          <w:tcPr>
            <w:tcW w:w="546" w:type="pct"/>
            <w:vMerge/>
            <w:vAlign w:val="center"/>
            <w:hideMark/>
          </w:tcPr>
          <w:p w14:paraId="65E1118C"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066B07B2"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33AA949B"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19A820AC"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24</w:t>
            </w:r>
          </w:p>
        </w:tc>
        <w:tc>
          <w:tcPr>
            <w:tcW w:w="739" w:type="pct"/>
            <w:noWrap/>
            <w:hideMark/>
          </w:tcPr>
          <w:p w14:paraId="61FA2C51"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Rahman</w:t>
            </w:r>
          </w:p>
        </w:tc>
        <w:tc>
          <w:tcPr>
            <w:tcW w:w="482" w:type="pct"/>
            <w:noWrap/>
            <w:hideMark/>
          </w:tcPr>
          <w:p w14:paraId="5583045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1E4AE43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28</w:t>
            </w:r>
          </w:p>
        </w:tc>
        <w:tc>
          <w:tcPr>
            <w:tcW w:w="482" w:type="pct"/>
            <w:noWrap/>
            <w:hideMark/>
          </w:tcPr>
          <w:p w14:paraId="3A22AF15"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66</w:t>
            </w:r>
          </w:p>
        </w:tc>
        <w:tc>
          <w:tcPr>
            <w:tcW w:w="804" w:type="pct"/>
            <w:noWrap/>
            <w:hideMark/>
          </w:tcPr>
          <w:p w14:paraId="5FA397F0" w14:textId="7615F55B"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176</w:t>
            </w:r>
          </w:p>
        </w:tc>
        <w:tc>
          <w:tcPr>
            <w:tcW w:w="836" w:type="pct"/>
            <w:noWrap/>
            <w:hideMark/>
          </w:tcPr>
          <w:p w14:paraId="2208ADD4" w14:textId="1FE0B26B"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2.536,67</w:t>
            </w:r>
          </w:p>
        </w:tc>
        <w:tc>
          <w:tcPr>
            <w:tcW w:w="546" w:type="pct"/>
            <w:vMerge w:val="restart"/>
            <w:noWrap/>
            <w:vAlign w:val="center"/>
            <w:hideMark/>
          </w:tcPr>
          <w:p w14:paraId="4201571C" w14:textId="6B20056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6</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597,80</w:t>
            </w:r>
          </w:p>
        </w:tc>
        <w:tc>
          <w:tcPr>
            <w:tcW w:w="84" w:type="pct"/>
            <w:vMerge/>
            <w:tcBorders>
              <w:top w:val="nil"/>
              <w:bottom w:val="nil"/>
            </w:tcBorders>
            <w:hideMark/>
          </w:tcPr>
          <w:p w14:paraId="4877B6BF"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66330BC7"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3213C245"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3B10A13E"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Retno</w:t>
            </w:r>
          </w:p>
        </w:tc>
        <w:tc>
          <w:tcPr>
            <w:tcW w:w="482" w:type="pct"/>
            <w:noWrap/>
            <w:hideMark/>
          </w:tcPr>
          <w:p w14:paraId="080688A4"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7DB4A922"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29</w:t>
            </w:r>
          </w:p>
        </w:tc>
        <w:tc>
          <w:tcPr>
            <w:tcW w:w="482" w:type="pct"/>
            <w:noWrap/>
            <w:hideMark/>
          </w:tcPr>
          <w:p w14:paraId="16C967F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59</w:t>
            </w:r>
          </w:p>
        </w:tc>
        <w:tc>
          <w:tcPr>
            <w:tcW w:w="804" w:type="pct"/>
            <w:noWrap/>
            <w:hideMark/>
          </w:tcPr>
          <w:p w14:paraId="47A6A794" w14:textId="71E08F26"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165</w:t>
            </w:r>
          </w:p>
        </w:tc>
        <w:tc>
          <w:tcPr>
            <w:tcW w:w="836" w:type="pct"/>
            <w:noWrap/>
            <w:hideMark/>
          </w:tcPr>
          <w:p w14:paraId="5F77B6B9" w14:textId="17195E3D"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1.702,32</w:t>
            </w:r>
          </w:p>
        </w:tc>
        <w:tc>
          <w:tcPr>
            <w:tcW w:w="546" w:type="pct"/>
            <w:vMerge/>
            <w:vAlign w:val="center"/>
            <w:hideMark/>
          </w:tcPr>
          <w:p w14:paraId="0EA9CEDF"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2371F790"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699D2954"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4F57C189"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4A8825A"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Habibah</w:t>
            </w:r>
          </w:p>
        </w:tc>
        <w:tc>
          <w:tcPr>
            <w:tcW w:w="482" w:type="pct"/>
            <w:noWrap/>
            <w:hideMark/>
          </w:tcPr>
          <w:p w14:paraId="7F9DB1E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5FBDCFE4"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w:t>
            </w:r>
          </w:p>
        </w:tc>
        <w:tc>
          <w:tcPr>
            <w:tcW w:w="482" w:type="pct"/>
            <w:noWrap/>
            <w:hideMark/>
          </w:tcPr>
          <w:p w14:paraId="0FDD3EDD"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w:t>
            </w:r>
          </w:p>
        </w:tc>
        <w:tc>
          <w:tcPr>
            <w:tcW w:w="804" w:type="pct"/>
            <w:noWrap/>
            <w:hideMark/>
          </w:tcPr>
          <w:p w14:paraId="35C16061" w14:textId="300FBF39"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118</w:t>
            </w:r>
          </w:p>
        </w:tc>
        <w:tc>
          <w:tcPr>
            <w:tcW w:w="836" w:type="pct"/>
            <w:noWrap/>
            <w:hideMark/>
          </w:tcPr>
          <w:p w14:paraId="569B36A3" w14:textId="7AEB855E"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1.339,90</w:t>
            </w:r>
          </w:p>
        </w:tc>
        <w:tc>
          <w:tcPr>
            <w:tcW w:w="546" w:type="pct"/>
            <w:vMerge/>
            <w:vAlign w:val="center"/>
            <w:hideMark/>
          </w:tcPr>
          <w:p w14:paraId="1B8BFD68"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648551BA"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365BFD62"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4D4776C6"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9A45C0D"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Khoirul Anam</w:t>
            </w:r>
          </w:p>
        </w:tc>
        <w:tc>
          <w:tcPr>
            <w:tcW w:w="482" w:type="pct"/>
            <w:noWrap/>
            <w:hideMark/>
          </w:tcPr>
          <w:p w14:paraId="416C3B8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7035B8C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w:t>
            </w:r>
          </w:p>
        </w:tc>
        <w:tc>
          <w:tcPr>
            <w:tcW w:w="482" w:type="pct"/>
            <w:noWrap/>
            <w:hideMark/>
          </w:tcPr>
          <w:p w14:paraId="57FFD190"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w:t>
            </w:r>
          </w:p>
        </w:tc>
        <w:tc>
          <w:tcPr>
            <w:tcW w:w="804" w:type="pct"/>
            <w:noWrap/>
            <w:hideMark/>
          </w:tcPr>
          <w:p w14:paraId="0C175E9A" w14:textId="1557FBCB"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116</w:t>
            </w:r>
          </w:p>
        </w:tc>
        <w:tc>
          <w:tcPr>
            <w:tcW w:w="836" w:type="pct"/>
            <w:noWrap/>
            <w:hideMark/>
          </w:tcPr>
          <w:p w14:paraId="7794F2E3" w14:textId="5AB15E68"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1.018,91</w:t>
            </w:r>
          </w:p>
        </w:tc>
        <w:tc>
          <w:tcPr>
            <w:tcW w:w="546" w:type="pct"/>
            <w:vMerge/>
            <w:vAlign w:val="center"/>
            <w:hideMark/>
          </w:tcPr>
          <w:p w14:paraId="2836F078"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5EB3E4C3"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3D44DA7C"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02146BB3"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25</w:t>
            </w:r>
          </w:p>
        </w:tc>
        <w:tc>
          <w:tcPr>
            <w:tcW w:w="739" w:type="pct"/>
            <w:noWrap/>
            <w:hideMark/>
          </w:tcPr>
          <w:p w14:paraId="6474765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Adi Buhari</w:t>
            </w:r>
          </w:p>
        </w:tc>
        <w:tc>
          <w:tcPr>
            <w:tcW w:w="482" w:type="pct"/>
            <w:noWrap/>
            <w:hideMark/>
          </w:tcPr>
          <w:p w14:paraId="62ED9A7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504AA48F"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48</w:t>
            </w:r>
          </w:p>
        </w:tc>
        <w:tc>
          <w:tcPr>
            <w:tcW w:w="482" w:type="pct"/>
            <w:noWrap/>
            <w:hideMark/>
          </w:tcPr>
          <w:p w14:paraId="5A97F50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73</w:t>
            </w:r>
          </w:p>
        </w:tc>
        <w:tc>
          <w:tcPr>
            <w:tcW w:w="804" w:type="pct"/>
            <w:noWrap/>
            <w:hideMark/>
          </w:tcPr>
          <w:p w14:paraId="12A05A7A" w14:textId="767F07B9"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183</w:t>
            </w:r>
          </w:p>
        </w:tc>
        <w:tc>
          <w:tcPr>
            <w:tcW w:w="836" w:type="pct"/>
            <w:noWrap/>
            <w:hideMark/>
          </w:tcPr>
          <w:p w14:paraId="2CBBA5A1" w14:textId="0FA13DC2"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2.558,37</w:t>
            </w:r>
          </w:p>
        </w:tc>
        <w:tc>
          <w:tcPr>
            <w:tcW w:w="546" w:type="pct"/>
            <w:vMerge w:val="restart"/>
            <w:noWrap/>
            <w:vAlign w:val="center"/>
            <w:hideMark/>
          </w:tcPr>
          <w:p w14:paraId="35CDEAE1" w14:textId="467C1E61"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8</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509,81</w:t>
            </w:r>
          </w:p>
        </w:tc>
        <w:tc>
          <w:tcPr>
            <w:tcW w:w="84" w:type="pct"/>
            <w:vMerge/>
            <w:tcBorders>
              <w:top w:val="nil"/>
              <w:bottom w:val="nil"/>
            </w:tcBorders>
            <w:hideMark/>
          </w:tcPr>
          <w:p w14:paraId="37B887F7"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4850945D"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157E9307"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33DB2E10"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Suryaningsih</w:t>
            </w:r>
          </w:p>
        </w:tc>
        <w:tc>
          <w:tcPr>
            <w:tcW w:w="482" w:type="pct"/>
            <w:noWrap/>
            <w:hideMark/>
          </w:tcPr>
          <w:p w14:paraId="7A82F054"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0C4AC287"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41</w:t>
            </w:r>
          </w:p>
        </w:tc>
        <w:tc>
          <w:tcPr>
            <w:tcW w:w="482" w:type="pct"/>
            <w:noWrap/>
            <w:hideMark/>
          </w:tcPr>
          <w:p w14:paraId="2B1559D6"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56</w:t>
            </w:r>
          </w:p>
        </w:tc>
        <w:tc>
          <w:tcPr>
            <w:tcW w:w="804" w:type="pct"/>
            <w:noWrap/>
            <w:hideMark/>
          </w:tcPr>
          <w:p w14:paraId="6D242155" w14:textId="7DB42108"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162</w:t>
            </w:r>
          </w:p>
        </w:tc>
        <w:tc>
          <w:tcPr>
            <w:tcW w:w="836" w:type="pct"/>
            <w:noWrap/>
            <w:hideMark/>
          </w:tcPr>
          <w:p w14:paraId="1E1FBBBB" w14:textId="55889718"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1.777,10</w:t>
            </w:r>
          </w:p>
        </w:tc>
        <w:tc>
          <w:tcPr>
            <w:tcW w:w="546" w:type="pct"/>
            <w:vMerge/>
            <w:vAlign w:val="center"/>
            <w:hideMark/>
          </w:tcPr>
          <w:p w14:paraId="4271C688"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21DA21D4"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5DDF02C8"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6587F29"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C133DC2"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Irfan Hendriansyah</w:t>
            </w:r>
          </w:p>
        </w:tc>
        <w:tc>
          <w:tcPr>
            <w:tcW w:w="482" w:type="pct"/>
            <w:noWrap/>
            <w:hideMark/>
          </w:tcPr>
          <w:p w14:paraId="29350A9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72E48897"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22</w:t>
            </w:r>
          </w:p>
        </w:tc>
        <w:tc>
          <w:tcPr>
            <w:tcW w:w="482" w:type="pct"/>
            <w:noWrap/>
            <w:hideMark/>
          </w:tcPr>
          <w:p w14:paraId="4458F01B"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62</w:t>
            </w:r>
          </w:p>
        </w:tc>
        <w:tc>
          <w:tcPr>
            <w:tcW w:w="804" w:type="pct"/>
            <w:noWrap/>
            <w:hideMark/>
          </w:tcPr>
          <w:p w14:paraId="23002157" w14:textId="0BFD55E4"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172</w:t>
            </w:r>
          </w:p>
        </w:tc>
        <w:tc>
          <w:tcPr>
            <w:tcW w:w="836" w:type="pct"/>
            <w:noWrap/>
            <w:hideMark/>
          </w:tcPr>
          <w:p w14:paraId="570BBECD" w14:textId="4EE3CC2D"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2.477,15</w:t>
            </w:r>
          </w:p>
        </w:tc>
        <w:tc>
          <w:tcPr>
            <w:tcW w:w="546" w:type="pct"/>
            <w:vMerge/>
            <w:vAlign w:val="center"/>
            <w:hideMark/>
          </w:tcPr>
          <w:p w14:paraId="78A3A126" w14:textId="77777777"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386A377A"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6BD3783A"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4F7AAD17" w14:textId="77777777" w:rsidR="006C2FDD" w:rsidRPr="0028159B" w:rsidRDefault="006C2FDD"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304F1D8E"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Zainal Arifandi</w:t>
            </w:r>
          </w:p>
        </w:tc>
        <w:tc>
          <w:tcPr>
            <w:tcW w:w="482" w:type="pct"/>
            <w:noWrap/>
            <w:hideMark/>
          </w:tcPr>
          <w:p w14:paraId="662D8E06"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7CAE7A48"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w:t>
            </w:r>
          </w:p>
        </w:tc>
        <w:tc>
          <w:tcPr>
            <w:tcW w:w="482" w:type="pct"/>
            <w:noWrap/>
            <w:hideMark/>
          </w:tcPr>
          <w:p w14:paraId="4C9610E5"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30</w:t>
            </w:r>
          </w:p>
        </w:tc>
        <w:tc>
          <w:tcPr>
            <w:tcW w:w="804" w:type="pct"/>
            <w:noWrap/>
            <w:hideMark/>
          </w:tcPr>
          <w:p w14:paraId="3412FB08" w14:textId="2E500F0E"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140</w:t>
            </w:r>
          </w:p>
        </w:tc>
        <w:tc>
          <w:tcPr>
            <w:tcW w:w="836" w:type="pct"/>
            <w:noWrap/>
            <w:hideMark/>
          </w:tcPr>
          <w:p w14:paraId="57353394" w14:textId="50848640"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1.697,19</w:t>
            </w:r>
          </w:p>
        </w:tc>
        <w:tc>
          <w:tcPr>
            <w:tcW w:w="546" w:type="pct"/>
            <w:vMerge/>
            <w:vAlign w:val="center"/>
            <w:hideMark/>
          </w:tcPr>
          <w:p w14:paraId="2F088E28" w14:textId="77777777" w:rsidR="006C2FDD" w:rsidRPr="0028159B" w:rsidRDefault="006C2FDD"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bottom w:val="nil"/>
            </w:tcBorders>
            <w:hideMark/>
          </w:tcPr>
          <w:p w14:paraId="764262C1"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6C2FDD" w:rsidRPr="0028159B" w14:paraId="6EA91A7C"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2AB83B7D" w14:textId="77777777" w:rsidR="006C2FDD" w:rsidRPr="0028159B" w:rsidRDefault="006C2FDD"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26</w:t>
            </w:r>
          </w:p>
        </w:tc>
        <w:tc>
          <w:tcPr>
            <w:tcW w:w="739" w:type="pct"/>
            <w:noWrap/>
            <w:hideMark/>
          </w:tcPr>
          <w:p w14:paraId="78CEEBF8"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Suryadik</w:t>
            </w:r>
            <w:proofErr w:type="spellEnd"/>
          </w:p>
        </w:tc>
        <w:tc>
          <w:tcPr>
            <w:tcW w:w="482" w:type="pct"/>
            <w:noWrap/>
            <w:hideMark/>
          </w:tcPr>
          <w:p w14:paraId="353F86D3"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61241EB2"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34</w:t>
            </w:r>
          </w:p>
        </w:tc>
        <w:tc>
          <w:tcPr>
            <w:tcW w:w="482" w:type="pct"/>
            <w:noWrap/>
            <w:hideMark/>
          </w:tcPr>
          <w:p w14:paraId="41BA8EE5"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74</w:t>
            </w:r>
          </w:p>
        </w:tc>
        <w:tc>
          <w:tcPr>
            <w:tcW w:w="804" w:type="pct"/>
            <w:noWrap/>
            <w:hideMark/>
          </w:tcPr>
          <w:p w14:paraId="2D08C72D" w14:textId="532EA20A"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184</w:t>
            </w:r>
          </w:p>
        </w:tc>
        <w:tc>
          <w:tcPr>
            <w:tcW w:w="836" w:type="pct"/>
            <w:noWrap/>
            <w:hideMark/>
          </w:tcPr>
          <w:p w14:paraId="44CDD6F9" w14:textId="2D49690B"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2.707,79</w:t>
            </w:r>
          </w:p>
        </w:tc>
        <w:tc>
          <w:tcPr>
            <w:tcW w:w="546" w:type="pct"/>
            <w:vMerge w:val="restart"/>
            <w:noWrap/>
            <w:vAlign w:val="center"/>
            <w:hideMark/>
          </w:tcPr>
          <w:p w14:paraId="27BCEF31" w14:textId="269D3248" w:rsidR="006C2FDD" w:rsidRPr="0028159B" w:rsidRDefault="006C2FDD"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7</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522,93</w:t>
            </w:r>
          </w:p>
        </w:tc>
        <w:tc>
          <w:tcPr>
            <w:tcW w:w="84" w:type="pct"/>
            <w:vMerge/>
            <w:tcBorders>
              <w:top w:val="nil"/>
              <w:bottom w:val="nil"/>
            </w:tcBorders>
            <w:hideMark/>
          </w:tcPr>
          <w:p w14:paraId="1630F163"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1F378885" w14:textId="77777777" w:rsidTr="00981C75">
        <w:trPr>
          <w:gridAfter w:val="1"/>
          <w:wAfter w:w="84" w:type="pct"/>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869F7BD"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451EEB1"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Lailatul Husniyah</w:t>
            </w:r>
          </w:p>
        </w:tc>
        <w:tc>
          <w:tcPr>
            <w:tcW w:w="482" w:type="pct"/>
            <w:noWrap/>
            <w:hideMark/>
          </w:tcPr>
          <w:p w14:paraId="163EDEC2"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04F485E2"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34</w:t>
            </w:r>
          </w:p>
        </w:tc>
        <w:tc>
          <w:tcPr>
            <w:tcW w:w="482" w:type="pct"/>
            <w:noWrap/>
            <w:hideMark/>
          </w:tcPr>
          <w:p w14:paraId="33C0D491"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59</w:t>
            </w:r>
          </w:p>
        </w:tc>
        <w:tc>
          <w:tcPr>
            <w:tcW w:w="804" w:type="pct"/>
            <w:noWrap/>
            <w:hideMark/>
          </w:tcPr>
          <w:p w14:paraId="07A791A0" w14:textId="2AE1608B"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165</w:t>
            </w:r>
          </w:p>
        </w:tc>
        <w:tc>
          <w:tcPr>
            <w:tcW w:w="836" w:type="pct"/>
            <w:noWrap/>
            <w:hideMark/>
          </w:tcPr>
          <w:p w14:paraId="428A5D86" w14:textId="2019034D"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1.740,06</w:t>
            </w:r>
          </w:p>
        </w:tc>
        <w:tc>
          <w:tcPr>
            <w:tcW w:w="546" w:type="pct"/>
            <w:vMerge/>
            <w:vAlign w:val="center"/>
            <w:hideMark/>
          </w:tcPr>
          <w:p w14:paraId="5132B293" w14:textId="77777777" w:rsidR="00AE109C" w:rsidRPr="0028159B" w:rsidRDefault="00AE109C"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r>
      <w:tr w:rsidR="00AE109C" w:rsidRPr="0028159B" w14:paraId="582435A2"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307D0BD1"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83B1EED"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Barra</w:t>
            </w:r>
            <w:proofErr w:type="spellEnd"/>
            <w:r w:rsidRPr="0028159B">
              <w:rPr>
                <w:rFonts w:ascii="Times New Roman" w:eastAsia="Times New Roman" w:hAnsi="Times New Roman" w:cs="Times New Roman"/>
                <w:color w:val="000000"/>
                <w:kern w:val="0"/>
                <w:sz w:val="20"/>
                <w:szCs w:val="20"/>
                <w:lang w:eastAsia="id-ID"/>
                <w14:ligatures w14:val="none"/>
              </w:rPr>
              <w:t xml:space="preserve"> Putra Surya</w:t>
            </w:r>
          </w:p>
        </w:tc>
        <w:tc>
          <w:tcPr>
            <w:tcW w:w="482" w:type="pct"/>
            <w:noWrap/>
            <w:hideMark/>
          </w:tcPr>
          <w:p w14:paraId="1F1E4750"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67A27A0A"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9</w:t>
            </w:r>
          </w:p>
        </w:tc>
        <w:tc>
          <w:tcPr>
            <w:tcW w:w="482" w:type="pct"/>
            <w:noWrap/>
            <w:hideMark/>
          </w:tcPr>
          <w:p w14:paraId="5F30B164"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35</w:t>
            </w:r>
          </w:p>
        </w:tc>
        <w:tc>
          <w:tcPr>
            <w:tcW w:w="804" w:type="pct"/>
            <w:noWrap/>
            <w:hideMark/>
          </w:tcPr>
          <w:p w14:paraId="6A122869" w14:textId="78919ADF"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145</w:t>
            </w:r>
          </w:p>
        </w:tc>
        <w:tc>
          <w:tcPr>
            <w:tcW w:w="836" w:type="pct"/>
            <w:noWrap/>
            <w:hideMark/>
          </w:tcPr>
          <w:p w14:paraId="55A5313D" w14:textId="6BDDEF7C"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1.836,69</w:t>
            </w:r>
          </w:p>
        </w:tc>
        <w:tc>
          <w:tcPr>
            <w:tcW w:w="546" w:type="pct"/>
            <w:vMerge/>
            <w:vAlign w:val="center"/>
            <w:hideMark/>
          </w:tcPr>
          <w:p w14:paraId="3D5EDCFC" w14:textId="77777777" w:rsidR="00AE109C" w:rsidRPr="0028159B" w:rsidRDefault="00AE109C"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val="restart"/>
            <w:tcBorders>
              <w:top w:val="nil"/>
            </w:tcBorders>
            <w:hideMark/>
          </w:tcPr>
          <w:p w14:paraId="7B5071A1"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2CB7703E"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002A6358"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531D220"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Azran Putra Surya</w:t>
            </w:r>
          </w:p>
        </w:tc>
        <w:tc>
          <w:tcPr>
            <w:tcW w:w="482" w:type="pct"/>
            <w:noWrap/>
            <w:hideMark/>
          </w:tcPr>
          <w:p w14:paraId="13570772"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0CC55EFC"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w:t>
            </w:r>
          </w:p>
        </w:tc>
        <w:tc>
          <w:tcPr>
            <w:tcW w:w="482" w:type="pct"/>
            <w:noWrap/>
            <w:hideMark/>
          </w:tcPr>
          <w:p w14:paraId="0AD9905D"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w:t>
            </w:r>
          </w:p>
        </w:tc>
        <w:tc>
          <w:tcPr>
            <w:tcW w:w="804" w:type="pct"/>
            <w:noWrap/>
            <w:hideMark/>
          </w:tcPr>
          <w:p w14:paraId="5783F6B5" w14:textId="01D14C08"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122</w:t>
            </w:r>
          </w:p>
        </w:tc>
        <w:tc>
          <w:tcPr>
            <w:tcW w:w="836" w:type="pct"/>
            <w:noWrap/>
            <w:hideMark/>
          </w:tcPr>
          <w:p w14:paraId="7C9C5D0F" w14:textId="26AB508B"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1.238,39</w:t>
            </w:r>
          </w:p>
        </w:tc>
        <w:tc>
          <w:tcPr>
            <w:tcW w:w="546" w:type="pct"/>
            <w:vMerge/>
            <w:vAlign w:val="center"/>
            <w:hideMark/>
          </w:tcPr>
          <w:p w14:paraId="15AB0A74" w14:textId="77777777" w:rsidR="00AE109C" w:rsidRPr="0028159B" w:rsidRDefault="00AE109C"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5DBCBD4F"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738B5B5F"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1459CD9F" w14:textId="77777777" w:rsidR="00AE109C" w:rsidRPr="0028159B" w:rsidRDefault="00AE109C"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27</w:t>
            </w:r>
          </w:p>
        </w:tc>
        <w:tc>
          <w:tcPr>
            <w:tcW w:w="739" w:type="pct"/>
            <w:noWrap/>
            <w:hideMark/>
          </w:tcPr>
          <w:p w14:paraId="54321118"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Samsul Arifin</w:t>
            </w:r>
          </w:p>
        </w:tc>
        <w:tc>
          <w:tcPr>
            <w:tcW w:w="482" w:type="pct"/>
            <w:noWrap/>
            <w:hideMark/>
          </w:tcPr>
          <w:p w14:paraId="1FC6B8BC"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25A9D72B"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45</w:t>
            </w:r>
          </w:p>
        </w:tc>
        <w:tc>
          <w:tcPr>
            <w:tcW w:w="482" w:type="pct"/>
            <w:noWrap/>
            <w:hideMark/>
          </w:tcPr>
          <w:p w14:paraId="7FB06269"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63</w:t>
            </w:r>
          </w:p>
        </w:tc>
        <w:tc>
          <w:tcPr>
            <w:tcW w:w="804" w:type="pct"/>
            <w:noWrap/>
            <w:hideMark/>
          </w:tcPr>
          <w:p w14:paraId="2CBC5586" w14:textId="7AD8D0A3"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173</w:t>
            </w:r>
          </w:p>
        </w:tc>
        <w:tc>
          <w:tcPr>
            <w:tcW w:w="836" w:type="pct"/>
            <w:noWrap/>
            <w:hideMark/>
          </w:tcPr>
          <w:p w14:paraId="5029C76D" w14:textId="3BE2814A"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2.305,41</w:t>
            </w:r>
          </w:p>
        </w:tc>
        <w:tc>
          <w:tcPr>
            <w:tcW w:w="546" w:type="pct"/>
            <w:vMerge w:val="restart"/>
            <w:noWrap/>
            <w:vAlign w:val="center"/>
            <w:hideMark/>
          </w:tcPr>
          <w:p w14:paraId="6DD480F4" w14:textId="0E23E46E" w:rsidR="00AE109C" w:rsidRPr="0028159B" w:rsidRDefault="00AE109C"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7</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811,52</w:t>
            </w:r>
          </w:p>
        </w:tc>
        <w:tc>
          <w:tcPr>
            <w:tcW w:w="84" w:type="pct"/>
            <w:vMerge/>
            <w:tcBorders>
              <w:top w:val="nil"/>
            </w:tcBorders>
            <w:hideMark/>
          </w:tcPr>
          <w:p w14:paraId="0C64011D"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2BF24F21"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443D414D"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7CFEEF20"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Andawati</w:t>
            </w:r>
            <w:proofErr w:type="spellEnd"/>
          </w:p>
        </w:tc>
        <w:tc>
          <w:tcPr>
            <w:tcW w:w="482" w:type="pct"/>
            <w:noWrap/>
            <w:hideMark/>
          </w:tcPr>
          <w:p w14:paraId="5B289BC1"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3FEC2224"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44</w:t>
            </w:r>
          </w:p>
        </w:tc>
        <w:tc>
          <w:tcPr>
            <w:tcW w:w="482" w:type="pct"/>
            <w:noWrap/>
            <w:hideMark/>
          </w:tcPr>
          <w:p w14:paraId="60E68F8D"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55</w:t>
            </w:r>
          </w:p>
        </w:tc>
        <w:tc>
          <w:tcPr>
            <w:tcW w:w="804" w:type="pct"/>
            <w:noWrap/>
            <w:hideMark/>
          </w:tcPr>
          <w:p w14:paraId="081DF136" w14:textId="7EEDB419"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161</w:t>
            </w:r>
          </w:p>
        </w:tc>
        <w:tc>
          <w:tcPr>
            <w:tcW w:w="836" w:type="pct"/>
            <w:noWrap/>
            <w:hideMark/>
          </w:tcPr>
          <w:p w14:paraId="7FBB680D" w14:textId="5E610106"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1.794,47</w:t>
            </w:r>
          </w:p>
        </w:tc>
        <w:tc>
          <w:tcPr>
            <w:tcW w:w="546" w:type="pct"/>
            <w:vMerge/>
            <w:vAlign w:val="center"/>
            <w:hideMark/>
          </w:tcPr>
          <w:p w14:paraId="5393A6D8" w14:textId="77777777" w:rsidR="00AE109C" w:rsidRPr="0028159B" w:rsidRDefault="00AE109C"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62748A81"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405FB3B1"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09D27DC8"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6B301E7F"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Siti Rohima</w:t>
            </w:r>
          </w:p>
        </w:tc>
        <w:tc>
          <w:tcPr>
            <w:tcW w:w="482" w:type="pct"/>
            <w:noWrap/>
            <w:hideMark/>
          </w:tcPr>
          <w:p w14:paraId="300EDADC"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44EEF2FA"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w:t>
            </w:r>
          </w:p>
        </w:tc>
        <w:tc>
          <w:tcPr>
            <w:tcW w:w="482" w:type="pct"/>
            <w:noWrap/>
            <w:hideMark/>
          </w:tcPr>
          <w:p w14:paraId="1DEC3E7C"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53</w:t>
            </w:r>
          </w:p>
        </w:tc>
        <w:tc>
          <w:tcPr>
            <w:tcW w:w="804" w:type="pct"/>
            <w:noWrap/>
            <w:hideMark/>
          </w:tcPr>
          <w:p w14:paraId="0B25D079" w14:textId="73FCA022"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158</w:t>
            </w:r>
          </w:p>
        </w:tc>
        <w:tc>
          <w:tcPr>
            <w:tcW w:w="836" w:type="pct"/>
            <w:noWrap/>
            <w:hideMark/>
          </w:tcPr>
          <w:p w14:paraId="44BB78FD" w14:textId="13E3CF94"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1.602,77</w:t>
            </w:r>
          </w:p>
        </w:tc>
        <w:tc>
          <w:tcPr>
            <w:tcW w:w="546" w:type="pct"/>
            <w:vMerge/>
            <w:vAlign w:val="center"/>
            <w:hideMark/>
          </w:tcPr>
          <w:p w14:paraId="671D633D" w14:textId="77777777" w:rsidR="00AE109C" w:rsidRPr="0028159B" w:rsidRDefault="00AE109C"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6D75197D"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45E5C419"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327D5AB4"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0E0D7739"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Muh. Imam Arifin</w:t>
            </w:r>
          </w:p>
        </w:tc>
        <w:tc>
          <w:tcPr>
            <w:tcW w:w="482" w:type="pct"/>
            <w:noWrap/>
            <w:hideMark/>
          </w:tcPr>
          <w:p w14:paraId="35A3724A"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5A645DA5"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w:t>
            </w:r>
          </w:p>
        </w:tc>
        <w:tc>
          <w:tcPr>
            <w:tcW w:w="482" w:type="pct"/>
            <w:noWrap/>
            <w:hideMark/>
          </w:tcPr>
          <w:p w14:paraId="576957D6"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46</w:t>
            </w:r>
          </w:p>
        </w:tc>
        <w:tc>
          <w:tcPr>
            <w:tcW w:w="804" w:type="pct"/>
            <w:noWrap/>
            <w:hideMark/>
          </w:tcPr>
          <w:p w14:paraId="7F5B7EDC" w14:textId="663F5902"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156</w:t>
            </w:r>
          </w:p>
        </w:tc>
        <w:tc>
          <w:tcPr>
            <w:tcW w:w="836" w:type="pct"/>
            <w:noWrap/>
            <w:hideMark/>
          </w:tcPr>
          <w:p w14:paraId="741EC11E" w14:textId="5885FE40"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2.108,87</w:t>
            </w:r>
          </w:p>
        </w:tc>
        <w:tc>
          <w:tcPr>
            <w:tcW w:w="546" w:type="pct"/>
            <w:vMerge/>
            <w:vAlign w:val="center"/>
            <w:hideMark/>
          </w:tcPr>
          <w:p w14:paraId="5AE39E33" w14:textId="77777777" w:rsidR="00AE109C" w:rsidRPr="0028159B" w:rsidRDefault="00AE109C"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6938DF92"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68CB12ED"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1AA0C7AE" w14:textId="77777777" w:rsidR="00AE109C" w:rsidRPr="0028159B" w:rsidRDefault="00AE109C"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28</w:t>
            </w:r>
          </w:p>
        </w:tc>
        <w:tc>
          <w:tcPr>
            <w:tcW w:w="739" w:type="pct"/>
            <w:noWrap/>
            <w:hideMark/>
          </w:tcPr>
          <w:p w14:paraId="25191476"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Kusnandar</w:t>
            </w:r>
          </w:p>
        </w:tc>
        <w:tc>
          <w:tcPr>
            <w:tcW w:w="482" w:type="pct"/>
            <w:noWrap/>
            <w:hideMark/>
          </w:tcPr>
          <w:p w14:paraId="4E32B9D3"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0B0FAE05"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44</w:t>
            </w:r>
          </w:p>
        </w:tc>
        <w:tc>
          <w:tcPr>
            <w:tcW w:w="482" w:type="pct"/>
            <w:noWrap/>
            <w:hideMark/>
          </w:tcPr>
          <w:p w14:paraId="7393AB8A"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65</w:t>
            </w:r>
          </w:p>
        </w:tc>
        <w:tc>
          <w:tcPr>
            <w:tcW w:w="804" w:type="pct"/>
            <w:noWrap/>
            <w:hideMark/>
          </w:tcPr>
          <w:p w14:paraId="0328B00B" w14:textId="35AC6B0E"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175</w:t>
            </w:r>
          </w:p>
        </w:tc>
        <w:tc>
          <w:tcPr>
            <w:tcW w:w="836" w:type="pct"/>
            <w:noWrap/>
            <w:hideMark/>
          </w:tcPr>
          <w:p w14:paraId="4AF6407B" w14:textId="6BC9A431"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2.369,89</w:t>
            </w:r>
          </w:p>
        </w:tc>
        <w:tc>
          <w:tcPr>
            <w:tcW w:w="546" w:type="pct"/>
            <w:vMerge w:val="restart"/>
            <w:noWrap/>
            <w:vAlign w:val="center"/>
            <w:hideMark/>
          </w:tcPr>
          <w:p w14:paraId="64148826" w14:textId="2C239186" w:rsidR="00AE109C" w:rsidRPr="0028159B" w:rsidRDefault="00AE109C"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6</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769,24</w:t>
            </w:r>
          </w:p>
        </w:tc>
        <w:tc>
          <w:tcPr>
            <w:tcW w:w="84" w:type="pct"/>
            <w:vMerge/>
            <w:tcBorders>
              <w:top w:val="nil"/>
            </w:tcBorders>
            <w:hideMark/>
          </w:tcPr>
          <w:p w14:paraId="02B80601"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33272A94"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1A201A3"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F25BE81"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Linda</w:t>
            </w:r>
          </w:p>
        </w:tc>
        <w:tc>
          <w:tcPr>
            <w:tcW w:w="482" w:type="pct"/>
            <w:noWrap/>
            <w:hideMark/>
          </w:tcPr>
          <w:p w14:paraId="760A311A"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000AB546"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33</w:t>
            </w:r>
          </w:p>
        </w:tc>
        <w:tc>
          <w:tcPr>
            <w:tcW w:w="482" w:type="pct"/>
            <w:noWrap/>
            <w:hideMark/>
          </w:tcPr>
          <w:p w14:paraId="35D8F79A"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54</w:t>
            </w:r>
          </w:p>
        </w:tc>
        <w:tc>
          <w:tcPr>
            <w:tcW w:w="804" w:type="pct"/>
            <w:noWrap/>
            <w:hideMark/>
          </w:tcPr>
          <w:p w14:paraId="5F9F9920" w14:textId="4D210B26"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159</w:t>
            </w:r>
          </w:p>
        </w:tc>
        <w:tc>
          <w:tcPr>
            <w:tcW w:w="836" w:type="pct"/>
            <w:noWrap/>
            <w:hideMark/>
          </w:tcPr>
          <w:p w14:paraId="08C2415C" w14:textId="5A9D4D39"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1.706,17</w:t>
            </w:r>
          </w:p>
        </w:tc>
        <w:tc>
          <w:tcPr>
            <w:tcW w:w="546" w:type="pct"/>
            <w:vMerge/>
            <w:vAlign w:val="center"/>
            <w:hideMark/>
          </w:tcPr>
          <w:p w14:paraId="1F522D02" w14:textId="77777777" w:rsidR="00AE109C" w:rsidRPr="0028159B" w:rsidRDefault="00AE109C"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2E955D40"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78BF1140"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009950CD"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14BD8491"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Diah</w:t>
            </w:r>
          </w:p>
        </w:tc>
        <w:tc>
          <w:tcPr>
            <w:tcW w:w="482" w:type="pct"/>
            <w:noWrap/>
            <w:hideMark/>
          </w:tcPr>
          <w:p w14:paraId="45937C14"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460BE298"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w:t>
            </w:r>
          </w:p>
        </w:tc>
        <w:tc>
          <w:tcPr>
            <w:tcW w:w="482" w:type="pct"/>
            <w:noWrap/>
            <w:hideMark/>
          </w:tcPr>
          <w:p w14:paraId="5100C2C6"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32</w:t>
            </w:r>
          </w:p>
        </w:tc>
        <w:tc>
          <w:tcPr>
            <w:tcW w:w="804" w:type="pct"/>
            <w:noWrap/>
            <w:hideMark/>
          </w:tcPr>
          <w:p w14:paraId="253D12CD" w14:textId="5CEDC96E"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135</w:t>
            </w:r>
          </w:p>
        </w:tc>
        <w:tc>
          <w:tcPr>
            <w:tcW w:w="836" w:type="pct"/>
            <w:noWrap/>
            <w:hideMark/>
          </w:tcPr>
          <w:p w14:paraId="33071964" w14:textId="4C97447A"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1.424,20</w:t>
            </w:r>
          </w:p>
        </w:tc>
        <w:tc>
          <w:tcPr>
            <w:tcW w:w="546" w:type="pct"/>
            <w:vMerge/>
            <w:vAlign w:val="center"/>
            <w:hideMark/>
          </w:tcPr>
          <w:p w14:paraId="3265DFC7" w14:textId="77777777" w:rsidR="00AE109C" w:rsidRPr="0028159B" w:rsidRDefault="00AE109C"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0946B5F4"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7F263122"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505CC9E"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5A87B9B7"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Sila</w:t>
            </w:r>
          </w:p>
        </w:tc>
        <w:tc>
          <w:tcPr>
            <w:tcW w:w="482" w:type="pct"/>
            <w:noWrap/>
            <w:hideMark/>
          </w:tcPr>
          <w:p w14:paraId="23EC8609"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43DED7F8"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w:t>
            </w:r>
          </w:p>
        </w:tc>
        <w:tc>
          <w:tcPr>
            <w:tcW w:w="482" w:type="pct"/>
            <w:noWrap/>
            <w:hideMark/>
          </w:tcPr>
          <w:p w14:paraId="5710109F"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14</w:t>
            </w:r>
          </w:p>
        </w:tc>
        <w:tc>
          <w:tcPr>
            <w:tcW w:w="804" w:type="pct"/>
            <w:noWrap/>
            <w:hideMark/>
          </w:tcPr>
          <w:p w14:paraId="1E5A8133" w14:textId="224C7EB6"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115</w:t>
            </w:r>
          </w:p>
        </w:tc>
        <w:tc>
          <w:tcPr>
            <w:tcW w:w="836" w:type="pct"/>
            <w:noWrap/>
            <w:hideMark/>
          </w:tcPr>
          <w:p w14:paraId="111B486A" w14:textId="557F64AB"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1.268,98</w:t>
            </w:r>
          </w:p>
        </w:tc>
        <w:tc>
          <w:tcPr>
            <w:tcW w:w="546" w:type="pct"/>
            <w:vMerge/>
            <w:vAlign w:val="center"/>
            <w:hideMark/>
          </w:tcPr>
          <w:p w14:paraId="5EB5B78A" w14:textId="77777777" w:rsidR="00AE109C" w:rsidRPr="0028159B" w:rsidRDefault="00AE109C"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7C4F0956"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07EACB82"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7737E028" w14:textId="77777777" w:rsidR="00AE109C" w:rsidRPr="0028159B" w:rsidRDefault="00AE109C"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29</w:t>
            </w:r>
          </w:p>
        </w:tc>
        <w:tc>
          <w:tcPr>
            <w:tcW w:w="739" w:type="pct"/>
            <w:noWrap/>
            <w:hideMark/>
          </w:tcPr>
          <w:p w14:paraId="359F53A5"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Samsudin</w:t>
            </w:r>
          </w:p>
        </w:tc>
        <w:tc>
          <w:tcPr>
            <w:tcW w:w="482" w:type="pct"/>
            <w:noWrap/>
            <w:hideMark/>
          </w:tcPr>
          <w:p w14:paraId="3C58B72F"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32786289"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45</w:t>
            </w:r>
          </w:p>
        </w:tc>
        <w:tc>
          <w:tcPr>
            <w:tcW w:w="482" w:type="pct"/>
            <w:noWrap/>
            <w:hideMark/>
          </w:tcPr>
          <w:p w14:paraId="4F690127"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67</w:t>
            </w:r>
          </w:p>
        </w:tc>
        <w:tc>
          <w:tcPr>
            <w:tcW w:w="804" w:type="pct"/>
            <w:noWrap/>
            <w:hideMark/>
          </w:tcPr>
          <w:p w14:paraId="0A5E17C7" w14:textId="78AD6005"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177</w:t>
            </w:r>
          </w:p>
        </w:tc>
        <w:tc>
          <w:tcPr>
            <w:tcW w:w="836" w:type="pct"/>
            <w:noWrap/>
            <w:hideMark/>
          </w:tcPr>
          <w:p w14:paraId="56C2E244" w14:textId="55AFDE0D"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2.417,01</w:t>
            </w:r>
          </w:p>
        </w:tc>
        <w:tc>
          <w:tcPr>
            <w:tcW w:w="546" w:type="pct"/>
            <w:vMerge w:val="restart"/>
            <w:noWrap/>
            <w:vAlign w:val="center"/>
            <w:hideMark/>
          </w:tcPr>
          <w:p w14:paraId="0D6F34A8" w14:textId="385690F0" w:rsidR="00AE109C" w:rsidRPr="0028159B" w:rsidRDefault="00AE109C"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7</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824,04</w:t>
            </w:r>
          </w:p>
        </w:tc>
        <w:tc>
          <w:tcPr>
            <w:tcW w:w="84" w:type="pct"/>
            <w:vMerge/>
            <w:tcBorders>
              <w:top w:val="nil"/>
            </w:tcBorders>
            <w:hideMark/>
          </w:tcPr>
          <w:p w14:paraId="7E43BE5C"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39FF3420"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558DE5E9"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3FB9F183"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Marwani</w:t>
            </w:r>
          </w:p>
        </w:tc>
        <w:tc>
          <w:tcPr>
            <w:tcW w:w="482" w:type="pct"/>
            <w:noWrap/>
            <w:hideMark/>
          </w:tcPr>
          <w:p w14:paraId="5B730E92"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6802EB07"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43</w:t>
            </w:r>
          </w:p>
        </w:tc>
        <w:tc>
          <w:tcPr>
            <w:tcW w:w="482" w:type="pct"/>
            <w:noWrap/>
            <w:hideMark/>
          </w:tcPr>
          <w:p w14:paraId="52FF4C46"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53</w:t>
            </w:r>
          </w:p>
        </w:tc>
        <w:tc>
          <w:tcPr>
            <w:tcW w:w="804" w:type="pct"/>
            <w:noWrap/>
            <w:hideMark/>
          </w:tcPr>
          <w:p w14:paraId="271E0661" w14:textId="627AE7D6"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158</w:t>
            </w:r>
          </w:p>
        </w:tc>
        <w:tc>
          <w:tcPr>
            <w:tcW w:w="836" w:type="pct"/>
            <w:noWrap/>
            <w:hideMark/>
          </w:tcPr>
          <w:p w14:paraId="45E76EC3" w14:textId="0EA5B531"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1.776,39</w:t>
            </w:r>
          </w:p>
        </w:tc>
        <w:tc>
          <w:tcPr>
            <w:tcW w:w="546" w:type="pct"/>
            <w:vMerge/>
            <w:vAlign w:val="center"/>
            <w:hideMark/>
          </w:tcPr>
          <w:p w14:paraId="5A90F92B" w14:textId="77777777" w:rsidR="00AE109C" w:rsidRPr="0028159B" w:rsidRDefault="00AE109C"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06B3C7A8"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427A5C62"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0E7F7D07"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4BEC415F"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Nur Jamila</w:t>
            </w:r>
          </w:p>
        </w:tc>
        <w:tc>
          <w:tcPr>
            <w:tcW w:w="482" w:type="pct"/>
            <w:noWrap/>
            <w:hideMark/>
          </w:tcPr>
          <w:p w14:paraId="4194AC75"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7FA8E143"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22</w:t>
            </w:r>
          </w:p>
        </w:tc>
        <w:tc>
          <w:tcPr>
            <w:tcW w:w="482" w:type="pct"/>
            <w:noWrap/>
            <w:hideMark/>
          </w:tcPr>
          <w:p w14:paraId="0CD6C29A"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49</w:t>
            </w:r>
          </w:p>
        </w:tc>
        <w:tc>
          <w:tcPr>
            <w:tcW w:w="804" w:type="pct"/>
            <w:noWrap/>
            <w:hideMark/>
          </w:tcPr>
          <w:p w14:paraId="25F439C8" w14:textId="4BE03B6C"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154</w:t>
            </w:r>
          </w:p>
        </w:tc>
        <w:tc>
          <w:tcPr>
            <w:tcW w:w="836" w:type="pct"/>
            <w:noWrap/>
            <w:hideMark/>
          </w:tcPr>
          <w:p w14:paraId="25596B19" w14:textId="690D915F"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1.596,80</w:t>
            </w:r>
          </w:p>
        </w:tc>
        <w:tc>
          <w:tcPr>
            <w:tcW w:w="546" w:type="pct"/>
            <w:vMerge/>
            <w:vAlign w:val="center"/>
            <w:hideMark/>
          </w:tcPr>
          <w:p w14:paraId="726E75D2" w14:textId="77777777" w:rsidR="00AE109C" w:rsidRPr="0028159B" w:rsidRDefault="00AE109C"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12AAEE08"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79C3E1F4" w14:textId="77777777" w:rsidTr="00981C75">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B36ED45" w14:textId="77777777" w:rsidR="00AE109C" w:rsidRPr="0028159B" w:rsidRDefault="00AE109C" w:rsidP="0028159B">
            <w:pPr>
              <w:rPr>
                <w:rFonts w:ascii="Times New Roman" w:eastAsia="Times New Roman" w:hAnsi="Times New Roman" w:cs="Times New Roman"/>
                <w:b w:val="0"/>
                <w:bCs w:val="0"/>
                <w:color w:val="000000"/>
                <w:kern w:val="0"/>
                <w:sz w:val="20"/>
                <w:szCs w:val="20"/>
                <w:lang w:eastAsia="id-ID"/>
                <w14:ligatures w14:val="none"/>
              </w:rPr>
            </w:pPr>
          </w:p>
        </w:tc>
        <w:tc>
          <w:tcPr>
            <w:tcW w:w="739" w:type="pct"/>
            <w:noWrap/>
            <w:hideMark/>
          </w:tcPr>
          <w:p w14:paraId="35396FD2"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Ahmad Sufyan</w:t>
            </w:r>
          </w:p>
        </w:tc>
        <w:tc>
          <w:tcPr>
            <w:tcW w:w="482" w:type="pct"/>
            <w:noWrap/>
            <w:hideMark/>
          </w:tcPr>
          <w:p w14:paraId="77839996"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0EA80894"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w:t>
            </w:r>
          </w:p>
        </w:tc>
        <w:tc>
          <w:tcPr>
            <w:tcW w:w="482" w:type="pct"/>
            <w:noWrap/>
            <w:hideMark/>
          </w:tcPr>
          <w:p w14:paraId="5F5DDD9F"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43</w:t>
            </w:r>
          </w:p>
        </w:tc>
        <w:tc>
          <w:tcPr>
            <w:tcW w:w="804" w:type="pct"/>
            <w:noWrap/>
            <w:hideMark/>
          </w:tcPr>
          <w:p w14:paraId="2F0BFE05" w14:textId="2BF3F6D0"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153</w:t>
            </w:r>
          </w:p>
        </w:tc>
        <w:tc>
          <w:tcPr>
            <w:tcW w:w="836" w:type="pct"/>
            <w:noWrap/>
            <w:hideMark/>
          </w:tcPr>
          <w:p w14:paraId="7A1CD6D0" w14:textId="2814255B"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2.033,85</w:t>
            </w:r>
          </w:p>
        </w:tc>
        <w:tc>
          <w:tcPr>
            <w:tcW w:w="546" w:type="pct"/>
            <w:vMerge/>
            <w:vAlign w:val="center"/>
            <w:hideMark/>
          </w:tcPr>
          <w:p w14:paraId="3F69D0F7" w14:textId="77777777" w:rsidR="00AE109C" w:rsidRPr="0028159B" w:rsidRDefault="00AE109C" w:rsidP="00981C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p>
        </w:tc>
        <w:tc>
          <w:tcPr>
            <w:tcW w:w="84" w:type="pct"/>
            <w:vMerge/>
            <w:tcBorders>
              <w:top w:val="nil"/>
            </w:tcBorders>
            <w:hideMark/>
          </w:tcPr>
          <w:p w14:paraId="598260AE"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08ECF2E3" w14:textId="77777777" w:rsidTr="0098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val="restart"/>
            <w:noWrap/>
            <w:hideMark/>
          </w:tcPr>
          <w:p w14:paraId="6AC0394F" w14:textId="77777777" w:rsidR="00AE109C" w:rsidRPr="0028159B" w:rsidRDefault="00AE109C" w:rsidP="0028159B">
            <w:pPr>
              <w:jc w:val="center"/>
              <w:rPr>
                <w:rFonts w:ascii="Times New Roman" w:eastAsia="Times New Roman" w:hAnsi="Times New Roman" w:cs="Times New Roman"/>
                <w:b w:val="0"/>
                <w:bCs w:val="0"/>
                <w:color w:val="000000"/>
                <w:kern w:val="0"/>
                <w:sz w:val="20"/>
                <w:szCs w:val="20"/>
                <w:lang w:eastAsia="id-ID"/>
                <w14:ligatures w14:val="none"/>
              </w:rPr>
            </w:pPr>
            <w:r w:rsidRPr="0028159B">
              <w:rPr>
                <w:rFonts w:ascii="Times New Roman" w:eastAsia="Times New Roman" w:hAnsi="Times New Roman" w:cs="Times New Roman"/>
                <w:b w:val="0"/>
                <w:bCs w:val="0"/>
                <w:color w:val="000000"/>
                <w:kern w:val="0"/>
                <w:sz w:val="20"/>
                <w:szCs w:val="20"/>
                <w:lang w:eastAsia="id-ID"/>
                <w14:ligatures w14:val="none"/>
              </w:rPr>
              <w:t>30</w:t>
            </w:r>
          </w:p>
        </w:tc>
        <w:tc>
          <w:tcPr>
            <w:tcW w:w="739" w:type="pct"/>
            <w:noWrap/>
            <w:hideMark/>
          </w:tcPr>
          <w:p w14:paraId="6B638CA6"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Romli</w:t>
            </w:r>
          </w:p>
        </w:tc>
        <w:tc>
          <w:tcPr>
            <w:tcW w:w="482" w:type="pct"/>
            <w:noWrap/>
            <w:hideMark/>
          </w:tcPr>
          <w:p w14:paraId="6517AD4B"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58601326"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44</w:t>
            </w:r>
          </w:p>
        </w:tc>
        <w:tc>
          <w:tcPr>
            <w:tcW w:w="482" w:type="pct"/>
            <w:noWrap/>
            <w:hideMark/>
          </w:tcPr>
          <w:p w14:paraId="78CB9123"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69</w:t>
            </w:r>
          </w:p>
        </w:tc>
        <w:tc>
          <w:tcPr>
            <w:tcW w:w="804" w:type="pct"/>
            <w:noWrap/>
            <w:hideMark/>
          </w:tcPr>
          <w:p w14:paraId="348BE0FB" w14:textId="51F6FDA5"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179</w:t>
            </w:r>
          </w:p>
        </w:tc>
        <w:tc>
          <w:tcPr>
            <w:tcW w:w="836" w:type="pct"/>
            <w:noWrap/>
            <w:hideMark/>
          </w:tcPr>
          <w:p w14:paraId="7542BAFF" w14:textId="00FA261C"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2.481,49</w:t>
            </w:r>
          </w:p>
        </w:tc>
        <w:tc>
          <w:tcPr>
            <w:tcW w:w="546" w:type="pct"/>
            <w:vMerge w:val="restart"/>
            <w:noWrap/>
            <w:vAlign w:val="center"/>
            <w:hideMark/>
          </w:tcPr>
          <w:p w14:paraId="1C0CC339" w14:textId="5A5F1EF7" w:rsidR="00AE109C" w:rsidRPr="0028159B" w:rsidRDefault="00AE109C" w:rsidP="00981C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id-ID"/>
                <w14:ligatures w14:val="none"/>
              </w:rPr>
            </w:pPr>
            <w:r w:rsidRPr="0028159B">
              <w:rPr>
                <w:rFonts w:ascii="Times New Roman" w:eastAsia="Times New Roman" w:hAnsi="Times New Roman" w:cs="Times New Roman"/>
                <w:b/>
                <w:bCs/>
                <w:color w:val="000000"/>
                <w:kern w:val="0"/>
                <w:sz w:val="20"/>
                <w:szCs w:val="20"/>
                <w:lang w:eastAsia="id-ID"/>
                <w14:ligatures w14:val="none"/>
              </w:rPr>
              <w:t>9</w:t>
            </w:r>
            <w:r w:rsidR="008614F0">
              <w:rPr>
                <w:rFonts w:ascii="Times New Roman" w:eastAsia="Times New Roman" w:hAnsi="Times New Roman" w:cs="Times New Roman"/>
                <w:b/>
                <w:bCs/>
                <w:color w:val="000000"/>
                <w:kern w:val="0"/>
                <w:sz w:val="20"/>
                <w:szCs w:val="20"/>
                <w:lang w:eastAsia="id-ID"/>
                <w14:ligatures w14:val="none"/>
              </w:rPr>
              <w:t>.</w:t>
            </w:r>
            <w:r w:rsidRPr="0028159B">
              <w:rPr>
                <w:rFonts w:ascii="Times New Roman" w:eastAsia="Times New Roman" w:hAnsi="Times New Roman" w:cs="Times New Roman"/>
                <w:b/>
                <w:bCs/>
                <w:color w:val="000000"/>
                <w:kern w:val="0"/>
                <w:sz w:val="20"/>
                <w:szCs w:val="20"/>
                <w:lang w:eastAsia="id-ID"/>
                <w14:ligatures w14:val="none"/>
              </w:rPr>
              <w:t>064,97</w:t>
            </w:r>
          </w:p>
        </w:tc>
        <w:tc>
          <w:tcPr>
            <w:tcW w:w="84" w:type="pct"/>
            <w:vMerge/>
            <w:tcBorders>
              <w:top w:val="nil"/>
            </w:tcBorders>
            <w:hideMark/>
          </w:tcPr>
          <w:p w14:paraId="30AA1B7A"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73B11EDE" w14:textId="77777777" w:rsidTr="00AE109C">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052EA099" w14:textId="77777777" w:rsidR="00AE109C" w:rsidRPr="0028159B" w:rsidRDefault="00AE109C" w:rsidP="0028159B">
            <w:pPr>
              <w:rPr>
                <w:rFonts w:ascii="Times New Roman" w:eastAsia="Times New Roman" w:hAnsi="Times New Roman" w:cs="Times New Roman"/>
                <w:color w:val="000000"/>
                <w:kern w:val="0"/>
                <w:sz w:val="20"/>
                <w:szCs w:val="20"/>
                <w:lang w:eastAsia="id-ID"/>
                <w14:ligatures w14:val="none"/>
              </w:rPr>
            </w:pPr>
          </w:p>
        </w:tc>
        <w:tc>
          <w:tcPr>
            <w:tcW w:w="739" w:type="pct"/>
            <w:noWrap/>
            <w:hideMark/>
          </w:tcPr>
          <w:p w14:paraId="68D3AE8C"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Fitriani</w:t>
            </w:r>
          </w:p>
        </w:tc>
        <w:tc>
          <w:tcPr>
            <w:tcW w:w="482" w:type="pct"/>
            <w:noWrap/>
            <w:hideMark/>
          </w:tcPr>
          <w:p w14:paraId="1BDC2E11"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68E009A8"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35</w:t>
            </w:r>
          </w:p>
        </w:tc>
        <w:tc>
          <w:tcPr>
            <w:tcW w:w="482" w:type="pct"/>
            <w:noWrap/>
            <w:hideMark/>
          </w:tcPr>
          <w:p w14:paraId="75DF56CF"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57</w:t>
            </w:r>
          </w:p>
        </w:tc>
        <w:tc>
          <w:tcPr>
            <w:tcW w:w="804" w:type="pct"/>
            <w:noWrap/>
            <w:hideMark/>
          </w:tcPr>
          <w:p w14:paraId="141228CE" w14:textId="3F46B2C5"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163</w:t>
            </w:r>
          </w:p>
        </w:tc>
        <w:tc>
          <w:tcPr>
            <w:tcW w:w="836" w:type="pct"/>
            <w:noWrap/>
            <w:hideMark/>
          </w:tcPr>
          <w:p w14:paraId="17B42601" w14:textId="7248B3C2"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1.737,07</w:t>
            </w:r>
          </w:p>
        </w:tc>
        <w:tc>
          <w:tcPr>
            <w:tcW w:w="546" w:type="pct"/>
            <w:vMerge/>
            <w:hideMark/>
          </w:tcPr>
          <w:p w14:paraId="7522AC8E"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4" w:type="pct"/>
            <w:vMerge/>
            <w:tcBorders>
              <w:top w:val="nil"/>
            </w:tcBorders>
            <w:hideMark/>
          </w:tcPr>
          <w:p w14:paraId="4E42CCA1"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76447EE9" w14:textId="77777777" w:rsidTr="00AE10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CFA1771" w14:textId="77777777" w:rsidR="00AE109C" w:rsidRPr="0028159B" w:rsidRDefault="00AE109C" w:rsidP="0028159B">
            <w:pPr>
              <w:rPr>
                <w:rFonts w:ascii="Times New Roman" w:eastAsia="Times New Roman" w:hAnsi="Times New Roman" w:cs="Times New Roman"/>
                <w:color w:val="000000"/>
                <w:kern w:val="0"/>
                <w:sz w:val="20"/>
                <w:szCs w:val="20"/>
                <w:lang w:eastAsia="id-ID"/>
                <w14:ligatures w14:val="none"/>
              </w:rPr>
            </w:pPr>
          </w:p>
        </w:tc>
        <w:tc>
          <w:tcPr>
            <w:tcW w:w="739" w:type="pct"/>
            <w:noWrap/>
            <w:hideMark/>
          </w:tcPr>
          <w:p w14:paraId="5162405D"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roofErr w:type="spellStart"/>
            <w:r w:rsidRPr="0028159B">
              <w:rPr>
                <w:rFonts w:ascii="Times New Roman" w:eastAsia="Times New Roman" w:hAnsi="Times New Roman" w:cs="Times New Roman"/>
                <w:color w:val="000000"/>
                <w:kern w:val="0"/>
                <w:sz w:val="20"/>
                <w:szCs w:val="20"/>
                <w:lang w:eastAsia="id-ID"/>
                <w14:ligatures w14:val="none"/>
              </w:rPr>
              <w:t>Firantika</w:t>
            </w:r>
            <w:proofErr w:type="spellEnd"/>
          </w:p>
        </w:tc>
        <w:tc>
          <w:tcPr>
            <w:tcW w:w="482" w:type="pct"/>
            <w:noWrap/>
            <w:hideMark/>
          </w:tcPr>
          <w:p w14:paraId="414C026E"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P</w:t>
            </w:r>
          </w:p>
        </w:tc>
        <w:tc>
          <w:tcPr>
            <w:tcW w:w="450" w:type="pct"/>
            <w:noWrap/>
            <w:hideMark/>
          </w:tcPr>
          <w:p w14:paraId="1C061D37"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22</w:t>
            </w:r>
          </w:p>
        </w:tc>
        <w:tc>
          <w:tcPr>
            <w:tcW w:w="482" w:type="pct"/>
            <w:noWrap/>
            <w:hideMark/>
          </w:tcPr>
          <w:p w14:paraId="319B85FF"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48</w:t>
            </w:r>
          </w:p>
        </w:tc>
        <w:tc>
          <w:tcPr>
            <w:tcW w:w="804" w:type="pct"/>
            <w:noWrap/>
            <w:hideMark/>
          </w:tcPr>
          <w:p w14:paraId="36705843" w14:textId="2B5A055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153</w:t>
            </w:r>
          </w:p>
        </w:tc>
        <w:tc>
          <w:tcPr>
            <w:tcW w:w="836" w:type="pct"/>
            <w:noWrap/>
            <w:hideMark/>
          </w:tcPr>
          <w:p w14:paraId="0EF6C6E7" w14:textId="036B840D"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1.591,53</w:t>
            </w:r>
          </w:p>
        </w:tc>
        <w:tc>
          <w:tcPr>
            <w:tcW w:w="546" w:type="pct"/>
            <w:vMerge/>
            <w:hideMark/>
          </w:tcPr>
          <w:p w14:paraId="2C39471D"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4" w:type="pct"/>
            <w:vMerge/>
            <w:tcBorders>
              <w:top w:val="nil"/>
            </w:tcBorders>
            <w:hideMark/>
          </w:tcPr>
          <w:p w14:paraId="2C69EA0B"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1695042C" w14:textId="77777777" w:rsidTr="00AE109C">
        <w:trPr>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3CC5A575" w14:textId="77777777" w:rsidR="00AE109C" w:rsidRPr="0028159B" w:rsidRDefault="00AE109C" w:rsidP="0028159B">
            <w:pPr>
              <w:rPr>
                <w:rFonts w:ascii="Times New Roman" w:eastAsia="Times New Roman" w:hAnsi="Times New Roman" w:cs="Times New Roman"/>
                <w:color w:val="000000"/>
                <w:kern w:val="0"/>
                <w:sz w:val="20"/>
                <w:szCs w:val="20"/>
                <w:lang w:eastAsia="id-ID"/>
                <w14:ligatures w14:val="none"/>
              </w:rPr>
            </w:pPr>
          </w:p>
        </w:tc>
        <w:tc>
          <w:tcPr>
            <w:tcW w:w="739" w:type="pct"/>
            <w:noWrap/>
            <w:hideMark/>
          </w:tcPr>
          <w:p w14:paraId="05695A3D"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Hendra</w:t>
            </w:r>
          </w:p>
        </w:tc>
        <w:tc>
          <w:tcPr>
            <w:tcW w:w="482" w:type="pct"/>
            <w:noWrap/>
            <w:hideMark/>
          </w:tcPr>
          <w:p w14:paraId="35B79CBE"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600502E8"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w:t>
            </w:r>
          </w:p>
        </w:tc>
        <w:tc>
          <w:tcPr>
            <w:tcW w:w="482" w:type="pct"/>
            <w:noWrap/>
            <w:hideMark/>
          </w:tcPr>
          <w:p w14:paraId="3B4D6EF9" w14:textId="77777777"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45</w:t>
            </w:r>
          </w:p>
        </w:tc>
        <w:tc>
          <w:tcPr>
            <w:tcW w:w="804" w:type="pct"/>
            <w:noWrap/>
            <w:hideMark/>
          </w:tcPr>
          <w:p w14:paraId="24A7277E" w14:textId="264E5AB2"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155</w:t>
            </w:r>
          </w:p>
        </w:tc>
        <w:tc>
          <w:tcPr>
            <w:tcW w:w="836" w:type="pct"/>
            <w:noWrap/>
            <w:hideMark/>
          </w:tcPr>
          <w:p w14:paraId="3BA2C8DE" w14:textId="64994999" w:rsidR="00AE109C" w:rsidRPr="0028159B" w:rsidRDefault="00AE109C"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2.063,61</w:t>
            </w:r>
          </w:p>
        </w:tc>
        <w:tc>
          <w:tcPr>
            <w:tcW w:w="546" w:type="pct"/>
            <w:vMerge/>
            <w:hideMark/>
          </w:tcPr>
          <w:p w14:paraId="6F00BA0C"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4" w:type="pct"/>
            <w:vMerge/>
            <w:tcBorders>
              <w:top w:val="nil"/>
            </w:tcBorders>
            <w:hideMark/>
          </w:tcPr>
          <w:p w14:paraId="09EE508E" w14:textId="77777777" w:rsidR="00AE109C" w:rsidRPr="0028159B" w:rsidRDefault="00AE109C"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r w:rsidR="00AE109C" w:rsidRPr="0028159B" w14:paraId="4F60B4C2" w14:textId="77777777" w:rsidTr="00AE10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hideMark/>
          </w:tcPr>
          <w:p w14:paraId="6DCDC261" w14:textId="77777777" w:rsidR="00AE109C" w:rsidRPr="0028159B" w:rsidRDefault="00AE109C" w:rsidP="0028159B">
            <w:pPr>
              <w:rPr>
                <w:rFonts w:ascii="Times New Roman" w:eastAsia="Times New Roman" w:hAnsi="Times New Roman" w:cs="Times New Roman"/>
                <w:color w:val="000000"/>
                <w:kern w:val="0"/>
                <w:sz w:val="20"/>
                <w:szCs w:val="20"/>
                <w:lang w:eastAsia="id-ID"/>
                <w14:ligatures w14:val="none"/>
              </w:rPr>
            </w:pPr>
          </w:p>
        </w:tc>
        <w:tc>
          <w:tcPr>
            <w:tcW w:w="739" w:type="pct"/>
            <w:noWrap/>
            <w:hideMark/>
          </w:tcPr>
          <w:p w14:paraId="09A6FE80"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Hendri</w:t>
            </w:r>
          </w:p>
        </w:tc>
        <w:tc>
          <w:tcPr>
            <w:tcW w:w="482" w:type="pct"/>
            <w:noWrap/>
            <w:hideMark/>
          </w:tcPr>
          <w:p w14:paraId="667E2055"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L</w:t>
            </w:r>
          </w:p>
        </w:tc>
        <w:tc>
          <w:tcPr>
            <w:tcW w:w="450" w:type="pct"/>
            <w:noWrap/>
            <w:hideMark/>
          </w:tcPr>
          <w:p w14:paraId="0FAB40B0"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3</w:t>
            </w:r>
          </w:p>
        </w:tc>
        <w:tc>
          <w:tcPr>
            <w:tcW w:w="482" w:type="pct"/>
            <w:noWrap/>
            <w:hideMark/>
          </w:tcPr>
          <w:p w14:paraId="37DD5151" w14:textId="77777777"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10</w:t>
            </w:r>
          </w:p>
        </w:tc>
        <w:tc>
          <w:tcPr>
            <w:tcW w:w="804" w:type="pct"/>
            <w:noWrap/>
            <w:hideMark/>
          </w:tcPr>
          <w:p w14:paraId="40855ECD" w14:textId="6943CA99"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120</w:t>
            </w:r>
          </w:p>
        </w:tc>
        <w:tc>
          <w:tcPr>
            <w:tcW w:w="836" w:type="pct"/>
            <w:noWrap/>
            <w:hideMark/>
          </w:tcPr>
          <w:p w14:paraId="5792B829" w14:textId="3029F896" w:rsidR="00AE109C" w:rsidRPr="0028159B" w:rsidRDefault="00AE109C"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r w:rsidRPr="0028159B">
              <w:rPr>
                <w:rFonts w:ascii="Times New Roman" w:eastAsia="Times New Roman" w:hAnsi="Times New Roman" w:cs="Times New Roman"/>
                <w:color w:val="000000"/>
                <w:kern w:val="0"/>
                <w:sz w:val="20"/>
                <w:szCs w:val="20"/>
                <w:lang w:eastAsia="id-ID"/>
                <w14:ligatures w14:val="none"/>
              </w:rPr>
              <w:t>1.191,27</w:t>
            </w:r>
          </w:p>
        </w:tc>
        <w:tc>
          <w:tcPr>
            <w:tcW w:w="546" w:type="pct"/>
            <w:vMerge/>
            <w:hideMark/>
          </w:tcPr>
          <w:p w14:paraId="32AFE6FE"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d-ID"/>
                <w14:ligatures w14:val="none"/>
              </w:rPr>
            </w:pPr>
          </w:p>
        </w:tc>
        <w:tc>
          <w:tcPr>
            <w:tcW w:w="84" w:type="pct"/>
            <w:vMerge/>
            <w:tcBorders>
              <w:top w:val="nil"/>
            </w:tcBorders>
            <w:hideMark/>
          </w:tcPr>
          <w:p w14:paraId="213D7FE8" w14:textId="77777777" w:rsidR="00AE109C" w:rsidRPr="0028159B" w:rsidRDefault="00AE109C"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id-ID"/>
                <w14:ligatures w14:val="none"/>
              </w:rPr>
            </w:pPr>
          </w:p>
        </w:tc>
      </w:tr>
    </w:tbl>
    <w:p w14:paraId="13DA7297" w14:textId="4C9FA61C" w:rsidR="00005BB0" w:rsidRPr="00814009" w:rsidRDefault="00005BB0" w:rsidP="00284E89">
      <w:pPr>
        <w:spacing w:line="360" w:lineRule="auto"/>
        <w:rPr>
          <w:rFonts w:ascii="Times New Roman" w:hAnsi="Times New Roman" w:cs="Times New Roman"/>
        </w:rPr>
        <w:sectPr w:rsidR="00005BB0" w:rsidRPr="00814009" w:rsidSect="00FC7DA3">
          <w:pgSz w:w="16838" w:h="11906" w:orient="landscape"/>
          <w:pgMar w:top="1701" w:right="1701" w:bottom="1134" w:left="1418" w:header="720" w:footer="720" w:gutter="0"/>
          <w:cols w:space="720"/>
          <w:docGrid w:linePitch="360"/>
        </w:sectPr>
      </w:pPr>
    </w:p>
    <w:p w14:paraId="09B25518" w14:textId="52C415F3" w:rsidR="008D78BF" w:rsidRPr="008D78BF" w:rsidRDefault="008D78BF" w:rsidP="008D78BF">
      <w:pPr>
        <w:pStyle w:val="Keterangan"/>
        <w:keepNext/>
        <w:rPr>
          <w:rFonts w:asciiTheme="majorBidi" w:hAnsiTheme="majorBidi" w:cstheme="majorBidi"/>
          <w:i w:val="0"/>
          <w:iCs w:val="0"/>
          <w:sz w:val="24"/>
          <w:szCs w:val="24"/>
        </w:rPr>
      </w:pPr>
      <w:bookmarkStart w:id="149" w:name="_Toc175076640"/>
      <w:r w:rsidRPr="008D78BF">
        <w:rPr>
          <w:rFonts w:asciiTheme="majorBidi" w:hAnsiTheme="majorBidi" w:cstheme="majorBidi"/>
          <w:b/>
          <w:bCs/>
          <w:i w:val="0"/>
          <w:iCs w:val="0"/>
          <w:sz w:val="24"/>
          <w:szCs w:val="24"/>
        </w:rPr>
        <w:lastRenderedPageBreak/>
        <w:t xml:space="preserve">Lampiran </w:t>
      </w:r>
      <w:r w:rsidRPr="008D78BF">
        <w:rPr>
          <w:rFonts w:asciiTheme="majorBidi" w:hAnsiTheme="majorBidi" w:cstheme="majorBidi"/>
          <w:b/>
          <w:bCs/>
          <w:i w:val="0"/>
          <w:iCs w:val="0"/>
          <w:sz w:val="24"/>
          <w:szCs w:val="24"/>
        </w:rPr>
        <w:fldChar w:fldCharType="begin"/>
      </w:r>
      <w:r w:rsidRPr="008D78BF">
        <w:rPr>
          <w:rFonts w:asciiTheme="majorBidi" w:hAnsiTheme="majorBidi" w:cstheme="majorBidi"/>
          <w:b/>
          <w:bCs/>
          <w:i w:val="0"/>
          <w:iCs w:val="0"/>
          <w:sz w:val="24"/>
          <w:szCs w:val="24"/>
        </w:rPr>
        <w:instrText xml:space="preserve"> SEQ Lampiran \* ARABIC </w:instrText>
      </w:r>
      <w:r w:rsidRPr="008D78BF">
        <w:rPr>
          <w:rFonts w:asciiTheme="majorBidi" w:hAnsiTheme="majorBidi" w:cstheme="majorBidi"/>
          <w:b/>
          <w:bCs/>
          <w:i w:val="0"/>
          <w:iCs w:val="0"/>
          <w:sz w:val="24"/>
          <w:szCs w:val="24"/>
        </w:rPr>
        <w:fldChar w:fldCharType="separate"/>
      </w:r>
      <w:r w:rsidR="0068007E">
        <w:rPr>
          <w:rFonts w:asciiTheme="majorBidi" w:hAnsiTheme="majorBidi" w:cstheme="majorBidi"/>
          <w:b/>
          <w:bCs/>
          <w:i w:val="0"/>
          <w:iCs w:val="0"/>
          <w:noProof/>
          <w:sz w:val="24"/>
          <w:szCs w:val="24"/>
        </w:rPr>
        <w:t>8</w:t>
      </w:r>
      <w:r w:rsidRPr="008D78BF">
        <w:rPr>
          <w:rFonts w:asciiTheme="majorBidi" w:hAnsiTheme="majorBidi" w:cstheme="majorBidi"/>
          <w:b/>
          <w:bCs/>
          <w:i w:val="0"/>
          <w:iCs w:val="0"/>
          <w:sz w:val="24"/>
          <w:szCs w:val="24"/>
        </w:rPr>
        <w:fldChar w:fldCharType="end"/>
      </w:r>
      <w:r w:rsidRPr="008D78BF">
        <w:rPr>
          <w:rFonts w:asciiTheme="majorBidi" w:hAnsiTheme="majorBidi" w:cstheme="majorBidi"/>
          <w:b/>
          <w:bCs/>
          <w:i w:val="0"/>
          <w:iCs w:val="0"/>
          <w:sz w:val="24"/>
          <w:szCs w:val="24"/>
          <w:lang w:val="en-US"/>
        </w:rPr>
        <w:t>.</w:t>
      </w:r>
      <w:r w:rsidRPr="008D78BF">
        <w:rPr>
          <w:rFonts w:asciiTheme="majorBidi" w:hAnsiTheme="majorBidi" w:cstheme="majorBidi"/>
          <w:i w:val="0"/>
          <w:iCs w:val="0"/>
          <w:sz w:val="24"/>
          <w:szCs w:val="24"/>
          <w:lang w:val="en-US"/>
        </w:rPr>
        <w:t xml:space="preserve"> </w:t>
      </w:r>
      <w:proofErr w:type="spellStart"/>
      <w:r w:rsidRPr="008D78BF">
        <w:rPr>
          <w:rFonts w:asciiTheme="majorBidi" w:hAnsiTheme="majorBidi" w:cstheme="majorBidi"/>
          <w:i w:val="0"/>
          <w:iCs w:val="0"/>
          <w:sz w:val="24"/>
          <w:szCs w:val="24"/>
          <w:lang w:val="en-US"/>
        </w:rPr>
        <w:t>Konsumsi</w:t>
      </w:r>
      <w:proofErr w:type="spellEnd"/>
      <w:r w:rsidRPr="008D78BF">
        <w:rPr>
          <w:rFonts w:asciiTheme="majorBidi" w:hAnsiTheme="majorBidi" w:cstheme="majorBidi"/>
          <w:i w:val="0"/>
          <w:iCs w:val="0"/>
          <w:sz w:val="24"/>
          <w:szCs w:val="24"/>
          <w:lang w:val="en-US"/>
        </w:rPr>
        <w:t xml:space="preserve"> </w:t>
      </w:r>
      <w:proofErr w:type="spellStart"/>
      <w:r w:rsidRPr="008D78BF">
        <w:rPr>
          <w:rFonts w:asciiTheme="majorBidi" w:hAnsiTheme="majorBidi" w:cstheme="majorBidi"/>
          <w:i w:val="0"/>
          <w:iCs w:val="0"/>
          <w:sz w:val="24"/>
          <w:szCs w:val="24"/>
          <w:lang w:val="en-US"/>
        </w:rPr>
        <w:t>Kecukupan</w:t>
      </w:r>
      <w:proofErr w:type="spellEnd"/>
      <w:r w:rsidRPr="008D78BF">
        <w:rPr>
          <w:rFonts w:asciiTheme="majorBidi" w:hAnsiTheme="majorBidi" w:cstheme="majorBidi"/>
          <w:i w:val="0"/>
          <w:iCs w:val="0"/>
          <w:sz w:val="24"/>
          <w:szCs w:val="24"/>
          <w:lang w:val="en-US"/>
        </w:rPr>
        <w:t xml:space="preserve"> Energi (KKE) Rumah </w:t>
      </w:r>
      <w:proofErr w:type="spellStart"/>
      <w:r w:rsidRPr="008D78BF">
        <w:rPr>
          <w:rFonts w:asciiTheme="majorBidi" w:hAnsiTheme="majorBidi" w:cstheme="majorBidi"/>
          <w:i w:val="0"/>
          <w:iCs w:val="0"/>
          <w:sz w:val="24"/>
          <w:szCs w:val="24"/>
          <w:lang w:val="en-US"/>
        </w:rPr>
        <w:t>Tangga</w:t>
      </w:r>
      <w:proofErr w:type="spellEnd"/>
      <w:r w:rsidRPr="008D78BF">
        <w:rPr>
          <w:rFonts w:asciiTheme="majorBidi" w:hAnsiTheme="majorBidi" w:cstheme="majorBidi"/>
          <w:i w:val="0"/>
          <w:iCs w:val="0"/>
          <w:sz w:val="24"/>
          <w:szCs w:val="24"/>
          <w:lang w:val="en-US"/>
        </w:rPr>
        <w:t xml:space="preserve"> </w:t>
      </w:r>
      <w:proofErr w:type="spellStart"/>
      <w:r w:rsidRPr="008D78BF">
        <w:rPr>
          <w:rFonts w:asciiTheme="majorBidi" w:hAnsiTheme="majorBidi" w:cstheme="majorBidi"/>
          <w:i w:val="0"/>
          <w:iCs w:val="0"/>
          <w:sz w:val="24"/>
          <w:szCs w:val="24"/>
          <w:lang w:val="en-US"/>
        </w:rPr>
        <w:t>Responden</w:t>
      </w:r>
      <w:bookmarkEnd w:id="149"/>
      <w:proofErr w:type="spellEnd"/>
    </w:p>
    <w:tbl>
      <w:tblPr>
        <w:tblStyle w:val="TabelBiasa21"/>
        <w:tblW w:w="5000" w:type="pct"/>
        <w:jc w:val="center"/>
        <w:tblLook w:val="04A0" w:firstRow="1" w:lastRow="0" w:firstColumn="1" w:lastColumn="0" w:noHBand="0" w:noVBand="1"/>
      </w:tblPr>
      <w:tblGrid>
        <w:gridCol w:w="2914"/>
        <w:gridCol w:w="2283"/>
        <w:gridCol w:w="2283"/>
        <w:gridCol w:w="1807"/>
      </w:tblGrid>
      <w:tr w:rsidR="00A05799" w:rsidRPr="0028159B" w14:paraId="09D91C90" w14:textId="77777777" w:rsidTr="005C23F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14927351" w14:textId="068DAD54" w:rsidR="00A05799" w:rsidRPr="0028159B" w:rsidRDefault="00A05799" w:rsidP="0028159B">
            <w:pPr>
              <w:jc w:val="center"/>
              <w:rPr>
                <w:rFonts w:ascii="Times New Roman" w:hAnsi="Times New Roman" w:cs="Times New Roman"/>
              </w:rPr>
            </w:pPr>
            <w:r w:rsidRPr="0028159B">
              <w:rPr>
                <w:rFonts w:ascii="Times New Roman" w:hAnsi="Times New Roman" w:cs="Times New Roman"/>
              </w:rPr>
              <w:t xml:space="preserve">Rumah </w:t>
            </w:r>
            <w:r w:rsidRPr="0028159B">
              <w:rPr>
                <w:rFonts w:ascii="Times New Roman" w:hAnsi="Times New Roman" w:cs="Times New Roman"/>
              </w:rPr>
              <w:br/>
              <w:t xml:space="preserve">Tangga </w:t>
            </w:r>
            <w:r w:rsidR="005C23FC" w:rsidRPr="0028159B">
              <w:rPr>
                <w:rFonts w:ascii="Times New Roman" w:hAnsi="Times New Roman" w:cs="Times New Roman"/>
              </w:rPr>
              <w:t>K</w:t>
            </w:r>
            <w:r w:rsidRPr="0028159B">
              <w:rPr>
                <w:rFonts w:ascii="Times New Roman" w:hAnsi="Times New Roman" w:cs="Times New Roman"/>
              </w:rPr>
              <w:t>e-</w:t>
            </w:r>
          </w:p>
        </w:tc>
        <w:tc>
          <w:tcPr>
            <w:tcW w:w="1229" w:type="pct"/>
            <w:noWrap/>
            <w:vAlign w:val="center"/>
            <w:hideMark/>
          </w:tcPr>
          <w:p w14:paraId="515E9F2D" w14:textId="77777777" w:rsidR="00A05799" w:rsidRPr="0028159B" w:rsidRDefault="00A05799"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TAK</w:t>
            </w:r>
          </w:p>
        </w:tc>
        <w:tc>
          <w:tcPr>
            <w:tcW w:w="1229" w:type="pct"/>
            <w:noWrap/>
            <w:vAlign w:val="center"/>
            <w:hideMark/>
          </w:tcPr>
          <w:p w14:paraId="360D5664" w14:textId="77777777" w:rsidR="00A05799" w:rsidRPr="0028159B" w:rsidRDefault="00A05799"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AKE</w:t>
            </w:r>
          </w:p>
        </w:tc>
        <w:tc>
          <w:tcPr>
            <w:tcW w:w="973" w:type="pct"/>
            <w:noWrap/>
            <w:vAlign w:val="center"/>
            <w:hideMark/>
          </w:tcPr>
          <w:p w14:paraId="38B81A63" w14:textId="77777777" w:rsidR="00A05799" w:rsidRPr="0028159B" w:rsidRDefault="00A05799" w:rsidP="00281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KKE</w:t>
            </w:r>
          </w:p>
        </w:tc>
      </w:tr>
      <w:tr w:rsidR="00A05799" w:rsidRPr="0028159B" w14:paraId="6C46FD01"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6929768F"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w:t>
            </w:r>
          </w:p>
        </w:tc>
        <w:tc>
          <w:tcPr>
            <w:tcW w:w="1229" w:type="pct"/>
            <w:noWrap/>
            <w:hideMark/>
          </w:tcPr>
          <w:p w14:paraId="76B63944" w14:textId="5F9B9D02"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3.213,01</w:t>
            </w:r>
          </w:p>
        </w:tc>
        <w:tc>
          <w:tcPr>
            <w:tcW w:w="1229" w:type="pct"/>
            <w:noWrap/>
            <w:hideMark/>
          </w:tcPr>
          <w:p w14:paraId="47BFE66E" w14:textId="7A7F1584"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3.819,37</w:t>
            </w:r>
          </w:p>
        </w:tc>
        <w:tc>
          <w:tcPr>
            <w:tcW w:w="973" w:type="pct"/>
            <w:noWrap/>
            <w:hideMark/>
          </w:tcPr>
          <w:p w14:paraId="27F7E633"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84,1%</w:t>
            </w:r>
          </w:p>
        </w:tc>
      </w:tr>
      <w:tr w:rsidR="00A05799" w:rsidRPr="0028159B" w14:paraId="05CA964E"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7A64FE54"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w:t>
            </w:r>
          </w:p>
        </w:tc>
        <w:tc>
          <w:tcPr>
            <w:tcW w:w="1229" w:type="pct"/>
            <w:noWrap/>
            <w:hideMark/>
          </w:tcPr>
          <w:p w14:paraId="0F7DDD2C" w14:textId="7DF700A8"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3.227,50</w:t>
            </w:r>
          </w:p>
        </w:tc>
        <w:tc>
          <w:tcPr>
            <w:tcW w:w="1229" w:type="pct"/>
            <w:noWrap/>
            <w:hideMark/>
          </w:tcPr>
          <w:p w14:paraId="6A9A8FD0" w14:textId="6269415F"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4.227,31</w:t>
            </w:r>
          </w:p>
        </w:tc>
        <w:tc>
          <w:tcPr>
            <w:tcW w:w="973" w:type="pct"/>
            <w:noWrap/>
            <w:hideMark/>
          </w:tcPr>
          <w:p w14:paraId="468C0C8F"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76,3%</w:t>
            </w:r>
          </w:p>
        </w:tc>
      </w:tr>
      <w:tr w:rsidR="00A05799" w:rsidRPr="0028159B" w14:paraId="3FA2E3DA"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47F4E555"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3</w:t>
            </w:r>
          </w:p>
        </w:tc>
        <w:tc>
          <w:tcPr>
            <w:tcW w:w="1229" w:type="pct"/>
            <w:noWrap/>
            <w:hideMark/>
          </w:tcPr>
          <w:p w14:paraId="190ED429" w14:textId="766840BB"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4.149,90</w:t>
            </w:r>
          </w:p>
        </w:tc>
        <w:tc>
          <w:tcPr>
            <w:tcW w:w="1229" w:type="pct"/>
            <w:noWrap/>
            <w:hideMark/>
          </w:tcPr>
          <w:p w14:paraId="68EDDA0C" w14:textId="3AC46ED5"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5.510,79</w:t>
            </w:r>
          </w:p>
        </w:tc>
        <w:tc>
          <w:tcPr>
            <w:tcW w:w="973" w:type="pct"/>
            <w:noWrap/>
            <w:hideMark/>
          </w:tcPr>
          <w:p w14:paraId="07D2DE32"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75,3%</w:t>
            </w:r>
          </w:p>
        </w:tc>
      </w:tr>
      <w:tr w:rsidR="00A05799" w:rsidRPr="0028159B" w14:paraId="2C0EA196"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670C0B2B"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4</w:t>
            </w:r>
          </w:p>
        </w:tc>
        <w:tc>
          <w:tcPr>
            <w:tcW w:w="1229" w:type="pct"/>
            <w:noWrap/>
            <w:hideMark/>
          </w:tcPr>
          <w:p w14:paraId="54155CD1" w14:textId="5744305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2.804,45</w:t>
            </w:r>
          </w:p>
        </w:tc>
        <w:tc>
          <w:tcPr>
            <w:tcW w:w="1229" w:type="pct"/>
            <w:noWrap/>
            <w:hideMark/>
          </w:tcPr>
          <w:p w14:paraId="5296A2DA" w14:textId="770BAFC4"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3.736,46</w:t>
            </w:r>
          </w:p>
        </w:tc>
        <w:tc>
          <w:tcPr>
            <w:tcW w:w="973" w:type="pct"/>
            <w:noWrap/>
            <w:hideMark/>
          </w:tcPr>
          <w:p w14:paraId="77F278BB"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75,1%</w:t>
            </w:r>
          </w:p>
        </w:tc>
      </w:tr>
      <w:tr w:rsidR="00A05799" w:rsidRPr="0028159B" w14:paraId="4AD0EC79"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4859B083"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5</w:t>
            </w:r>
          </w:p>
        </w:tc>
        <w:tc>
          <w:tcPr>
            <w:tcW w:w="1229" w:type="pct"/>
            <w:noWrap/>
            <w:hideMark/>
          </w:tcPr>
          <w:p w14:paraId="33D57432" w14:textId="6973BA22"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3.135,76</w:t>
            </w:r>
          </w:p>
        </w:tc>
        <w:tc>
          <w:tcPr>
            <w:tcW w:w="1229" w:type="pct"/>
            <w:noWrap/>
            <w:hideMark/>
          </w:tcPr>
          <w:p w14:paraId="1ED77D81" w14:textId="21E141DB"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4.309,77</w:t>
            </w:r>
          </w:p>
        </w:tc>
        <w:tc>
          <w:tcPr>
            <w:tcW w:w="973" w:type="pct"/>
            <w:noWrap/>
            <w:hideMark/>
          </w:tcPr>
          <w:p w14:paraId="4BF68173"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72,8%</w:t>
            </w:r>
          </w:p>
        </w:tc>
      </w:tr>
      <w:tr w:rsidR="00A05799" w:rsidRPr="0028159B" w14:paraId="679B2AF3"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4C0CB3AD"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6</w:t>
            </w:r>
          </w:p>
        </w:tc>
        <w:tc>
          <w:tcPr>
            <w:tcW w:w="1229" w:type="pct"/>
            <w:noWrap/>
            <w:hideMark/>
          </w:tcPr>
          <w:p w14:paraId="1E55C5E6" w14:textId="24DD8609"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3.804,63</w:t>
            </w:r>
          </w:p>
        </w:tc>
        <w:tc>
          <w:tcPr>
            <w:tcW w:w="1229" w:type="pct"/>
            <w:noWrap/>
            <w:hideMark/>
          </w:tcPr>
          <w:p w14:paraId="5B95B80F" w14:textId="7EB6CE3C"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3.892,88</w:t>
            </w:r>
          </w:p>
        </w:tc>
        <w:tc>
          <w:tcPr>
            <w:tcW w:w="973" w:type="pct"/>
            <w:noWrap/>
            <w:hideMark/>
          </w:tcPr>
          <w:p w14:paraId="19C2F76F"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97,7%</w:t>
            </w:r>
          </w:p>
        </w:tc>
      </w:tr>
      <w:tr w:rsidR="00A05799" w:rsidRPr="0028159B" w14:paraId="54004523"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46CB8D02"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7</w:t>
            </w:r>
          </w:p>
        </w:tc>
        <w:tc>
          <w:tcPr>
            <w:tcW w:w="1229" w:type="pct"/>
            <w:noWrap/>
            <w:hideMark/>
          </w:tcPr>
          <w:p w14:paraId="09ED72AD" w14:textId="59988A20"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3.197,87</w:t>
            </w:r>
          </w:p>
        </w:tc>
        <w:tc>
          <w:tcPr>
            <w:tcW w:w="1229" w:type="pct"/>
            <w:noWrap/>
            <w:hideMark/>
          </w:tcPr>
          <w:p w14:paraId="75550E5E" w14:textId="7CEB038B"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6.456,40</w:t>
            </w:r>
          </w:p>
        </w:tc>
        <w:tc>
          <w:tcPr>
            <w:tcW w:w="973" w:type="pct"/>
            <w:noWrap/>
            <w:hideMark/>
          </w:tcPr>
          <w:p w14:paraId="5B151CD7"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49,5%</w:t>
            </w:r>
          </w:p>
        </w:tc>
      </w:tr>
      <w:tr w:rsidR="00A05799" w:rsidRPr="0028159B" w14:paraId="01E81D11"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2969322C"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8</w:t>
            </w:r>
          </w:p>
        </w:tc>
        <w:tc>
          <w:tcPr>
            <w:tcW w:w="1229" w:type="pct"/>
            <w:noWrap/>
            <w:hideMark/>
          </w:tcPr>
          <w:p w14:paraId="43B68F63" w14:textId="4F04DF6E"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3.536,06</w:t>
            </w:r>
          </w:p>
        </w:tc>
        <w:tc>
          <w:tcPr>
            <w:tcW w:w="1229" w:type="pct"/>
            <w:noWrap/>
            <w:hideMark/>
          </w:tcPr>
          <w:p w14:paraId="4DA794CB" w14:textId="567404C9"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6.080,89</w:t>
            </w:r>
          </w:p>
        </w:tc>
        <w:tc>
          <w:tcPr>
            <w:tcW w:w="973" w:type="pct"/>
            <w:noWrap/>
            <w:hideMark/>
          </w:tcPr>
          <w:p w14:paraId="310402B1"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58,2%</w:t>
            </w:r>
          </w:p>
        </w:tc>
      </w:tr>
      <w:tr w:rsidR="00A05799" w:rsidRPr="0028159B" w14:paraId="42EBC631"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40AFC3B5"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9</w:t>
            </w:r>
          </w:p>
        </w:tc>
        <w:tc>
          <w:tcPr>
            <w:tcW w:w="1229" w:type="pct"/>
            <w:noWrap/>
            <w:hideMark/>
          </w:tcPr>
          <w:p w14:paraId="31F3C8E1" w14:textId="621D3DA1"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3.506,31</w:t>
            </w:r>
          </w:p>
        </w:tc>
        <w:tc>
          <w:tcPr>
            <w:tcW w:w="1229" w:type="pct"/>
            <w:noWrap/>
            <w:hideMark/>
          </w:tcPr>
          <w:p w14:paraId="706E2D36" w14:textId="1B340A8E"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6.809,23</w:t>
            </w:r>
          </w:p>
        </w:tc>
        <w:tc>
          <w:tcPr>
            <w:tcW w:w="973" w:type="pct"/>
            <w:noWrap/>
            <w:hideMark/>
          </w:tcPr>
          <w:p w14:paraId="4DC969C7"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51,5%</w:t>
            </w:r>
          </w:p>
        </w:tc>
      </w:tr>
      <w:tr w:rsidR="00A05799" w:rsidRPr="0028159B" w14:paraId="7C0B6136"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6A1F29E7"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10</w:t>
            </w:r>
          </w:p>
        </w:tc>
        <w:tc>
          <w:tcPr>
            <w:tcW w:w="1229" w:type="pct"/>
            <w:noWrap/>
            <w:hideMark/>
          </w:tcPr>
          <w:p w14:paraId="48977688" w14:textId="40710EC4"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2.363,78</w:t>
            </w:r>
          </w:p>
        </w:tc>
        <w:tc>
          <w:tcPr>
            <w:tcW w:w="1229" w:type="pct"/>
            <w:noWrap/>
            <w:hideMark/>
          </w:tcPr>
          <w:p w14:paraId="75AB23A8" w14:textId="4184B8B1"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4.170,00</w:t>
            </w:r>
          </w:p>
        </w:tc>
        <w:tc>
          <w:tcPr>
            <w:tcW w:w="973" w:type="pct"/>
            <w:noWrap/>
            <w:hideMark/>
          </w:tcPr>
          <w:p w14:paraId="4183E595"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56,7%</w:t>
            </w:r>
          </w:p>
        </w:tc>
      </w:tr>
      <w:tr w:rsidR="00A05799" w:rsidRPr="0028159B" w14:paraId="0E2CD7DF"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5B9D5DE2"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11</w:t>
            </w:r>
          </w:p>
        </w:tc>
        <w:tc>
          <w:tcPr>
            <w:tcW w:w="1229" w:type="pct"/>
            <w:noWrap/>
            <w:hideMark/>
          </w:tcPr>
          <w:p w14:paraId="3F279E50" w14:textId="05FFEB01"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2.697,81</w:t>
            </w:r>
          </w:p>
        </w:tc>
        <w:tc>
          <w:tcPr>
            <w:tcW w:w="1229" w:type="pct"/>
            <w:noWrap/>
            <w:hideMark/>
          </w:tcPr>
          <w:p w14:paraId="6DF13C86" w14:textId="51C18A2F"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3.953,23</w:t>
            </w:r>
          </w:p>
        </w:tc>
        <w:tc>
          <w:tcPr>
            <w:tcW w:w="973" w:type="pct"/>
            <w:noWrap/>
            <w:hideMark/>
          </w:tcPr>
          <w:p w14:paraId="5AABDC3C"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68,2%</w:t>
            </w:r>
          </w:p>
        </w:tc>
      </w:tr>
      <w:tr w:rsidR="00A05799" w:rsidRPr="0028159B" w14:paraId="14231777"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696232F7"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12</w:t>
            </w:r>
          </w:p>
        </w:tc>
        <w:tc>
          <w:tcPr>
            <w:tcW w:w="1229" w:type="pct"/>
            <w:noWrap/>
            <w:hideMark/>
          </w:tcPr>
          <w:p w14:paraId="774A2D55" w14:textId="6EEDF29E"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2.142,21</w:t>
            </w:r>
          </w:p>
        </w:tc>
        <w:tc>
          <w:tcPr>
            <w:tcW w:w="1229" w:type="pct"/>
            <w:noWrap/>
            <w:hideMark/>
          </w:tcPr>
          <w:p w14:paraId="73B9FC87" w14:textId="39547B48"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4.018,02</w:t>
            </w:r>
          </w:p>
        </w:tc>
        <w:tc>
          <w:tcPr>
            <w:tcW w:w="973" w:type="pct"/>
            <w:noWrap/>
            <w:hideMark/>
          </w:tcPr>
          <w:p w14:paraId="4119C18D"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53,3%</w:t>
            </w:r>
          </w:p>
        </w:tc>
      </w:tr>
      <w:tr w:rsidR="00A05799" w:rsidRPr="0028159B" w14:paraId="6F32E490"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2147F085"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13</w:t>
            </w:r>
          </w:p>
        </w:tc>
        <w:tc>
          <w:tcPr>
            <w:tcW w:w="1229" w:type="pct"/>
            <w:noWrap/>
            <w:hideMark/>
          </w:tcPr>
          <w:p w14:paraId="5FE2F24F" w14:textId="18841BD3"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3.899,53</w:t>
            </w:r>
          </w:p>
        </w:tc>
        <w:tc>
          <w:tcPr>
            <w:tcW w:w="1229" w:type="pct"/>
            <w:noWrap/>
            <w:hideMark/>
          </w:tcPr>
          <w:p w14:paraId="2076B24B" w14:textId="7DB7615C"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5.825,75</w:t>
            </w:r>
          </w:p>
        </w:tc>
        <w:tc>
          <w:tcPr>
            <w:tcW w:w="973" w:type="pct"/>
            <w:noWrap/>
            <w:hideMark/>
          </w:tcPr>
          <w:p w14:paraId="04A2A8D0"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66,9%</w:t>
            </w:r>
          </w:p>
        </w:tc>
      </w:tr>
      <w:tr w:rsidR="00A05799" w:rsidRPr="0028159B" w14:paraId="7210E18D"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0E776093"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14</w:t>
            </w:r>
          </w:p>
        </w:tc>
        <w:tc>
          <w:tcPr>
            <w:tcW w:w="1229" w:type="pct"/>
            <w:noWrap/>
            <w:hideMark/>
          </w:tcPr>
          <w:p w14:paraId="14C0AF69" w14:textId="64427A63"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2.148,48</w:t>
            </w:r>
          </w:p>
        </w:tc>
        <w:tc>
          <w:tcPr>
            <w:tcW w:w="1229" w:type="pct"/>
            <w:noWrap/>
            <w:hideMark/>
          </w:tcPr>
          <w:p w14:paraId="3F1617FA" w14:textId="65ED65AC"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4.004,90</w:t>
            </w:r>
          </w:p>
        </w:tc>
        <w:tc>
          <w:tcPr>
            <w:tcW w:w="973" w:type="pct"/>
            <w:noWrap/>
            <w:hideMark/>
          </w:tcPr>
          <w:p w14:paraId="4DA29A93"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53,6%</w:t>
            </w:r>
          </w:p>
        </w:tc>
      </w:tr>
      <w:tr w:rsidR="00A05799" w:rsidRPr="0028159B" w14:paraId="2BCD48BD"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0CA9CA7F"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15</w:t>
            </w:r>
          </w:p>
        </w:tc>
        <w:tc>
          <w:tcPr>
            <w:tcW w:w="1229" w:type="pct"/>
            <w:noWrap/>
            <w:hideMark/>
          </w:tcPr>
          <w:p w14:paraId="68CA2FBE" w14:textId="5F06B313"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2.080,48</w:t>
            </w:r>
          </w:p>
        </w:tc>
        <w:tc>
          <w:tcPr>
            <w:tcW w:w="1229" w:type="pct"/>
            <w:noWrap/>
            <w:hideMark/>
          </w:tcPr>
          <w:p w14:paraId="2F968269" w14:textId="61C367E6"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4.225,47</w:t>
            </w:r>
          </w:p>
        </w:tc>
        <w:tc>
          <w:tcPr>
            <w:tcW w:w="973" w:type="pct"/>
            <w:noWrap/>
            <w:hideMark/>
          </w:tcPr>
          <w:p w14:paraId="3C15CFAF"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49,2%</w:t>
            </w:r>
          </w:p>
        </w:tc>
      </w:tr>
      <w:tr w:rsidR="00A05799" w:rsidRPr="0028159B" w14:paraId="348A1763"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7D6C3E2B"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16</w:t>
            </w:r>
          </w:p>
        </w:tc>
        <w:tc>
          <w:tcPr>
            <w:tcW w:w="1229" w:type="pct"/>
            <w:noWrap/>
            <w:hideMark/>
          </w:tcPr>
          <w:p w14:paraId="3C99EAB6" w14:textId="6110F19E"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5.063,04</w:t>
            </w:r>
          </w:p>
        </w:tc>
        <w:tc>
          <w:tcPr>
            <w:tcW w:w="1229" w:type="pct"/>
            <w:noWrap/>
            <w:hideMark/>
          </w:tcPr>
          <w:p w14:paraId="77CE21F4" w14:textId="6EE388B0"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5.945,14</w:t>
            </w:r>
          </w:p>
        </w:tc>
        <w:tc>
          <w:tcPr>
            <w:tcW w:w="973" w:type="pct"/>
            <w:noWrap/>
            <w:hideMark/>
          </w:tcPr>
          <w:p w14:paraId="39F985AD"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85,2%</w:t>
            </w:r>
          </w:p>
        </w:tc>
      </w:tr>
      <w:tr w:rsidR="00A05799" w:rsidRPr="0028159B" w14:paraId="12A01765"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30B00D21"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17</w:t>
            </w:r>
          </w:p>
        </w:tc>
        <w:tc>
          <w:tcPr>
            <w:tcW w:w="1229" w:type="pct"/>
            <w:noWrap/>
            <w:hideMark/>
          </w:tcPr>
          <w:p w14:paraId="6CF46E7F" w14:textId="4FE555EB"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3.634,03</w:t>
            </w:r>
          </w:p>
        </w:tc>
        <w:tc>
          <w:tcPr>
            <w:tcW w:w="1229" w:type="pct"/>
            <w:noWrap/>
            <w:hideMark/>
          </w:tcPr>
          <w:p w14:paraId="783FF139" w14:textId="137D37D2"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5.797,10</w:t>
            </w:r>
          </w:p>
        </w:tc>
        <w:tc>
          <w:tcPr>
            <w:tcW w:w="973" w:type="pct"/>
            <w:noWrap/>
            <w:hideMark/>
          </w:tcPr>
          <w:p w14:paraId="481617E9"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62,7%</w:t>
            </w:r>
          </w:p>
        </w:tc>
      </w:tr>
      <w:tr w:rsidR="00A05799" w:rsidRPr="0028159B" w14:paraId="09DBF0E9"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22AE37B0"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18</w:t>
            </w:r>
          </w:p>
        </w:tc>
        <w:tc>
          <w:tcPr>
            <w:tcW w:w="1229" w:type="pct"/>
            <w:noWrap/>
            <w:hideMark/>
          </w:tcPr>
          <w:p w14:paraId="109B250B" w14:textId="4F102F8F"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2.718,81</w:t>
            </w:r>
          </w:p>
        </w:tc>
        <w:tc>
          <w:tcPr>
            <w:tcW w:w="1229" w:type="pct"/>
            <w:noWrap/>
            <w:hideMark/>
          </w:tcPr>
          <w:p w14:paraId="2AE8E320" w14:textId="23ADB346"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5.559,89</w:t>
            </w:r>
          </w:p>
        </w:tc>
        <w:tc>
          <w:tcPr>
            <w:tcW w:w="973" w:type="pct"/>
            <w:noWrap/>
            <w:hideMark/>
          </w:tcPr>
          <w:p w14:paraId="435E0B15"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48,9%</w:t>
            </w:r>
          </w:p>
        </w:tc>
      </w:tr>
      <w:tr w:rsidR="00A05799" w:rsidRPr="0028159B" w14:paraId="4A295C2F"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55B5CAAC"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19</w:t>
            </w:r>
          </w:p>
        </w:tc>
        <w:tc>
          <w:tcPr>
            <w:tcW w:w="1229" w:type="pct"/>
            <w:noWrap/>
            <w:hideMark/>
          </w:tcPr>
          <w:p w14:paraId="3A2D12E2" w14:textId="33FF118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4.183,60</w:t>
            </w:r>
          </w:p>
        </w:tc>
        <w:tc>
          <w:tcPr>
            <w:tcW w:w="1229" w:type="pct"/>
            <w:noWrap/>
            <w:hideMark/>
          </w:tcPr>
          <w:p w14:paraId="6E3A3F3E" w14:textId="3052B468"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6.780,63</w:t>
            </w:r>
          </w:p>
        </w:tc>
        <w:tc>
          <w:tcPr>
            <w:tcW w:w="973" w:type="pct"/>
            <w:noWrap/>
            <w:hideMark/>
          </w:tcPr>
          <w:p w14:paraId="4B9910E1"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61,7%</w:t>
            </w:r>
          </w:p>
        </w:tc>
      </w:tr>
      <w:tr w:rsidR="00A05799" w:rsidRPr="0028159B" w14:paraId="732929C1"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2FC245C0"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20</w:t>
            </w:r>
          </w:p>
        </w:tc>
        <w:tc>
          <w:tcPr>
            <w:tcW w:w="1229" w:type="pct"/>
            <w:noWrap/>
            <w:hideMark/>
          </w:tcPr>
          <w:p w14:paraId="4AFAA5F3" w14:textId="74E6990C"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5.936,24</w:t>
            </w:r>
          </w:p>
        </w:tc>
        <w:tc>
          <w:tcPr>
            <w:tcW w:w="1229" w:type="pct"/>
            <w:noWrap/>
            <w:hideMark/>
          </w:tcPr>
          <w:p w14:paraId="0CBD34E5" w14:textId="51185FB2"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7.356,81</w:t>
            </w:r>
          </w:p>
        </w:tc>
        <w:tc>
          <w:tcPr>
            <w:tcW w:w="973" w:type="pct"/>
            <w:noWrap/>
            <w:hideMark/>
          </w:tcPr>
          <w:p w14:paraId="51A2F1F5"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80,7%</w:t>
            </w:r>
          </w:p>
        </w:tc>
      </w:tr>
      <w:tr w:rsidR="00A05799" w:rsidRPr="0028159B" w14:paraId="47F71460"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0D33C495"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21</w:t>
            </w:r>
          </w:p>
        </w:tc>
        <w:tc>
          <w:tcPr>
            <w:tcW w:w="1229" w:type="pct"/>
            <w:noWrap/>
            <w:hideMark/>
          </w:tcPr>
          <w:p w14:paraId="16093829" w14:textId="63D03293"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7.472,43</w:t>
            </w:r>
          </w:p>
        </w:tc>
        <w:tc>
          <w:tcPr>
            <w:tcW w:w="1229" w:type="pct"/>
            <w:noWrap/>
            <w:hideMark/>
          </w:tcPr>
          <w:p w14:paraId="7ABC40ED" w14:textId="0701AA42"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8.672,74</w:t>
            </w:r>
          </w:p>
        </w:tc>
        <w:tc>
          <w:tcPr>
            <w:tcW w:w="973" w:type="pct"/>
            <w:noWrap/>
            <w:hideMark/>
          </w:tcPr>
          <w:p w14:paraId="2313C19B"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86,2%</w:t>
            </w:r>
          </w:p>
        </w:tc>
      </w:tr>
      <w:tr w:rsidR="00A05799" w:rsidRPr="0028159B" w14:paraId="68026B00"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6CD58223"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22</w:t>
            </w:r>
          </w:p>
        </w:tc>
        <w:tc>
          <w:tcPr>
            <w:tcW w:w="1229" w:type="pct"/>
            <w:noWrap/>
            <w:hideMark/>
          </w:tcPr>
          <w:p w14:paraId="55EE5BB2" w14:textId="5D11EE5F"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7.865,75</w:t>
            </w:r>
          </w:p>
        </w:tc>
        <w:tc>
          <w:tcPr>
            <w:tcW w:w="1229" w:type="pct"/>
            <w:noWrap/>
            <w:hideMark/>
          </w:tcPr>
          <w:p w14:paraId="3440938E" w14:textId="5E7D2225"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8.237,37</w:t>
            </w:r>
          </w:p>
        </w:tc>
        <w:tc>
          <w:tcPr>
            <w:tcW w:w="973" w:type="pct"/>
            <w:noWrap/>
            <w:hideMark/>
          </w:tcPr>
          <w:p w14:paraId="2C698AE6"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95,5%</w:t>
            </w:r>
          </w:p>
        </w:tc>
      </w:tr>
      <w:tr w:rsidR="00A05799" w:rsidRPr="0028159B" w14:paraId="5B47AFFC"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3FCFC9D9"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23</w:t>
            </w:r>
          </w:p>
        </w:tc>
        <w:tc>
          <w:tcPr>
            <w:tcW w:w="1229" w:type="pct"/>
            <w:noWrap/>
            <w:hideMark/>
          </w:tcPr>
          <w:p w14:paraId="217F646C" w14:textId="1F73B86C"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4.968,84</w:t>
            </w:r>
          </w:p>
        </w:tc>
        <w:tc>
          <w:tcPr>
            <w:tcW w:w="1229" w:type="pct"/>
            <w:noWrap/>
            <w:hideMark/>
          </w:tcPr>
          <w:p w14:paraId="2F3C4DDD" w14:textId="27614FBB"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8.262,76</w:t>
            </w:r>
          </w:p>
        </w:tc>
        <w:tc>
          <w:tcPr>
            <w:tcW w:w="973" w:type="pct"/>
            <w:noWrap/>
            <w:hideMark/>
          </w:tcPr>
          <w:p w14:paraId="3783EDD4"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60,1%</w:t>
            </w:r>
          </w:p>
        </w:tc>
      </w:tr>
      <w:tr w:rsidR="00A05799" w:rsidRPr="0028159B" w14:paraId="69AE8D92"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68374BCF"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24</w:t>
            </w:r>
          </w:p>
        </w:tc>
        <w:tc>
          <w:tcPr>
            <w:tcW w:w="1229" w:type="pct"/>
            <w:noWrap/>
            <w:hideMark/>
          </w:tcPr>
          <w:p w14:paraId="2C64284E" w14:textId="3C6A780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4.375,38</w:t>
            </w:r>
          </w:p>
        </w:tc>
        <w:tc>
          <w:tcPr>
            <w:tcW w:w="1229" w:type="pct"/>
            <w:noWrap/>
            <w:hideMark/>
          </w:tcPr>
          <w:p w14:paraId="196B0597" w14:textId="0F5CFFB8"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6.597,81</w:t>
            </w:r>
          </w:p>
        </w:tc>
        <w:tc>
          <w:tcPr>
            <w:tcW w:w="973" w:type="pct"/>
            <w:noWrap/>
            <w:hideMark/>
          </w:tcPr>
          <w:p w14:paraId="39C22FBF"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66,3%</w:t>
            </w:r>
          </w:p>
        </w:tc>
      </w:tr>
      <w:tr w:rsidR="00A05799" w:rsidRPr="0028159B" w14:paraId="038B1305"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687A1C6A"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25</w:t>
            </w:r>
          </w:p>
        </w:tc>
        <w:tc>
          <w:tcPr>
            <w:tcW w:w="1229" w:type="pct"/>
            <w:noWrap/>
            <w:hideMark/>
          </w:tcPr>
          <w:p w14:paraId="2FA0EA72" w14:textId="6E120D30"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7.016,55</w:t>
            </w:r>
          </w:p>
        </w:tc>
        <w:tc>
          <w:tcPr>
            <w:tcW w:w="1229" w:type="pct"/>
            <w:noWrap/>
            <w:hideMark/>
          </w:tcPr>
          <w:p w14:paraId="4B4EEC62" w14:textId="636F685C"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8.509,81</w:t>
            </w:r>
          </w:p>
        </w:tc>
        <w:tc>
          <w:tcPr>
            <w:tcW w:w="973" w:type="pct"/>
            <w:noWrap/>
            <w:hideMark/>
          </w:tcPr>
          <w:p w14:paraId="2DCF44B1"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82,5%</w:t>
            </w:r>
          </w:p>
        </w:tc>
      </w:tr>
      <w:tr w:rsidR="00A05799" w:rsidRPr="0028159B" w14:paraId="5E621EBC"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09655CB2"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26</w:t>
            </w:r>
          </w:p>
        </w:tc>
        <w:tc>
          <w:tcPr>
            <w:tcW w:w="1229" w:type="pct"/>
            <w:noWrap/>
            <w:hideMark/>
          </w:tcPr>
          <w:p w14:paraId="10A1BCC8" w14:textId="5261D912"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6.116,96</w:t>
            </w:r>
          </w:p>
        </w:tc>
        <w:tc>
          <w:tcPr>
            <w:tcW w:w="1229" w:type="pct"/>
            <w:noWrap/>
            <w:hideMark/>
          </w:tcPr>
          <w:p w14:paraId="27D40D43" w14:textId="13BC5EF4"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7.522,94</w:t>
            </w:r>
          </w:p>
        </w:tc>
        <w:tc>
          <w:tcPr>
            <w:tcW w:w="973" w:type="pct"/>
            <w:noWrap/>
            <w:hideMark/>
          </w:tcPr>
          <w:p w14:paraId="0D0D9D8F"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81,3%</w:t>
            </w:r>
          </w:p>
        </w:tc>
      </w:tr>
      <w:tr w:rsidR="00A05799" w:rsidRPr="0028159B" w14:paraId="2873CC59"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7541FD71"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27</w:t>
            </w:r>
          </w:p>
        </w:tc>
        <w:tc>
          <w:tcPr>
            <w:tcW w:w="1229" w:type="pct"/>
            <w:noWrap/>
            <w:hideMark/>
          </w:tcPr>
          <w:p w14:paraId="7FA4CE82" w14:textId="7FD361A0"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5.405,71</w:t>
            </w:r>
          </w:p>
        </w:tc>
        <w:tc>
          <w:tcPr>
            <w:tcW w:w="1229" w:type="pct"/>
            <w:noWrap/>
            <w:hideMark/>
          </w:tcPr>
          <w:p w14:paraId="7093582B" w14:textId="3EBCC8C0"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7.811,53</w:t>
            </w:r>
          </w:p>
        </w:tc>
        <w:tc>
          <w:tcPr>
            <w:tcW w:w="973" w:type="pct"/>
            <w:noWrap/>
            <w:hideMark/>
          </w:tcPr>
          <w:p w14:paraId="5FAA6F11"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69,2%</w:t>
            </w:r>
          </w:p>
        </w:tc>
      </w:tr>
      <w:tr w:rsidR="00A05799" w:rsidRPr="0028159B" w14:paraId="766B0575"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7D733EC1"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28</w:t>
            </w:r>
          </w:p>
        </w:tc>
        <w:tc>
          <w:tcPr>
            <w:tcW w:w="1229" w:type="pct"/>
            <w:noWrap/>
            <w:hideMark/>
          </w:tcPr>
          <w:p w14:paraId="493B7CCE" w14:textId="7E7E5764"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4.600,83</w:t>
            </w:r>
          </w:p>
        </w:tc>
        <w:tc>
          <w:tcPr>
            <w:tcW w:w="1229" w:type="pct"/>
            <w:noWrap/>
            <w:hideMark/>
          </w:tcPr>
          <w:p w14:paraId="0A2FCD12" w14:textId="191EB0D1"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6.769,24</w:t>
            </w:r>
          </w:p>
        </w:tc>
        <w:tc>
          <w:tcPr>
            <w:tcW w:w="973" w:type="pct"/>
            <w:noWrap/>
            <w:hideMark/>
          </w:tcPr>
          <w:p w14:paraId="66DAE408"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68,0%</w:t>
            </w:r>
          </w:p>
        </w:tc>
      </w:tr>
      <w:tr w:rsidR="00A05799" w:rsidRPr="0028159B" w14:paraId="535AD248" w14:textId="77777777" w:rsidTr="005C23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02BD51B1"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29</w:t>
            </w:r>
          </w:p>
        </w:tc>
        <w:tc>
          <w:tcPr>
            <w:tcW w:w="1229" w:type="pct"/>
            <w:noWrap/>
            <w:hideMark/>
          </w:tcPr>
          <w:p w14:paraId="33F3B444" w14:textId="33A3E4CF"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5.233,46</w:t>
            </w:r>
          </w:p>
        </w:tc>
        <w:tc>
          <w:tcPr>
            <w:tcW w:w="1229" w:type="pct"/>
            <w:noWrap/>
            <w:hideMark/>
          </w:tcPr>
          <w:p w14:paraId="27575AB1" w14:textId="1FC1EA5B"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7.824,05</w:t>
            </w:r>
          </w:p>
        </w:tc>
        <w:tc>
          <w:tcPr>
            <w:tcW w:w="973" w:type="pct"/>
            <w:noWrap/>
            <w:hideMark/>
          </w:tcPr>
          <w:p w14:paraId="5D3EF571" w14:textId="77777777" w:rsidR="00A05799" w:rsidRPr="0028159B" w:rsidRDefault="00A05799" w:rsidP="00281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66,9%</w:t>
            </w:r>
          </w:p>
        </w:tc>
      </w:tr>
      <w:tr w:rsidR="00A05799" w:rsidRPr="0028159B" w14:paraId="7E6192AD" w14:textId="77777777" w:rsidTr="005C23FC">
        <w:trPr>
          <w:trHeight w:val="300"/>
          <w:jc w:val="center"/>
        </w:trPr>
        <w:tc>
          <w:tcPr>
            <w:cnfStyle w:val="001000000000" w:firstRow="0" w:lastRow="0" w:firstColumn="1" w:lastColumn="0" w:oddVBand="0" w:evenVBand="0" w:oddHBand="0" w:evenHBand="0" w:firstRowFirstColumn="0" w:firstRowLastColumn="0" w:lastRowFirstColumn="0" w:lastRowLastColumn="0"/>
            <w:tcW w:w="1569" w:type="pct"/>
            <w:noWrap/>
            <w:vAlign w:val="center"/>
            <w:hideMark/>
          </w:tcPr>
          <w:p w14:paraId="5E41F304" w14:textId="77777777" w:rsidR="00A05799" w:rsidRPr="0028159B" w:rsidRDefault="00A05799" w:rsidP="0028159B">
            <w:pPr>
              <w:jc w:val="center"/>
              <w:rPr>
                <w:rFonts w:ascii="Times New Roman" w:hAnsi="Times New Roman" w:cs="Times New Roman"/>
                <w:b w:val="0"/>
                <w:bCs w:val="0"/>
              </w:rPr>
            </w:pPr>
            <w:r w:rsidRPr="0028159B">
              <w:rPr>
                <w:rFonts w:ascii="Times New Roman" w:hAnsi="Times New Roman" w:cs="Times New Roman"/>
                <w:b w:val="0"/>
                <w:bCs w:val="0"/>
              </w:rPr>
              <w:t>30</w:t>
            </w:r>
          </w:p>
        </w:tc>
        <w:tc>
          <w:tcPr>
            <w:tcW w:w="1229" w:type="pct"/>
            <w:noWrap/>
            <w:hideMark/>
          </w:tcPr>
          <w:p w14:paraId="2314B8A5" w14:textId="0EB24C54"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6.241,09</w:t>
            </w:r>
          </w:p>
        </w:tc>
        <w:tc>
          <w:tcPr>
            <w:tcW w:w="1229" w:type="pct"/>
            <w:noWrap/>
            <w:hideMark/>
          </w:tcPr>
          <w:p w14:paraId="6CFC63C3" w14:textId="153DC858"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9.064,98</w:t>
            </w:r>
          </w:p>
        </w:tc>
        <w:tc>
          <w:tcPr>
            <w:tcW w:w="973" w:type="pct"/>
            <w:noWrap/>
            <w:hideMark/>
          </w:tcPr>
          <w:p w14:paraId="298C172B" w14:textId="77777777" w:rsidR="00A05799" w:rsidRPr="0028159B" w:rsidRDefault="00A05799" w:rsidP="00281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159B">
              <w:rPr>
                <w:rFonts w:ascii="Times New Roman" w:hAnsi="Times New Roman" w:cs="Times New Roman"/>
              </w:rPr>
              <w:t>68,8%</w:t>
            </w:r>
          </w:p>
        </w:tc>
      </w:tr>
    </w:tbl>
    <w:p w14:paraId="1706C4C6" w14:textId="5491D12B" w:rsidR="00732861" w:rsidRPr="00814009" w:rsidRDefault="00732861" w:rsidP="00284E89">
      <w:pPr>
        <w:spacing w:line="360" w:lineRule="auto"/>
        <w:rPr>
          <w:rFonts w:ascii="Times New Roman" w:hAnsi="Times New Roman" w:cs="Times New Roman"/>
        </w:rPr>
      </w:pPr>
    </w:p>
    <w:p w14:paraId="1BA48446" w14:textId="5391D9E3" w:rsidR="008D78BF" w:rsidRPr="008D78BF" w:rsidRDefault="00732861" w:rsidP="008D78BF">
      <w:pPr>
        <w:spacing w:line="360" w:lineRule="auto"/>
        <w:rPr>
          <w:rFonts w:asciiTheme="majorBidi" w:hAnsiTheme="majorBidi" w:cstheme="majorBidi"/>
        </w:rPr>
      </w:pPr>
      <w:r w:rsidRPr="00814009">
        <w:rPr>
          <w:rFonts w:ascii="Times New Roman" w:hAnsi="Times New Roman" w:cs="Times New Roman"/>
        </w:rPr>
        <w:br w:type="page"/>
      </w:r>
      <w:bookmarkStart w:id="150" w:name="_Toc175076641"/>
      <w:r w:rsidR="008D78BF" w:rsidRPr="008D78BF">
        <w:rPr>
          <w:rFonts w:asciiTheme="majorBidi" w:hAnsiTheme="majorBidi" w:cstheme="majorBidi"/>
          <w:b/>
          <w:bCs/>
        </w:rPr>
        <w:lastRenderedPageBreak/>
        <w:t xml:space="preserve">Lampiran </w:t>
      </w:r>
      <w:r w:rsidR="008D78BF" w:rsidRPr="008D78BF">
        <w:rPr>
          <w:rFonts w:asciiTheme="majorBidi" w:hAnsiTheme="majorBidi" w:cstheme="majorBidi"/>
          <w:b/>
          <w:bCs/>
        </w:rPr>
        <w:fldChar w:fldCharType="begin"/>
      </w:r>
      <w:r w:rsidR="008D78BF" w:rsidRPr="008D78BF">
        <w:rPr>
          <w:rFonts w:asciiTheme="majorBidi" w:hAnsiTheme="majorBidi" w:cstheme="majorBidi"/>
          <w:b/>
          <w:bCs/>
        </w:rPr>
        <w:instrText xml:space="preserve"> SEQ Lampiran \* ARABIC </w:instrText>
      </w:r>
      <w:r w:rsidR="008D78BF" w:rsidRPr="008D78BF">
        <w:rPr>
          <w:rFonts w:asciiTheme="majorBidi" w:hAnsiTheme="majorBidi" w:cstheme="majorBidi"/>
          <w:b/>
          <w:bCs/>
        </w:rPr>
        <w:fldChar w:fldCharType="separate"/>
      </w:r>
      <w:r w:rsidR="0068007E">
        <w:rPr>
          <w:rFonts w:asciiTheme="majorBidi" w:hAnsiTheme="majorBidi" w:cstheme="majorBidi"/>
          <w:b/>
          <w:bCs/>
          <w:noProof/>
        </w:rPr>
        <w:t>9</w:t>
      </w:r>
      <w:r w:rsidR="008D78BF" w:rsidRPr="008D78BF">
        <w:rPr>
          <w:rFonts w:asciiTheme="majorBidi" w:hAnsiTheme="majorBidi" w:cstheme="majorBidi"/>
          <w:b/>
          <w:bCs/>
        </w:rPr>
        <w:fldChar w:fldCharType="end"/>
      </w:r>
      <w:r w:rsidR="008D78BF" w:rsidRPr="008D78BF">
        <w:rPr>
          <w:rFonts w:asciiTheme="majorBidi" w:hAnsiTheme="majorBidi" w:cstheme="majorBidi"/>
          <w:b/>
          <w:bCs/>
          <w:lang w:val="en-US"/>
        </w:rPr>
        <w:t>.</w:t>
      </w:r>
      <w:r w:rsidR="008D78BF" w:rsidRPr="008D78BF">
        <w:rPr>
          <w:rFonts w:asciiTheme="majorBidi" w:hAnsiTheme="majorBidi" w:cstheme="majorBidi"/>
          <w:lang w:val="en-US"/>
        </w:rPr>
        <w:t xml:space="preserve"> Tingkat </w:t>
      </w:r>
      <w:proofErr w:type="spellStart"/>
      <w:r w:rsidR="008D78BF" w:rsidRPr="008D78BF">
        <w:rPr>
          <w:rFonts w:asciiTheme="majorBidi" w:hAnsiTheme="majorBidi" w:cstheme="majorBidi"/>
          <w:lang w:val="en-US"/>
        </w:rPr>
        <w:t>Ketahanan</w:t>
      </w:r>
      <w:proofErr w:type="spellEnd"/>
      <w:r w:rsidR="008D78BF" w:rsidRPr="008D78BF">
        <w:rPr>
          <w:rFonts w:asciiTheme="majorBidi" w:hAnsiTheme="majorBidi" w:cstheme="majorBidi"/>
          <w:lang w:val="en-US"/>
        </w:rPr>
        <w:t xml:space="preserve"> Pangan Rumah </w:t>
      </w:r>
      <w:proofErr w:type="spellStart"/>
      <w:r w:rsidR="008D78BF" w:rsidRPr="008D78BF">
        <w:rPr>
          <w:rFonts w:asciiTheme="majorBidi" w:hAnsiTheme="majorBidi" w:cstheme="majorBidi"/>
          <w:lang w:val="en-US"/>
        </w:rPr>
        <w:t>Tangga</w:t>
      </w:r>
      <w:proofErr w:type="spellEnd"/>
      <w:r w:rsidR="008D78BF" w:rsidRPr="008D78BF">
        <w:rPr>
          <w:rFonts w:asciiTheme="majorBidi" w:hAnsiTheme="majorBidi" w:cstheme="majorBidi"/>
          <w:lang w:val="en-US"/>
        </w:rPr>
        <w:t xml:space="preserve"> </w:t>
      </w:r>
      <w:proofErr w:type="spellStart"/>
      <w:r w:rsidR="008D78BF" w:rsidRPr="008D78BF">
        <w:rPr>
          <w:rFonts w:asciiTheme="majorBidi" w:hAnsiTheme="majorBidi" w:cstheme="majorBidi"/>
          <w:lang w:val="en-US"/>
        </w:rPr>
        <w:t>Responden</w:t>
      </w:r>
      <w:bookmarkEnd w:id="150"/>
      <w:proofErr w:type="spellEnd"/>
    </w:p>
    <w:tbl>
      <w:tblPr>
        <w:tblStyle w:val="TabelBiasa21"/>
        <w:tblW w:w="0" w:type="auto"/>
        <w:tblInd w:w="5" w:type="dxa"/>
        <w:tblLook w:val="04A0" w:firstRow="1" w:lastRow="0" w:firstColumn="1" w:lastColumn="0" w:noHBand="0" w:noVBand="1"/>
      </w:tblPr>
      <w:tblGrid>
        <w:gridCol w:w="1080"/>
        <w:gridCol w:w="2068"/>
        <w:gridCol w:w="1694"/>
        <w:gridCol w:w="2016"/>
        <w:gridCol w:w="2202"/>
        <w:gridCol w:w="222"/>
      </w:tblGrid>
      <w:tr w:rsidR="006C2FDD" w:rsidRPr="0028159B" w14:paraId="3EF2AE20" w14:textId="77777777" w:rsidTr="00B40865">
        <w:trPr>
          <w:gridAfter w:val="1"/>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C6A2CDD" w14:textId="77777777" w:rsidR="00AE109C" w:rsidRPr="0028159B" w:rsidRDefault="00AE109C" w:rsidP="0028159B">
            <w:pPr>
              <w:jc w:val="center"/>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 xml:space="preserve">Rumah </w:t>
            </w:r>
            <w:r w:rsidRPr="0028159B">
              <w:rPr>
                <w:rFonts w:ascii="Times New Roman" w:eastAsia="Times New Roman" w:hAnsi="Times New Roman" w:cs="Times New Roman"/>
                <w:color w:val="000000"/>
                <w:kern w:val="0"/>
                <w:lang w:eastAsia="id-ID"/>
                <w14:ligatures w14:val="none"/>
              </w:rPr>
              <w:br/>
              <w:t>Tangga ke-</w:t>
            </w:r>
          </w:p>
        </w:tc>
        <w:tc>
          <w:tcPr>
            <w:tcW w:w="0" w:type="auto"/>
            <w:vMerge w:val="restart"/>
            <w:vAlign w:val="center"/>
            <w:hideMark/>
          </w:tcPr>
          <w:p w14:paraId="7047F9E4" w14:textId="77777777" w:rsidR="00AE109C" w:rsidRPr="0028159B" w:rsidRDefault="00AE109C"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Nama Kepala Keluarga</w:t>
            </w:r>
          </w:p>
        </w:tc>
        <w:tc>
          <w:tcPr>
            <w:tcW w:w="0" w:type="auto"/>
            <w:vMerge w:val="restart"/>
            <w:vAlign w:val="center"/>
            <w:hideMark/>
          </w:tcPr>
          <w:p w14:paraId="144A9757" w14:textId="77777777" w:rsidR="00AE109C" w:rsidRPr="0028159B" w:rsidRDefault="00AE109C"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 xml:space="preserve">Angka Kecukupan Gizi </w:t>
            </w:r>
            <w:r w:rsidRPr="0028159B">
              <w:rPr>
                <w:rFonts w:ascii="Times New Roman" w:eastAsia="Times New Roman" w:hAnsi="Times New Roman" w:cs="Times New Roman"/>
                <w:color w:val="000000"/>
                <w:kern w:val="0"/>
                <w:lang w:eastAsia="id-ID"/>
                <w14:ligatures w14:val="none"/>
              </w:rPr>
              <w:br/>
              <w:t>Rumah Tangga (%)</w:t>
            </w:r>
          </w:p>
        </w:tc>
        <w:tc>
          <w:tcPr>
            <w:tcW w:w="2016" w:type="dxa"/>
            <w:vMerge w:val="restart"/>
            <w:vAlign w:val="center"/>
            <w:hideMark/>
          </w:tcPr>
          <w:p w14:paraId="0C9CB3A9" w14:textId="77777777" w:rsidR="00AE109C" w:rsidRPr="0028159B" w:rsidRDefault="00AE109C"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 xml:space="preserve">Persentase Pengeluaran Pangan </w:t>
            </w:r>
            <w:r w:rsidRPr="0028159B">
              <w:rPr>
                <w:rFonts w:ascii="Times New Roman" w:eastAsia="Times New Roman" w:hAnsi="Times New Roman" w:cs="Times New Roman"/>
                <w:color w:val="000000"/>
                <w:kern w:val="0"/>
                <w:lang w:eastAsia="id-ID"/>
                <w14:ligatures w14:val="none"/>
              </w:rPr>
              <w:br/>
              <w:t>Terhadap Pengeluaran Total (%)</w:t>
            </w:r>
          </w:p>
        </w:tc>
        <w:tc>
          <w:tcPr>
            <w:tcW w:w="2202" w:type="dxa"/>
            <w:vMerge w:val="restart"/>
            <w:noWrap/>
            <w:vAlign w:val="center"/>
            <w:hideMark/>
          </w:tcPr>
          <w:p w14:paraId="72A4FFB5" w14:textId="77777777" w:rsidR="00AE109C" w:rsidRPr="0028159B" w:rsidRDefault="00AE109C" w:rsidP="002815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Ketahanan Pangan</w:t>
            </w:r>
          </w:p>
        </w:tc>
      </w:tr>
      <w:tr w:rsidR="006C2FDD" w:rsidRPr="0028159B" w14:paraId="20DF0E3D" w14:textId="77777777" w:rsidTr="00B4086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F0EE6B3" w14:textId="77777777" w:rsidR="006C2FDD" w:rsidRPr="0028159B" w:rsidRDefault="006C2FDD" w:rsidP="0028159B">
            <w:pPr>
              <w:jc w:val="center"/>
              <w:rPr>
                <w:rFonts w:ascii="Times New Roman" w:eastAsia="Times New Roman" w:hAnsi="Times New Roman" w:cs="Times New Roman"/>
                <w:color w:val="000000"/>
                <w:kern w:val="0"/>
                <w:lang w:eastAsia="id-ID"/>
                <w14:ligatures w14:val="none"/>
              </w:rPr>
            </w:pPr>
          </w:p>
        </w:tc>
        <w:tc>
          <w:tcPr>
            <w:tcW w:w="0" w:type="auto"/>
            <w:vMerge/>
            <w:vAlign w:val="center"/>
            <w:hideMark/>
          </w:tcPr>
          <w:p w14:paraId="79B5628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
        </w:tc>
        <w:tc>
          <w:tcPr>
            <w:tcW w:w="0" w:type="auto"/>
            <w:vMerge/>
            <w:vAlign w:val="center"/>
            <w:hideMark/>
          </w:tcPr>
          <w:p w14:paraId="3E90C3E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
        </w:tc>
        <w:tc>
          <w:tcPr>
            <w:tcW w:w="2016" w:type="dxa"/>
            <w:vMerge/>
            <w:vAlign w:val="center"/>
            <w:hideMark/>
          </w:tcPr>
          <w:p w14:paraId="52B87B6A"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
        </w:tc>
        <w:tc>
          <w:tcPr>
            <w:tcW w:w="2202" w:type="dxa"/>
            <w:vMerge/>
            <w:vAlign w:val="center"/>
            <w:hideMark/>
          </w:tcPr>
          <w:p w14:paraId="0A636D13"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lang w:eastAsia="id-ID"/>
                <w14:ligatures w14:val="none"/>
              </w:rPr>
            </w:pPr>
          </w:p>
        </w:tc>
        <w:tc>
          <w:tcPr>
            <w:tcW w:w="0" w:type="auto"/>
            <w:vMerge w:val="restart"/>
            <w:tcBorders>
              <w:top w:val="nil"/>
              <w:bottom w:val="nil"/>
            </w:tcBorders>
            <w:noWrap/>
            <w:vAlign w:val="center"/>
            <w:hideMark/>
          </w:tcPr>
          <w:p w14:paraId="235C240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lang w:eastAsia="id-ID"/>
                <w14:ligatures w14:val="none"/>
              </w:rPr>
            </w:pPr>
          </w:p>
        </w:tc>
      </w:tr>
      <w:tr w:rsidR="006C2FDD" w:rsidRPr="0028159B" w14:paraId="71B8F611"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321101"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w:t>
            </w:r>
          </w:p>
        </w:tc>
        <w:tc>
          <w:tcPr>
            <w:tcW w:w="0" w:type="auto"/>
            <w:noWrap/>
            <w:hideMark/>
          </w:tcPr>
          <w:p w14:paraId="23C31AD9"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Taufik Hamim</w:t>
            </w:r>
          </w:p>
        </w:tc>
        <w:tc>
          <w:tcPr>
            <w:tcW w:w="0" w:type="auto"/>
            <w:noWrap/>
            <w:hideMark/>
          </w:tcPr>
          <w:p w14:paraId="0EE9B540"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84,12%</w:t>
            </w:r>
          </w:p>
        </w:tc>
        <w:tc>
          <w:tcPr>
            <w:tcW w:w="2016" w:type="dxa"/>
            <w:noWrap/>
            <w:hideMark/>
          </w:tcPr>
          <w:p w14:paraId="36DB177E"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51%</w:t>
            </w:r>
          </w:p>
        </w:tc>
        <w:tc>
          <w:tcPr>
            <w:tcW w:w="2202" w:type="dxa"/>
            <w:noWrap/>
            <w:hideMark/>
          </w:tcPr>
          <w:p w14:paraId="0E20FBF1"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Tahan Pangan</w:t>
            </w:r>
          </w:p>
        </w:tc>
        <w:tc>
          <w:tcPr>
            <w:tcW w:w="0" w:type="auto"/>
            <w:vMerge/>
            <w:tcBorders>
              <w:top w:val="nil"/>
              <w:bottom w:val="nil"/>
            </w:tcBorders>
            <w:hideMark/>
          </w:tcPr>
          <w:p w14:paraId="226E04C0"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3F8A3E17"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C4CC7B"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w:t>
            </w:r>
          </w:p>
        </w:tc>
        <w:tc>
          <w:tcPr>
            <w:tcW w:w="0" w:type="auto"/>
            <w:noWrap/>
            <w:hideMark/>
          </w:tcPr>
          <w:p w14:paraId="1BE57083"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28159B">
              <w:rPr>
                <w:rFonts w:ascii="Times New Roman" w:eastAsia="Times New Roman" w:hAnsi="Times New Roman" w:cs="Times New Roman"/>
                <w:color w:val="000000"/>
                <w:kern w:val="0"/>
                <w:lang w:eastAsia="id-ID"/>
                <w14:ligatures w14:val="none"/>
              </w:rPr>
              <w:t>Nurip</w:t>
            </w:r>
            <w:proofErr w:type="spellEnd"/>
          </w:p>
        </w:tc>
        <w:tc>
          <w:tcPr>
            <w:tcW w:w="0" w:type="auto"/>
            <w:noWrap/>
            <w:hideMark/>
          </w:tcPr>
          <w:p w14:paraId="4C1A25A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76,35%</w:t>
            </w:r>
          </w:p>
        </w:tc>
        <w:tc>
          <w:tcPr>
            <w:tcW w:w="2016" w:type="dxa"/>
            <w:noWrap/>
            <w:hideMark/>
          </w:tcPr>
          <w:p w14:paraId="2223969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49%</w:t>
            </w:r>
          </w:p>
        </w:tc>
        <w:tc>
          <w:tcPr>
            <w:tcW w:w="2202" w:type="dxa"/>
            <w:noWrap/>
            <w:hideMark/>
          </w:tcPr>
          <w:p w14:paraId="4A5502A9" w14:textId="10F9809D" w:rsidR="006C2FDD"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Pr>
                <w:rFonts w:ascii="Times New Roman" w:eastAsia="Times New Roman" w:hAnsi="Times New Roman" w:cs="Times New Roman"/>
                <w:color w:val="000000"/>
                <w:kern w:val="0"/>
                <w:lang w:val="en-US" w:eastAsia="id-ID"/>
                <w14:ligatures w14:val="none"/>
              </w:rPr>
              <w:t>Krisis</w:t>
            </w:r>
            <w:proofErr w:type="spellEnd"/>
            <w:r w:rsidR="006C2FDD" w:rsidRPr="0028159B">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3A53E523"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422C6279"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7CD20C"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3</w:t>
            </w:r>
          </w:p>
        </w:tc>
        <w:tc>
          <w:tcPr>
            <w:tcW w:w="0" w:type="auto"/>
            <w:noWrap/>
            <w:hideMark/>
          </w:tcPr>
          <w:p w14:paraId="1092DA19"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Sunar</w:t>
            </w:r>
          </w:p>
        </w:tc>
        <w:tc>
          <w:tcPr>
            <w:tcW w:w="0" w:type="auto"/>
            <w:noWrap/>
            <w:hideMark/>
          </w:tcPr>
          <w:p w14:paraId="6CC5AC59"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75,30%</w:t>
            </w:r>
          </w:p>
        </w:tc>
        <w:tc>
          <w:tcPr>
            <w:tcW w:w="2016" w:type="dxa"/>
            <w:noWrap/>
            <w:hideMark/>
          </w:tcPr>
          <w:p w14:paraId="7671C62B"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44%</w:t>
            </w:r>
          </w:p>
        </w:tc>
        <w:tc>
          <w:tcPr>
            <w:tcW w:w="2202" w:type="dxa"/>
            <w:noWrap/>
            <w:hideMark/>
          </w:tcPr>
          <w:p w14:paraId="05CC58EF" w14:textId="243F2AD0"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1767B4">
              <w:rPr>
                <w:rFonts w:ascii="Times New Roman" w:eastAsia="Times New Roman" w:hAnsi="Times New Roman" w:cs="Times New Roman"/>
                <w:color w:val="000000"/>
                <w:kern w:val="0"/>
                <w:lang w:val="en-US" w:eastAsia="id-ID"/>
                <w14:ligatures w14:val="none"/>
              </w:rPr>
              <w:t>Krisis</w:t>
            </w:r>
            <w:proofErr w:type="spellEnd"/>
            <w:r w:rsidRPr="001767B4">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0B7C7F4D"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087ED0C4"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CA89F5"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4</w:t>
            </w:r>
          </w:p>
        </w:tc>
        <w:tc>
          <w:tcPr>
            <w:tcW w:w="0" w:type="auto"/>
            <w:noWrap/>
            <w:hideMark/>
          </w:tcPr>
          <w:p w14:paraId="641B5936"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Adi</w:t>
            </w:r>
          </w:p>
        </w:tc>
        <w:tc>
          <w:tcPr>
            <w:tcW w:w="0" w:type="auto"/>
            <w:noWrap/>
            <w:hideMark/>
          </w:tcPr>
          <w:p w14:paraId="083A6B53"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75,06%</w:t>
            </w:r>
          </w:p>
        </w:tc>
        <w:tc>
          <w:tcPr>
            <w:tcW w:w="2016" w:type="dxa"/>
            <w:noWrap/>
            <w:hideMark/>
          </w:tcPr>
          <w:p w14:paraId="4434088C"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57%</w:t>
            </w:r>
          </w:p>
        </w:tc>
        <w:tc>
          <w:tcPr>
            <w:tcW w:w="2202" w:type="dxa"/>
            <w:noWrap/>
            <w:hideMark/>
          </w:tcPr>
          <w:p w14:paraId="1B38C1F2" w14:textId="6C9258B4"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1767B4">
              <w:rPr>
                <w:rFonts w:ascii="Times New Roman" w:eastAsia="Times New Roman" w:hAnsi="Times New Roman" w:cs="Times New Roman"/>
                <w:color w:val="000000"/>
                <w:kern w:val="0"/>
                <w:lang w:val="en-US" w:eastAsia="id-ID"/>
                <w14:ligatures w14:val="none"/>
              </w:rPr>
              <w:t>Krisis</w:t>
            </w:r>
            <w:proofErr w:type="spellEnd"/>
            <w:r w:rsidRPr="001767B4">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6B7527A5"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6EFC6982"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1BB15E"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5</w:t>
            </w:r>
          </w:p>
        </w:tc>
        <w:tc>
          <w:tcPr>
            <w:tcW w:w="0" w:type="auto"/>
            <w:noWrap/>
            <w:hideMark/>
          </w:tcPr>
          <w:p w14:paraId="35702589"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Mat</w:t>
            </w:r>
          </w:p>
        </w:tc>
        <w:tc>
          <w:tcPr>
            <w:tcW w:w="0" w:type="auto"/>
            <w:noWrap/>
            <w:hideMark/>
          </w:tcPr>
          <w:p w14:paraId="2A5CD010"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72,76%</w:t>
            </w:r>
          </w:p>
        </w:tc>
        <w:tc>
          <w:tcPr>
            <w:tcW w:w="2016" w:type="dxa"/>
            <w:noWrap/>
            <w:hideMark/>
          </w:tcPr>
          <w:p w14:paraId="45A6C0BE"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60%</w:t>
            </w:r>
          </w:p>
        </w:tc>
        <w:tc>
          <w:tcPr>
            <w:tcW w:w="2202" w:type="dxa"/>
            <w:noWrap/>
            <w:hideMark/>
          </w:tcPr>
          <w:p w14:paraId="293D0514" w14:textId="1C60CC7D" w:rsidR="006C2FDD"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Pr>
                <w:rFonts w:ascii="Times New Roman" w:eastAsia="Times New Roman" w:hAnsi="Times New Roman" w:cs="Times New Roman"/>
                <w:color w:val="000000"/>
                <w:kern w:val="0"/>
                <w:lang w:val="en-US" w:eastAsia="id-ID"/>
                <w14:ligatures w14:val="none"/>
              </w:rPr>
              <w:t>Rentan</w:t>
            </w:r>
            <w:proofErr w:type="spellEnd"/>
            <w:r w:rsidR="006C2FDD" w:rsidRPr="0028159B">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24F891C1"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7867CB2F"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689C9B"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6</w:t>
            </w:r>
          </w:p>
        </w:tc>
        <w:tc>
          <w:tcPr>
            <w:tcW w:w="0" w:type="auto"/>
            <w:noWrap/>
            <w:hideMark/>
          </w:tcPr>
          <w:p w14:paraId="1C4CD43B"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Asli</w:t>
            </w:r>
          </w:p>
        </w:tc>
        <w:tc>
          <w:tcPr>
            <w:tcW w:w="0" w:type="auto"/>
            <w:noWrap/>
            <w:hideMark/>
          </w:tcPr>
          <w:p w14:paraId="4A76A0D1"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97,73%</w:t>
            </w:r>
          </w:p>
        </w:tc>
        <w:tc>
          <w:tcPr>
            <w:tcW w:w="2016" w:type="dxa"/>
            <w:noWrap/>
            <w:hideMark/>
          </w:tcPr>
          <w:p w14:paraId="4404536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47%</w:t>
            </w:r>
          </w:p>
        </w:tc>
        <w:tc>
          <w:tcPr>
            <w:tcW w:w="2202" w:type="dxa"/>
            <w:noWrap/>
            <w:hideMark/>
          </w:tcPr>
          <w:p w14:paraId="7500A2AE"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Tahan Pangan</w:t>
            </w:r>
          </w:p>
        </w:tc>
        <w:tc>
          <w:tcPr>
            <w:tcW w:w="0" w:type="auto"/>
            <w:vMerge/>
            <w:tcBorders>
              <w:top w:val="nil"/>
              <w:bottom w:val="nil"/>
            </w:tcBorders>
            <w:hideMark/>
          </w:tcPr>
          <w:p w14:paraId="346DEE9D"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690313AA"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EAB539"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7</w:t>
            </w:r>
          </w:p>
        </w:tc>
        <w:tc>
          <w:tcPr>
            <w:tcW w:w="0" w:type="auto"/>
            <w:noWrap/>
            <w:hideMark/>
          </w:tcPr>
          <w:p w14:paraId="07371BF6"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Hariyanto</w:t>
            </w:r>
          </w:p>
        </w:tc>
        <w:tc>
          <w:tcPr>
            <w:tcW w:w="0" w:type="auto"/>
            <w:noWrap/>
            <w:hideMark/>
          </w:tcPr>
          <w:p w14:paraId="68384E15"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49,53%</w:t>
            </w:r>
          </w:p>
        </w:tc>
        <w:tc>
          <w:tcPr>
            <w:tcW w:w="2016" w:type="dxa"/>
            <w:noWrap/>
            <w:hideMark/>
          </w:tcPr>
          <w:p w14:paraId="531871CA"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41%</w:t>
            </w:r>
          </w:p>
        </w:tc>
        <w:tc>
          <w:tcPr>
            <w:tcW w:w="2202" w:type="dxa"/>
            <w:noWrap/>
            <w:hideMark/>
          </w:tcPr>
          <w:p w14:paraId="6BD23D61" w14:textId="31F274F9"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BF2FAD">
              <w:rPr>
                <w:rFonts w:ascii="Times New Roman" w:eastAsia="Times New Roman" w:hAnsi="Times New Roman" w:cs="Times New Roman"/>
                <w:color w:val="000000"/>
                <w:kern w:val="0"/>
                <w:lang w:val="en-US" w:eastAsia="id-ID"/>
                <w14:ligatures w14:val="none"/>
              </w:rPr>
              <w:t>Krisis</w:t>
            </w:r>
            <w:proofErr w:type="spellEnd"/>
            <w:r w:rsidRPr="00BF2FAD">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7B899AC3"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39F528D7"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163F18"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8</w:t>
            </w:r>
          </w:p>
        </w:tc>
        <w:tc>
          <w:tcPr>
            <w:tcW w:w="0" w:type="auto"/>
            <w:noWrap/>
            <w:hideMark/>
          </w:tcPr>
          <w:p w14:paraId="0E7F497F"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Slamet</w:t>
            </w:r>
          </w:p>
        </w:tc>
        <w:tc>
          <w:tcPr>
            <w:tcW w:w="0" w:type="auto"/>
            <w:noWrap/>
            <w:hideMark/>
          </w:tcPr>
          <w:p w14:paraId="44335571"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58,15%</w:t>
            </w:r>
          </w:p>
        </w:tc>
        <w:tc>
          <w:tcPr>
            <w:tcW w:w="2016" w:type="dxa"/>
            <w:noWrap/>
            <w:hideMark/>
          </w:tcPr>
          <w:p w14:paraId="0061B4C2"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38%</w:t>
            </w:r>
          </w:p>
        </w:tc>
        <w:tc>
          <w:tcPr>
            <w:tcW w:w="2202" w:type="dxa"/>
            <w:noWrap/>
            <w:hideMark/>
          </w:tcPr>
          <w:p w14:paraId="3F602EC0" w14:textId="2F6983FC"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BF2FAD">
              <w:rPr>
                <w:rFonts w:ascii="Times New Roman" w:eastAsia="Times New Roman" w:hAnsi="Times New Roman" w:cs="Times New Roman"/>
                <w:color w:val="000000"/>
                <w:kern w:val="0"/>
                <w:lang w:val="en-US" w:eastAsia="id-ID"/>
                <w14:ligatures w14:val="none"/>
              </w:rPr>
              <w:t>Krisis</w:t>
            </w:r>
            <w:proofErr w:type="spellEnd"/>
            <w:r w:rsidRPr="00BF2FAD">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67EE3F09"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142C807B"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2CA184"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9</w:t>
            </w:r>
          </w:p>
        </w:tc>
        <w:tc>
          <w:tcPr>
            <w:tcW w:w="0" w:type="auto"/>
            <w:noWrap/>
            <w:hideMark/>
          </w:tcPr>
          <w:p w14:paraId="043CFD87"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28159B">
              <w:rPr>
                <w:rFonts w:ascii="Times New Roman" w:eastAsia="Times New Roman" w:hAnsi="Times New Roman" w:cs="Times New Roman"/>
                <w:color w:val="000000"/>
                <w:kern w:val="0"/>
                <w:lang w:eastAsia="id-ID"/>
                <w14:ligatures w14:val="none"/>
              </w:rPr>
              <w:t>Nahwir</w:t>
            </w:r>
            <w:proofErr w:type="spellEnd"/>
          </w:p>
        </w:tc>
        <w:tc>
          <w:tcPr>
            <w:tcW w:w="0" w:type="auto"/>
            <w:noWrap/>
            <w:hideMark/>
          </w:tcPr>
          <w:p w14:paraId="32D6DCD7"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51,49%</w:t>
            </w:r>
          </w:p>
        </w:tc>
        <w:tc>
          <w:tcPr>
            <w:tcW w:w="2016" w:type="dxa"/>
            <w:noWrap/>
            <w:hideMark/>
          </w:tcPr>
          <w:p w14:paraId="77E2F1CE"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62%</w:t>
            </w:r>
          </w:p>
        </w:tc>
        <w:tc>
          <w:tcPr>
            <w:tcW w:w="2202" w:type="dxa"/>
            <w:noWrap/>
            <w:hideMark/>
          </w:tcPr>
          <w:p w14:paraId="58635389" w14:textId="4D39D126"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0D340F">
              <w:rPr>
                <w:rFonts w:ascii="Times New Roman" w:eastAsia="Times New Roman" w:hAnsi="Times New Roman" w:cs="Times New Roman"/>
                <w:color w:val="000000"/>
                <w:kern w:val="0"/>
                <w:lang w:val="en-US" w:eastAsia="id-ID"/>
                <w14:ligatures w14:val="none"/>
              </w:rPr>
              <w:t>Rentan</w:t>
            </w:r>
            <w:proofErr w:type="spellEnd"/>
            <w:r w:rsidRPr="000D340F">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75889797"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6D283647"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49B5A5"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10</w:t>
            </w:r>
          </w:p>
        </w:tc>
        <w:tc>
          <w:tcPr>
            <w:tcW w:w="0" w:type="auto"/>
            <w:noWrap/>
            <w:hideMark/>
          </w:tcPr>
          <w:p w14:paraId="48CA2EF1"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28159B">
              <w:rPr>
                <w:rFonts w:ascii="Times New Roman" w:eastAsia="Times New Roman" w:hAnsi="Times New Roman" w:cs="Times New Roman"/>
                <w:color w:val="000000"/>
                <w:kern w:val="0"/>
                <w:lang w:eastAsia="id-ID"/>
                <w14:ligatures w14:val="none"/>
              </w:rPr>
              <w:t>Suadi</w:t>
            </w:r>
            <w:proofErr w:type="spellEnd"/>
          </w:p>
        </w:tc>
        <w:tc>
          <w:tcPr>
            <w:tcW w:w="0" w:type="auto"/>
            <w:noWrap/>
            <w:hideMark/>
          </w:tcPr>
          <w:p w14:paraId="0F77AFA4"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56,69%</w:t>
            </w:r>
          </w:p>
        </w:tc>
        <w:tc>
          <w:tcPr>
            <w:tcW w:w="2016" w:type="dxa"/>
            <w:noWrap/>
            <w:hideMark/>
          </w:tcPr>
          <w:p w14:paraId="7D99E31E"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60%</w:t>
            </w:r>
          </w:p>
        </w:tc>
        <w:tc>
          <w:tcPr>
            <w:tcW w:w="2202" w:type="dxa"/>
            <w:noWrap/>
            <w:hideMark/>
          </w:tcPr>
          <w:p w14:paraId="13AAED1D" w14:textId="74DF64F6"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0D340F">
              <w:rPr>
                <w:rFonts w:ascii="Times New Roman" w:eastAsia="Times New Roman" w:hAnsi="Times New Roman" w:cs="Times New Roman"/>
                <w:color w:val="000000"/>
                <w:kern w:val="0"/>
                <w:lang w:val="en-US" w:eastAsia="id-ID"/>
                <w14:ligatures w14:val="none"/>
              </w:rPr>
              <w:t>Rentan</w:t>
            </w:r>
            <w:proofErr w:type="spellEnd"/>
            <w:r w:rsidRPr="000D340F">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1F5724B7"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4D113F07"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B72BAB"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11</w:t>
            </w:r>
          </w:p>
        </w:tc>
        <w:tc>
          <w:tcPr>
            <w:tcW w:w="0" w:type="auto"/>
            <w:noWrap/>
            <w:hideMark/>
          </w:tcPr>
          <w:p w14:paraId="20130BED"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28159B">
              <w:rPr>
                <w:rFonts w:ascii="Times New Roman" w:eastAsia="Times New Roman" w:hAnsi="Times New Roman" w:cs="Times New Roman"/>
                <w:color w:val="000000"/>
                <w:kern w:val="0"/>
                <w:lang w:eastAsia="id-ID"/>
                <w14:ligatures w14:val="none"/>
              </w:rPr>
              <w:t>Sudadi</w:t>
            </w:r>
            <w:proofErr w:type="spellEnd"/>
          </w:p>
        </w:tc>
        <w:tc>
          <w:tcPr>
            <w:tcW w:w="0" w:type="auto"/>
            <w:noWrap/>
            <w:hideMark/>
          </w:tcPr>
          <w:p w14:paraId="15BD3D8B"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68,24%</w:t>
            </w:r>
          </w:p>
        </w:tc>
        <w:tc>
          <w:tcPr>
            <w:tcW w:w="2016" w:type="dxa"/>
            <w:noWrap/>
            <w:hideMark/>
          </w:tcPr>
          <w:p w14:paraId="17EECB0D"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58%</w:t>
            </w:r>
          </w:p>
        </w:tc>
        <w:tc>
          <w:tcPr>
            <w:tcW w:w="2202" w:type="dxa"/>
            <w:noWrap/>
            <w:hideMark/>
          </w:tcPr>
          <w:p w14:paraId="3EF06520" w14:textId="6DC896A6" w:rsidR="006C2FDD"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1767B4">
              <w:rPr>
                <w:rFonts w:ascii="Times New Roman" w:eastAsia="Times New Roman" w:hAnsi="Times New Roman" w:cs="Times New Roman"/>
                <w:color w:val="000000"/>
                <w:kern w:val="0"/>
                <w:lang w:val="en-US" w:eastAsia="id-ID"/>
                <w14:ligatures w14:val="none"/>
              </w:rPr>
              <w:t>Krisis</w:t>
            </w:r>
            <w:proofErr w:type="spellEnd"/>
            <w:r w:rsidRPr="001767B4">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27644755"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1C2B3A1B"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ABBD65"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12</w:t>
            </w:r>
          </w:p>
        </w:tc>
        <w:tc>
          <w:tcPr>
            <w:tcW w:w="0" w:type="auto"/>
            <w:noWrap/>
            <w:hideMark/>
          </w:tcPr>
          <w:p w14:paraId="3C8D9AF7"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28159B">
              <w:rPr>
                <w:rFonts w:ascii="Times New Roman" w:eastAsia="Times New Roman" w:hAnsi="Times New Roman" w:cs="Times New Roman"/>
                <w:color w:val="000000"/>
                <w:kern w:val="0"/>
                <w:lang w:eastAsia="id-ID"/>
                <w14:ligatures w14:val="none"/>
              </w:rPr>
              <w:t>Mahmudun</w:t>
            </w:r>
            <w:proofErr w:type="spellEnd"/>
          </w:p>
        </w:tc>
        <w:tc>
          <w:tcPr>
            <w:tcW w:w="0" w:type="auto"/>
            <w:noWrap/>
            <w:hideMark/>
          </w:tcPr>
          <w:p w14:paraId="1F7ED651"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53,32%</w:t>
            </w:r>
          </w:p>
        </w:tc>
        <w:tc>
          <w:tcPr>
            <w:tcW w:w="2016" w:type="dxa"/>
            <w:noWrap/>
            <w:hideMark/>
          </w:tcPr>
          <w:p w14:paraId="5FF09A12"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70%</w:t>
            </w:r>
          </w:p>
        </w:tc>
        <w:tc>
          <w:tcPr>
            <w:tcW w:w="2202" w:type="dxa"/>
            <w:noWrap/>
            <w:hideMark/>
          </w:tcPr>
          <w:p w14:paraId="2C538AAB" w14:textId="2C92BEE1" w:rsidR="006C2FDD"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Pr>
                <w:rFonts w:ascii="Times New Roman" w:eastAsia="Times New Roman" w:hAnsi="Times New Roman" w:cs="Times New Roman"/>
                <w:color w:val="000000"/>
                <w:kern w:val="0"/>
                <w:lang w:val="en-US" w:eastAsia="id-ID"/>
                <w14:ligatures w14:val="none"/>
              </w:rPr>
              <w:t>Rentan</w:t>
            </w:r>
            <w:proofErr w:type="spellEnd"/>
            <w:r w:rsidRPr="0028159B">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1BFB8BB4"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2EA6A002"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60DCC0"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13</w:t>
            </w:r>
          </w:p>
        </w:tc>
        <w:tc>
          <w:tcPr>
            <w:tcW w:w="0" w:type="auto"/>
            <w:noWrap/>
            <w:hideMark/>
          </w:tcPr>
          <w:p w14:paraId="3C017B68"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Muhammad Toni</w:t>
            </w:r>
          </w:p>
        </w:tc>
        <w:tc>
          <w:tcPr>
            <w:tcW w:w="0" w:type="auto"/>
            <w:noWrap/>
            <w:hideMark/>
          </w:tcPr>
          <w:p w14:paraId="1FE80D77"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66,94%</w:t>
            </w:r>
          </w:p>
        </w:tc>
        <w:tc>
          <w:tcPr>
            <w:tcW w:w="2016" w:type="dxa"/>
            <w:noWrap/>
            <w:hideMark/>
          </w:tcPr>
          <w:p w14:paraId="2459490D"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48%</w:t>
            </w:r>
          </w:p>
        </w:tc>
        <w:tc>
          <w:tcPr>
            <w:tcW w:w="2202" w:type="dxa"/>
            <w:noWrap/>
            <w:hideMark/>
          </w:tcPr>
          <w:p w14:paraId="105441C1" w14:textId="4648220C" w:rsidR="006C2FDD"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1767B4">
              <w:rPr>
                <w:rFonts w:ascii="Times New Roman" w:eastAsia="Times New Roman" w:hAnsi="Times New Roman" w:cs="Times New Roman"/>
                <w:color w:val="000000"/>
                <w:kern w:val="0"/>
                <w:lang w:val="en-US" w:eastAsia="id-ID"/>
                <w14:ligatures w14:val="none"/>
              </w:rPr>
              <w:t>Krisis</w:t>
            </w:r>
            <w:proofErr w:type="spellEnd"/>
            <w:r w:rsidRPr="001767B4">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0B6B4E47"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66C0FF8C"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5538A1"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14</w:t>
            </w:r>
          </w:p>
        </w:tc>
        <w:tc>
          <w:tcPr>
            <w:tcW w:w="0" w:type="auto"/>
            <w:noWrap/>
            <w:hideMark/>
          </w:tcPr>
          <w:p w14:paraId="656A5266"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28159B">
              <w:rPr>
                <w:rFonts w:ascii="Times New Roman" w:eastAsia="Times New Roman" w:hAnsi="Times New Roman" w:cs="Times New Roman"/>
                <w:color w:val="000000"/>
                <w:kern w:val="0"/>
                <w:lang w:eastAsia="id-ID"/>
                <w14:ligatures w14:val="none"/>
              </w:rPr>
              <w:t>Turyadi</w:t>
            </w:r>
            <w:proofErr w:type="spellEnd"/>
          </w:p>
        </w:tc>
        <w:tc>
          <w:tcPr>
            <w:tcW w:w="0" w:type="auto"/>
            <w:noWrap/>
            <w:hideMark/>
          </w:tcPr>
          <w:p w14:paraId="3AE8120F"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53,65%</w:t>
            </w:r>
          </w:p>
        </w:tc>
        <w:tc>
          <w:tcPr>
            <w:tcW w:w="2016" w:type="dxa"/>
            <w:noWrap/>
            <w:hideMark/>
          </w:tcPr>
          <w:p w14:paraId="74099EB7"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62%</w:t>
            </w:r>
          </w:p>
        </w:tc>
        <w:tc>
          <w:tcPr>
            <w:tcW w:w="2202" w:type="dxa"/>
            <w:noWrap/>
            <w:hideMark/>
          </w:tcPr>
          <w:p w14:paraId="301AC772" w14:textId="2EF91D10"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440B44">
              <w:rPr>
                <w:rFonts w:ascii="Times New Roman" w:eastAsia="Times New Roman" w:hAnsi="Times New Roman" w:cs="Times New Roman"/>
                <w:color w:val="000000"/>
                <w:kern w:val="0"/>
                <w:lang w:val="en-US" w:eastAsia="id-ID"/>
                <w14:ligatures w14:val="none"/>
              </w:rPr>
              <w:t>Rentan</w:t>
            </w:r>
            <w:proofErr w:type="spellEnd"/>
            <w:r w:rsidRPr="00440B44">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0E6228B9"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35A732C3"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187C7F"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15</w:t>
            </w:r>
          </w:p>
        </w:tc>
        <w:tc>
          <w:tcPr>
            <w:tcW w:w="0" w:type="auto"/>
            <w:noWrap/>
            <w:hideMark/>
          </w:tcPr>
          <w:p w14:paraId="676CD76C"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Tolak Ruslan</w:t>
            </w:r>
          </w:p>
        </w:tc>
        <w:tc>
          <w:tcPr>
            <w:tcW w:w="0" w:type="auto"/>
            <w:noWrap/>
            <w:hideMark/>
          </w:tcPr>
          <w:p w14:paraId="5591286B"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49,24%</w:t>
            </w:r>
          </w:p>
        </w:tc>
        <w:tc>
          <w:tcPr>
            <w:tcW w:w="2016" w:type="dxa"/>
            <w:noWrap/>
            <w:hideMark/>
          </w:tcPr>
          <w:p w14:paraId="3CC87713"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61%</w:t>
            </w:r>
          </w:p>
        </w:tc>
        <w:tc>
          <w:tcPr>
            <w:tcW w:w="2202" w:type="dxa"/>
            <w:noWrap/>
            <w:hideMark/>
          </w:tcPr>
          <w:p w14:paraId="718CE473" w14:textId="1DEB8FCE"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440B44">
              <w:rPr>
                <w:rFonts w:ascii="Times New Roman" w:eastAsia="Times New Roman" w:hAnsi="Times New Roman" w:cs="Times New Roman"/>
                <w:color w:val="000000"/>
                <w:kern w:val="0"/>
                <w:lang w:val="en-US" w:eastAsia="id-ID"/>
                <w14:ligatures w14:val="none"/>
              </w:rPr>
              <w:t>Rentan</w:t>
            </w:r>
            <w:proofErr w:type="spellEnd"/>
            <w:r w:rsidRPr="00440B44">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4524F3BB"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58698958"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5336E8"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16</w:t>
            </w:r>
          </w:p>
        </w:tc>
        <w:tc>
          <w:tcPr>
            <w:tcW w:w="0" w:type="auto"/>
            <w:noWrap/>
            <w:hideMark/>
          </w:tcPr>
          <w:p w14:paraId="156E5AD8"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Imam</w:t>
            </w:r>
          </w:p>
        </w:tc>
        <w:tc>
          <w:tcPr>
            <w:tcW w:w="0" w:type="auto"/>
            <w:noWrap/>
            <w:hideMark/>
          </w:tcPr>
          <w:p w14:paraId="459FCDE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85,16%</w:t>
            </w:r>
          </w:p>
        </w:tc>
        <w:tc>
          <w:tcPr>
            <w:tcW w:w="2016" w:type="dxa"/>
            <w:noWrap/>
            <w:hideMark/>
          </w:tcPr>
          <w:p w14:paraId="1EAB3B63"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45%</w:t>
            </w:r>
          </w:p>
        </w:tc>
        <w:tc>
          <w:tcPr>
            <w:tcW w:w="2202" w:type="dxa"/>
            <w:noWrap/>
            <w:hideMark/>
          </w:tcPr>
          <w:p w14:paraId="2A121357"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Tahan Pangan</w:t>
            </w:r>
          </w:p>
        </w:tc>
        <w:tc>
          <w:tcPr>
            <w:tcW w:w="0" w:type="auto"/>
            <w:vMerge/>
            <w:tcBorders>
              <w:top w:val="nil"/>
              <w:bottom w:val="nil"/>
            </w:tcBorders>
            <w:hideMark/>
          </w:tcPr>
          <w:p w14:paraId="127CCA4C"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583E7AAC"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C6D699"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17</w:t>
            </w:r>
          </w:p>
        </w:tc>
        <w:tc>
          <w:tcPr>
            <w:tcW w:w="0" w:type="auto"/>
            <w:noWrap/>
            <w:hideMark/>
          </w:tcPr>
          <w:p w14:paraId="5E239F6B"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Yulianto</w:t>
            </w:r>
          </w:p>
        </w:tc>
        <w:tc>
          <w:tcPr>
            <w:tcW w:w="0" w:type="auto"/>
            <w:noWrap/>
            <w:hideMark/>
          </w:tcPr>
          <w:p w14:paraId="17A7C508"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62,69%</w:t>
            </w:r>
          </w:p>
        </w:tc>
        <w:tc>
          <w:tcPr>
            <w:tcW w:w="2016" w:type="dxa"/>
            <w:noWrap/>
            <w:hideMark/>
          </w:tcPr>
          <w:p w14:paraId="1A3E92BC"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52%</w:t>
            </w:r>
          </w:p>
        </w:tc>
        <w:tc>
          <w:tcPr>
            <w:tcW w:w="2202" w:type="dxa"/>
            <w:noWrap/>
            <w:hideMark/>
          </w:tcPr>
          <w:p w14:paraId="6D8FED11" w14:textId="0C9A273E"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492058">
              <w:rPr>
                <w:rFonts w:ascii="Times New Roman" w:eastAsia="Times New Roman" w:hAnsi="Times New Roman" w:cs="Times New Roman"/>
                <w:color w:val="000000"/>
                <w:kern w:val="0"/>
                <w:lang w:val="en-US" w:eastAsia="id-ID"/>
                <w14:ligatures w14:val="none"/>
              </w:rPr>
              <w:t>Krisis</w:t>
            </w:r>
            <w:proofErr w:type="spellEnd"/>
            <w:r w:rsidRPr="00492058">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45869CE9"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5CBA607D"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F50521"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18</w:t>
            </w:r>
          </w:p>
        </w:tc>
        <w:tc>
          <w:tcPr>
            <w:tcW w:w="0" w:type="auto"/>
            <w:noWrap/>
            <w:hideMark/>
          </w:tcPr>
          <w:p w14:paraId="25D2AB5E"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Sugiono</w:t>
            </w:r>
          </w:p>
        </w:tc>
        <w:tc>
          <w:tcPr>
            <w:tcW w:w="0" w:type="auto"/>
            <w:noWrap/>
            <w:hideMark/>
          </w:tcPr>
          <w:p w14:paraId="1E04E9AD"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48,90%</w:t>
            </w:r>
          </w:p>
        </w:tc>
        <w:tc>
          <w:tcPr>
            <w:tcW w:w="2016" w:type="dxa"/>
            <w:noWrap/>
            <w:hideMark/>
          </w:tcPr>
          <w:p w14:paraId="3D8551FD"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49%</w:t>
            </w:r>
          </w:p>
        </w:tc>
        <w:tc>
          <w:tcPr>
            <w:tcW w:w="2202" w:type="dxa"/>
            <w:noWrap/>
            <w:hideMark/>
          </w:tcPr>
          <w:p w14:paraId="3EA71CF8" w14:textId="03946B09"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492058">
              <w:rPr>
                <w:rFonts w:ascii="Times New Roman" w:eastAsia="Times New Roman" w:hAnsi="Times New Roman" w:cs="Times New Roman"/>
                <w:color w:val="000000"/>
                <w:kern w:val="0"/>
                <w:lang w:val="en-US" w:eastAsia="id-ID"/>
                <w14:ligatures w14:val="none"/>
              </w:rPr>
              <w:t>Krisis</w:t>
            </w:r>
            <w:proofErr w:type="spellEnd"/>
            <w:r w:rsidRPr="00492058">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2C0F2991"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7EE91C48"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1479D1"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19</w:t>
            </w:r>
          </w:p>
        </w:tc>
        <w:tc>
          <w:tcPr>
            <w:tcW w:w="0" w:type="auto"/>
            <w:noWrap/>
            <w:hideMark/>
          </w:tcPr>
          <w:p w14:paraId="2D924209"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Rahman</w:t>
            </w:r>
          </w:p>
        </w:tc>
        <w:tc>
          <w:tcPr>
            <w:tcW w:w="0" w:type="auto"/>
            <w:noWrap/>
            <w:hideMark/>
          </w:tcPr>
          <w:p w14:paraId="5EFC1787"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61,70%</w:t>
            </w:r>
          </w:p>
        </w:tc>
        <w:tc>
          <w:tcPr>
            <w:tcW w:w="2016" w:type="dxa"/>
            <w:noWrap/>
            <w:hideMark/>
          </w:tcPr>
          <w:p w14:paraId="081F8218"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60%</w:t>
            </w:r>
          </w:p>
        </w:tc>
        <w:tc>
          <w:tcPr>
            <w:tcW w:w="2202" w:type="dxa"/>
            <w:noWrap/>
            <w:hideMark/>
          </w:tcPr>
          <w:p w14:paraId="3BCE8359" w14:textId="0B7DA473" w:rsidR="006C2FDD"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Pr>
                <w:rFonts w:ascii="Times New Roman" w:eastAsia="Times New Roman" w:hAnsi="Times New Roman" w:cs="Times New Roman"/>
                <w:color w:val="000000"/>
                <w:kern w:val="0"/>
                <w:lang w:val="en-US" w:eastAsia="id-ID"/>
                <w14:ligatures w14:val="none"/>
              </w:rPr>
              <w:t>Rentan</w:t>
            </w:r>
            <w:proofErr w:type="spellEnd"/>
            <w:r w:rsidRPr="0028159B">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7C91C2BF"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6C6A9DF9"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EF02F2"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20</w:t>
            </w:r>
          </w:p>
        </w:tc>
        <w:tc>
          <w:tcPr>
            <w:tcW w:w="0" w:type="auto"/>
            <w:noWrap/>
            <w:hideMark/>
          </w:tcPr>
          <w:p w14:paraId="1F50E372"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Sugeng Riyadi</w:t>
            </w:r>
          </w:p>
        </w:tc>
        <w:tc>
          <w:tcPr>
            <w:tcW w:w="0" w:type="auto"/>
            <w:noWrap/>
            <w:hideMark/>
          </w:tcPr>
          <w:p w14:paraId="7D32449B"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80,69%</w:t>
            </w:r>
          </w:p>
        </w:tc>
        <w:tc>
          <w:tcPr>
            <w:tcW w:w="2016" w:type="dxa"/>
            <w:noWrap/>
            <w:hideMark/>
          </w:tcPr>
          <w:p w14:paraId="0C7EF75B"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41%</w:t>
            </w:r>
          </w:p>
        </w:tc>
        <w:tc>
          <w:tcPr>
            <w:tcW w:w="2202" w:type="dxa"/>
            <w:noWrap/>
            <w:hideMark/>
          </w:tcPr>
          <w:p w14:paraId="7DE41A13"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Tahan Pangan</w:t>
            </w:r>
          </w:p>
        </w:tc>
        <w:tc>
          <w:tcPr>
            <w:tcW w:w="0" w:type="auto"/>
            <w:vMerge/>
            <w:tcBorders>
              <w:top w:val="nil"/>
              <w:bottom w:val="nil"/>
            </w:tcBorders>
            <w:hideMark/>
          </w:tcPr>
          <w:p w14:paraId="32C937B3"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08CD70FD"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3B5264"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21</w:t>
            </w:r>
          </w:p>
        </w:tc>
        <w:tc>
          <w:tcPr>
            <w:tcW w:w="0" w:type="auto"/>
            <w:noWrap/>
            <w:hideMark/>
          </w:tcPr>
          <w:p w14:paraId="6BD4A6C2"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Nisam</w:t>
            </w:r>
          </w:p>
        </w:tc>
        <w:tc>
          <w:tcPr>
            <w:tcW w:w="0" w:type="auto"/>
            <w:noWrap/>
            <w:hideMark/>
          </w:tcPr>
          <w:p w14:paraId="580E57E9"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86,16%</w:t>
            </w:r>
          </w:p>
        </w:tc>
        <w:tc>
          <w:tcPr>
            <w:tcW w:w="2016" w:type="dxa"/>
            <w:noWrap/>
            <w:hideMark/>
          </w:tcPr>
          <w:p w14:paraId="394F742A"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32%</w:t>
            </w:r>
          </w:p>
        </w:tc>
        <w:tc>
          <w:tcPr>
            <w:tcW w:w="2202" w:type="dxa"/>
            <w:noWrap/>
            <w:hideMark/>
          </w:tcPr>
          <w:p w14:paraId="38284607"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Tahan Pangan</w:t>
            </w:r>
          </w:p>
        </w:tc>
        <w:tc>
          <w:tcPr>
            <w:tcW w:w="0" w:type="auto"/>
            <w:vMerge/>
            <w:tcBorders>
              <w:top w:val="nil"/>
              <w:bottom w:val="nil"/>
            </w:tcBorders>
            <w:hideMark/>
          </w:tcPr>
          <w:p w14:paraId="7C133B0E"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4ED01E8A"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7458C6"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22</w:t>
            </w:r>
          </w:p>
        </w:tc>
        <w:tc>
          <w:tcPr>
            <w:tcW w:w="0" w:type="auto"/>
            <w:noWrap/>
            <w:hideMark/>
          </w:tcPr>
          <w:p w14:paraId="267E8CFB"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Joko Agus</w:t>
            </w:r>
          </w:p>
        </w:tc>
        <w:tc>
          <w:tcPr>
            <w:tcW w:w="0" w:type="auto"/>
            <w:noWrap/>
            <w:hideMark/>
          </w:tcPr>
          <w:p w14:paraId="5FF345FC"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95,49%</w:t>
            </w:r>
          </w:p>
        </w:tc>
        <w:tc>
          <w:tcPr>
            <w:tcW w:w="2016" w:type="dxa"/>
            <w:noWrap/>
            <w:hideMark/>
          </w:tcPr>
          <w:p w14:paraId="12D0B55B"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38%</w:t>
            </w:r>
          </w:p>
        </w:tc>
        <w:tc>
          <w:tcPr>
            <w:tcW w:w="2202" w:type="dxa"/>
            <w:noWrap/>
            <w:hideMark/>
          </w:tcPr>
          <w:p w14:paraId="6BCA319B"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Tahan Pangan</w:t>
            </w:r>
          </w:p>
        </w:tc>
        <w:tc>
          <w:tcPr>
            <w:tcW w:w="0" w:type="auto"/>
            <w:vMerge/>
            <w:tcBorders>
              <w:top w:val="nil"/>
              <w:bottom w:val="nil"/>
            </w:tcBorders>
            <w:hideMark/>
          </w:tcPr>
          <w:p w14:paraId="46DE0770"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4D5179DC"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307F95"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23</w:t>
            </w:r>
          </w:p>
        </w:tc>
        <w:tc>
          <w:tcPr>
            <w:tcW w:w="0" w:type="auto"/>
            <w:noWrap/>
            <w:hideMark/>
          </w:tcPr>
          <w:p w14:paraId="5C9B3CBC"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Mahmudin S</w:t>
            </w:r>
          </w:p>
        </w:tc>
        <w:tc>
          <w:tcPr>
            <w:tcW w:w="0" w:type="auto"/>
            <w:noWrap/>
            <w:hideMark/>
          </w:tcPr>
          <w:p w14:paraId="4A75EEAF"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60,14%</w:t>
            </w:r>
          </w:p>
        </w:tc>
        <w:tc>
          <w:tcPr>
            <w:tcW w:w="2016" w:type="dxa"/>
            <w:noWrap/>
            <w:hideMark/>
          </w:tcPr>
          <w:p w14:paraId="2952891E"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47%</w:t>
            </w:r>
          </w:p>
        </w:tc>
        <w:tc>
          <w:tcPr>
            <w:tcW w:w="2202" w:type="dxa"/>
            <w:noWrap/>
            <w:hideMark/>
          </w:tcPr>
          <w:p w14:paraId="5E62F9B2" w14:textId="3E6A3AD9" w:rsidR="006C2FDD"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1767B4">
              <w:rPr>
                <w:rFonts w:ascii="Times New Roman" w:eastAsia="Times New Roman" w:hAnsi="Times New Roman" w:cs="Times New Roman"/>
                <w:color w:val="000000"/>
                <w:kern w:val="0"/>
                <w:lang w:val="en-US" w:eastAsia="id-ID"/>
                <w14:ligatures w14:val="none"/>
              </w:rPr>
              <w:t>Krisis</w:t>
            </w:r>
            <w:proofErr w:type="spellEnd"/>
            <w:r w:rsidRPr="001767B4">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16120B8A"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680FE149"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BCC6C3"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24</w:t>
            </w:r>
          </w:p>
        </w:tc>
        <w:tc>
          <w:tcPr>
            <w:tcW w:w="0" w:type="auto"/>
            <w:noWrap/>
            <w:hideMark/>
          </w:tcPr>
          <w:p w14:paraId="6A21F882"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Rahman</w:t>
            </w:r>
          </w:p>
        </w:tc>
        <w:tc>
          <w:tcPr>
            <w:tcW w:w="0" w:type="auto"/>
            <w:noWrap/>
            <w:hideMark/>
          </w:tcPr>
          <w:p w14:paraId="344792FB"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66,32%</w:t>
            </w:r>
          </w:p>
        </w:tc>
        <w:tc>
          <w:tcPr>
            <w:tcW w:w="2016" w:type="dxa"/>
            <w:noWrap/>
            <w:hideMark/>
          </w:tcPr>
          <w:p w14:paraId="38DE7569"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60%</w:t>
            </w:r>
          </w:p>
        </w:tc>
        <w:tc>
          <w:tcPr>
            <w:tcW w:w="2202" w:type="dxa"/>
            <w:noWrap/>
            <w:hideMark/>
          </w:tcPr>
          <w:p w14:paraId="494B08E6" w14:textId="0C0750D2" w:rsidR="006C2FDD"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Pr>
                <w:rFonts w:ascii="Times New Roman" w:eastAsia="Times New Roman" w:hAnsi="Times New Roman" w:cs="Times New Roman"/>
                <w:color w:val="000000"/>
                <w:kern w:val="0"/>
                <w:lang w:val="en-US" w:eastAsia="id-ID"/>
                <w14:ligatures w14:val="none"/>
              </w:rPr>
              <w:t>Rentan</w:t>
            </w:r>
            <w:proofErr w:type="spellEnd"/>
            <w:r w:rsidRPr="0028159B">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5EA12B88"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0DD80459"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42A867"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25</w:t>
            </w:r>
          </w:p>
        </w:tc>
        <w:tc>
          <w:tcPr>
            <w:tcW w:w="0" w:type="auto"/>
            <w:noWrap/>
            <w:hideMark/>
          </w:tcPr>
          <w:p w14:paraId="4C434D10"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Adi Buhari</w:t>
            </w:r>
          </w:p>
        </w:tc>
        <w:tc>
          <w:tcPr>
            <w:tcW w:w="0" w:type="auto"/>
            <w:noWrap/>
            <w:hideMark/>
          </w:tcPr>
          <w:p w14:paraId="4CF029E4"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82,45%</w:t>
            </w:r>
          </w:p>
        </w:tc>
        <w:tc>
          <w:tcPr>
            <w:tcW w:w="2016" w:type="dxa"/>
            <w:noWrap/>
            <w:hideMark/>
          </w:tcPr>
          <w:p w14:paraId="3483E9D1"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34%</w:t>
            </w:r>
          </w:p>
        </w:tc>
        <w:tc>
          <w:tcPr>
            <w:tcW w:w="2202" w:type="dxa"/>
            <w:noWrap/>
            <w:hideMark/>
          </w:tcPr>
          <w:p w14:paraId="43ADD689" w14:textId="77777777" w:rsidR="006C2FDD" w:rsidRPr="0028159B" w:rsidRDefault="006C2FDD"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Tahan Pangan</w:t>
            </w:r>
          </w:p>
        </w:tc>
        <w:tc>
          <w:tcPr>
            <w:tcW w:w="0" w:type="auto"/>
            <w:vMerge/>
            <w:tcBorders>
              <w:top w:val="nil"/>
              <w:bottom w:val="nil"/>
            </w:tcBorders>
            <w:hideMark/>
          </w:tcPr>
          <w:p w14:paraId="7F0C16EA" w14:textId="77777777" w:rsidR="006C2FDD" w:rsidRPr="0028159B" w:rsidRDefault="006C2FDD"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6C2FDD" w:rsidRPr="0028159B" w14:paraId="5CA3A571"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2B8F31" w14:textId="77777777" w:rsidR="006C2FDD" w:rsidRPr="0028159B" w:rsidRDefault="006C2FDD"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26</w:t>
            </w:r>
          </w:p>
        </w:tc>
        <w:tc>
          <w:tcPr>
            <w:tcW w:w="0" w:type="auto"/>
            <w:noWrap/>
            <w:hideMark/>
          </w:tcPr>
          <w:p w14:paraId="292121DF"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28159B">
              <w:rPr>
                <w:rFonts w:ascii="Times New Roman" w:eastAsia="Times New Roman" w:hAnsi="Times New Roman" w:cs="Times New Roman"/>
                <w:color w:val="000000"/>
                <w:kern w:val="0"/>
                <w:lang w:eastAsia="id-ID"/>
                <w14:ligatures w14:val="none"/>
              </w:rPr>
              <w:t>Suryadik</w:t>
            </w:r>
            <w:proofErr w:type="spellEnd"/>
          </w:p>
        </w:tc>
        <w:tc>
          <w:tcPr>
            <w:tcW w:w="0" w:type="auto"/>
            <w:noWrap/>
            <w:hideMark/>
          </w:tcPr>
          <w:p w14:paraId="771D1E08"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81,31%</w:t>
            </w:r>
          </w:p>
        </w:tc>
        <w:tc>
          <w:tcPr>
            <w:tcW w:w="2016" w:type="dxa"/>
            <w:noWrap/>
            <w:hideMark/>
          </w:tcPr>
          <w:p w14:paraId="331617B0"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40%</w:t>
            </w:r>
          </w:p>
        </w:tc>
        <w:tc>
          <w:tcPr>
            <w:tcW w:w="2202" w:type="dxa"/>
            <w:noWrap/>
            <w:hideMark/>
          </w:tcPr>
          <w:p w14:paraId="71977B4C" w14:textId="77777777" w:rsidR="006C2FDD" w:rsidRPr="0028159B" w:rsidRDefault="006C2FDD"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Tahan Pangan</w:t>
            </w:r>
          </w:p>
        </w:tc>
        <w:tc>
          <w:tcPr>
            <w:tcW w:w="0" w:type="auto"/>
            <w:vMerge/>
            <w:tcBorders>
              <w:top w:val="nil"/>
              <w:bottom w:val="nil"/>
            </w:tcBorders>
            <w:hideMark/>
          </w:tcPr>
          <w:p w14:paraId="5B6213EF" w14:textId="77777777" w:rsidR="006C2FDD" w:rsidRPr="0028159B" w:rsidRDefault="006C2FDD"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6478EA0C"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0ED64B"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27</w:t>
            </w:r>
          </w:p>
        </w:tc>
        <w:tc>
          <w:tcPr>
            <w:tcW w:w="0" w:type="auto"/>
            <w:noWrap/>
            <w:hideMark/>
          </w:tcPr>
          <w:p w14:paraId="0D3FA07D"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Samsul Arifin</w:t>
            </w:r>
          </w:p>
        </w:tc>
        <w:tc>
          <w:tcPr>
            <w:tcW w:w="0" w:type="auto"/>
            <w:noWrap/>
            <w:hideMark/>
          </w:tcPr>
          <w:p w14:paraId="5CFC9973"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69,20%</w:t>
            </w:r>
          </w:p>
        </w:tc>
        <w:tc>
          <w:tcPr>
            <w:tcW w:w="2016" w:type="dxa"/>
            <w:noWrap/>
            <w:hideMark/>
          </w:tcPr>
          <w:p w14:paraId="6197B9E6"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56%</w:t>
            </w:r>
          </w:p>
        </w:tc>
        <w:tc>
          <w:tcPr>
            <w:tcW w:w="2202" w:type="dxa"/>
            <w:noWrap/>
            <w:hideMark/>
          </w:tcPr>
          <w:p w14:paraId="14C3A6B1" w14:textId="0DCA80D2"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524C7C">
              <w:rPr>
                <w:rFonts w:ascii="Times New Roman" w:eastAsia="Times New Roman" w:hAnsi="Times New Roman" w:cs="Times New Roman"/>
                <w:color w:val="000000"/>
                <w:kern w:val="0"/>
                <w:lang w:val="en-US" w:eastAsia="id-ID"/>
                <w14:ligatures w14:val="none"/>
              </w:rPr>
              <w:t>Krisis</w:t>
            </w:r>
            <w:proofErr w:type="spellEnd"/>
            <w:r w:rsidRPr="00524C7C">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30DE8AA0"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57872CE5"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B7CAF8"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28</w:t>
            </w:r>
          </w:p>
        </w:tc>
        <w:tc>
          <w:tcPr>
            <w:tcW w:w="0" w:type="auto"/>
            <w:noWrap/>
            <w:hideMark/>
          </w:tcPr>
          <w:p w14:paraId="5EF24231"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Kusnandar</w:t>
            </w:r>
          </w:p>
        </w:tc>
        <w:tc>
          <w:tcPr>
            <w:tcW w:w="0" w:type="auto"/>
            <w:noWrap/>
            <w:hideMark/>
          </w:tcPr>
          <w:p w14:paraId="0EE23130"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67,97%</w:t>
            </w:r>
          </w:p>
        </w:tc>
        <w:tc>
          <w:tcPr>
            <w:tcW w:w="2016" w:type="dxa"/>
            <w:noWrap/>
            <w:hideMark/>
          </w:tcPr>
          <w:p w14:paraId="1685BAAF"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60%</w:t>
            </w:r>
          </w:p>
        </w:tc>
        <w:tc>
          <w:tcPr>
            <w:tcW w:w="2202" w:type="dxa"/>
            <w:noWrap/>
            <w:hideMark/>
          </w:tcPr>
          <w:p w14:paraId="2357808D" w14:textId="6083086E"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524C7C">
              <w:rPr>
                <w:rFonts w:ascii="Times New Roman" w:eastAsia="Times New Roman" w:hAnsi="Times New Roman" w:cs="Times New Roman"/>
                <w:color w:val="000000"/>
                <w:kern w:val="0"/>
                <w:lang w:val="en-US" w:eastAsia="id-ID"/>
                <w14:ligatures w14:val="none"/>
              </w:rPr>
              <w:t>Krisis</w:t>
            </w:r>
            <w:proofErr w:type="spellEnd"/>
            <w:r w:rsidRPr="00524C7C">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6EEB64CE"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4FD6CFAF" w14:textId="77777777" w:rsidTr="00B4086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D222FB"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29</w:t>
            </w:r>
          </w:p>
        </w:tc>
        <w:tc>
          <w:tcPr>
            <w:tcW w:w="0" w:type="auto"/>
            <w:noWrap/>
            <w:hideMark/>
          </w:tcPr>
          <w:p w14:paraId="5394F690"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Samsudin</w:t>
            </w:r>
          </w:p>
        </w:tc>
        <w:tc>
          <w:tcPr>
            <w:tcW w:w="0" w:type="auto"/>
            <w:noWrap/>
            <w:hideMark/>
          </w:tcPr>
          <w:p w14:paraId="14C3C410"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66,89%</w:t>
            </w:r>
          </w:p>
        </w:tc>
        <w:tc>
          <w:tcPr>
            <w:tcW w:w="2016" w:type="dxa"/>
            <w:noWrap/>
            <w:hideMark/>
          </w:tcPr>
          <w:p w14:paraId="354553CF" w14:textId="77777777"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46%</w:t>
            </w:r>
          </w:p>
        </w:tc>
        <w:tc>
          <w:tcPr>
            <w:tcW w:w="2202" w:type="dxa"/>
            <w:noWrap/>
            <w:hideMark/>
          </w:tcPr>
          <w:p w14:paraId="3FACF64E" w14:textId="4C854446" w:rsidR="00B40865" w:rsidRPr="0028159B" w:rsidRDefault="00B40865" w:rsidP="002815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524C7C">
              <w:rPr>
                <w:rFonts w:ascii="Times New Roman" w:eastAsia="Times New Roman" w:hAnsi="Times New Roman" w:cs="Times New Roman"/>
                <w:color w:val="000000"/>
                <w:kern w:val="0"/>
                <w:lang w:val="en-US" w:eastAsia="id-ID"/>
                <w14:ligatures w14:val="none"/>
              </w:rPr>
              <w:t>Krisis</w:t>
            </w:r>
            <w:proofErr w:type="spellEnd"/>
            <w:r w:rsidRPr="00524C7C">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6971DA76" w14:textId="77777777" w:rsidR="00B40865" w:rsidRPr="0028159B" w:rsidRDefault="00B40865" w:rsidP="002815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id-ID"/>
                <w14:ligatures w14:val="none"/>
              </w:rPr>
            </w:pPr>
          </w:p>
        </w:tc>
      </w:tr>
      <w:tr w:rsidR="00B40865" w:rsidRPr="0028159B" w14:paraId="5640BE3F" w14:textId="77777777" w:rsidTr="00B40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EA5F36" w14:textId="77777777" w:rsidR="00B40865" w:rsidRPr="0028159B" w:rsidRDefault="00B40865" w:rsidP="0028159B">
            <w:pPr>
              <w:jc w:val="center"/>
              <w:rPr>
                <w:rFonts w:ascii="Times New Roman" w:eastAsia="Times New Roman" w:hAnsi="Times New Roman" w:cs="Times New Roman"/>
                <w:b w:val="0"/>
                <w:bCs w:val="0"/>
                <w:color w:val="000000"/>
                <w:kern w:val="0"/>
                <w:lang w:eastAsia="id-ID"/>
                <w14:ligatures w14:val="none"/>
              </w:rPr>
            </w:pPr>
            <w:r w:rsidRPr="0028159B">
              <w:rPr>
                <w:rFonts w:ascii="Times New Roman" w:eastAsia="Times New Roman" w:hAnsi="Times New Roman" w:cs="Times New Roman"/>
                <w:b w:val="0"/>
                <w:bCs w:val="0"/>
                <w:color w:val="000000"/>
                <w:kern w:val="0"/>
                <w:lang w:eastAsia="id-ID"/>
                <w14:ligatures w14:val="none"/>
              </w:rPr>
              <w:t>30</w:t>
            </w:r>
          </w:p>
        </w:tc>
        <w:tc>
          <w:tcPr>
            <w:tcW w:w="0" w:type="auto"/>
            <w:noWrap/>
            <w:hideMark/>
          </w:tcPr>
          <w:p w14:paraId="00539761"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Romli</w:t>
            </w:r>
          </w:p>
        </w:tc>
        <w:tc>
          <w:tcPr>
            <w:tcW w:w="0" w:type="auto"/>
            <w:noWrap/>
            <w:hideMark/>
          </w:tcPr>
          <w:p w14:paraId="21E301FD"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68,85%</w:t>
            </w:r>
          </w:p>
        </w:tc>
        <w:tc>
          <w:tcPr>
            <w:tcW w:w="2016" w:type="dxa"/>
            <w:noWrap/>
            <w:hideMark/>
          </w:tcPr>
          <w:p w14:paraId="1CCFFEA9" w14:textId="77777777"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r w:rsidRPr="0028159B">
              <w:rPr>
                <w:rFonts w:ascii="Times New Roman" w:eastAsia="Times New Roman" w:hAnsi="Times New Roman" w:cs="Times New Roman"/>
                <w:color w:val="000000"/>
                <w:kern w:val="0"/>
                <w:lang w:eastAsia="id-ID"/>
                <w14:ligatures w14:val="none"/>
              </w:rPr>
              <w:t>48%</w:t>
            </w:r>
          </w:p>
        </w:tc>
        <w:tc>
          <w:tcPr>
            <w:tcW w:w="2202" w:type="dxa"/>
            <w:noWrap/>
            <w:hideMark/>
          </w:tcPr>
          <w:p w14:paraId="726960A6" w14:textId="1B389FED" w:rsidR="00B40865" w:rsidRPr="0028159B" w:rsidRDefault="00B40865" w:rsidP="002815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id-ID"/>
                <w14:ligatures w14:val="none"/>
              </w:rPr>
            </w:pPr>
            <w:proofErr w:type="spellStart"/>
            <w:r w:rsidRPr="00524C7C">
              <w:rPr>
                <w:rFonts w:ascii="Times New Roman" w:eastAsia="Times New Roman" w:hAnsi="Times New Roman" w:cs="Times New Roman"/>
                <w:color w:val="000000"/>
                <w:kern w:val="0"/>
                <w:lang w:val="en-US" w:eastAsia="id-ID"/>
                <w14:ligatures w14:val="none"/>
              </w:rPr>
              <w:t>Krisis</w:t>
            </w:r>
            <w:proofErr w:type="spellEnd"/>
            <w:r w:rsidRPr="00524C7C">
              <w:rPr>
                <w:rFonts w:ascii="Times New Roman" w:eastAsia="Times New Roman" w:hAnsi="Times New Roman" w:cs="Times New Roman"/>
                <w:color w:val="000000"/>
                <w:kern w:val="0"/>
                <w:lang w:eastAsia="id-ID"/>
                <w14:ligatures w14:val="none"/>
              </w:rPr>
              <w:t xml:space="preserve"> Pangan</w:t>
            </w:r>
          </w:p>
        </w:tc>
        <w:tc>
          <w:tcPr>
            <w:tcW w:w="0" w:type="auto"/>
            <w:vMerge/>
            <w:tcBorders>
              <w:top w:val="nil"/>
              <w:bottom w:val="nil"/>
            </w:tcBorders>
            <w:hideMark/>
          </w:tcPr>
          <w:p w14:paraId="4FADB68A" w14:textId="77777777" w:rsidR="00B40865" w:rsidRPr="0028159B" w:rsidRDefault="00B40865" w:rsidP="002815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id-ID"/>
                <w14:ligatures w14:val="none"/>
              </w:rPr>
            </w:pPr>
          </w:p>
        </w:tc>
      </w:tr>
    </w:tbl>
    <w:p w14:paraId="4F29E81B" w14:textId="041E7DF4" w:rsidR="008D78BF" w:rsidRPr="008D78BF" w:rsidRDefault="008D78BF" w:rsidP="008D78BF">
      <w:pPr>
        <w:pStyle w:val="Keterangan"/>
        <w:keepNext/>
        <w:rPr>
          <w:rFonts w:asciiTheme="majorBidi" w:hAnsiTheme="majorBidi" w:cstheme="majorBidi"/>
          <w:i w:val="0"/>
          <w:iCs w:val="0"/>
          <w:sz w:val="24"/>
          <w:szCs w:val="24"/>
        </w:rPr>
      </w:pPr>
      <w:bookmarkStart w:id="151" w:name="_Toc175076642"/>
      <w:r w:rsidRPr="008D78BF">
        <w:rPr>
          <w:rFonts w:asciiTheme="majorBidi" w:hAnsiTheme="majorBidi" w:cstheme="majorBidi"/>
          <w:b/>
          <w:bCs/>
          <w:i w:val="0"/>
          <w:iCs w:val="0"/>
          <w:sz w:val="24"/>
          <w:szCs w:val="24"/>
        </w:rPr>
        <w:lastRenderedPageBreak/>
        <w:t xml:space="preserve">Lampiran </w:t>
      </w:r>
      <w:r w:rsidRPr="008D78BF">
        <w:rPr>
          <w:rFonts w:asciiTheme="majorBidi" w:hAnsiTheme="majorBidi" w:cstheme="majorBidi"/>
          <w:b/>
          <w:bCs/>
          <w:i w:val="0"/>
          <w:iCs w:val="0"/>
          <w:sz w:val="24"/>
          <w:szCs w:val="24"/>
        </w:rPr>
        <w:fldChar w:fldCharType="begin"/>
      </w:r>
      <w:r w:rsidRPr="008D78BF">
        <w:rPr>
          <w:rFonts w:asciiTheme="majorBidi" w:hAnsiTheme="majorBidi" w:cstheme="majorBidi"/>
          <w:b/>
          <w:bCs/>
          <w:i w:val="0"/>
          <w:iCs w:val="0"/>
          <w:sz w:val="24"/>
          <w:szCs w:val="24"/>
        </w:rPr>
        <w:instrText xml:space="preserve"> SEQ Lampiran \* ARABIC </w:instrText>
      </w:r>
      <w:r w:rsidRPr="008D78BF">
        <w:rPr>
          <w:rFonts w:asciiTheme="majorBidi" w:hAnsiTheme="majorBidi" w:cstheme="majorBidi"/>
          <w:b/>
          <w:bCs/>
          <w:i w:val="0"/>
          <w:iCs w:val="0"/>
          <w:sz w:val="24"/>
          <w:szCs w:val="24"/>
        </w:rPr>
        <w:fldChar w:fldCharType="separate"/>
      </w:r>
      <w:r w:rsidR="0068007E">
        <w:rPr>
          <w:rFonts w:asciiTheme="majorBidi" w:hAnsiTheme="majorBidi" w:cstheme="majorBidi"/>
          <w:b/>
          <w:bCs/>
          <w:i w:val="0"/>
          <w:iCs w:val="0"/>
          <w:noProof/>
          <w:sz w:val="24"/>
          <w:szCs w:val="24"/>
        </w:rPr>
        <w:t>10</w:t>
      </w:r>
      <w:r w:rsidRPr="008D78BF">
        <w:rPr>
          <w:rFonts w:asciiTheme="majorBidi" w:hAnsiTheme="majorBidi" w:cstheme="majorBidi"/>
          <w:b/>
          <w:bCs/>
          <w:i w:val="0"/>
          <w:iCs w:val="0"/>
          <w:sz w:val="24"/>
          <w:szCs w:val="24"/>
        </w:rPr>
        <w:fldChar w:fldCharType="end"/>
      </w:r>
      <w:r w:rsidRPr="008D78BF">
        <w:rPr>
          <w:rFonts w:asciiTheme="majorBidi" w:hAnsiTheme="majorBidi" w:cstheme="majorBidi"/>
          <w:b/>
          <w:bCs/>
          <w:i w:val="0"/>
          <w:iCs w:val="0"/>
          <w:sz w:val="24"/>
          <w:szCs w:val="24"/>
          <w:lang w:val="en-US"/>
        </w:rPr>
        <w:t>.</w:t>
      </w:r>
      <w:r w:rsidRPr="008D78BF">
        <w:rPr>
          <w:rFonts w:asciiTheme="majorBidi" w:hAnsiTheme="majorBidi" w:cstheme="majorBidi"/>
          <w:i w:val="0"/>
          <w:iCs w:val="0"/>
          <w:sz w:val="24"/>
          <w:szCs w:val="24"/>
          <w:lang w:val="en-US"/>
        </w:rPr>
        <w:t xml:space="preserve"> Tabel </w:t>
      </w:r>
      <w:proofErr w:type="spellStart"/>
      <w:r w:rsidRPr="008D78BF">
        <w:rPr>
          <w:rFonts w:asciiTheme="majorBidi" w:hAnsiTheme="majorBidi" w:cstheme="majorBidi"/>
          <w:i w:val="0"/>
          <w:iCs w:val="0"/>
          <w:sz w:val="24"/>
          <w:szCs w:val="24"/>
          <w:lang w:val="en-US"/>
        </w:rPr>
        <w:t>Koeefisien</w:t>
      </w:r>
      <w:bookmarkEnd w:id="151"/>
      <w:proofErr w:type="spellEnd"/>
    </w:p>
    <w:p w14:paraId="5168EEF6" w14:textId="41A42DCE" w:rsidR="00CD4B2D" w:rsidRPr="00CD4B2D" w:rsidRDefault="00CD4B2D" w:rsidP="00CD4B2D">
      <w:pPr>
        <w:spacing w:line="360" w:lineRule="auto"/>
        <w:jc w:val="center"/>
        <w:rPr>
          <w:rFonts w:ascii="Times New Roman" w:hAnsi="Times New Roman" w:cs="Times New Roman"/>
        </w:rPr>
      </w:pPr>
      <w:r w:rsidRPr="00842AFD">
        <w:rPr>
          <w:rFonts w:asciiTheme="majorBidi" w:hAnsiTheme="majorBidi" w:cstheme="majorBidi"/>
          <w:noProof/>
          <w:lang w:val="en-US"/>
        </w:rPr>
        <w:drawing>
          <wp:inline distT="0" distB="0" distL="0" distR="0" wp14:anchorId="527E1AE4" wp14:editId="4ADA7B9D">
            <wp:extent cx="5338213" cy="1438275"/>
            <wp:effectExtent l="0" t="0" r="0" b="0"/>
            <wp:docPr id="160688108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81087" name=""/>
                    <pic:cNvPicPr/>
                  </pic:nvPicPr>
                  <pic:blipFill>
                    <a:blip r:embed="rId20"/>
                    <a:stretch>
                      <a:fillRect/>
                    </a:stretch>
                  </pic:blipFill>
                  <pic:spPr>
                    <a:xfrm>
                      <a:off x="0" y="0"/>
                      <a:ext cx="5342738" cy="1439494"/>
                    </a:xfrm>
                    <a:prstGeom prst="rect">
                      <a:avLst/>
                    </a:prstGeom>
                  </pic:spPr>
                </pic:pic>
              </a:graphicData>
            </a:graphic>
          </wp:inline>
        </w:drawing>
      </w:r>
    </w:p>
    <w:p w14:paraId="1D0260FC" w14:textId="77777777" w:rsidR="008D78BF" w:rsidRDefault="008D78BF">
      <w:pPr>
        <w:rPr>
          <w:rFonts w:ascii="Times New Roman" w:hAnsi="Times New Roman" w:cs="Times New Roman"/>
          <w:b/>
          <w:bCs/>
        </w:rPr>
      </w:pPr>
      <w:r>
        <w:rPr>
          <w:rFonts w:ascii="Times New Roman" w:hAnsi="Times New Roman" w:cs="Times New Roman"/>
          <w:b/>
          <w:bCs/>
        </w:rPr>
        <w:br w:type="page"/>
      </w:r>
    </w:p>
    <w:p w14:paraId="475B9C3B" w14:textId="660D5950" w:rsidR="008D78BF" w:rsidRPr="008D78BF" w:rsidRDefault="008D78BF" w:rsidP="008D78BF">
      <w:pPr>
        <w:rPr>
          <w:rFonts w:asciiTheme="majorBidi" w:hAnsiTheme="majorBidi" w:cstheme="majorBidi"/>
          <w:b/>
          <w:bCs/>
        </w:rPr>
      </w:pPr>
      <w:bookmarkStart w:id="152" w:name="_Toc175076643"/>
      <w:r w:rsidRPr="008D78BF">
        <w:rPr>
          <w:rFonts w:asciiTheme="majorBidi" w:hAnsiTheme="majorBidi" w:cstheme="majorBidi"/>
          <w:b/>
          <w:bCs/>
        </w:rPr>
        <w:lastRenderedPageBreak/>
        <w:t xml:space="preserve">Lampiran </w:t>
      </w:r>
      <w:r w:rsidRPr="008D78BF">
        <w:rPr>
          <w:rFonts w:asciiTheme="majorBidi" w:hAnsiTheme="majorBidi" w:cstheme="majorBidi"/>
          <w:b/>
          <w:bCs/>
        </w:rPr>
        <w:fldChar w:fldCharType="begin"/>
      </w:r>
      <w:r w:rsidRPr="008D78BF">
        <w:rPr>
          <w:rFonts w:asciiTheme="majorBidi" w:hAnsiTheme="majorBidi" w:cstheme="majorBidi"/>
          <w:b/>
          <w:bCs/>
        </w:rPr>
        <w:instrText xml:space="preserve"> SEQ Lampiran \* ARABIC </w:instrText>
      </w:r>
      <w:r w:rsidRPr="008D78BF">
        <w:rPr>
          <w:rFonts w:asciiTheme="majorBidi" w:hAnsiTheme="majorBidi" w:cstheme="majorBidi"/>
          <w:b/>
          <w:bCs/>
        </w:rPr>
        <w:fldChar w:fldCharType="separate"/>
      </w:r>
      <w:r w:rsidR="0068007E">
        <w:rPr>
          <w:rFonts w:asciiTheme="majorBidi" w:hAnsiTheme="majorBidi" w:cstheme="majorBidi"/>
          <w:b/>
          <w:bCs/>
          <w:noProof/>
        </w:rPr>
        <w:t>11</w:t>
      </w:r>
      <w:r w:rsidRPr="008D78BF">
        <w:rPr>
          <w:rFonts w:asciiTheme="majorBidi" w:hAnsiTheme="majorBidi" w:cstheme="majorBidi"/>
          <w:b/>
          <w:bCs/>
        </w:rPr>
        <w:fldChar w:fldCharType="end"/>
      </w:r>
      <w:r w:rsidRPr="008D78BF">
        <w:rPr>
          <w:rFonts w:asciiTheme="majorBidi" w:hAnsiTheme="majorBidi" w:cstheme="majorBidi"/>
          <w:b/>
          <w:bCs/>
          <w:lang w:val="en-US"/>
        </w:rPr>
        <w:t>.</w:t>
      </w:r>
      <w:r w:rsidRPr="008D78BF">
        <w:rPr>
          <w:rFonts w:asciiTheme="majorBidi" w:hAnsiTheme="majorBidi" w:cstheme="majorBidi"/>
          <w:lang w:val="en-US"/>
        </w:rPr>
        <w:t xml:space="preserve"> Tabel Model Summary</w:t>
      </w:r>
      <w:bookmarkEnd w:id="152"/>
    </w:p>
    <w:p w14:paraId="1C079882" w14:textId="036695A9" w:rsidR="005C23FC" w:rsidRPr="00814009" w:rsidRDefault="005C23FC" w:rsidP="00284E89">
      <w:pPr>
        <w:spacing w:line="360" w:lineRule="auto"/>
        <w:jc w:val="center"/>
        <w:rPr>
          <w:rFonts w:ascii="Times New Roman" w:hAnsi="Times New Roman" w:cs="Times New Roman"/>
        </w:rPr>
      </w:pPr>
      <w:r w:rsidRPr="00814009">
        <w:rPr>
          <w:rFonts w:ascii="Times New Roman" w:hAnsi="Times New Roman" w:cs="Times New Roman"/>
          <w:noProof/>
          <w:lang w:val="en-US"/>
        </w:rPr>
        <w:drawing>
          <wp:inline distT="0" distB="0" distL="0" distR="0" wp14:anchorId="6462EB51" wp14:editId="3F5B03E0">
            <wp:extent cx="3762375" cy="1085850"/>
            <wp:effectExtent l="0" t="0" r="9525" b="0"/>
            <wp:docPr id="1969467157" name="Gamba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2375" cy="1085850"/>
                    </a:xfrm>
                    <a:prstGeom prst="rect">
                      <a:avLst/>
                    </a:prstGeom>
                    <a:noFill/>
                  </pic:spPr>
                </pic:pic>
              </a:graphicData>
            </a:graphic>
          </wp:inline>
        </w:drawing>
      </w:r>
    </w:p>
    <w:p w14:paraId="7EDAE9EB" w14:textId="77777777" w:rsidR="005C23FC" w:rsidRPr="00814009" w:rsidRDefault="005C23FC" w:rsidP="00284E89">
      <w:pPr>
        <w:spacing w:line="360" w:lineRule="auto"/>
        <w:rPr>
          <w:rFonts w:ascii="Times New Roman" w:hAnsi="Times New Roman" w:cs="Times New Roman"/>
          <w:b/>
          <w:bCs/>
        </w:rPr>
      </w:pPr>
      <w:r w:rsidRPr="00814009">
        <w:rPr>
          <w:rFonts w:ascii="Times New Roman" w:hAnsi="Times New Roman" w:cs="Times New Roman"/>
          <w:b/>
          <w:bCs/>
        </w:rPr>
        <w:br/>
      </w:r>
    </w:p>
    <w:p w14:paraId="1EF34DC8" w14:textId="2FA47067" w:rsidR="008D78BF" w:rsidRPr="008D78BF" w:rsidRDefault="005C23FC" w:rsidP="008D78BF">
      <w:pPr>
        <w:spacing w:line="360" w:lineRule="auto"/>
        <w:rPr>
          <w:rFonts w:asciiTheme="majorBidi" w:hAnsiTheme="majorBidi" w:cstheme="majorBidi"/>
          <w:b/>
          <w:bCs/>
        </w:rPr>
      </w:pPr>
      <w:r w:rsidRPr="00814009">
        <w:rPr>
          <w:rFonts w:ascii="Times New Roman" w:hAnsi="Times New Roman" w:cs="Times New Roman"/>
          <w:b/>
          <w:bCs/>
        </w:rPr>
        <w:br w:type="page"/>
      </w:r>
      <w:bookmarkStart w:id="153" w:name="_Toc175076644"/>
      <w:r w:rsidR="008D78BF" w:rsidRPr="008D78BF">
        <w:rPr>
          <w:rFonts w:asciiTheme="majorBidi" w:hAnsiTheme="majorBidi" w:cstheme="majorBidi"/>
          <w:b/>
          <w:bCs/>
        </w:rPr>
        <w:lastRenderedPageBreak/>
        <w:t xml:space="preserve">Lampiran </w:t>
      </w:r>
      <w:r w:rsidR="008D78BF" w:rsidRPr="008D78BF">
        <w:rPr>
          <w:rFonts w:asciiTheme="majorBidi" w:hAnsiTheme="majorBidi" w:cstheme="majorBidi"/>
          <w:b/>
          <w:bCs/>
        </w:rPr>
        <w:fldChar w:fldCharType="begin"/>
      </w:r>
      <w:r w:rsidR="008D78BF" w:rsidRPr="008D78BF">
        <w:rPr>
          <w:rFonts w:asciiTheme="majorBidi" w:hAnsiTheme="majorBidi" w:cstheme="majorBidi"/>
          <w:b/>
          <w:bCs/>
        </w:rPr>
        <w:instrText xml:space="preserve"> SEQ Lampiran \* ARABIC </w:instrText>
      </w:r>
      <w:r w:rsidR="008D78BF" w:rsidRPr="008D78BF">
        <w:rPr>
          <w:rFonts w:asciiTheme="majorBidi" w:hAnsiTheme="majorBidi" w:cstheme="majorBidi"/>
          <w:b/>
          <w:bCs/>
        </w:rPr>
        <w:fldChar w:fldCharType="separate"/>
      </w:r>
      <w:r w:rsidR="0068007E">
        <w:rPr>
          <w:rFonts w:asciiTheme="majorBidi" w:hAnsiTheme="majorBidi" w:cstheme="majorBidi"/>
          <w:b/>
          <w:bCs/>
          <w:noProof/>
        </w:rPr>
        <w:t>12</w:t>
      </w:r>
      <w:r w:rsidR="008D78BF" w:rsidRPr="008D78BF">
        <w:rPr>
          <w:rFonts w:asciiTheme="majorBidi" w:hAnsiTheme="majorBidi" w:cstheme="majorBidi"/>
          <w:b/>
          <w:bCs/>
        </w:rPr>
        <w:fldChar w:fldCharType="end"/>
      </w:r>
      <w:r w:rsidR="008D78BF" w:rsidRPr="008D78BF">
        <w:rPr>
          <w:rFonts w:asciiTheme="majorBidi" w:hAnsiTheme="majorBidi" w:cstheme="majorBidi"/>
          <w:b/>
          <w:bCs/>
          <w:lang w:val="en-US"/>
        </w:rPr>
        <w:t>.</w:t>
      </w:r>
      <w:r w:rsidR="008D78BF" w:rsidRPr="008D78BF">
        <w:rPr>
          <w:rFonts w:asciiTheme="majorBidi" w:hAnsiTheme="majorBidi" w:cstheme="majorBidi"/>
          <w:lang w:val="en-US"/>
        </w:rPr>
        <w:t xml:space="preserve"> Tabel Anova</w:t>
      </w:r>
      <w:bookmarkEnd w:id="153"/>
    </w:p>
    <w:p w14:paraId="4BF8A6F4" w14:textId="7A435D46" w:rsidR="00C67086" w:rsidRPr="00814009" w:rsidRDefault="005C23FC" w:rsidP="00284E89">
      <w:pPr>
        <w:spacing w:line="360" w:lineRule="auto"/>
        <w:jc w:val="center"/>
        <w:rPr>
          <w:rFonts w:ascii="Times New Roman" w:hAnsi="Times New Roman" w:cs="Times New Roman"/>
          <w:b/>
          <w:bCs/>
        </w:rPr>
      </w:pPr>
      <w:r w:rsidRPr="00814009">
        <w:rPr>
          <w:rFonts w:ascii="Times New Roman" w:hAnsi="Times New Roman" w:cs="Times New Roman"/>
          <w:b/>
          <w:bCs/>
          <w:noProof/>
          <w:lang w:val="en-US"/>
        </w:rPr>
        <w:drawing>
          <wp:inline distT="0" distB="0" distL="0" distR="0" wp14:anchorId="055E2D03" wp14:editId="353E9DC3">
            <wp:extent cx="5086350" cy="1695450"/>
            <wp:effectExtent l="0" t="0" r="0" b="0"/>
            <wp:docPr id="195452900" name="Gambar 1" descr="Sebuah gambar berisi teks, cuplikan layar, Font,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2900" name="Gambar 1" descr="Sebuah gambar berisi teks, cuplikan layar, Font, garis&#10;&#10;Deskripsi dibuat secara otomatis"/>
                    <pic:cNvPicPr/>
                  </pic:nvPicPr>
                  <pic:blipFill>
                    <a:blip r:embed="rId22"/>
                    <a:stretch>
                      <a:fillRect/>
                    </a:stretch>
                  </pic:blipFill>
                  <pic:spPr>
                    <a:xfrm>
                      <a:off x="0" y="0"/>
                      <a:ext cx="5086350" cy="1695450"/>
                    </a:xfrm>
                    <a:prstGeom prst="rect">
                      <a:avLst/>
                    </a:prstGeom>
                  </pic:spPr>
                </pic:pic>
              </a:graphicData>
            </a:graphic>
          </wp:inline>
        </w:drawing>
      </w:r>
    </w:p>
    <w:p w14:paraId="34501C73" w14:textId="02F9903C" w:rsidR="003078DD" w:rsidRPr="00814009" w:rsidRDefault="003078DD" w:rsidP="00284E89">
      <w:pPr>
        <w:spacing w:line="360" w:lineRule="auto"/>
        <w:rPr>
          <w:rFonts w:ascii="Times New Roman" w:hAnsi="Times New Roman" w:cs="Times New Roman"/>
        </w:rPr>
      </w:pPr>
    </w:p>
    <w:p w14:paraId="13BBE78B" w14:textId="7A711D9F" w:rsidR="00CF323B" w:rsidRPr="008D78BF" w:rsidRDefault="003078DD" w:rsidP="008D78BF">
      <w:pPr>
        <w:spacing w:line="360" w:lineRule="auto"/>
        <w:rPr>
          <w:rFonts w:ascii="Times New Roman" w:hAnsi="Times New Roman" w:cs="Times New Roman"/>
        </w:rPr>
      </w:pPr>
      <w:r w:rsidRPr="00814009">
        <w:rPr>
          <w:rFonts w:ascii="Times New Roman" w:hAnsi="Times New Roman" w:cs="Times New Roman"/>
        </w:rPr>
        <w:br w:type="page"/>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581"/>
      </w:tblGrid>
      <w:tr w:rsidR="003078DD" w:rsidRPr="00814009" w14:paraId="5D45F8DB" w14:textId="77777777" w:rsidTr="004A36CD">
        <w:tc>
          <w:tcPr>
            <w:tcW w:w="9061" w:type="dxa"/>
            <w:gridSpan w:val="2"/>
          </w:tcPr>
          <w:p w14:paraId="2BE7D033" w14:textId="7BFF9197" w:rsidR="008D78BF" w:rsidRPr="008D78BF" w:rsidRDefault="008D78BF" w:rsidP="008D78BF">
            <w:pPr>
              <w:pStyle w:val="Keterangan"/>
              <w:keepNext/>
              <w:rPr>
                <w:rFonts w:asciiTheme="majorBidi" w:hAnsiTheme="majorBidi" w:cstheme="majorBidi"/>
                <w:i w:val="0"/>
                <w:iCs w:val="0"/>
                <w:sz w:val="24"/>
                <w:szCs w:val="24"/>
              </w:rPr>
            </w:pPr>
            <w:bookmarkStart w:id="154" w:name="_Toc175076645"/>
            <w:r w:rsidRPr="008D78BF">
              <w:rPr>
                <w:rFonts w:asciiTheme="majorBidi" w:hAnsiTheme="majorBidi" w:cstheme="majorBidi"/>
                <w:b/>
                <w:bCs/>
                <w:i w:val="0"/>
                <w:iCs w:val="0"/>
                <w:sz w:val="24"/>
                <w:szCs w:val="24"/>
              </w:rPr>
              <w:lastRenderedPageBreak/>
              <w:t xml:space="preserve">Lampiran </w:t>
            </w:r>
            <w:r w:rsidRPr="008D78BF">
              <w:rPr>
                <w:rFonts w:asciiTheme="majorBidi" w:hAnsiTheme="majorBidi" w:cstheme="majorBidi"/>
                <w:b/>
                <w:bCs/>
                <w:i w:val="0"/>
                <w:iCs w:val="0"/>
                <w:sz w:val="24"/>
                <w:szCs w:val="24"/>
              </w:rPr>
              <w:fldChar w:fldCharType="begin"/>
            </w:r>
            <w:r w:rsidRPr="008D78BF">
              <w:rPr>
                <w:rFonts w:asciiTheme="majorBidi" w:hAnsiTheme="majorBidi" w:cstheme="majorBidi"/>
                <w:b/>
                <w:bCs/>
                <w:i w:val="0"/>
                <w:iCs w:val="0"/>
                <w:sz w:val="24"/>
                <w:szCs w:val="24"/>
              </w:rPr>
              <w:instrText xml:space="preserve"> SEQ Lampiran \* ARABIC </w:instrText>
            </w:r>
            <w:r w:rsidRPr="008D78BF">
              <w:rPr>
                <w:rFonts w:asciiTheme="majorBidi" w:hAnsiTheme="majorBidi" w:cstheme="majorBidi"/>
                <w:b/>
                <w:bCs/>
                <w:i w:val="0"/>
                <w:iCs w:val="0"/>
                <w:sz w:val="24"/>
                <w:szCs w:val="24"/>
              </w:rPr>
              <w:fldChar w:fldCharType="separate"/>
            </w:r>
            <w:r w:rsidR="0068007E">
              <w:rPr>
                <w:rFonts w:asciiTheme="majorBidi" w:hAnsiTheme="majorBidi" w:cstheme="majorBidi"/>
                <w:b/>
                <w:bCs/>
                <w:i w:val="0"/>
                <w:iCs w:val="0"/>
                <w:noProof/>
                <w:sz w:val="24"/>
                <w:szCs w:val="24"/>
              </w:rPr>
              <w:t>13</w:t>
            </w:r>
            <w:r w:rsidRPr="008D78BF">
              <w:rPr>
                <w:rFonts w:asciiTheme="majorBidi" w:hAnsiTheme="majorBidi" w:cstheme="majorBidi"/>
                <w:b/>
                <w:bCs/>
                <w:i w:val="0"/>
                <w:iCs w:val="0"/>
                <w:sz w:val="24"/>
                <w:szCs w:val="24"/>
              </w:rPr>
              <w:fldChar w:fldCharType="end"/>
            </w:r>
            <w:r w:rsidRPr="008D78BF">
              <w:rPr>
                <w:rFonts w:asciiTheme="majorBidi" w:hAnsiTheme="majorBidi" w:cstheme="majorBidi"/>
                <w:b/>
                <w:bCs/>
                <w:i w:val="0"/>
                <w:iCs w:val="0"/>
                <w:sz w:val="24"/>
                <w:szCs w:val="24"/>
                <w:lang w:val="en-US"/>
              </w:rPr>
              <w:t>.</w:t>
            </w:r>
            <w:r w:rsidRPr="008D78BF">
              <w:rPr>
                <w:rFonts w:asciiTheme="majorBidi" w:hAnsiTheme="majorBidi" w:cstheme="majorBidi"/>
                <w:i w:val="0"/>
                <w:iCs w:val="0"/>
                <w:sz w:val="24"/>
                <w:szCs w:val="24"/>
                <w:lang w:val="en-US"/>
              </w:rPr>
              <w:t xml:space="preserve"> </w:t>
            </w:r>
            <w:proofErr w:type="spellStart"/>
            <w:r w:rsidRPr="008D78BF">
              <w:rPr>
                <w:rFonts w:asciiTheme="majorBidi" w:hAnsiTheme="majorBidi" w:cstheme="majorBidi"/>
                <w:i w:val="0"/>
                <w:iCs w:val="0"/>
                <w:sz w:val="24"/>
                <w:szCs w:val="24"/>
                <w:lang w:val="en-US"/>
              </w:rPr>
              <w:t>Dokumentasi</w:t>
            </w:r>
            <w:bookmarkEnd w:id="154"/>
            <w:proofErr w:type="spellEnd"/>
          </w:p>
          <w:p w14:paraId="2F9F6BD2" w14:textId="77777777" w:rsidR="003078DD" w:rsidRPr="00814009" w:rsidRDefault="003078DD" w:rsidP="00284E89">
            <w:pPr>
              <w:spacing w:line="360" w:lineRule="auto"/>
              <w:jc w:val="center"/>
              <w:rPr>
                <w:rFonts w:ascii="Times New Roman" w:hAnsi="Times New Roman" w:cs="Times New Roman"/>
              </w:rPr>
            </w:pPr>
            <w:r w:rsidRPr="00814009">
              <w:rPr>
                <w:rFonts w:ascii="Times New Roman" w:hAnsi="Times New Roman" w:cs="Times New Roman"/>
                <w:noProof/>
                <w:lang w:val="en-US"/>
              </w:rPr>
              <w:drawing>
                <wp:inline distT="0" distB="0" distL="0" distR="0" wp14:anchorId="39EA2FA4" wp14:editId="6EBAD666">
                  <wp:extent cx="4381446" cy="1971675"/>
                  <wp:effectExtent l="0" t="0" r="635" b="0"/>
                  <wp:docPr id="627062101" name="Gambar 62" descr="Sebuah gambar berisi pakaian, orang, mebel, mej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62101" name="Gambar 62" descr="Sebuah gambar berisi pakaian, orang, mebel, meja&#10;&#10;Deskripsi dibuat secara otomati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7113" cy="2001225"/>
                          </a:xfrm>
                          <a:prstGeom prst="rect">
                            <a:avLst/>
                          </a:prstGeom>
                        </pic:spPr>
                      </pic:pic>
                    </a:graphicData>
                  </a:graphic>
                </wp:inline>
              </w:drawing>
            </w:r>
          </w:p>
          <w:p w14:paraId="065DF328" w14:textId="6B7717C3" w:rsidR="003078DD" w:rsidRPr="00814009" w:rsidRDefault="003078DD" w:rsidP="00284E89">
            <w:pPr>
              <w:spacing w:line="360" w:lineRule="auto"/>
              <w:jc w:val="center"/>
              <w:rPr>
                <w:rFonts w:ascii="Times New Roman" w:hAnsi="Times New Roman" w:cs="Times New Roman"/>
              </w:rPr>
            </w:pPr>
          </w:p>
        </w:tc>
      </w:tr>
      <w:tr w:rsidR="003078DD" w:rsidRPr="00814009" w14:paraId="2122083C" w14:textId="77777777" w:rsidTr="004A36CD">
        <w:tc>
          <w:tcPr>
            <w:tcW w:w="9061" w:type="dxa"/>
            <w:gridSpan w:val="2"/>
          </w:tcPr>
          <w:p w14:paraId="5D8019FE" w14:textId="77777777" w:rsidR="003078DD" w:rsidRPr="00814009" w:rsidRDefault="004E2A9D" w:rsidP="004A36CD">
            <w:pPr>
              <w:spacing w:line="360" w:lineRule="auto"/>
              <w:jc w:val="center"/>
              <w:rPr>
                <w:rFonts w:ascii="Times New Roman" w:hAnsi="Times New Roman" w:cs="Times New Roman"/>
              </w:rPr>
            </w:pPr>
            <w:r w:rsidRPr="00814009">
              <w:rPr>
                <w:rFonts w:ascii="Times New Roman" w:hAnsi="Times New Roman" w:cs="Times New Roman"/>
                <w:noProof/>
                <w:lang w:val="en-US"/>
              </w:rPr>
              <w:drawing>
                <wp:inline distT="0" distB="0" distL="0" distR="0" wp14:anchorId="3A41DC16" wp14:editId="665BE707">
                  <wp:extent cx="4402614" cy="1981200"/>
                  <wp:effectExtent l="0" t="0" r="0" b="0"/>
                  <wp:docPr id="1146686901" name="Gambar 65" descr="Sebuah gambar berisi dalam ruangan, rumah, mebel, upacara pemakam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86901" name="Gambar 65" descr="Sebuah gambar berisi dalam ruangan, rumah, mebel, upacara pemakaman&#10;&#10;Deskripsi dibuat secara otomati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27288" cy="1992303"/>
                          </a:xfrm>
                          <a:prstGeom prst="rect">
                            <a:avLst/>
                          </a:prstGeom>
                        </pic:spPr>
                      </pic:pic>
                    </a:graphicData>
                  </a:graphic>
                </wp:inline>
              </w:drawing>
            </w:r>
          </w:p>
          <w:p w14:paraId="308CB5AA" w14:textId="0AF98DE1" w:rsidR="004E2A9D" w:rsidRPr="00814009" w:rsidRDefault="004E2A9D" w:rsidP="004A36CD">
            <w:pPr>
              <w:spacing w:line="360" w:lineRule="auto"/>
              <w:rPr>
                <w:rFonts w:ascii="Times New Roman" w:hAnsi="Times New Roman" w:cs="Times New Roman"/>
              </w:rPr>
            </w:pPr>
          </w:p>
        </w:tc>
      </w:tr>
      <w:tr w:rsidR="004E2A9D" w:rsidRPr="00814009" w14:paraId="21DA7922" w14:textId="77777777" w:rsidTr="004A36CD">
        <w:tc>
          <w:tcPr>
            <w:tcW w:w="4530" w:type="dxa"/>
          </w:tcPr>
          <w:p w14:paraId="537C6254" w14:textId="77777777" w:rsidR="003078DD" w:rsidRPr="00814009" w:rsidRDefault="003078DD" w:rsidP="00284E89">
            <w:pPr>
              <w:spacing w:line="360" w:lineRule="auto"/>
              <w:rPr>
                <w:rFonts w:ascii="Times New Roman" w:hAnsi="Times New Roman" w:cs="Times New Roman"/>
              </w:rPr>
            </w:pPr>
          </w:p>
          <w:p w14:paraId="270C3864" w14:textId="77777777" w:rsidR="004E2A9D" w:rsidRPr="00814009" w:rsidRDefault="004E2A9D" w:rsidP="00284E89">
            <w:pPr>
              <w:spacing w:line="360" w:lineRule="auto"/>
              <w:jc w:val="center"/>
              <w:rPr>
                <w:rFonts w:ascii="Times New Roman" w:hAnsi="Times New Roman" w:cs="Times New Roman"/>
              </w:rPr>
            </w:pPr>
            <w:r w:rsidRPr="00814009">
              <w:rPr>
                <w:rFonts w:ascii="Times New Roman" w:hAnsi="Times New Roman" w:cs="Times New Roman"/>
                <w:noProof/>
                <w:lang w:val="en-US"/>
              </w:rPr>
              <w:drawing>
                <wp:inline distT="0" distB="0" distL="0" distR="0" wp14:anchorId="27445780" wp14:editId="60085B4E">
                  <wp:extent cx="2679799" cy="2009775"/>
                  <wp:effectExtent l="0" t="0" r="6350" b="0"/>
                  <wp:docPr id="984861631" name="Gambar 66" descr="Sebuah gambar berisi orang, dalam ruangan, dinding, pakai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61631" name="Gambar 66" descr="Sebuah gambar berisi orang, dalam ruangan, dinding, pakaian&#10;&#10;Deskripsi dibuat secara otomati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9048" cy="2024211"/>
                          </a:xfrm>
                          <a:prstGeom prst="rect">
                            <a:avLst/>
                          </a:prstGeom>
                        </pic:spPr>
                      </pic:pic>
                    </a:graphicData>
                  </a:graphic>
                </wp:inline>
              </w:drawing>
            </w:r>
          </w:p>
          <w:p w14:paraId="31A2B898" w14:textId="01B0E44F" w:rsidR="004E2A9D" w:rsidRPr="00814009" w:rsidRDefault="004E2A9D" w:rsidP="00284E89">
            <w:pPr>
              <w:spacing w:line="360" w:lineRule="auto"/>
              <w:jc w:val="center"/>
              <w:rPr>
                <w:rFonts w:ascii="Times New Roman" w:hAnsi="Times New Roman" w:cs="Times New Roman"/>
              </w:rPr>
            </w:pPr>
          </w:p>
        </w:tc>
        <w:tc>
          <w:tcPr>
            <w:tcW w:w="4531" w:type="dxa"/>
          </w:tcPr>
          <w:p w14:paraId="14AABAF9" w14:textId="77777777" w:rsidR="003078DD" w:rsidRPr="00814009" w:rsidRDefault="003078DD" w:rsidP="00284E89">
            <w:pPr>
              <w:spacing w:line="360" w:lineRule="auto"/>
              <w:rPr>
                <w:rFonts w:ascii="Times New Roman" w:hAnsi="Times New Roman" w:cs="Times New Roman"/>
              </w:rPr>
            </w:pPr>
          </w:p>
          <w:p w14:paraId="59FCA284" w14:textId="5B92765C" w:rsidR="004E2A9D" w:rsidRPr="00814009" w:rsidRDefault="004E2A9D" w:rsidP="00284E89">
            <w:pPr>
              <w:spacing w:line="360" w:lineRule="auto"/>
              <w:jc w:val="center"/>
              <w:rPr>
                <w:rFonts w:ascii="Times New Roman" w:hAnsi="Times New Roman" w:cs="Times New Roman"/>
              </w:rPr>
            </w:pPr>
            <w:r w:rsidRPr="00814009">
              <w:rPr>
                <w:rFonts w:ascii="Times New Roman" w:hAnsi="Times New Roman" w:cs="Times New Roman"/>
                <w:noProof/>
                <w:lang w:val="en-US"/>
              </w:rPr>
              <w:drawing>
                <wp:inline distT="0" distB="0" distL="0" distR="0" wp14:anchorId="1CD3848F" wp14:editId="2DDF067B">
                  <wp:extent cx="2692496" cy="2019300"/>
                  <wp:effectExtent l="0" t="0" r="0" b="0"/>
                  <wp:docPr id="766362223" name="Gambar 67" descr="Sebuah gambar berisi orang, pakaian, jendela, Wajah manusi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62223" name="Gambar 67" descr="Sebuah gambar berisi orang, pakaian, jendela, Wajah manusia&#10;&#10;Deskripsi dibuat secara otomati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4985" cy="2021167"/>
                          </a:xfrm>
                          <a:prstGeom prst="rect">
                            <a:avLst/>
                          </a:prstGeom>
                        </pic:spPr>
                      </pic:pic>
                    </a:graphicData>
                  </a:graphic>
                </wp:inline>
              </w:drawing>
            </w:r>
          </w:p>
          <w:p w14:paraId="6FF5FD5A" w14:textId="3E4B35ED" w:rsidR="004E2A9D" w:rsidRPr="00814009" w:rsidRDefault="004E2A9D" w:rsidP="00284E89">
            <w:pPr>
              <w:spacing w:line="360" w:lineRule="auto"/>
              <w:jc w:val="center"/>
              <w:rPr>
                <w:rFonts w:ascii="Times New Roman" w:hAnsi="Times New Roman" w:cs="Times New Roman"/>
              </w:rPr>
            </w:pPr>
          </w:p>
          <w:p w14:paraId="4A906E0B" w14:textId="77777777" w:rsidR="004E2A9D" w:rsidRPr="00814009" w:rsidRDefault="004E2A9D" w:rsidP="00284E89">
            <w:pPr>
              <w:spacing w:line="360" w:lineRule="auto"/>
              <w:rPr>
                <w:rFonts w:ascii="Times New Roman" w:hAnsi="Times New Roman" w:cs="Times New Roman"/>
              </w:rPr>
            </w:pPr>
          </w:p>
        </w:tc>
      </w:tr>
      <w:tr w:rsidR="004E2A9D" w:rsidRPr="00814009" w14:paraId="4C8BF6B2" w14:textId="77777777" w:rsidTr="004A36CD">
        <w:tc>
          <w:tcPr>
            <w:tcW w:w="4530" w:type="dxa"/>
          </w:tcPr>
          <w:p w14:paraId="79003FDD" w14:textId="77777777" w:rsidR="004E2A9D" w:rsidRPr="00814009" w:rsidRDefault="004E2A9D" w:rsidP="00284E89">
            <w:pPr>
              <w:spacing w:line="360" w:lineRule="auto"/>
              <w:jc w:val="center"/>
              <w:rPr>
                <w:rFonts w:ascii="Times New Roman" w:hAnsi="Times New Roman" w:cs="Times New Roman"/>
              </w:rPr>
            </w:pPr>
            <w:r w:rsidRPr="00814009">
              <w:rPr>
                <w:rFonts w:ascii="Times New Roman" w:hAnsi="Times New Roman" w:cs="Times New Roman"/>
                <w:noProof/>
                <w:lang w:val="en-US"/>
              </w:rPr>
              <w:lastRenderedPageBreak/>
              <w:drawing>
                <wp:inline distT="0" distB="0" distL="0" distR="0" wp14:anchorId="4FFDDD02" wp14:editId="18C08C9C">
                  <wp:extent cx="2771775" cy="2078755"/>
                  <wp:effectExtent l="0" t="0" r="0" b="0"/>
                  <wp:docPr id="2009181095" name="Gambar 68" descr="Sebuah gambar berisi dinding, mebel, dalam ruangan, pakai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81095" name="Gambar 68" descr="Sebuah gambar berisi dinding, mebel, dalam ruangan, pakaian&#10;&#10;Deskripsi dibuat secara otomati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6450" cy="2089761"/>
                          </a:xfrm>
                          <a:prstGeom prst="rect">
                            <a:avLst/>
                          </a:prstGeom>
                        </pic:spPr>
                      </pic:pic>
                    </a:graphicData>
                  </a:graphic>
                </wp:inline>
              </w:drawing>
            </w:r>
          </w:p>
          <w:p w14:paraId="4466FD84" w14:textId="287D9582" w:rsidR="004E2A9D" w:rsidRPr="00814009" w:rsidRDefault="004E2A9D" w:rsidP="00284E89">
            <w:pPr>
              <w:spacing w:line="360" w:lineRule="auto"/>
              <w:jc w:val="center"/>
              <w:rPr>
                <w:rFonts w:ascii="Times New Roman" w:hAnsi="Times New Roman" w:cs="Times New Roman"/>
              </w:rPr>
            </w:pPr>
          </w:p>
        </w:tc>
        <w:tc>
          <w:tcPr>
            <w:tcW w:w="4531" w:type="dxa"/>
          </w:tcPr>
          <w:p w14:paraId="3E187D4E" w14:textId="2433ABBD" w:rsidR="004E2A9D" w:rsidRPr="00814009" w:rsidRDefault="004A36CD" w:rsidP="004A36CD">
            <w:pPr>
              <w:spacing w:line="36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6D502B5A" wp14:editId="560A167B">
                  <wp:extent cx="2771775" cy="2078754"/>
                  <wp:effectExtent l="0" t="0" r="0" b="0"/>
                  <wp:docPr id="1594943248" name="Gamba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43248" name="Gambar 15949432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0353" cy="2092687"/>
                          </a:xfrm>
                          <a:prstGeom prst="rect">
                            <a:avLst/>
                          </a:prstGeom>
                        </pic:spPr>
                      </pic:pic>
                    </a:graphicData>
                  </a:graphic>
                </wp:inline>
              </w:drawing>
            </w:r>
          </w:p>
        </w:tc>
      </w:tr>
      <w:tr w:rsidR="004A36CD" w:rsidRPr="00814009" w14:paraId="7DA3888B" w14:textId="77777777" w:rsidTr="004A36CD">
        <w:tc>
          <w:tcPr>
            <w:tcW w:w="9061" w:type="dxa"/>
            <w:gridSpan w:val="2"/>
          </w:tcPr>
          <w:p w14:paraId="78AE1431" w14:textId="77777777" w:rsidR="004A36CD" w:rsidRDefault="004A36CD" w:rsidP="004A36CD">
            <w:pPr>
              <w:spacing w:line="360" w:lineRule="auto"/>
              <w:jc w:val="center"/>
              <w:rPr>
                <w:rFonts w:ascii="Times New Roman" w:hAnsi="Times New Roman" w:cs="Times New Roman"/>
                <w:noProof/>
              </w:rPr>
            </w:pPr>
            <w:r>
              <w:rPr>
                <w:rFonts w:ascii="Times New Roman" w:hAnsi="Times New Roman" w:cs="Times New Roman"/>
                <w:noProof/>
                <w:lang w:val="en-US"/>
              </w:rPr>
              <w:drawing>
                <wp:inline distT="0" distB="0" distL="0" distR="0" wp14:anchorId="673DDBC2" wp14:editId="250FB33D">
                  <wp:extent cx="4409387" cy="1984248"/>
                  <wp:effectExtent l="0" t="0" r="0" b="0"/>
                  <wp:docPr id="422026886" name="Gambar 64" descr="Sebuah gambar berisi pakaian, orang, mebel, mej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26886" name="Gambar 64" descr="Sebuah gambar berisi pakaian, orang, mebel, meja&#10;&#10;Deskripsi dibuat secara otomati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09387" cy="1984248"/>
                          </a:xfrm>
                          <a:prstGeom prst="rect">
                            <a:avLst/>
                          </a:prstGeom>
                        </pic:spPr>
                      </pic:pic>
                    </a:graphicData>
                  </a:graphic>
                </wp:inline>
              </w:drawing>
            </w:r>
          </w:p>
          <w:p w14:paraId="5C49287F" w14:textId="73DC588C" w:rsidR="004A36CD" w:rsidRDefault="004A36CD" w:rsidP="004A36CD">
            <w:pPr>
              <w:spacing w:line="360" w:lineRule="auto"/>
              <w:jc w:val="center"/>
              <w:rPr>
                <w:rFonts w:ascii="Times New Roman" w:hAnsi="Times New Roman" w:cs="Times New Roman"/>
                <w:noProof/>
              </w:rPr>
            </w:pPr>
          </w:p>
        </w:tc>
      </w:tr>
      <w:tr w:rsidR="004A36CD" w:rsidRPr="00814009" w14:paraId="4F41B67A" w14:textId="77777777" w:rsidTr="004A36CD">
        <w:tc>
          <w:tcPr>
            <w:tcW w:w="9061" w:type="dxa"/>
            <w:gridSpan w:val="2"/>
          </w:tcPr>
          <w:p w14:paraId="283D0494" w14:textId="77777777" w:rsidR="004A36CD" w:rsidRDefault="004A36CD" w:rsidP="004A36CD">
            <w:pPr>
              <w:spacing w:line="360" w:lineRule="auto"/>
              <w:jc w:val="center"/>
              <w:rPr>
                <w:rFonts w:ascii="Times New Roman" w:hAnsi="Times New Roman" w:cs="Times New Roman"/>
                <w:noProof/>
              </w:rPr>
            </w:pPr>
            <w:r>
              <w:rPr>
                <w:rFonts w:ascii="Times New Roman" w:hAnsi="Times New Roman" w:cs="Times New Roman"/>
                <w:noProof/>
                <w:lang w:val="en-US"/>
              </w:rPr>
              <w:drawing>
                <wp:inline distT="0" distB="0" distL="0" distR="0" wp14:anchorId="2C3317D4" wp14:editId="36603CF7">
                  <wp:extent cx="4409386" cy="1984248"/>
                  <wp:effectExtent l="0" t="0" r="0" b="0"/>
                  <wp:docPr id="568780005" name="Gambar 65" descr="Sebuah gambar berisi pakaian, orang, beranda, rumah&#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80005" name="Gambar 65" descr="Sebuah gambar berisi pakaian, orang, beranda, rumah&#10;&#10;Deskripsi dibuat secara otomati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09386" cy="1984248"/>
                          </a:xfrm>
                          <a:prstGeom prst="rect">
                            <a:avLst/>
                          </a:prstGeom>
                        </pic:spPr>
                      </pic:pic>
                    </a:graphicData>
                  </a:graphic>
                </wp:inline>
              </w:drawing>
            </w:r>
          </w:p>
          <w:p w14:paraId="7D80BF8E" w14:textId="293D3550" w:rsidR="004A36CD" w:rsidRDefault="004A36CD" w:rsidP="004A36CD">
            <w:pPr>
              <w:spacing w:line="360" w:lineRule="auto"/>
              <w:jc w:val="center"/>
              <w:rPr>
                <w:rFonts w:ascii="Times New Roman" w:hAnsi="Times New Roman" w:cs="Times New Roman"/>
                <w:noProof/>
              </w:rPr>
            </w:pPr>
          </w:p>
        </w:tc>
      </w:tr>
      <w:tr w:rsidR="004A36CD" w:rsidRPr="00814009" w14:paraId="1AF7EBB0" w14:textId="77777777" w:rsidTr="004A36CD">
        <w:tc>
          <w:tcPr>
            <w:tcW w:w="9061" w:type="dxa"/>
            <w:gridSpan w:val="2"/>
          </w:tcPr>
          <w:p w14:paraId="3CB28974" w14:textId="77777777" w:rsidR="004A36CD" w:rsidRDefault="004A36CD" w:rsidP="004A36CD">
            <w:pPr>
              <w:spacing w:line="360" w:lineRule="auto"/>
              <w:jc w:val="center"/>
              <w:rPr>
                <w:rFonts w:ascii="Times New Roman" w:hAnsi="Times New Roman" w:cs="Times New Roman"/>
                <w:noProof/>
              </w:rPr>
            </w:pPr>
            <w:r>
              <w:rPr>
                <w:rFonts w:ascii="Times New Roman" w:hAnsi="Times New Roman" w:cs="Times New Roman"/>
                <w:noProof/>
                <w:lang w:val="en-US"/>
              </w:rPr>
              <w:lastRenderedPageBreak/>
              <w:drawing>
                <wp:inline distT="0" distB="0" distL="0" distR="0" wp14:anchorId="23D5C195" wp14:editId="537E7BCD">
                  <wp:extent cx="4409386" cy="1984248"/>
                  <wp:effectExtent l="0" t="0" r="0" b="0"/>
                  <wp:docPr id="206444008" name="Gambar 67" descr="Sebuah gambar berisi pakaian, orang, alas kaki, wanit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4008" name="Gambar 67" descr="Sebuah gambar berisi pakaian, orang, alas kaki, wanita&#10;&#10;Deskripsi dibuat secara otomati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09386" cy="1984248"/>
                          </a:xfrm>
                          <a:prstGeom prst="rect">
                            <a:avLst/>
                          </a:prstGeom>
                        </pic:spPr>
                      </pic:pic>
                    </a:graphicData>
                  </a:graphic>
                </wp:inline>
              </w:drawing>
            </w:r>
          </w:p>
          <w:p w14:paraId="0B857C22" w14:textId="436564B8" w:rsidR="004A36CD" w:rsidRDefault="004A36CD" w:rsidP="004A36CD">
            <w:pPr>
              <w:spacing w:line="360" w:lineRule="auto"/>
              <w:jc w:val="center"/>
              <w:rPr>
                <w:rFonts w:ascii="Times New Roman" w:hAnsi="Times New Roman" w:cs="Times New Roman"/>
                <w:noProof/>
              </w:rPr>
            </w:pPr>
          </w:p>
        </w:tc>
      </w:tr>
      <w:tr w:rsidR="004A36CD" w:rsidRPr="00814009" w14:paraId="21D79396" w14:textId="77777777" w:rsidTr="004A36CD">
        <w:tc>
          <w:tcPr>
            <w:tcW w:w="9061" w:type="dxa"/>
            <w:gridSpan w:val="2"/>
          </w:tcPr>
          <w:p w14:paraId="79FD7166" w14:textId="77777777" w:rsidR="004A36CD" w:rsidRDefault="004A36CD" w:rsidP="004A36CD">
            <w:pPr>
              <w:spacing w:line="360" w:lineRule="auto"/>
              <w:jc w:val="center"/>
              <w:rPr>
                <w:rFonts w:ascii="Times New Roman" w:hAnsi="Times New Roman" w:cs="Times New Roman"/>
                <w:noProof/>
              </w:rPr>
            </w:pPr>
            <w:r>
              <w:rPr>
                <w:rFonts w:ascii="Times New Roman" w:hAnsi="Times New Roman" w:cs="Times New Roman"/>
                <w:noProof/>
                <w:lang w:val="en-US"/>
              </w:rPr>
              <w:drawing>
                <wp:inline distT="0" distB="0" distL="0" distR="0" wp14:anchorId="2E393150" wp14:editId="3A225E0A">
                  <wp:extent cx="4409386" cy="1984248"/>
                  <wp:effectExtent l="0" t="0" r="0" b="0"/>
                  <wp:docPr id="332646389" name="Gambar 68" descr="Sebuah gambar berisi dalam ruangan, dinding, mebel, pakai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46389" name="Gambar 68" descr="Sebuah gambar berisi dalam ruangan, dinding, mebel, pakaian&#10;&#10;Deskripsi dibuat secara otomati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09386" cy="1984248"/>
                          </a:xfrm>
                          <a:prstGeom prst="rect">
                            <a:avLst/>
                          </a:prstGeom>
                        </pic:spPr>
                      </pic:pic>
                    </a:graphicData>
                  </a:graphic>
                </wp:inline>
              </w:drawing>
            </w:r>
          </w:p>
          <w:p w14:paraId="147D3143" w14:textId="1CEF9523" w:rsidR="004A36CD" w:rsidRDefault="004A36CD" w:rsidP="004A36CD">
            <w:pPr>
              <w:spacing w:line="360" w:lineRule="auto"/>
              <w:jc w:val="center"/>
              <w:rPr>
                <w:rFonts w:ascii="Times New Roman" w:hAnsi="Times New Roman" w:cs="Times New Roman"/>
                <w:noProof/>
              </w:rPr>
            </w:pPr>
          </w:p>
        </w:tc>
      </w:tr>
      <w:tr w:rsidR="004A36CD" w:rsidRPr="00814009" w14:paraId="56F35B2C" w14:textId="77777777" w:rsidTr="004A36CD">
        <w:tc>
          <w:tcPr>
            <w:tcW w:w="9061" w:type="dxa"/>
            <w:gridSpan w:val="2"/>
          </w:tcPr>
          <w:p w14:paraId="7BD09CF3" w14:textId="77777777" w:rsidR="004A36CD" w:rsidRDefault="004A36CD" w:rsidP="004A36CD">
            <w:pPr>
              <w:spacing w:line="360" w:lineRule="auto"/>
              <w:jc w:val="center"/>
              <w:rPr>
                <w:rFonts w:ascii="Times New Roman" w:hAnsi="Times New Roman" w:cs="Times New Roman"/>
                <w:noProof/>
              </w:rPr>
            </w:pPr>
            <w:r>
              <w:rPr>
                <w:rFonts w:ascii="Times New Roman" w:hAnsi="Times New Roman" w:cs="Times New Roman"/>
                <w:noProof/>
                <w:lang w:val="en-US"/>
              </w:rPr>
              <w:drawing>
                <wp:inline distT="0" distB="0" distL="0" distR="0" wp14:anchorId="3DE6C74E" wp14:editId="4A5F03D2">
                  <wp:extent cx="4409386" cy="1984248"/>
                  <wp:effectExtent l="0" t="0" r="0" b="0"/>
                  <wp:docPr id="858720028" name="Gambar 71" descr="Sebuah gambar berisi pakaian, orang, outdoor, jalan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20028" name="Gambar 71" descr="Sebuah gambar berisi pakaian, orang, outdoor, jalanan&#10;&#10;Deskripsi dibuat secara otomati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09386" cy="1984248"/>
                          </a:xfrm>
                          <a:prstGeom prst="rect">
                            <a:avLst/>
                          </a:prstGeom>
                        </pic:spPr>
                      </pic:pic>
                    </a:graphicData>
                  </a:graphic>
                </wp:inline>
              </w:drawing>
            </w:r>
          </w:p>
          <w:p w14:paraId="5BC6067A" w14:textId="5ED57498" w:rsidR="004A36CD" w:rsidRDefault="004A36CD" w:rsidP="004A36CD">
            <w:pPr>
              <w:spacing w:line="360" w:lineRule="auto"/>
              <w:jc w:val="center"/>
              <w:rPr>
                <w:rFonts w:ascii="Times New Roman" w:hAnsi="Times New Roman" w:cs="Times New Roman"/>
                <w:noProof/>
              </w:rPr>
            </w:pPr>
          </w:p>
        </w:tc>
      </w:tr>
    </w:tbl>
    <w:p w14:paraId="09E999BA" w14:textId="77777777" w:rsidR="003078DD" w:rsidRPr="00814009" w:rsidRDefault="003078DD" w:rsidP="00284E89">
      <w:pPr>
        <w:spacing w:line="360" w:lineRule="auto"/>
        <w:rPr>
          <w:rFonts w:ascii="Times New Roman" w:hAnsi="Times New Roman" w:cs="Times New Roman"/>
        </w:rPr>
      </w:pPr>
    </w:p>
    <w:sectPr w:rsidR="003078DD" w:rsidRPr="00814009" w:rsidSect="00916A51">
      <w:pgSz w:w="11906" w:h="16838"/>
      <w:pgMar w:top="1701"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93D1E" w14:textId="77777777" w:rsidR="00082CA9" w:rsidRDefault="00082CA9" w:rsidP="003110EC">
      <w:pPr>
        <w:spacing w:after="0" w:line="240" w:lineRule="auto"/>
      </w:pPr>
      <w:r>
        <w:separator/>
      </w:r>
    </w:p>
  </w:endnote>
  <w:endnote w:type="continuationSeparator" w:id="0">
    <w:p w14:paraId="4505CFE1" w14:textId="77777777" w:rsidR="00082CA9" w:rsidRDefault="00082CA9" w:rsidP="00311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manC">
    <w:altName w:val="Courier New"/>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083406"/>
      <w:docPartObj>
        <w:docPartGallery w:val="Page Numbers (Bottom of Page)"/>
        <w:docPartUnique/>
      </w:docPartObj>
    </w:sdtPr>
    <w:sdtEndPr>
      <w:rPr>
        <w:rFonts w:asciiTheme="majorBidi" w:hAnsiTheme="majorBidi" w:cstheme="majorBidi"/>
      </w:rPr>
    </w:sdtEndPr>
    <w:sdtContent>
      <w:p w14:paraId="4437D455" w14:textId="29FD4EDE" w:rsidR="00082CA9" w:rsidRDefault="00082CA9" w:rsidP="000F0472">
        <w:pPr>
          <w:pStyle w:val="Footer"/>
          <w:tabs>
            <w:tab w:val="center" w:pos="6859"/>
            <w:tab w:val="right" w:pos="13719"/>
          </w:tabs>
        </w:pPr>
        <w:r>
          <w:tab/>
        </w:r>
        <w:r>
          <w:tab/>
        </w:r>
      </w:p>
      <w:p w14:paraId="4FE87300" w14:textId="3C848D91" w:rsidR="00082CA9" w:rsidRPr="009C5DE9" w:rsidRDefault="00082CA9" w:rsidP="009C5DE9">
        <w:pPr>
          <w:pStyle w:val="Footer"/>
          <w:jc w:val="right"/>
        </w:pPr>
        <w:r w:rsidRPr="00C57DF1">
          <w:rPr>
            <w:rFonts w:asciiTheme="majorBidi" w:hAnsiTheme="majorBidi" w:cstheme="majorBidi"/>
          </w:rPr>
          <w:fldChar w:fldCharType="begin"/>
        </w:r>
        <w:r w:rsidRPr="00C57DF1">
          <w:rPr>
            <w:rFonts w:asciiTheme="majorBidi" w:hAnsiTheme="majorBidi" w:cstheme="majorBidi"/>
          </w:rPr>
          <w:instrText>PAGE   \* MERGEFORMAT</w:instrText>
        </w:r>
        <w:r w:rsidRPr="00C57DF1">
          <w:rPr>
            <w:rFonts w:asciiTheme="majorBidi" w:hAnsiTheme="majorBidi" w:cstheme="majorBidi"/>
          </w:rPr>
          <w:fldChar w:fldCharType="separate"/>
        </w:r>
        <w:r w:rsidR="00AF6C44">
          <w:rPr>
            <w:rFonts w:asciiTheme="majorBidi" w:hAnsiTheme="majorBidi" w:cstheme="majorBidi"/>
            <w:noProof/>
          </w:rPr>
          <w:t>xii</w:t>
        </w:r>
        <w:r w:rsidRPr="00C57DF1">
          <w:rPr>
            <w:rFonts w:asciiTheme="majorBidi" w:hAnsiTheme="majorBidi" w:cstheme="majorBidi"/>
          </w:rPr>
          <w:fldChar w:fldCharType="end"/>
        </w:r>
      </w:p>
    </w:sdtContent>
  </w:sdt>
  <w:p w14:paraId="7137AFB8" w14:textId="77777777" w:rsidR="00082CA9" w:rsidRDefault="00082CA9">
    <w:pPr>
      <w:pStyle w:val="Footer"/>
    </w:pPr>
  </w:p>
  <w:p w14:paraId="4A2B433E" w14:textId="77777777" w:rsidR="00082CA9" w:rsidRDefault="00082C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416338"/>
      <w:docPartObj>
        <w:docPartGallery w:val="Page Numbers (Bottom of Page)"/>
        <w:docPartUnique/>
      </w:docPartObj>
    </w:sdtPr>
    <w:sdtEndPr>
      <w:rPr>
        <w:rFonts w:asciiTheme="majorBidi" w:hAnsiTheme="majorBidi" w:cstheme="majorBidi"/>
      </w:rPr>
    </w:sdtEndPr>
    <w:sdtContent>
      <w:p w14:paraId="07101CCA" w14:textId="77777777" w:rsidR="00082CA9" w:rsidRDefault="00082CA9" w:rsidP="000F0472">
        <w:pPr>
          <w:pStyle w:val="Footer"/>
          <w:tabs>
            <w:tab w:val="center" w:pos="6859"/>
            <w:tab w:val="right" w:pos="13719"/>
          </w:tabs>
        </w:pPr>
        <w:r>
          <w:tab/>
        </w:r>
        <w:r>
          <w:tab/>
        </w:r>
      </w:p>
      <w:p w14:paraId="102D2F21" w14:textId="77777777" w:rsidR="00082CA9" w:rsidRPr="009C5DE9" w:rsidRDefault="00082CA9" w:rsidP="009C5DE9">
        <w:pPr>
          <w:pStyle w:val="Footer"/>
          <w:jc w:val="right"/>
        </w:pPr>
        <w:r w:rsidRPr="00C57DF1">
          <w:rPr>
            <w:rFonts w:asciiTheme="majorBidi" w:hAnsiTheme="majorBidi" w:cstheme="majorBidi"/>
          </w:rPr>
          <w:fldChar w:fldCharType="begin"/>
        </w:r>
        <w:r w:rsidRPr="00C57DF1">
          <w:rPr>
            <w:rFonts w:asciiTheme="majorBidi" w:hAnsiTheme="majorBidi" w:cstheme="majorBidi"/>
          </w:rPr>
          <w:instrText>PAGE   \* MERGEFORMAT</w:instrText>
        </w:r>
        <w:r w:rsidRPr="00C57DF1">
          <w:rPr>
            <w:rFonts w:asciiTheme="majorBidi" w:hAnsiTheme="majorBidi" w:cstheme="majorBidi"/>
          </w:rPr>
          <w:fldChar w:fldCharType="separate"/>
        </w:r>
        <w:r w:rsidR="00FB6197">
          <w:rPr>
            <w:rFonts w:asciiTheme="majorBidi" w:hAnsiTheme="majorBidi" w:cstheme="majorBidi"/>
            <w:noProof/>
          </w:rPr>
          <w:t>53</w:t>
        </w:r>
        <w:r w:rsidRPr="00C57DF1">
          <w:rPr>
            <w:rFonts w:asciiTheme="majorBidi" w:hAnsiTheme="majorBidi" w:cstheme="majorBidi"/>
          </w:rPr>
          <w:fldChar w:fldCharType="end"/>
        </w:r>
      </w:p>
    </w:sdtContent>
  </w:sdt>
  <w:p w14:paraId="3075ABE1" w14:textId="77777777" w:rsidR="00082CA9" w:rsidRDefault="00082CA9">
    <w:pPr>
      <w:pStyle w:val="Footer"/>
    </w:pPr>
  </w:p>
  <w:p w14:paraId="2D4F94A1" w14:textId="77777777" w:rsidR="00082CA9" w:rsidRDefault="00082C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FC6E1" w14:textId="77777777" w:rsidR="00082CA9" w:rsidRDefault="00082CA9" w:rsidP="003110EC">
      <w:pPr>
        <w:spacing w:after="0" w:line="240" w:lineRule="auto"/>
      </w:pPr>
      <w:r>
        <w:separator/>
      </w:r>
    </w:p>
  </w:footnote>
  <w:footnote w:type="continuationSeparator" w:id="0">
    <w:p w14:paraId="2374CA54" w14:textId="77777777" w:rsidR="00082CA9" w:rsidRDefault="00082CA9" w:rsidP="00311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A2FB1" w14:textId="31C85CFF" w:rsidR="00082CA9" w:rsidRPr="00DD674D" w:rsidRDefault="00082CA9" w:rsidP="00301348">
    <w:pPr>
      <w:pStyle w:val="Header"/>
      <w:jc w:val="both"/>
      <w:rPr>
        <w:b/>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121"/>
    <w:multiLevelType w:val="hybridMultilevel"/>
    <w:tmpl w:val="02746EF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 w15:restartNumberingAfterBreak="0">
    <w:nsid w:val="016A005F"/>
    <w:multiLevelType w:val="hybridMultilevel"/>
    <w:tmpl w:val="2CB0A5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B175BE"/>
    <w:multiLevelType w:val="multilevel"/>
    <w:tmpl w:val="07FA662E"/>
    <w:lvl w:ilvl="0">
      <w:start w:val="1"/>
      <w:numFmt w:val="decimal"/>
      <w:lvlText w:val="%1."/>
      <w:lvlJc w:val="left"/>
      <w:pPr>
        <w:ind w:left="1080" w:hanging="360"/>
      </w:p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30201B6"/>
    <w:multiLevelType w:val="hybridMultilevel"/>
    <w:tmpl w:val="853EFCF6"/>
    <w:lvl w:ilvl="0" w:tplc="0409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15:restartNumberingAfterBreak="0">
    <w:nsid w:val="038958A8"/>
    <w:multiLevelType w:val="hybridMultilevel"/>
    <w:tmpl w:val="EC2E60F8"/>
    <w:lvl w:ilvl="0" w:tplc="0409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15:restartNumberingAfterBreak="0">
    <w:nsid w:val="050D634E"/>
    <w:multiLevelType w:val="hybridMultilevel"/>
    <w:tmpl w:val="9F726BEC"/>
    <w:lvl w:ilvl="0" w:tplc="424016B6">
      <w:start w:val="1"/>
      <w:numFmt w:val="decimal"/>
      <w:lvlText w:val="4.%1."/>
      <w:lvlJc w:val="left"/>
      <w:pPr>
        <w:ind w:left="2160" w:hanging="360"/>
      </w:pPr>
      <w:rPr>
        <w:rFonts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7266A87"/>
    <w:multiLevelType w:val="hybridMultilevel"/>
    <w:tmpl w:val="3280C248"/>
    <w:lvl w:ilvl="0" w:tplc="C312315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07613F80"/>
    <w:multiLevelType w:val="hybridMultilevel"/>
    <w:tmpl w:val="B3AA0580"/>
    <w:lvl w:ilvl="0" w:tplc="E27A1F46">
      <w:start w:val="1"/>
      <w:numFmt w:val="decimal"/>
      <w:lvlText w:val="2.2.%1"/>
      <w:lvlJc w:val="left"/>
      <w:pPr>
        <w:ind w:left="720" w:hanging="360"/>
      </w:pPr>
      <w:rPr>
        <w:rFonts w:asciiTheme="majorBidi" w:hAnsiTheme="majorBidi" w:cstheme="majorBidi"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C957086"/>
    <w:multiLevelType w:val="hybridMultilevel"/>
    <w:tmpl w:val="BA6C50DE"/>
    <w:lvl w:ilvl="0" w:tplc="885EEF72">
      <w:start w:val="1"/>
      <w:numFmt w:val="decimal"/>
      <w:lvlText w:val="4.2.%1"/>
      <w:lvlJc w:val="left"/>
      <w:pPr>
        <w:ind w:left="720" w:hanging="360"/>
      </w:pPr>
      <w:rPr>
        <w:rFonts w:asciiTheme="majorBidi" w:hAnsiTheme="majorBidi" w:cstheme="majorBidi" w:hint="default"/>
        <w:b/>
        <w:bCs/>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CA42AC"/>
    <w:multiLevelType w:val="hybridMultilevel"/>
    <w:tmpl w:val="E912E994"/>
    <w:lvl w:ilvl="0" w:tplc="126E4DDA">
      <w:start w:val="1"/>
      <w:numFmt w:val="decimal"/>
      <w:lvlText w:val="%1."/>
      <w:lvlJc w:val="left"/>
      <w:pPr>
        <w:ind w:left="720"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E754E2E"/>
    <w:multiLevelType w:val="hybridMultilevel"/>
    <w:tmpl w:val="1A742F9C"/>
    <w:lvl w:ilvl="0" w:tplc="C312315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FCC30D0"/>
    <w:multiLevelType w:val="hybridMultilevel"/>
    <w:tmpl w:val="C9CC110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FDE62CA"/>
    <w:multiLevelType w:val="hybridMultilevel"/>
    <w:tmpl w:val="355A27D2"/>
    <w:lvl w:ilvl="0" w:tplc="0409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15:restartNumberingAfterBreak="0">
    <w:nsid w:val="0FEC03B9"/>
    <w:multiLevelType w:val="hybridMultilevel"/>
    <w:tmpl w:val="6BF4EC84"/>
    <w:lvl w:ilvl="0" w:tplc="04090019">
      <w:start w:val="1"/>
      <w:numFmt w:val="lowerLetter"/>
      <w:lvlText w:val="%1."/>
      <w:lvlJc w:val="left"/>
      <w:pPr>
        <w:tabs>
          <w:tab w:val="num" w:pos="720"/>
        </w:tabs>
        <w:ind w:left="720" w:hanging="360"/>
      </w:pPr>
      <w:rPr>
        <w:rFonts w:cs="Times New Roman" w:hint="default"/>
      </w:rPr>
    </w:lvl>
    <w:lvl w:ilvl="1" w:tplc="1A489B0A">
      <w:start w:val="1"/>
      <w:numFmt w:val="lowerLetter"/>
      <w:lvlText w:val="%2."/>
      <w:lvlJc w:val="left"/>
      <w:pPr>
        <w:tabs>
          <w:tab w:val="num" w:pos="1440"/>
        </w:tabs>
        <w:ind w:left="1440" w:hanging="360"/>
      </w:pPr>
      <w:rPr>
        <w:rFonts w:cs="Times New Roman"/>
        <w:b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11006523"/>
    <w:multiLevelType w:val="hybridMultilevel"/>
    <w:tmpl w:val="DEBEE006"/>
    <w:lvl w:ilvl="0" w:tplc="04210001">
      <w:start w:val="1"/>
      <w:numFmt w:val="bullet"/>
      <w:lvlText w:val=""/>
      <w:lvlJc w:val="left"/>
      <w:pPr>
        <w:ind w:left="2070" w:hanging="360"/>
      </w:pPr>
      <w:rPr>
        <w:rFonts w:ascii="Symbol" w:hAnsi="Symbol" w:hint="default"/>
      </w:rPr>
    </w:lvl>
    <w:lvl w:ilvl="1" w:tplc="04210003">
      <w:start w:val="1"/>
      <w:numFmt w:val="bullet"/>
      <w:lvlText w:val="o"/>
      <w:lvlJc w:val="left"/>
      <w:pPr>
        <w:ind w:left="2790" w:hanging="360"/>
      </w:pPr>
      <w:rPr>
        <w:rFonts w:ascii="Courier New" w:hAnsi="Courier New" w:cs="Courier New" w:hint="default"/>
      </w:rPr>
    </w:lvl>
    <w:lvl w:ilvl="2" w:tplc="04210005" w:tentative="1">
      <w:start w:val="1"/>
      <w:numFmt w:val="bullet"/>
      <w:lvlText w:val=""/>
      <w:lvlJc w:val="left"/>
      <w:pPr>
        <w:ind w:left="3510" w:hanging="360"/>
      </w:pPr>
      <w:rPr>
        <w:rFonts w:ascii="Wingdings" w:hAnsi="Wingdings" w:hint="default"/>
      </w:rPr>
    </w:lvl>
    <w:lvl w:ilvl="3" w:tplc="04210001" w:tentative="1">
      <w:start w:val="1"/>
      <w:numFmt w:val="bullet"/>
      <w:lvlText w:val=""/>
      <w:lvlJc w:val="left"/>
      <w:pPr>
        <w:ind w:left="4230" w:hanging="360"/>
      </w:pPr>
      <w:rPr>
        <w:rFonts w:ascii="Symbol" w:hAnsi="Symbol" w:hint="default"/>
      </w:rPr>
    </w:lvl>
    <w:lvl w:ilvl="4" w:tplc="04210003" w:tentative="1">
      <w:start w:val="1"/>
      <w:numFmt w:val="bullet"/>
      <w:lvlText w:val="o"/>
      <w:lvlJc w:val="left"/>
      <w:pPr>
        <w:ind w:left="4950" w:hanging="360"/>
      </w:pPr>
      <w:rPr>
        <w:rFonts w:ascii="Courier New" w:hAnsi="Courier New" w:cs="Courier New" w:hint="default"/>
      </w:rPr>
    </w:lvl>
    <w:lvl w:ilvl="5" w:tplc="04210005" w:tentative="1">
      <w:start w:val="1"/>
      <w:numFmt w:val="bullet"/>
      <w:lvlText w:val=""/>
      <w:lvlJc w:val="left"/>
      <w:pPr>
        <w:ind w:left="5670" w:hanging="360"/>
      </w:pPr>
      <w:rPr>
        <w:rFonts w:ascii="Wingdings" w:hAnsi="Wingdings" w:hint="default"/>
      </w:rPr>
    </w:lvl>
    <w:lvl w:ilvl="6" w:tplc="04210001" w:tentative="1">
      <w:start w:val="1"/>
      <w:numFmt w:val="bullet"/>
      <w:lvlText w:val=""/>
      <w:lvlJc w:val="left"/>
      <w:pPr>
        <w:ind w:left="6390" w:hanging="360"/>
      </w:pPr>
      <w:rPr>
        <w:rFonts w:ascii="Symbol" w:hAnsi="Symbol" w:hint="default"/>
      </w:rPr>
    </w:lvl>
    <w:lvl w:ilvl="7" w:tplc="04210003" w:tentative="1">
      <w:start w:val="1"/>
      <w:numFmt w:val="bullet"/>
      <w:lvlText w:val="o"/>
      <w:lvlJc w:val="left"/>
      <w:pPr>
        <w:ind w:left="7110" w:hanging="360"/>
      </w:pPr>
      <w:rPr>
        <w:rFonts w:ascii="Courier New" w:hAnsi="Courier New" w:cs="Courier New" w:hint="default"/>
      </w:rPr>
    </w:lvl>
    <w:lvl w:ilvl="8" w:tplc="04210005" w:tentative="1">
      <w:start w:val="1"/>
      <w:numFmt w:val="bullet"/>
      <w:lvlText w:val=""/>
      <w:lvlJc w:val="left"/>
      <w:pPr>
        <w:ind w:left="7830" w:hanging="360"/>
      </w:pPr>
      <w:rPr>
        <w:rFonts w:ascii="Wingdings" w:hAnsi="Wingdings" w:hint="default"/>
      </w:rPr>
    </w:lvl>
  </w:abstractNum>
  <w:abstractNum w:abstractNumId="15" w15:restartNumberingAfterBreak="0">
    <w:nsid w:val="11FF2629"/>
    <w:multiLevelType w:val="hybridMultilevel"/>
    <w:tmpl w:val="35E4F5F2"/>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12585F3E"/>
    <w:multiLevelType w:val="hybridMultilevel"/>
    <w:tmpl w:val="3446B7F4"/>
    <w:lvl w:ilvl="0" w:tplc="42A87FA6">
      <w:start w:val="1"/>
      <w:numFmt w:val="decimal"/>
      <w:lvlText w:val="3.4.%1"/>
      <w:lvlJc w:val="left"/>
      <w:pPr>
        <w:ind w:left="720" w:hanging="360"/>
      </w:pPr>
      <w:rPr>
        <w:rFonts w:asciiTheme="majorBidi" w:hAnsiTheme="majorBidi" w:cstheme="majorBidi"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3BE04DE"/>
    <w:multiLevelType w:val="hybridMultilevel"/>
    <w:tmpl w:val="65804C74"/>
    <w:lvl w:ilvl="0" w:tplc="D6B437BA">
      <w:start w:val="1"/>
      <w:numFmt w:val="decimal"/>
      <w:lvlText w:val="6.%1."/>
      <w:lvlJc w:val="left"/>
      <w:pPr>
        <w:ind w:left="2160" w:hanging="360"/>
      </w:pPr>
      <w:rPr>
        <w:rFonts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5691490"/>
    <w:multiLevelType w:val="multilevel"/>
    <w:tmpl w:val="BB4836F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743154B"/>
    <w:multiLevelType w:val="hybridMultilevel"/>
    <w:tmpl w:val="3FB0A406"/>
    <w:lvl w:ilvl="0" w:tplc="E60CE358">
      <w:start w:val="1"/>
      <w:numFmt w:val="upperLetter"/>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20" w15:restartNumberingAfterBreak="0">
    <w:nsid w:val="18AC2283"/>
    <w:multiLevelType w:val="hybridMultilevel"/>
    <w:tmpl w:val="A4E8DC04"/>
    <w:lvl w:ilvl="0" w:tplc="04210015">
      <w:start w:val="1"/>
      <w:numFmt w:val="upperLetter"/>
      <w:lvlText w:val="%1."/>
      <w:lvlJc w:val="left"/>
      <w:pPr>
        <w:ind w:left="1452" w:hanging="360"/>
      </w:pPr>
      <w:rPr>
        <w:rFonts w:hint="default"/>
      </w:rPr>
    </w:lvl>
    <w:lvl w:ilvl="1" w:tplc="04210019" w:tentative="1">
      <w:start w:val="1"/>
      <w:numFmt w:val="lowerLetter"/>
      <w:lvlText w:val="%2."/>
      <w:lvlJc w:val="left"/>
      <w:pPr>
        <w:ind w:left="2172" w:hanging="360"/>
      </w:pPr>
    </w:lvl>
    <w:lvl w:ilvl="2" w:tplc="0421001B" w:tentative="1">
      <w:start w:val="1"/>
      <w:numFmt w:val="lowerRoman"/>
      <w:lvlText w:val="%3."/>
      <w:lvlJc w:val="right"/>
      <w:pPr>
        <w:ind w:left="2892" w:hanging="180"/>
      </w:pPr>
    </w:lvl>
    <w:lvl w:ilvl="3" w:tplc="0421000F" w:tentative="1">
      <w:start w:val="1"/>
      <w:numFmt w:val="decimal"/>
      <w:lvlText w:val="%4."/>
      <w:lvlJc w:val="left"/>
      <w:pPr>
        <w:ind w:left="3612" w:hanging="360"/>
      </w:pPr>
    </w:lvl>
    <w:lvl w:ilvl="4" w:tplc="04210019" w:tentative="1">
      <w:start w:val="1"/>
      <w:numFmt w:val="lowerLetter"/>
      <w:lvlText w:val="%5."/>
      <w:lvlJc w:val="left"/>
      <w:pPr>
        <w:ind w:left="4332" w:hanging="360"/>
      </w:pPr>
    </w:lvl>
    <w:lvl w:ilvl="5" w:tplc="0421001B" w:tentative="1">
      <w:start w:val="1"/>
      <w:numFmt w:val="lowerRoman"/>
      <w:lvlText w:val="%6."/>
      <w:lvlJc w:val="right"/>
      <w:pPr>
        <w:ind w:left="5052" w:hanging="180"/>
      </w:pPr>
    </w:lvl>
    <w:lvl w:ilvl="6" w:tplc="0421000F" w:tentative="1">
      <w:start w:val="1"/>
      <w:numFmt w:val="decimal"/>
      <w:lvlText w:val="%7."/>
      <w:lvlJc w:val="left"/>
      <w:pPr>
        <w:ind w:left="5772" w:hanging="360"/>
      </w:pPr>
    </w:lvl>
    <w:lvl w:ilvl="7" w:tplc="04210019" w:tentative="1">
      <w:start w:val="1"/>
      <w:numFmt w:val="lowerLetter"/>
      <w:lvlText w:val="%8."/>
      <w:lvlJc w:val="left"/>
      <w:pPr>
        <w:ind w:left="6492" w:hanging="360"/>
      </w:pPr>
    </w:lvl>
    <w:lvl w:ilvl="8" w:tplc="0421001B" w:tentative="1">
      <w:start w:val="1"/>
      <w:numFmt w:val="lowerRoman"/>
      <w:lvlText w:val="%9."/>
      <w:lvlJc w:val="right"/>
      <w:pPr>
        <w:ind w:left="7212" w:hanging="180"/>
      </w:pPr>
    </w:lvl>
  </w:abstractNum>
  <w:abstractNum w:abstractNumId="21" w15:restartNumberingAfterBreak="0">
    <w:nsid w:val="1AA72777"/>
    <w:multiLevelType w:val="hybridMultilevel"/>
    <w:tmpl w:val="0BA4EC18"/>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1CF944E0"/>
    <w:multiLevelType w:val="multilevel"/>
    <w:tmpl w:val="11B24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170966"/>
    <w:multiLevelType w:val="hybridMultilevel"/>
    <w:tmpl w:val="F18C185A"/>
    <w:lvl w:ilvl="0" w:tplc="B5DA0E62">
      <w:start w:val="1"/>
      <w:numFmt w:val="decimal"/>
      <w:lvlText w:val="1.%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4" w15:restartNumberingAfterBreak="0">
    <w:nsid w:val="1F6B7263"/>
    <w:multiLevelType w:val="hybridMultilevel"/>
    <w:tmpl w:val="57468F48"/>
    <w:lvl w:ilvl="0" w:tplc="308A759C">
      <w:start w:val="1"/>
      <w:numFmt w:val="upperLetter"/>
      <w:lvlText w:val="%1."/>
      <w:lvlJc w:val="left"/>
      <w:pPr>
        <w:ind w:left="1080" w:hanging="360"/>
      </w:pPr>
      <w:rPr>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1FFF2A5B"/>
    <w:multiLevelType w:val="hybridMultilevel"/>
    <w:tmpl w:val="1F3A3DB0"/>
    <w:lvl w:ilvl="0" w:tplc="01600608">
      <w:start w:val="1"/>
      <w:numFmt w:val="decimal"/>
      <w:lvlText w:val="%1."/>
      <w:lvlJc w:val="left"/>
      <w:pPr>
        <w:ind w:left="1080" w:hanging="360"/>
      </w:pPr>
      <w:rPr>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204826F6"/>
    <w:multiLevelType w:val="hybridMultilevel"/>
    <w:tmpl w:val="0A167052"/>
    <w:lvl w:ilvl="0" w:tplc="71C4F098">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15:restartNumberingAfterBreak="0">
    <w:nsid w:val="21FC0570"/>
    <w:multiLevelType w:val="hybridMultilevel"/>
    <w:tmpl w:val="0BA4EC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7E64DB7"/>
    <w:multiLevelType w:val="hybridMultilevel"/>
    <w:tmpl w:val="231A1B50"/>
    <w:lvl w:ilvl="0" w:tplc="1B560534">
      <w:start w:val="1"/>
      <w:numFmt w:val="lowerLetter"/>
      <w:lvlText w:val="%1."/>
      <w:lvlJc w:val="left"/>
      <w:pPr>
        <w:tabs>
          <w:tab w:val="num" w:pos="540"/>
        </w:tabs>
        <w:ind w:left="540" w:hanging="360"/>
      </w:pPr>
      <w:rPr>
        <w:rFonts w:ascii="Times New Roman" w:eastAsia="SimSu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292E1085"/>
    <w:multiLevelType w:val="hybridMultilevel"/>
    <w:tmpl w:val="0308839A"/>
    <w:lvl w:ilvl="0" w:tplc="457E83FA">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2A437BA1"/>
    <w:multiLevelType w:val="hybridMultilevel"/>
    <w:tmpl w:val="3594C642"/>
    <w:lvl w:ilvl="0" w:tplc="0409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15:restartNumberingAfterBreak="0">
    <w:nsid w:val="2D195B09"/>
    <w:multiLevelType w:val="hybridMultilevel"/>
    <w:tmpl w:val="BD922ED2"/>
    <w:lvl w:ilvl="0" w:tplc="8D50B090">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E5D67E8"/>
    <w:multiLevelType w:val="hybridMultilevel"/>
    <w:tmpl w:val="F52C48A0"/>
    <w:lvl w:ilvl="0" w:tplc="01D6A928">
      <w:start w:val="1"/>
      <w:numFmt w:val="decimal"/>
      <w:lvlText w:val="5.%1."/>
      <w:lvlJc w:val="left"/>
      <w:pPr>
        <w:ind w:left="2160" w:hanging="360"/>
      </w:pPr>
      <w:rPr>
        <w:rFonts w:hint="default"/>
        <w:color w:val="auto"/>
        <w:sz w:val="24"/>
        <w:szCs w:val="24"/>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07A6D07"/>
    <w:multiLevelType w:val="hybridMultilevel"/>
    <w:tmpl w:val="A0A0AF04"/>
    <w:lvl w:ilvl="0" w:tplc="04069C4E">
      <w:start w:val="1"/>
      <w:numFmt w:val="decimal"/>
      <w:lvlText w:val="5.1.1.%1"/>
      <w:lvlJc w:val="left"/>
      <w:pPr>
        <w:ind w:left="1260" w:hanging="360"/>
      </w:pPr>
      <w:rPr>
        <w:rFonts w:hint="default"/>
        <w:b/>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30C24E76"/>
    <w:multiLevelType w:val="hybridMultilevel"/>
    <w:tmpl w:val="6646120A"/>
    <w:lvl w:ilvl="0" w:tplc="FB4AED20">
      <w:start w:val="2"/>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15:restartNumberingAfterBreak="0">
    <w:nsid w:val="31415744"/>
    <w:multiLevelType w:val="hybridMultilevel"/>
    <w:tmpl w:val="176CD4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321D30FB"/>
    <w:multiLevelType w:val="hybridMultilevel"/>
    <w:tmpl w:val="8878D604"/>
    <w:lvl w:ilvl="0" w:tplc="4C4A441A">
      <w:start w:val="1"/>
      <w:numFmt w:val="lowerLetter"/>
      <w:lvlText w:val="%1."/>
      <w:lvlJc w:val="left"/>
      <w:pPr>
        <w:ind w:left="1080" w:hanging="360"/>
      </w:pPr>
      <w:rPr>
        <w:b w:val="0"/>
        <w:bCs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33075BE5"/>
    <w:multiLevelType w:val="hybridMultilevel"/>
    <w:tmpl w:val="1C428A8E"/>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39373C99"/>
    <w:multiLevelType w:val="hybridMultilevel"/>
    <w:tmpl w:val="F53A4A46"/>
    <w:lvl w:ilvl="0" w:tplc="7174E398">
      <w:start w:val="1"/>
      <w:numFmt w:val="decimal"/>
      <w:lvlText w:val="4.3.%1"/>
      <w:lvlJc w:val="left"/>
      <w:pPr>
        <w:ind w:left="720" w:hanging="360"/>
      </w:pPr>
      <w:rPr>
        <w:rFonts w:asciiTheme="majorBidi" w:hAnsiTheme="majorBidi" w:cstheme="majorBidi"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9D155B9"/>
    <w:multiLevelType w:val="hybridMultilevel"/>
    <w:tmpl w:val="496E85AA"/>
    <w:lvl w:ilvl="0" w:tplc="8FA40746">
      <w:start w:val="1"/>
      <w:numFmt w:val="decimal"/>
      <w:lvlText w:val="4.1.%1"/>
      <w:lvlJc w:val="left"/>
      <w:pPr>
        <w:ind w:left="720" w:hanging="360"/>
      </w:pPr>
      <w:rPr>
        <w:rFonts w:asciiTheme="majorBidi" w:hAnsiTheme="majorBidi" w:cstheme="majorBidi"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EF15F4E"/>
    <w:multiLevelType w:val="hybridMultilevel"/>
    <w:tmpl w:val="4580D25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15:restartNumberingAfterBreak="0">
    <w:nsid w:val="416A3F30"/>
    <w:multiLevelType w:val="hybridMultilevel"/>
    <w:tmpl w:val="8E0AC0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ADE7D03"/>
    <w:multiLevelType w:val="hybridMultilevel"/>
    <w:tmpl w:val="7A964166"/>
    <w:lvl w:ilvl="0" w:tplc="0409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15:restartNumberingAfterBreak="0">
    <w:nsid w:val="4E8D39E2"/>
    <w:multiLevelType w:val="hybridMultilevel"/>
    <w:tmpl w:val="D6AAF508"/>
    <w:lvl w:ilvl="0" w:tplc="FFFFFFFF">
      <w:start w:val="1"/>
      <w:numFmt w:val="upperLetter"/>
      <w:lvlText w:val="%1."/>
      <w:lvlJc w:val="left"/>
      <w:pPr>
        <w:ind w:left="1522" w:hanging="360"/>
      </w:pPr>
      <w:rPr>
        <w:rFonts w:hint="default"/>
      </w:rPr>
    </w:lvl>
    <w:lvl w:ilvl="1" w:tplc="FFFFFFFF" w:tentative="1">
      <w:start w:val="1"/>
      <w:numFmt w:val="lowerLetter"/>
      <w:lvlText w:val="%2."/>
      <w:lvlJc w:val="left"/>
      <w:pPr>
        <w:ind w:left="2242" w:hanging="360"/>
      </w:pPr>
    </w:lvl>
    <w:lvl w:ilvl="2" w:tplc="FFFFFFFF" w:tentative="1">
      <w:start w:val="1"/>
      <w:numFmt w:val="lowerRoman"/>
      <w:lvlText w:val="%3."/>
      <w:lvlJc w:val="right"/>
      <w:pPr>
        <w:ind w:left="2962" w:hanging="180"/>
      </w:pPr>
    </w:lvl>
    <w:lvl w:ilvl="3" w:tplc="FFFFFFFF" w:tentative="1">
      <w:start w:val="1"/>
      <w:numFmt w:val="decimal"/>
      <w:lvlText w:val="%4."/>
      <w:lvlJc w:val="left"/>
      <w:pPr>
        <w:ind w:left="3682" w:hanging="360"/>
      </w:pPr>
    </w:lvl>
    <w:lvl w:ilvl="4" w:tplc="FFFFFFFF" w:tentative="1">
      <w:start w:val="1"/>
      <w:numFmt w:val="lowerLetter"/>
      <w:lvlText w:val="%5."/>
      <w:lvlJc w:val="left"/>
      <w:pPr>
        <w:ind w:left="4402" w:hanging="360"/>
      </w:pPr>
    </w:lvl>
    <w:lvl w:ilvl="5" w:tplc="FFFFFFFF" w:tentative="1">
      <w:start w:val="1"/>
      <w:numFmt w:val="lowerRoman"/>
      <w:lvlText w:val="%6."/>
      <w:lvlJc w:val="right"/>
      <w:pPr>
        <w:ind w:left="5122" w:hanging="180"/>
      </w:pPr>
    </w:lvl>
    <w:lvl w:ilvl="6" w:tplc="FFFFFFFF" w:tentative="1">
      <w:start w:val="1"/>
      <w:numFmt w:val="decimal"/>
      <w:lvlText w:val="%7."/>
      <w:lvlJc w:val="left"/>
      <w:pPr>
        <w:ind w:left="5842" w:hanging="360"/>
      </w:pPr>
    </w:lvl>
    <w:lvl w:ilvl="7" w:tplc="FFFFFFFF" w:tentative="1">
      <w:start w:val="1"/>
      <w:numFmt w:val="lowerLetter"/>
      <w:lvlText w:val="%8."/>
      <w:lvlJc w:val="left"/>
      <w:pPr>
        <w:ind w:left="6562" w:hanging="360"/>
      </w:pPr>
    </w:lvl>
    <w:lvl w:ilvl="8" w:tplc="FFFFFFFF" w:tentative="1">
      <w:start w:val="1"/>
      <w:numFmt w:val="lowerRoman"/>
      <w:lvlText w:val="%9."/>
      <w:lvlJc w:val="right"/>
      <w:pPr>
        <w:ind w:left="7282" w:hanging="180"/>
      </w:pPr>
    </w:lvl>
  </w:abstractNum>
  <w:abstractNum w:abstractNumId="44" w15:restartNumberingAfterBreak="0">
    <w:nsid w:val="51A32FE2"/>
    <w:multiLevelType w:val="hybridMultilevel"/>
    <w:tmpl w:val="320A35B8"/>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5A0A6B24"/>
    <w:multiLevelType w:val="hybridMultilevel"/>
    <w:tmpl w:val="83408F7C"/>
    <w:lvl w:ilvl="0" w:tplc="56F8D212">
      <w:start w:val="1"/>
      <w:numFmt w:val="decimal"/>
      <w:lvlText w:val="3.%1."/>
      <w:lvlJc w:val="left"/>
      <w:pPr>
        <w:ind w:left="2430" w:hanging="360"/>
      </w:pPr>
      <w:rPr>
        <w:rFonts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A900F17"/>
    <w:multiLevelType w:val="hybridMultilevel"/>
    <w:tmpl w:val="10307ECC"/>
    <w:lvl w:ilvl="0" w:tplc="330CA6D2">
      <w:start w:val="1"/>
      <w:numFmt w:val="decimal"/>
      <w:lvlText w:val="2.3.%1"/>
      <w:lvlJc w:val="left"/>
      <w:pPr>
        <w:ind w:left="720" w:hanging="360"/>
      </w:pPr>
      <w:rPr>
        <w:rFonts w:asciiTheme="majorBidi" w:hAnsiTheme="majorBidi" w:cstheme="majorBidi"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5AD27887"/>
    <w:multiLevelType w:val="hybridMultilevel"/>
    <w:tmpl w:val="DF729750"/>
    <w:lvl w:ilvl="0" w:tplc="7A66FA90">
      <w:start w:val="1"/>
      <w:numFmt w:val="decimal"/>
      <w:lvlText w:val="2.5.%1"/>
      <w:lvlJc w:val="left"/>
      <w:pPr>
        <w:ind w:left="720" w:hanging="360"/>
      </w:pPr>
      <w:rPr>
        <w:rFonts w:asciiTheme="majorBidi" w:hAnsiTheme="majorBidi" w:cstheme="majorBidi"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BF338A5"/>
    <w:multiLevelType w:val="hybridMultilevel"/>
    <w:tmpl w:val="219A9516"/>
    <w:lvl w:ilvl="0" w:tplc="53EE43F8">
      <w:start w:val="1"/>
      <w:numFmt w:val="decimal"/>
      <w:lvlText w:val="2.4.%1"/>
      <w:lvlJc w:val="left"/>
      <w:pPr>
        <w:ind w:left="720" w:hanging="360"/>
      </w:pPr>
      <w:rPr>
        <w:rFonts w:asciiTheme="majorBidi" w:hAnsiTheme="majorBidi" w:cstheme="majorBidi"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CCF3625"/>
    <w:multiLevelType w:val="hybridMultilevel"/>
    <w:tmpl w:val="C37A9854"/>
    <w:lvl w:ilvl="0" w:tplc="627805A0">
      <w:start w:val="1"/>
      <w:numFmt w:val="decimal"/>
      <w:lvlText w:val="%1)"/>
      <w:lvlJc w:val="left"/>
      <w:pPr>
        <w:ind w:left="180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EB80556"/>
    <w:multiLevelType w:val="hybridMultilevel"/>
    <w:tmpl w:val="3F52BCD4"/>
    <w:lvl w:ilvl="0" w:tplc="3C9ECDAE">
      <w:start w:val="1"/>
      <w:numFmt w:val="decimal"/>
      <w:lvlText w:val="5.1.%1"/>
      <w:lvlJc w:val="left"/>
      <w:pPr>
        <w:ind w:left="720" w:hanging="360"/>
      </w:pPr>
      <w:rPr>
        <w:rFonts w:asciiTheme="majorBidi" w:hAnsiTheme="majorBidi" w:cstheme="majorBidi"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60380C2A"/>
    <w:multiLevelType w:val="hybridMultilevel"/>
    <w:tmpl w:val="2A7EA6E4"/>
    <w:lvl w:ilvl="0" w:tplc="EA9E64B6">
      <w:start w:val="1"/>
      <w:numFmt w:val="upperRoman"/>
      <w:pStyle w:val="BAB"/>
      <w:lvlText w:val="BAB %1"/>
      <w:lvlJc w:val="left"/>
      <w:pPr>
        <w:ind w:left="46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60AA12DE"/>
    <w:multiLevelType w:val="hybridMultilevel"/>
    <w:tmpl w:val="2416A200"/>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15:restartNumberingAfterBreak="0">
    <w:nsid w:val="62DA7E42"/>
    <w:multiLevelType w:val="hybridMultilevel"/>
    <w:tmpl w:val="E496F89A"/>
    <w:lvl w:ilvl="0" w:tplc="D362D08C">
      <w:start w:val="1"/>
      <w:numFmt w:val="upperRoman"/>
      <w:lvlText w:val="%1."/>
      <w:lvlJc w:val="left"/>
      <w:pPr>
        <w:ind w:left="1080" w:hanging="720"/>
      </w:pPr>
      <w:rPr>
        <w:rFonts w:asciiTheme="majorBidi" w:hAnsiTheme="majorBidi" w:cstheme="majorBidi" w:hint="default"/>
        <w:b/>
        <w:bCs/>
        <w:sz w:val="16"/>
        <w:szCs w:val="1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15:restartNumberingAfterBreak="0">
    <w:nsid w:val="63271B81"/>
    <w:multiLevelType w:val="multilevel"/>
    <w:tmpl w:val="88187E48"/>
    <w:lvl w:ilvl="0">
      <w:start w:val="1"/>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3FD356F"/>
    <w:multiLevelType w:val="hybridMultilevel"/>
    <w:tmpl w:val="10CEFA92"/>
    <w:lvl w:ilvl="0" w:tplc="94D8A9A2">
      <w:start w:val="2"/>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15:restartNumberingAfterBreak="0">
    <w:nsid w:val="69B74CD1"/>
    <w:multiLevelType w:val="hybridMultilevel"/>
    <w:tmpl w:val="84B227BA"/>
    <w:lvl w:ilvl="0" w:tplc="04210001">
      <w:start w:val="1"/>
      <w:numFmt w:val="bullet"/>
      <w:lvlText w:val=""/>
      <w:lvlJc w:val="left"/>
      <w:pPr>
        <w:ind w:left="3600" w:hanging="360"/>
      </w:pPr>
      <w:rPr>
        <w:rFonts w:ascii="Symbol" w:hAnsi="Symbol"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57" w15:restartNumberingAfterBreak="0">
    <w:nsid w:val="6F8E5E67"/>
    <w:multiLevelType w:val="hybridMultilevel"/>
    <w:tmpl w:val="3F2C09C4"/>
    <w:lvl w:ilvl="0" w:tplc="04090011">
      <w:start w:val="1"/>
      <w:numFmt w:val="decimal"/>
      <w:lvlText w:val="%1)"/>
      <w:lvlJc w:val="left"/>
      <w:pPr>
        <w:ind w:left="1522" w:hanging="360"/>
      </w:pPr>
      <w:rPr>
        <w:rFonts w:hint="default"/>
      </w:rPr>
    </w:lvl>
    <w:lvl w:ilvl="1" w:tplc="04210019" w:tentative="1">
      <w:start w:val="1"/>
      <w:numFmt w:val="lowerLetter"/>
      <w:lvlText w:val="%2."/>
      <w:lvlJc w:val="left"/>
      <w:pPr>
        <w:ind w:left="2242" w:hanging="360"/>
      </w:pPr>
    </w:lvl>
    <w:lvl w:ilvl="2" w:tplc="0421001B" w:tentative="1">
      <w:start w:val="1"/>
      <w:numFmt w:val="lowerRoman"/>
      <w:lvlText w:val="%3."/>
      <w:lvlJc w:val="right"/>
      <w:pPr>
        <w:ind w:left="2962" w:hanging="180"/>
      </w:pPr>
    </w:lvl>
    <w:lvl w:ilvl="3" w:tplc="0421000F" w:tentative="1">
      <w:start w:val="1"/>
      <w:numFmt w:val="decimal"/>
      <w:lvlText w:val="%4."/>
      <w:lvlJc w:val="left"/>
      <w:pPr>
        <w:ind w:left="3682" w:hanging="360"/>
      </w:pPr>
    </w:lvl>
    <w:lvl w:ilvl="4" w:tplc="04210019" w:tentative="1">
      <w:start w:val="1"/>
      <w:numFmt w:val="lowerLetter"/>
      <w:lvlText w:val="%5."/>
      <w:lvlJc w:val="left"/>
      <w:pPr>
        <w:ind w:left="4402" w:hanging="360"/>
      </w:pPr>
    </w:lvl>
    <w:lvl w:ilvl="5" w:tplc="0421001B" w:tentative="1">
      <w:start w:val="1"/>
      <w:numFmt w:val="lowerRoman"/>
      <w:lvlText w:val="%6."/>
      <w:lvlJc w:val="right"/>
      <w:pPr>
        <w:ind w:left="5122" w:hanging="180"/>
      </w:pPr>
    </w:lvl>
    <w:lvl w:ilvl="6" w:tplc="0421000F" w:tentative="1">
      <w:start w:val="1"/>
      <w:numFmt w:val="decimal"/>
      <w:lvlText w:val="%7."/>
      <w:lvlJc w:val="left"/>
      <w:pPr>
        <w:ind w:left="5842" w:hanging="360"/>
      </w:pPr>
    </w:lvl>
    <w:lvl w:ilvl="7" w:tplc="04210019" w:tentative="1">
      <w:start w:val="1"/>
      <w:numFmt w:val="lowerLetter"/>
      <w:lvlText w:val="%8."/>
      <w:lvlJc w:val="left"/>
      <w:pPr>
        <w:ind w:left="6562" w:hanging="360"/>
      </w:pPr>
    </w:lvl>
    <w:lvl w:ilvl="8" w:tplc="0421001B" w:tentative="1">
      <w:start w:val="1"/>
      <w:numFmt w:val="lowerRoman"/>
      <w:lvlText w:val="%9."/>
      <w:lvlJc w:val="right"/>
      <w:pPr>
        <w:ind w:left="7282" w:hanging="180"/>
      </w:pPr>
    </w:lvl>
  </w:abstractNum>
  <w:abstractNum w:abstractNumId="58" w15:restartNumberingAfterBreak="0">
    <w:nsid w:val="75F04AE5"/>
    <w:multiLevelType w:val="hybridMultilevel"/>
    <w:tmpl w:val="BEE8837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776707B8"/>
    <w:multiLevelType w:val="hybridMultilevel"/>
    <w:tmpl w:val="AEC40B48"/>
    <w:lvl w:ilvl="0" w:tplc="31B2D296">
      <w:start w:val="1"/>
      <w:numFmt w:val="decimal"/>
      <w:lvlText w:val="2.%1."/>
      <w:lvlJc w:val="left"/>
      <w:pPr>
        <w:ind w:left="2160" w:hanging="360"/>
      </w:pPr>
      <w:rPr>
        <w:rFonts w:hint="default"/>
        <w:color w:val="auto"/>
        <w:sz w:val="24"/>
        <w:szCs w:val="24"/>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0" w15:restartNumberingAfterBreak="0">
    <w:nsid w:val="77CD5448"/>
    <w:multiLevelType w:val="hybridMultilevel"/>
    <w:tmpl w:val="1F183376"/>
    <w:lvl w:ilvl="0" w:tplc="126E4DDA">
      <w:start w:val="1"/>
      <w:numFmt w:val="decimal"/>
      <w:lvlText w:val="%1."/>
      <w:lvlJc w:val="left"/>
      <w:pPr>
        <w:ind w:left="720"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781472BB"/>
    <w:multiLevelType w:val="hybridMultilevel"/>
    <w:tmpl w:val="7C900E72"/>
    <w:lvl w:ilvl="0" w:tplc="775A175E">
      <w:start w:val="1"/>
      <w:numFmt w:val="decimal"/>
      <w:lvlText w:val="4.4.%1"/>
      <w:lvlJc w:val="left"/>
      <w:pPr>
        <w:ind w:left="720" w:hanging="360"/>
      </w:pPr>
      <w:rPr>
        <w:rFonts w:asciiTheme="majorBidi" w:hAnsiTheme="majorBidi" w:cstheme="majorBidi"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93A6A10"/>
    <w:multiLevelType w:val="hybridMultilevel"/>
    <w:tmpl w:val="34E0F470"/>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15:restartNumberingAfterBreak="0">
    <w:nsid w:val="7E5F5264"/>
    <w:multiLevelType w:val="hybridMultilevel"/>
    <w:tmpl w:val="FD1A7CA0"/>
    <w:lvl w:ilvl="0" w:tplc="04090019">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4" w15:restartNumberingAfterBreak="0">
    <w:nsid w:val="7EE158A2"/>
    <w:multiLevelType w:val="hybridMultilevel"/>
    <w:tmpl w:val="A9607092"/>
    <w:lvl w:ilvl="0" w:tplc="2CA2C9EA">
      <w:start w:val="1"/>
      <w:numFmt w:val="decimal"/>
      <w:lvlText w:val="3.4.1.%1"/>
      <w:lvlJc w:val="left"/>
      <w:pPr>
        <w:ind w:left="720" w:hanging="360"/>
      </w:pPr>
      <w:rPr>
        <w:rFonts w:asciiTheme="majorBidi" w:hAnsiTheme="majorBidi" w:cstheme="majorBidi"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7F081ECD"/>
    <w:multiLevelType w:val="hybridMultilevel"/>
    <w:tmpl w:val="AD064170"/>
    <w:lvl w:ilvl="0" w:tplc="04090019">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6" w15:restartNumberingAfterBreak="0">
    <w:nsid w:val="7FAB071E"/>
    <w:multiLevelType w:val="hybridMultilevel"/>
    <w:tmpl w:val="5FE4274C"/>
    <w:lvl w:ilvl="0" w:tplc="126E4DDA">
      <w:start w:val="1"/>
      <w:numFmt w:val="decimal"/>
      <w:lvlText w:val="%1."/>
      <w:lvlJc w:val="left"/>
      <w:pPr>
        <w:ind w:left="1080"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949429900">
    <w:abstractNumId w:val="54"/>
  </w:num>
  <w:num w:numId="2" w16cid:durableId="1708869501">
    <w:abstractNumId w:val="18"/>
  </w:num>
  <w:num w:numId="3" w16cid:durableId="1950619093">
    <w:abstractNumId w:val="40"/>
  </w:num>
  <w:num w:numId="4" w16cid:durableId="301739766">
    <w:abstractNumId w:val="30"/>
  </w:num>
  <w:num w:numId="5" w16cid:durableId="1510363312">
    <w:abstractNumId w:val="49"/>
  </w:num>
  <w:num w:numId="6" w16cid:durableId="1018429994">
    <w:abstractNumId w:val="15"/>
  </w:num>
  <w:num w:numId="7" w16cid:durableId="1357925105">
    <w:abstractNumId w:val="24"/>
  </w:num>
  <w:num w:numId="8" w16cid:durableId="6757665">
    <w:abstractNumId w:val="25"/>
  </w:num>
  <w:num w:numId="9" w16cid:durableId="2072918225">
    <w:abstractNumId w:val="26"/>
  </w:num>
  <w:num w:numId="10" w16cid:durableId="1039667326">
    <w:abstractNumId w:val="55"/>
  </w:num>
  <w:num w:numId="11" w16cid:durableId="353963977">
    <w:abstractNumId w:val="29"/>
  </w:num>
  <w:num w:numId="12" w16cid:durableId="2025209819">
    <w:abstractNumId w:val="62"/>
  </w:num>
  <w:num w:numId="13" w16cid:durableId="1952471182">
    <w:abstractNumId w:val="21"/>
  </w:num>
  <w:num w:numId="14" w16cid:durableId="1633436773">
    <w:abstractNumId w:val="37"/>
  </w:num>
  <w:num w:numId="15" w16cid:durableId="1899823160">
    <w:abstractNumId w:val="36"/>
  </w:num>
  <w:num w:numId="16" w16cid:durableId="1203204756">
    <w:abstractNumId w:val="1"/>
  </w:num>
  <w:num w:numId="17" w16cid:durableId="221017262">
    <w:abstractNumId w:val="31"/>
  </w:num>
  <w:num w:numId="18" w16cid:durableId="1531186678">
    <w:abstractNumId w:val="0"/>
  </w:num>
  <w:num w:numId="19" w16cid:durableId="1624848903">
    <w:abstractNumId w:val="11"/>
  </w:num>
  <w:num w:numId="20" w16cid:durableId="2126464535">
    <w:abstractNumId w:val="2"/>
  </w:num>
  <w:num w:numId="21" w16cid:durableId="1858884809">
    <w:abstractNumId w:val="35"/>
  </w:num>
  <w:num w:numId="22" w16cid:durableId="965741087">
    <w:abstractNumId w:val="23"/>
  </w:num>
  <w:num w:numId="23" w16cid:durableId="226500779">
    <w:abstractNumId w:val="59"/>
  </w:num>
  <w:num w:numId="24" w16cid:durableId="241791497">
    <w:abstractNumId w:val="45"/>
  </w:num>
  <w:num w:numId="25" w16cid:durableId="1091899106">
    <w:abstractNumId w:val="7"/>
  </w:num>
  <w:num w:numId="26" w16cid:durableId="1622881734">
    <w:abstractNumId w:val="46"/>
  </w:num>
  <w:num w:numId="27" w16cid:durableId="954797507">
    <w:abstractNumId w:val="48"/>
  </w:num>
  <w:num w:numId="28" w16cid:durableId="235212853">
    <w:abstractNumId w:val="16"/>
  </w:num>
  <w:num w:numId="29" w16cid:durableId="77138943">
    <w:abstractNumId w:val="5"/>
  </w:num>
  <w:num w:numId="30" w16cid:durableId="1906867543">
    <w:abstractNumId w:val="32"/>
  </w:num>
  <w:num w:numId="31" w16cid:durableId="883521643">
    <w:abstractNumId w:val="39"/>
  </w:num>
  <w:num w:numId="32" w16cid:durableId="1282808202">
    <w:abstractNumId w:val="8"/>
  </w:num>
  <w:num w:numId="33" w16cid:durableId="1999503834">
    <w:abstractNumId w:val="38"/>
  </w:num>
  <w:num w:numId="34" w16cid:durableId="56171309">
    <w:abstractNumId w:val="50"/>
  </w:num>
  <w:num w:numId="35" w16cid:durableId="482089549">
    <w:abstractNumId w:val="27"/>
  </w:num>
  <w:num w:numId="36" w16cid:durableId="60908364">
    <w:abstractNumId w:val="58"/>
  </w:num>
  <w:num w:numId="37" w16cid:durableId="1712419973">
    <w:abstractNumId w:val="47"/>
  </w:num>
  <w:num w:numId="38" w16cid:durableId="339935700">
    <w:abstractNumId w:val="6"/>
  </w:num>
  <w:num w:numId="39" w16cid:durableId="1512987575">
    <w:abstractNumId w:val="10"/>
  </w:num>
  <w:num w:numId="40" w16cid:durableId="341050831">
    <w:abstractNumId w:val="12"/>
  </w:num>
  <w:num w:numId="41" w16cid:durableId="427123763">
    <w:abstractNumId w:val="4"/>
  </w:num>
  <w:num w:numId="42" w16cid:durableId="1228956321">
    <w:abstractNumId w:val="3"/>
  </w:num>
  <w:num w:numId="43" w16cid:durableId="1101533283">
    <w:abstractNumId w:val="14"/>
  </w:num>
  <w:num w:numId="44" w16cid:durableId="511339665">
    <w:abstractNumId w:val="56"/>
  </w:num>
  <w:num w:numId="45" w16cid:durableId="11615126">
    <w:abstractNumId w:val="53"/>
  </w:num>
  <w:num w:numId="46" w16cid:durableId="598299370">
    <w:abstractNumId w:val="28"/>
  </w:num>
  <w:num w:numId="47" w16cid:durableId="833566743">
    <w:abstractNumId w:val="44"/>
  </w:num>
  <w:num w:numId="48" w16cid:durableId="1663773248">
    <w:abstractNumId w:val="52"/>
  </w:num>
  <w:num w:numId="49" w16cid:durableId="1450667439">
    <w:abstractNumId w:val="13"/>
  </w:num>
  <w:num w:numId="50" w16cid:durableId="1990137237">
    <w:abstractNumId w:val="63"/>
  </w:num>
  <w:num w:numId="51" w16cid:durableId="1256088718">
    <w:abstractNumId w:val="65"/>
  </w:num>
  <w:num w:numId="52" w16cid:durableId="2122526074">
    <w:abstractNumId w:val="64"/>
  </w:num>
  <w:num w:numId="53" w16cid:durableId="1875923684">
    <w:abstractNumId w:val="61"/>
  </w:num>
  <w:num w:numId="54" w16cid:durableId="601765263">
    <w:abstractNumId w:val="33"/>
  </w:num>
  <w:num w:numId="55" w16cid:durableId="548109544">
    <w:abstractNumId w:val="17"/>
  </w:num>
  <w:num w:numId="56" w16cid:durableId="52626593">
    <w:abstractNumId w:val="42"/>
  </w:num>
  <w:num w:numId="57" w16cid:durableId="580680874">
    <w:abstractNumId w:val="66"/>
  </w:num>
  <w:num w:numId="58" w16cid:durableId="970398853">
    <w:abstractNumId w:val="51"/>
  </w:num>
  <w:num w:numId="59" w16cid:durableId="272788896">
    <w:abstractNumId w:val="9"/>
  </w:num>
  <w:num w:numId="60" w16cid:durableId="1894920675">
    <w:abstractNumId w:val="60"/>
  </w:num>
  <w:num w:numId="61" w16cid:durableId="2117871517">
    <w:abstractNumId w:val="20"/>
  </w:num>
  <w:num w:numId="62" w16cid:durableId="1131556565">
    <w:abstractNumId w:val="34"/>
  </w:num>
  <w:num w:numId="63" w16cid:durableId="347635568">
    <w:abstractNumId w:val="19"/>
  </w:num>
  <w:num w:numId="64" w16cid:durableId="1601450530">
    <w:abstractNumId w:val="57"/>
  </w:num>
  <w:num w:numId="65" w16cid:durableId="1586693604">
    <w:abstractNumId w:val="43"/>
  </w:num>
  <w:num w:numId="66" w16cid:durableId="1797872046">
    <w:abstractNumId w:val="41"/>
  </w:num>
  <w:num w:numId="67" w16cid:durableId="1755737931">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1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A62"/>
    <w:rsid w:val="00005BB0"/>
    <w:rsid w:val="00005D8C"/>
    <w:rsid w:val="00006F9A"/>
    <w:rsid w:val="0000783C"/>
    <w:rsid w:val="0001684C"/>
    <w:rsid w:val="00017B96"/>
    <w:rsid w:val="0002128D"/>
    <w:rsid w:val="00026553"/>
    <w:rsid w:val="00027313"/>
    <w:rsid w:val="00033F72"/>
    <w:rsid w:val="000422E1"/>
    <w:rsid w:val="000500FE"/>
    <w:rsid w:val="00051828"/>
    <w:rsid w:val="000521E0"/>
    <w:rsid w:val="0007102B"/>
    <w:rsid w:val="00072FB4"/>
    <w:rsid w:val="0008173B"/>
    <w:rsid w:val="00082CA9"/>
    <w:rsid w:val="00086B05"/>
    <w:rsid w:val="0009286A"/>
    <w:rsid w:val="00095A32"/>
    <w:rsid w:val="000A22C4"/>
    <w:rsid w:val="000B57D8"/>
    <w:rsid w:val="000B5967"/>
    <w:rsid w:val="000C1542"/>
    <w:rsid w:val="000C2EAB"/>
    <w:rsid w:val="000C3159"/>
    <w:rsid w:val="000C5376"/>
    <w:rsid w:val="000D5BD8"/>
    <w:rsid w:val="000E38F9"/>
    <w:rsid w:val="000F0472"/>
    <w:rsid w:val="000F14CA"/>
    <w:rsid w:val="000F2592"/>
    <w:rsid w:val="0010155C"/>
    <w:rsid w:val="00102439"/>
    <w:rsid w:val="00104B67"/>
    <w:rsid w:val="001205A2"/>
    <w:rsid w:val="00127026"/>
    <w:rsid w:val="001276E2"/>
    <w:rsid w:val="0013041F"/>
    <w:rsid w:val="0013188D"/>
    <w:rsid w:val="001401D3"/>
    <w:rsid w:val="00140883"/>
    <w:rsid w:val="00142DA5"/>
    <w:rsid w:val="001436CF"/>
    <w:rsid w:val="00144856"/>
    <w:rsid w:val="00144CF7"/>
    <w:rsid w:val="00147F10"/>
    <w:rsid w:val="0015135D"/>
    <w:rsid w:val="00151FBE"/>
    <w:rsid w:val="00157111"/>
    <w:rsid w:val="00165424"/>
    <w:rsid w:val="0017007C"/>
    <w:rsid w:val="00171205"/>
    <w:rsid w:val="00174A5F"/>
    <w:rsid w:val="00175C4F"/>
    <w:rsid w:val="0018153A"/>
    <w:rsid w:val="00183F1B"/>
    <w:rsid w:val="00185549"/>
    <w:rsid w:val="001901F9"/>
    <w:rsid w:val="001902E3"/>
    <w:rsid w:val="0019224C"/>
    <w:rsid w:val="001932BE"/>
    <w:rsid w:val="00193B3A"/>
    <w:rsid w:val="00195F61"/>
    <w:rsid w:val="00195FCC"/>
    <w:rsid w:val="001B15D6"/>
    <w:rsid w:val="001B18C2"/>
    <w:rsid w:val="001B791D"/>
    <w:rsid w:val="001C38FA"/>
    <w:rsid w:val="001C4803"/>
    <w:rsid w:val="001D42D9"/>
    <w:rsid w:val="001D77A1"/>
    <w:rsid w:val="001E3331"/>
    <w:rsid w:val="001F0994"/>
    <w:rsid w:val="001F2224"/>
    <w:rsid w:val="001F270E"/>
    <w:rsid w:val="001F5C19"/>
    <w:rsid w:val="0020264C"/>
    <w:rsid w:val="0020403A"/>
    <w:rsid w:val="00204727"/>
    <w:rsid w:val="0020606F"/>
    <w:rsid w:val="00207FF0"/>
    <w:rsid w:val="002103CB"/>
    <w:rsid w:val="00212978"/>
    <w:rsid w:val="002133A4"/>
    <w:rsid w:val="00214981"/>
    <w:rsid w:val="00215B30"/>
    <w:rsid w:val="00224A9F"/>
    <w:rsid w:val="00227E9B"/>
    <w:rsid w:val="00234EFD"/>
    <w:rsid w:val="00240DF1"/>
    <w:rsid w:val="00241153"/>
    <w:rsid w:val="002443D6"/>
    <w:rsid w:val="002456CE"/>
    <w:rsid w:val="00255C3B"/>
    <w:rsid w:val="00256B24"/>
    <w:rsid w:val="002600F3"/>
    <w:rsid w:val="00264F0C"/>
    <w:rsid w:val="00270D3F"/>
    <w:rsid w:val="002734BD"/>
    <w:rsid w:val="0028159B"/>
    <w:rsid w:val="002815E4"/>
    <w:rsid w:val="0028199C"/>
    <w:rsid w:val="00282431"/>
    <w:rsid w:val="00284E89"/>
    <w:rsid w:val="002B2B65"/>
    <w:rsid w:val="002C3840"/>
    <w:rsid w:val="002C4449"/>
    <w:rsid w:val="002C63E1"/>
    <w:rsid w:val="002E2DCE"/>
    <w:rsid w:val="002F14FF"/>
    <w:rsid w:val="002F1B05"/>
    <w:rsid w:val="002F3374"/>
    <w:rsid w:val="00300B02"/>
    <w:rsid w:val="00301348"/>
    <w:rsid w:val="003054B3"/>
    <w:rsid w:val="003078DD"/>
    <w:rsid w:val="003110EC"/>
    <w:rsid w:val="00312D70"/>
    <w:rsid w:val="00313627"/>
    <w:rsid w:val="003138A8"/>
    <w:rsid w:val="00316025"/>
    <w:rsid w:val="003270EA"/>
    <w:rsid w:val="00336CBF"/>
    <w:rsid w:val="00340129"/>
    <w:rsid w:val="003452D6"/>
    <w:rsid w:val="003479F0"/>
    <w:rsid w:val="00362DCC"/>
    <w:rsid w:val="00370C3E"/>
    <w:rsid w:val="00372701"/>
    <w:rsid w:val="00373F27"/>
    <w:rsid w:val="00381C84"/>
    <w:rsid w:val="00381F5A"/>
    <w:rsid w:val="00382606"/>
    <w:rsid w:val="00383911"/>
    <w:rsid w:val="0039182B"/>
    <w:rsid w:val="003964B8"/>
    <w:rsid w:val="00397575"/>
    <w:rsid w:val="003A1545"/>
    <w:rsid w:val="003A4C89"/>
    <w:rsid w:val="003A5F2F"/>
    <w:rsid w:val="003A65F8"/>
    <w:rsid w:val="003B0410"/>
    <w:rsid w:val="003B0B3E"/>
    <w:rsid w:val="003B1FBC"/>
    <w:rsid w:val="003B56F6"/>
    <w:rsid w:val="003B7139"/>
    <w:rsid w:val="003C10E9"/>
    <w:rsid w:val="003C5323"/>
    <w:rsid w:val="003C63A0"/>
    <w:rsid w:val="003C6B3A"/>
    <w:rsid w:val="003D1DA1"/>
    <w:rsid w:val="003D453E"/>
    <w:rsid w:val="003D70F4"/>
    <w:rsid w:val="003D711F"/>
    <w:rsid w:val="003D7149"/>
    <w:rsid w:val="003D7A74"/>
    <w:rsid w:val="003E3D8D"/>
    <w:rsid w:val="003F3FEC"/>
    <w:rsid w:val="003F7292"/>
    <w:rsid w:val="00405C68"/>
    <w:rsid w:val="004151B6"/>
    <w:rsid w:val="004161B2"/>
    <w:rsid w:val="00416E76"/>
    <w:rsid w:val="004203C9"/>
    <w:rsid w:val="00420815"/>
    <w:rsid w:val="0042108A"/>
    <w:rsid w:val="004211D7"/>
    <w:rsid w:val="004216C3"/>
    <w:rsid w:val="00430066"/>
    <w:rsid w:val="004312F8"/>
    <w:rsid w:val="004364E7"/>
    <w:rsid w:val="004573B6"/>
    <w:rsid w:val="00461260"/>
    <w:rsid w:val="004668A0"/>
    <w:rsid w:val="00471CB1"/>
    <w:rsid w:val="00473B00"/>
    <w:rsid w:val="00482E36"/>
    <w:rsid w:val="00483C89"/>
    <w:rsid w:val="00483F18"/>
    <w:rsid w:val="00487965"/>
    <w:rsid w:val="004948A1"/>
    <w:rsid w:val="004949C6"/>
    <w:rsid w:val="004A331A"/>
    <w:rsid w:val="004A36CD"/>
    <w:rsid w:val="004B133D"/>
    <w:rsid w:val="004C0244"/>
    <w:rsid w:val="004C5723"/>
    <w:rsid w:val="004C7FC8"/>
    <w:rsid w:val="004D08D8"/>
    <w:rsid w:val="004E1BA6"/>
    <w:rsid w:val="004E273B"/>
    <w:rsid w:val="004E2A9D"/>
    <w:rsid w:val="004E3F3F"/>
    <w:rsid w:val="004F4C84"/>
    <w:rsid w:val="0051066B"/>
    <w:rsid w:val="00510F88"/>
    <w:rsid w:val="0051759F"/>
    <w:rsid w:val="005237FF"/>
    <w:rsid w:val="00531736"/>
    <w:rsid w:val="00534AA2"/>
    <w:rsid w:val="005354C9"/>
    <w:rsid w:val="0053564C"/>
    <w:rsid w:val="00536A99"/>
    <w:rsid w:val="00545E7C"/>
    <w:rsid w:val="00546126"/>
    <w:rsid w:val="00551338"/>
    <w:rsid w:val="00562E04"/>
    <w:rsid w:val="00563162"/>
    <w:rsid w:val="00564F0B"/>
    <w:rsid w:val="00571E8D"/>
    <w:rsid w:val="00580F42"/>
    <w:rsid w:val="005822FE"/>
    <w:rsid w:val="00584218"/>
    <w:rsid w:val="005862BD"/>
    <w:rsid w:val="005866AF"/>
    <w:rsid w:val="00586FCC"/>
    <w:rsid w:val="0059027A"/>
    <w:rsid w:val="00590419"/>
    <w:rsid w:val="00591520"/>
    <w:rsid w:val="00591C9D"/>
    <w:rsid w:val="00592720"/>
    <w:rsid w:val="005956E3"/>
    <w:rsid w:val="00595A9A"/>
    <w:rsid w:val="005A031C"/>
    <w:rsid w:val="005A33CF"/>
    <w:rsid w:val="005A3533"/>
    <w:rsid w:val="005A3882"/>
    <w:rsid w:val="005B05D7"/>
    <w:rsid w:val="005B0F82"/>
    <w:rsid w:val="005B119C"/>
    <w:rsid w:val="005C06B6"/>
    <w:rsid w:val="005C23FC"/>
    <w:rsid w:val="005D7610"/>
    <w:rsid w:val="005E210C"/>
    <w:rsid w:val="005E364B"/>
    <w:rsid w:val="005E6D84"/>
    <w:rsid w:val="005F001E"/>
    <w:rsid w:val="005F4B1A"/>
    <w:rsid w:val="005F4BAC"/>
    <w:rsid w:val="006014F2"/>
    <w:rsid w:val="00604684"/>
    <w:rsid w:val="00607EB9"/>
    <w:rsid w:val="00610B2C"/>
    <w:rsid w:val="006143E5"/>
    <w:rsid w:val="00617A63"/>
    <w:rsid w:val="0062001A"/>
    <w:rsid w:val="00623EF3"/>
    <w:rsid w:val="00624EFE"/>
    <w:rsid w:val="00626AAA"/>
    <w:rsid w:val="00633330"/>
    <w:rsid w:val="00633AA3"/>
    <w:rsid w:val="0063625A"/>
    <w:rsid w:val="00640710"/>
    <w:rsid w:val="00641412"/>
    <w:rsid w:val="00641A74"/>
    <w:rsid w:val="006427C3"/>
    <w:rsid w:val="00643723"/>
    <w:rsid w:val="006464B5"/>
    <w:rsid w:val="006526DA"/>
    <w:rsid w:val="00655499"/>
    <w:rsid w:val="00655B30"/>
    <w:rsid w:val="006566FC"/>
    <w:rsid w:val="006609E7"/>
    <w:rsid w:val="00664377"/>
    <w:rsid w:val="00664AAB"/>
    <w:rsid w:val="00670612"/>
    <w:rsid w:val="0067444F"/>
    <w:rsid w:val="00674714"/>
    <w:rsid w:val="00674E06"/>
    <w:rsid w:val="00677BCD"/>
    <w:rsid w:val="0068007E"/>
    <w:rsid w:val="00691D1A"/>
    <w:rsid w:val="006941E9"/>
    <w:rsid w:val="006941FA"/>
    <w:rsid w:val="0069522E"/>
    <w:rsid w:val="006A2B2E"/>
    <w:rsid w:val="006A2FF6"/>
    <w:rsid w:val="006A31B6"/>
    <w:rsid w:val="006A3E73"/>
    <w:rsid w:val="006A4F32"/>
    <w:rsid w:val="006A5831"/>
    <w:rsid w:val="006A590D"/>
    <w:rsid w:val="006B0C36"/>
    <w:rsid w:val="006B338B"/>
    <w:rsid w:val="006B459E"/>
    <w:rsid w:val="006C1B3B"/>
    <w:rsid w:val="006C202C"/>
    <w:rsid w:val="006C2E58"/>
    <w:rsid w:val="006C2FDD"/>
    <w:rsid w:val="006C57F8"/>
    <w:rsid w:val="006C5B3C"/>
    <w:rsid w:val="006E02CD"/>
    <w:rsid w:val="006E3031"/>
    <w:rsid w:val="006E5911"/>
    <w:rsid w:val="006F6AE6"/>
    <w:rsid w:val="006F784D"/>
    <w:rsid w:val="00700777"/>
    <w:rsid w:val="00700AE2"/>
    <w:rsid w:val="00703E47"/>
    <w:rsid w:val="00711D84"/>
    <w:rsid w:val="007123DD"/>
    <w:rsid w:val="00713668"/>
    <w:rsid w:val="00716E56"/>
    <w:rsid w:val="00723A27"/>
    <w:rsid w:val="00725760"/>
    <w:rsid w:val="0072593E"/>
    <w:rsid w:val="0073086B"/>
    <w:rsid w:val="00732861"/>
    <w:rsid w:val="007403F0"/>
    <w:rsid w:val="00743148"/>
    <w:rsid w:val="00747F59"/>
    <w:rsid w:val="00751E7B"/>
    <w:rsid w:val="007525CF"/>
    <w:rsid w:val="0075488C"/>
    <w:rsid w:val="00756DD0"/>
    <w:rsid w:val="007611EA"/>
    <w:rsid w:val="00761C99"/>
    <w:rsid w:val="00763718"/>
    <w:rsid w:val="00765050"/>
    <w:rsid w:val="00776970"/>
    <w:rsid w:val="007801E7"/>
    <w:rsid w:val="00791C49"/>
    <w:rsid w:val="00791DF7"/>
    <w:rsid w:val="007A5BA2"/>
    <w:rsid w:val="007A6B09"/>
    <w:rsid w:val="007B184F"/>
    <w:rsid w:val="007B4EF8"/>
    <w:rsid w:val="007B7A83"/>
    <w:rsid w:val="007C7543"/>
    <w:rsid w:val="007D44EF"/>
    <w:rsid w:val="007D4FFB"/>
    <w:rsid w:val="007D5805"/>
    <w:rsid w:val="007E37D4"/>
    <w:rsid w:val="007E6A62"/>
    <w:rsid w:val="007F5AFE"/>
    <w:rsid w:val="0080139A"/>
    <w:rsid w:val="008058FF"/>
    <w:rsid w:val="008068AB"/>
    <w:rsid w:val="00810880"/>
    <w:rsid w:val="00814009"/>
    <w:rsid w:val="00822106"/>
    <w:rsid w:val="008319A6"/>
    <w:rsid w:val="00833F4B"/>
    <w:rsid w:val="00834E9E"/>
    <w:rsid w:val="0083749E"/>
    <w:rsid w:val="0084170F"/>
    <w:rsid w:val="00841C2A"/>
    <w:rsid w:val="00842AFD"/>
    <w:rsid w:val="0084539A"/>
    <w:rsid w:val="008474A3"/>
    <w:rsid w:val="00847F52"/>
    <w:rsid w:val="008524BC"/>
    <w:rsid w:val="00860900"/>
    <w:rsid w:val="008614F0"/>
    <w:rsid w:val="008668B4"/>
    <w:rsid w:val="00867802"/>
    <w:rsid w:val="008702DC"/>
    <w:rsid w:val="00870539"/>
    <w:rsid w:val="0087212C"/>
    <w:rsid w:val="0087497D"/>
    <w:rsid w:val="008861A4"/>
    <w:rsid w:val="00890168"/>
    <w:rsid w:val="00892EA6"/>
    <w:rsid w:val="00893516"/>
    <w:rsid w:val="00894BB5"/>
    <w:rsid w:val="00895F8E"/>
    <w:rsid w:val="00897ED8"/>
    <w:rsid w:val="008A4C13"/>
    <w:rsid w:val="008B0435"/>
    <w:rsid w:val="008B10D1"/>
    <w:rsid w:val="008B1599"/>
    <w:rsid w:val="008B4AED"/>
    <w:rsid w:val="008B53EE"/>
    <w:rsid w:val="008B6E33"/>
    <w:rsid w:val="008B7A4A"/>
    <w:rsid w:val="008C05D0"/>
    <w:rsid w:val="008C12AB"/>
    <w:rsid w:val="008C4269"/>
    <w:rsid w:val="008C532F"/>
    <w:rsid w:val="008D0F3A"/>
    <w:rsid w:val="008D189B"/>
    <w:rsid w:val="008D1FE5"/>
    <w:rsid w:val="008D37BD"/>
    <w:rsid w:val="008D546D"/>
    <w:rsid w:val="008D78BF"/>
    <w:rsid w:val="008E107B"/>
    <w:rsid w:val="008E1BFD"/>
    <w:rsid w:val="008F0465"/>
    <w:rsid w:val="008F0D37"/>
    <w:rsid w:val="008F2DCE"/>
    <w:rsid w:val="008F2E3D"/>
    <w:rsid w:val="008F3EF2"/>
    <w:rsid w:val="008F4DDA"/>
    <w:rsid w:val="008F5CF0"/>
    <w:rsid w:val="00901372"/>
    <w:rsid w:val="00916A51"/>
    <w:rsid w:val="0091733C"/>
    <w:rsid w:val="00917769"/>
    <w:rsid w:val="009178AE"/>
    <w:rsid w:val="00920778"/>
    <w:rsid w:val="00921D7E"/>
    <w:rsid w:val="009240C5"/>
    <w:rsid w:val="00930947"/>
    <w:rsid w:val="00931109"/>
    <w:rsid w:val="009311F6"/>
    <w:rsid w:val="0093565E"/>
    <w:rsid w:val="00935E1D"/>
    <w:rsid w:val="00941323"/>
    <w:rsid w:val="00953C41"/>
    <w:rsid w:val="009547D8"/>
    <w:rsid w:val="00961A08"/>
    <w:rsid w:val="00963FA7"/>
    <w:rsid w:val="00966AEC"/>
    <w:rsid w:val="00970164"/>
    <w:rsid w:val="0097536E"/>
    <w:rsid w:val="00975A13"/>
    <w:rsid w:val="00980892"/>
    <w:rsid w:val="00981C75"/>
    <w:rsid w:val="0098586F"/>
    <w:rsid w:val="00990639"/>
    <w:rsid w:val="0099075B"/>
    <w:rsid w:val="00991296"/>
    <w:rsid w:val="00992280"/>
    <w:rsid w:val="00992FF1"/>
    <w:rsid w:val="009950D7"/>
    <w:rsid w:val="009B07B3"/>
    <w:rsid w:val="009B30CB"/>
    <w:rsid w:val="009B4715"/>
    <w:rsid w:val="009C1D83"/>
    <w:rsid w:val="009C5DE9"/>
    <w:rsid w:val="009D3816"/>
    <w:rsid w:val="009E0301"/>
    <w:rsid w:val="009E5F79"/>
    <w:rsid w:val="009E60AF"/>
    <w:rsid w:val="009E70A7"/>
    <w:rsid w:val="009E7D52"/>
    <w:rsid w:val="00A034A6"/>
    <w:rsid w:val="00A04170"/>
    <w:rsid w:val="00A05799"/>
    <w:rsid w:val="00A07E3F"/>
    <w:rsid w:val="00A10443"/>
    <w:rsid w:val="00A112DE"/>
    <w:rsid w:val="00A21ED7"/>
    <w:rsid w:val="00A315D2"/>
    <w:rsid w:val="00A32BC5"/>
    <w:rsid w:val="00A35DE3"/>
    <w:rsid w:val="00A37124"/>
    <w:rsid w:val="00A445D2"/>
    <w:rsid w:val="00A5122E"/>
    <w:rsid w:val="00A51FFF"/>
    <w:rsid w:val="00A55484"/>
    <w:rsid w:val="00A60A42"/>
    <w:rsid w:val="00A6345A"/>
    <w:rsid w:val="00A66884"/>
    <w:rsid w:val="00A70BA5"/>
    <w:rsid w:val="00A73E6C"/>
    <w:rsid w:val="00A741F8"/>
    <w:rsid w:val="00A81CDA"/>
    <w:rsid w:val="00A84E01"/>
    <w:rsid w:val="00A91EC8"/>
    <w:rsid w:val="00A92BD3"/>
    <w:rsid w:val="00A96150"/>
    <w:rsid w:val="00A97FE2"/>
    <w:rsid w:val="00AA05BD"/>
    <w:rsid w:val="00AA3ABF"/>
    <w:rsid w:val="00AA42F0"/>
    <w:rsid w:val="00AA4B6B"/>
    <w:rsid w:val="00AA5F44"/>
    <w:rsid w:val="00AA785E"/>
    <w:rsid w:val="00AC5EA1"/>
    <w:rsid w:val="00AD15EF"/>
    <w:rsid w:val="00AD253E"/>
    <w:rsid w:val="00AD5687"/>
    <w:rsid w:val="00AD6092"/>
    <w:rsid w:val="00AE109C"/>
    <w:rsid w:val="00AE23C4"/>
    <w:rsid w:val="00AE377E"/>
    <w:rsid w:val="00AF200B"/>
    <w:rsid w:val="00AF5262"/>
    <w:rsid w:val="00AF6C44"/>
    <w:rsid w:val="00B03268"/>
    <w:rsid w:val="00B17528"/>
    <w:rsid w:val="00B21D0F"/>
    <w:rsid w:val="00B27635"/>
    <w:rsid w:val="00B30720"/>
    <w:rsid w:val="00B31EEC"/>
    <w:rsid w:val="00B33704"/>
    <w:rsid w:val="00B37EC7"/>
    <w:rsid w:val="00B40865"/>
    <w:rsid w:val="00B40C10"/>
    <w:rsid w:val="00B40CAD"/>
    <w:rsid w:val="00B41822"/>
    <w:rsid w:val="00B4489B"/>
    <w:rsid w:val="00B47970"/>
    <w:rsid w:val="00B5439E"/>
    <w:rsid w:val="00B562B3"/>
    <w:rsid w:val="00B66673"/>
    <w:rsid w:val="00B746AA"/>
    <w:rsid w:val="00B77EE0"/>
    <w:rsid w:val="00B80B51"/>
    <w:rsid w:val="00B81230"/>
    <w:rsid w:val="00B9627A"/>
    <w:rsid w:val="00BA2AF0"/>
    <w:rsid w:val="00BA39E7"/>
    <w:rsid w:val="00BA66C7"/>
    <w:rsid w:val="00BB202A"/>
    <w:rsid w:val="00BB43FB"/>
    <w:rsid w:val="00BC44CE"/>
    <w:rsid w:val="00BC6A8B"/>
    <w:rsid w:val="00BD1372"/>
    <w:rsid w:val="00BD1EED"/>
    <w:rsid w:val="00BD3802"/>
    <w:rsid w:val="00BE2095"/>
    <w:rsid w:val="00BE6444"/>
    <w:rsid w:val="00BE730A"/>
    <w:rsid w:val="00BF30D2"/>
    <w:rsid w:val="00BF3274"/>
    <w:rsid w:val="00BF4A9C"/>
    <w:rsid w:val="00BF53BB"/>
    <w:rsid w:val="00C0481B"/>
    <w:rsid w:val="00C04AF3"/>
    <w:rsid w:val="00C330CF"/>
    <w:rsid w:val="00C33868"/>
    <w:rsid w:val="00C346D5"/>
    <w:rsid w:val="00C527D0"/>
    <w:rsid w:val="00C52B08"/>
    <w:rsid w:val="00C57ADB"/>
    <w:rsid w:val="00C57DF1"/>
    <w:rsid w:val="00C61E38"/>
    <w:rsid w:val="00C621E5"/>
    <w:rsid w:val="00C6349A"/>
    <w:rsid w:val="00C635E8"/>
    <w:rsid w:val="00C67086"/>
    <w:rsid w:val="00C71042"/>
    <w:rsid w:val="00C71B14"/>
    <w:rsid w:val="00C73832"/>
    <w:rsid w:val="00C77B4A"/>
    <w:rsid w:val="00C81739"/>
    <w:rsid w:val="00C82E34"/>
    <w:rsid w:val="00C942FD"/>
    <w:rsid w:val="00C9473E"/>
    <w:rsid w:val="00CA2215"/>
    <w:rsid w:val="00CA418D"/>
    <w:rsid w:val="00CA4C5B"/>
    <w:rsid w:val="00CA5F2F"/>
    <w:rsid w:val="00CA6099"/>
    <w:rsid w:val="00CB0CCF"/>
    <w:rsid w:val="00CC1E77"/>
    <w:rsid w:val="00CC31CC"/>
    <w:rsid w:val="00CC3698"/>
    <w:rsid w:val="00CD2DBE"/>
    <w:rsid w:val="00CD3DA1"/>
    <w:rsid w:val="00CD4529"/>
    <w:rsid w:val="00CD4B2D"/>
    <w:rsid w:val="00CD5312"/>
    <w:rsid w:val="00CD5EF4"/>
    <w:rsid w:val="00CD719C"/>
    <w:rsid w:val="00CD749A"/>
    <w:rsid w:val="00CD7598"/>
    <w:rsid w:val="00CE0165"/>
    <w:rsid w:val="00CE6679"/>
    <w:rsid w:val="00CE6A76"/>
    <w:rsid w:val="00CF1399"/>
    <w:rsid w:val="00CF323B"/>
    <w:rsid w:val="00D00C47"/>
    <w:rsid w:val="00D00E1C"/>
    <w:rsid w:val="00D06948"/>
    <w:rsid w:val="00D2011C"/>
    <w:rsid w:val="00D24243"/>
    <w:rsid w:val="00D27F6C"/>
    <w:rsid w:val="00D30877"/>
    <w:rsid w:val="00D31F9D"/>
    <w:rsid w:val="00D3574F"/>
    <w:rsid w:val="00D36B8D"/>
    <w:rsid w:val="00D40795"/>
    <w:rsid w:val="00D412D5"/>
    <w:rsid w:val="00D41D55"/>
    <w:rsid w:val="00D47583"/>
    <w:rsid w:val="00D56FC1"/>
    <w:rsid w:val="00D6096B"/>
    <w:rsid w:val="00D71272"/>
    <w:rsid w:val="00D77CA1"/>
    <w:rsid w:val="00D817B2"/>
    <w:rsid w:val="00D9085E"/>
    <w:rsid w:val="00D91705"/>
    <w:rsid w:val="00D91C1F"/>
    <w:rsid w:val="00D95712"/>
    <w:rsid w:val="00D96B91"/>
    <w:rsid w:val="00DA013F"/>
    <w:rsid w:val="00DA1EDF"/>
    <w:rsid w:val="00DB0483"/>
    <w:rsid w:val="00DB13E6"/>
    <w:rsid w:val="00DD674D"/>
    <w:rsid w:val="00DE1DE4"/>
    <w:rsid w:val="00DE64CF"/>
    <w:rsid w:val="00DE76CC"/>
    <w:rsid w:val="00DF42CB"/>
    <w:rsid w:val="00DF69AB"/>
    <w:rsid w:val="00DF72D8"/>
    <w:rsid w:val="00E1109F"/>
    <w:rsid w:val="00E14A58"/>
    <w:rsid w:val="00E15F29"/>
    <w:rsid w:val="00E24D18"/>
    <w:rsid w:val="00E32EAE"/>
    <w:rsid w:val="00E40B3E"/>
    <w:rsid w:val="00E457FB"/>
    <w:rsid w:val="00E55DA3"/>
    <w:rsid w:val="00E563C1"/>
    <w:rsid w:val="00E573F1"/>
    <w:rsid w:val="00E6127F"/>
    <w:rsid w:val="00E64F4B"/>
    <w:rsid w:val="00E67289"/>
    <w:rsid w:val="00E710A3"/>
    <w:rsid w:val="00E71DAD"/>
    <w:rsid w:val="00E74033"/>
    <w:rsid w:val="00E81ABB"/>
    <w:rsid w:val="00E87517"/>
    <w:rsid w:val="00E87D64"/>
    <w:rsid w:val="00E95129"/>
    <w:rsid w:val="00E978E7"/>
    <w:rsid w:val="00E97E7B"/>
    <w:rsid w:val="00EA1715"/>
    <w:rsid w:val="00EA298E"/>
    <w:rsid w:val="00EA45E6"/>
    <w:rsid w:val="00EC065F"/>
    <w:rsid w:val="00EC4CB3"/>
    <w:rsid w:val="00EC50A4"/>
    <w:rsid w:val="00EE32A5"/>
    <w:rsid w:val="00EE4A95"/>
    <w:rsid w:val="00EE599F"/>
    <w:rsid w:val="00EE5DAC"/>
    <w:rsid w:val="00EE7287"/>
    <w:rsid w:val="00EF059B"/>
    <w:rsid w:val="00EF0D68"/>
    <w:rsid w:val="00EF601C"/>
    <w:rsid w:val="00F02274"/>
    <w:rsid w:val="00F1054B"/>
    <w:rsid w:val="00F13B13"/>
    <w:rsid w:val="00F151B7"/>
    <w:rsid w:val="00F156CC"/>
    <w:rsid w:val="00F21D43"/>
    <w:rsid w:val="00F301AC"/>
    <w:rsid w:val="00F30349"/>
    <w:rsid w:val="00F43549"/>
    <w:rsid w:val="00F4652D"/>
    <w:rsid w:val="00F533E6"/>
    <w:rsid w:val="00F5411F"/>
    <w:rsid w:val="00F554DD"/>
    <w:rsid w:val="00F56D08"/>
    <w:rsid w:val="00F61224"/>
    <w:rsid w:val="00F70337"/>
    <w:rsid w:val="00F709ED"/>
    <w:rsid w:val="00F70AE2"/>
    <w:rsid w:val="00F71A13"/>
    <w:rsid w:val="00F74372"/>
    <w:rsid w:val="00F82BF6"/>
    <w:rsid w:val="00F861E4"/>
    <w:rsid w:val="00F87A83"/>
    <w:rsid w:val="00F90E19"/>
    <w:rsid w:val="00F93E7D"/>
    <w:rsid w:val="00F956C0"/>
    <w:rsid w:val="00FA0D18"/>
    <w:rsid w:val="00FA1608"/>
    <w:rsid w:val="00FA1FDC"/>
    <w:rsid w:val="00FA3CB8"/>
    <w:rsid w:val="00FA49DC"/>
    <w:rsid w:val="00FA6B18"/>
    <w:rsid w:val="00FB57CA"/>
    <w:rsid w:val="00FB6197"/>
    <w:rsid w:val="00FC4CF2"/>
    <w:rsid w:val="00FC6A51"/>
    <w:rsid w:val="00FC7DA3"/>
    <w:rsid w:val="00FD3D17"/>
    <w:rsid w:val="00FE0D66"/>
    <w:rsid w:val="00FF2A14"/>
    <w:rsid w:val="00FF4C1C"/>
    <w:rsid w:val="00FF547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4CEBC"/>
  <w15:docId w15:val="{B8E234DB-C658-49E1-95C9-FB1CC0ED1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d-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8DD"/>
  </w:style>
  <w:style w:type="paragraph" w:styleId="Judul1">
    <w:name w:val="heading 1"/>
    <w:basedOn w:val="Normal"/>
    <w:next w:val="Normal"/>
    <w:link w:val="Judul1KAR"/>
    <w:uiPriority w:val="9"/>
    <w:qFormat/>
    <w:rsid w:val="007E6A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Judul2">
    <w:name w:val="heading 2"/>
    <w:basedOn w:val="Normal"/>
    <w:next w:val="Normal"/>
    <w:link w:val="Judul2KAR"/>
    <w:uiPriority w:val="9"/>
    <w:unhideWhenUsed/>
    <w:qFormat/>
    <w:rsid w:val="007E6A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Judul3">
    <w:name w:val="heading 3"/>
    <w:basedOn w:val="Normal"/>
    <w:next w:val="Normal"/>
    <w:link w:val="Judul3KAR"/>
    <w:uiPriority w:val="9"/>
    <w:unhideWhenUsed/>
    <w:qFormat/>
    <w:rsid w:val="007E6A62"/>
    <w:pPr>
      <w:keepNext/>
      <w:keepLines/>
      <w:spacing w:before="160" w:after="80"/>
      <w:outlineLvl w:val="2"/>
    </w:pPr>
    <w:rPr>
      <w:rFonts w:eastAsiaTheme="majorEastAsia" w:cstheme="majorBidi"/>
      <w:color w:val="0F4761" w:themeColor="accent1" w:themeShade="BF"/>
      <w:sz w:val="28"/>
      <w:szCs w:val="28"/>
    </w:rPr>
  </w:style>
  <w:style w:type="paragraph" w:styleId="Judul4">
    <w:name w:val="heading 4"/>
    <w:basedOn w:val="Normal"/>
    <w:next w:val="Normal"/>
    <w:link w:val="Judul4KAR"/>
    <w:uiPriority w:val="9"/>
    <w:semiHidden/>
    <w:unhideWhenUsed/>
    <w:qFormat/>
    <w:rsid w:val="007E6A62"/>
    <w:pPr>
      <w:keepNext/>
      <w:keepLines/>
      <w:spacing w:before="80" w:after="40"/>
      <w:outlineLvl w:val="3"/>
    </w:pPr>
    <w:rPr>
      <w:rFonts w:eastAsiaTheme="majorEastAsia" w:cstheme="majorBidi"/>
      <w:i/>
      <w:iCs/>
      <w:color w:val="0F4761" w:themeColor="accent1" w:themeShade="BF"/>
    </w:rPr>
  </w:style>
  <w:style w:type="paragraph" w:styleId="Judul5">
    <w:name w:val="heading 5"/>
    <w:basedOn w:val="Normal"/>
    <w:next w:val="Normal"/>
    <w:link w:val="Judul5KAR"/>
    <w:uiPriority w:val="9"/>
    <w:semiHidden/>
    <w:unhideWhenUsed/>
    <w:qFormat/>
    <w:rsid w:val="007E6A62"/>
    <w:pPr>
      <w:keepNext/>
      <w:keepLines/>
      <w:spacing w:before="80" w:after="40"/>
      <w:outlineLvl w:val="4"/>
    </w:pPr>
    <w:rPr>
      <w:rFonts w:eastAsiaTheme="majorEastAsia" w:cstheme="majorBidi"/>
      <w:color w:val="0F4761" w:themeColor="accent1" w:themeShade="BF"/>
    </w:rPr>
  </w:style>
  <w:style w:type="paragraph" w:styleId="Judul6">
    <w:name w:val="heading 6"/>
    <w:basedOn w:val="Normal"/>
    <w:next w:val="Normal"/>
    <w:link w:val="Judul6KAR"/>
    <w:uiPriority w:val="99"/>
    <w:unhideWhenUsed/>
    <w:qFormat/>
    <w:rsid w:val="007E6A62"/>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7E6A62"/>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7E6A62"/>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7E6A62"/>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7E6A62"/>
    <w:rPr>
      <w:rFonts w:asciiTheme="majorHAnsi" w:eastAsiaTheme="majorEastAsia" w:hAnsiTheme="majorHAnsi" w:cstheme="majorBidi"/>
      <w:color w:val="0F4761" w:themeColor="accent1" w:themeShade="BF"/>
      <w:sz w:val="40"/>
      <w:szCs w:val="40"/>
    </w:rPr>
  </w:style>
  <w:style w:type="character" w:customStyle="1" w:styleId="Judul2KAR">
    <w:name w:val="Judul 2 KAR"/>
    <w:basedOn w:val="FontParagrafDefault"/>
    <w:link w:val="Judul2"/>
    <w:uiPriority w:val="9"/>
    <w:rsid w:val="007E6A62"/>
    <w:rPr>
      <w:rFonts w:asciiTheme="majorHAnsi" w:eastAsiaTheme="majorEastAsia" w:hAnsiTheme="majorHAnsi" w:cstheme="majorBidi"/>
      <w:color w:val="0F4761" w:themeColor="accent1" w:themeShade="BF"/>
      <w:sz w:val="32"/>
      <w:szCs w:val="32"/>
    </w:rPr>
  </w:style>
  <w:style w:type="character" w:customStyle="1" w:styleId="Judul3KAR">
    <w:name w:val="Judul 3 KAR"/>
    <w:basedOn w:val="FontParagrafDefault"/>
    <w:link w:val="Judul3"/>
    <w:uiPriority w:val="9"/>
    <w:rsid w:val="007E6A62"/>
    <w:rPr>
      <w:rFonts w:eastAsiaTheme="majorEastAsia" w:cstheme="majorBidi"/>
      <w:color w:val="0F4761" w:themeColor="accent1" w:themeShade="BF"/>
      <w:sz w:val="28"/>
      <w:szCs w:val="28"/>
    </w:rPr>
  </w:style>
  <w:style w:type="character" w:customStyle="1" w:styleId="Judul4KAR">
    <w:name w:val="Judul 4 KAR"/>
    <w:basedOn w:val="FontParagrafDefault"/>
    <w:link w:val="Judul4"/>
    <w:uiPriority w:val="9"/>
    <w:semiHidden/>
    <w:rsid w:val="007E6A62"/>
    <w:rPr>
      <w:rFonts w:eastAsiaTheme="majorEastAsia" w:cstheme="majorBidi"/>
      <w:i/>
      <w:iCs/>
      <w:color w:val="0F4761" w:themeColor="accent1" w:themeShade="BF"/>
    </w:rPr>
  </w:style>
  <w:style w:type="character" w:customStyle="1" w:styleId="Judul5KAR">
    <w:name w:val="Judul 5 KAR"/>
    <w:basedOn w:val="FontParagrafDefault"/>
    <w:link w:val="Judul5"/>
    <w:uiPriority w:val="9"/>
    <w:semiHidden/>
    <w:rsid w:val="007E6A62"/>
    <w:rPr>
      <w:rFonts w:eastAsiaTheme="majorEastAsia" w:cstheme="majorBidi"/>
      <w:color w:val="0F4761" w:themeColor="accent1" w:themeShade="BF"/>
    </w:rPr>
  </w:style>
  <w:style w:type="character" w:customStyle="1" w:styleId="Judul6KAR">
    <w:name w:val="Judul 6 KAR"/>
    <w:basedOn w:val="FontParagrafDefault"/>
    <w:link w:val="Judul6"/>
    <w:uiPriority w:val="9"/>
    <w:semiHidden/>
    <w:rsid w:val="007E6A62"/>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7E6A62"/>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7E6A62"/>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7E6A62"/>
    <w:rPr>
      <w:rFonts w:eastAsiaTheme="majorEastAsia" w:cstheme="majorBidi"/>
      <w:color w:val="272727" w:themeColor="text1" w:themeTint="D8"/>
    </w:rPr>
  </w:style>
  <w:style w:type="paragraph" w:styleId="Judul">
    <w:name w:val="Title"/>
    <w:basedOn w:val="Normal"/>
    <w:next w:val="Normal"/>
    <w:link w:val="JudulKAR"/>
    <w:uiPriority w:val="10"/>
    <w:qFormat/>
    <w:rsid w:val="007E6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7E6A62"/>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7E6A62"/>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7E6A62"/>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7E6A62"/>
    <w:pPr>
      <w:spacing w:before="160"/>
      <w:jc w:val="center"/>
    </w:pPr>
    <w:rPr>
      <w:i/>
      <w:iCs/>
      <w:color w:val="404040" w:themeColor="text1" w:themeTint="BF"/>
    </w:rPr>
  </w:style>
  <w:style w:type="character" w:customStyle="1" w:styleId="KutipanKAR">
    <w:name w:val="Kutipan KAR"/>
    <w:basedOn w:val="FontParagrafDefault"/>
    <w:link w:val="Kutipan"/>
    <w:uiPriority w:val="29"/>
    <w:rsid w:val="007E6A62"/>
    <w:rPr>
      <w:i/>
      <w:iCs/>
      <w:color w:val="404040" w:themeColor="text1" w:themeTint="BF"/>
    </w:rPr>
  </w:style>
  <w:style w:type="paragraph" w:styleId="DaftarParagraf">
    <w:name w:val="List Paragraph"/>
    <w:basedOn w:val="Normal"/>
    <w:link w:val="DaftarParagrafKAR"/>
    <w:uiPriority w:val="99"/>
    <w:qFormat/>
    <w:rsid w:val="007E6A62"/>
    <w:pPr>
      <w:ind w:left="720"/>
      <w:contextualSpacing/>
    </w:pPr>
  </w:style>
  <w:style w:type="character" w:styleId="PenekananKeras">
    <w:name w:val="Intense Emphasis"/>
    <w:basedOn w:val="FontParagrafDefault"/>
    <w:uiPriority w:val="21"/>
    <w:qFormat/>
    <w:rsid w:val="007E6A62"/>
    <w:rPr>
      <w:i/>
      <w:iCs/>
      <w:color w:val="0F4761" w:themeColor="accent1" w:themeShade="BF"/>
    </w:rPr>
  </w:style>
  <w:style w:type="paragraph" w:styleId="KutipanyangSering">
    <w:name w:val="Intense Quote"/>
    <w:basedOn w:val="Normal"/>
    <w:next w:val="Normal"/>
    <w:link w:val="KutipanyangSeringKAR"/>
    <w:uiPriority w:val="30"/>
    <w:qFormat/>
    <w:rsid w:val="007E6A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utipanyangSeringKAR">
    <w:name w:val="Kutipan yang Sering KAR"/>
    <w:basedOn w:val="FontParagrafDefault"/>
    <w:link w:val="KutipanyangSering"/>
    <w:uiPriority w:val="30"/>
    <w:rsid w:val="007E6A62"/>
    <w:rPr>
      <w:i/>
      <w:iCs/>
      <w:color w:val="0F4761" w:themeColor="accent1" w:themeShade="BF"/>
    </w:rPr>
  </w:style>
  <w:style w:type="character" w:styleId="ReferensiyangSering">
    <w:name w:val="Intense Reference"/>
    <w:basedOn w:val="FontParagrafDefault"/>
    <w:uiPriority w:val="32"/>
    <w:qFormat/>
    <w:rsid w:val="007E6A62"/>
    <w:rPr>
      <w:b/>
      <w:bCs/>
      <w:smallCaps/>
      <w:color w:val="0F4761" w:themeColor="accent1" w:themeShade="BF"/>
      <w:spacing w:val="5"/>
    </w:rPr>
  </w:style>
  <w:style w:type="table" w:customStyle="1" w:styleId="TabelBiasa21">
    <w:name w:val="Tabel Biasa 21"/>
    <w:basedOn w:val="TabelNormal"/>
    <w:uiPriority w:val="42"/>
    <w:rsid w:val="00EC06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DaftarParagrafKAR">
    <w:name w:val="Daftar Paragraf KAR"/>
    <w:basedOn w:val="FontParagrafDefault"/>
    <w:link w:val="DaftarParagraf"/>
    <w:uiPriority w:val="34"/>
    <w:locked/>
    <w:rsid w:val="0039182B"/>
  </w:style>
  <w:style w:type="table" w:styleId="KisiTabel">
    <w:name w:val="Table Grid"/>
    <w:basedOn w:val="TabelNormal"/>
    <w:uiPriority w:val="59"/>
    <w:rsid w:val="004C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
    <w:name w:val="Bibliography"/>
    <w:basedOn w:val="Normal"/>
    <w:next w:val="Normal"/>
    <w:uiPriority w:val="37"/>
    <w:unhideWhenUsed/>
    <w:rsid w:val="006E3031"/>
  </w:style>
  <w:style w:type="paragraph" w:styleId="Header">
    <w:name w:val="header"/>
    <w:basedOn w:val="Normal"/>
    <w:link w:val="HeaderKAR"/>
    <w:uiPriority w:val="99"/>
    <w:unhideWhenUsed/>
    <w:rsid w:val="003110EC"/>
    <w:pPr>
      <w:tabs>
        <w:tab w:val="center" w:pos="4513"/>
        <w:tab w:val="right" w:pos="9026"/>
      </w:tabs>
      <w:spacing w:after="0" w:line="240" w:lineRule="auto"/>
    </w:pPr>
  </w:style>
  <w:style w:type="character" w:customStyle="1" w:styleId="HeaderKAR">
    <w:name w:val="Header KAR"/>
    <w:basedOn w:val="FontParagrafDefault"/>
    <w:link w:val="Header"/>
    <w:uiPriority w:val="99"/>
    <w:rsid w:val="003110EC"/>
  </w:style>
  <w:style w:type="paragraph" w:styleId="Footer">
    <w:name w:val="footer"/>
    <w:basedOn w:val="Normal"/>
    <w:link w:val="FooterKAR"/>
    <w:uiPriority w:val="99"/>
    <w:unhideWhenUsed/>
    <w:rsid w:val="003110EC"/>
    <w:pPr>
      <w:tabs>
        <w:tab w:val="center" w:pos="4513"/>
        <w:tab w:val="right" w:pos="9026"/>
      </w:tabs>
      <w:spacing w:after="0" w:line="240" w:lineRule="auto"/>
    </w:pPr>
  </w:style>
  <w:style w:type="character" w:customStyle="1" w:styleId="FooterKAR">
    <w:name w:val="Footer KAR"/>
    <w:basedOn w:val="FontParagrafDefault"/>
    <w:link w:val="Footer"/>
    <w:uiPriority w:val="99"/>
    <w:rsid w:val="003110EC"/>
  </w:style>
  <w:style w:type="paragraph" w:styleId="Keterangan">
    <w:name w:val="caption"/>
    <w:basedOn w:val="Normal"/>
    <w:next w:val="Normal"/>
    <w:uiPriority w:val="35"/>
    <w:unhideWhenUsed/>
    <w:qFormat/>
    <w:rsid w:val="009E5F79"/>
    <w:pPr>
      <w:spacing w:after="200" w:line="240" w:lineRule="auto"/>
    </w:pPr>
    <w:rPr>
      <w:i/>
      <w:iCs/>
      <w:color w:val="0E2841" w:themeColor="text2"/>
      <w:sz w:val="18"/>
      <w:szCs w:val="18"/>
    </w:rPr>
  </w:style>
  <w:style w:type="paragraph" w:styleId="JudulTOC">
    <w:name w:val="TOC Heading"/>
    <w:basedOn w:val="Judul1"/>
    <w:next w:val="Normal"/>
    <w:uiPriority w:val="39"/>
    <w:unhideWhenUsed/>
    <w:qFormat/>
    <w:rsid w:val="009E5F79"/>
    <w:pPr>
      <w:spacing w:before="240" w:after="0" w:line="259" w:lineRule="auto"/>
      <w:outlineLvl w:val="9"/>
    </w:pPr>
    <w:rPr>
      <w:kern w:val="0"/>
      <w:sz w:val="32"/>
      <w:szCs w:val="32"/>
      <w:lang w:eastAsia="id-ID"/>
      <w14:ligatures w14:val="none"/>
    </w:rPr>
  </w:style>
  <w:style w:type="paragraph" w:styleId="TOC1">
    <w:name w:val="toc 1"/>
    <w:basedOn w:val="Normal"/>
    <w:next w:val="Normal"/>
    <w:autoRedefine/>
    <w:uiPriority w:val="39"/>
    <w:unhideWhenUsed/>
    <w:rsid w:val="00545E7C"/>
    <w:pPr>
      <w:tabs>
        <w:tab w:val="left" w:pos="960"/>
        <w:tab w:val="right" w:leader="dot" w:pos="9071"/>
      </w:tabs>
      <w:spacing w:after="100"/>
    </w:pPr>
    <w:rPr>
      <w:rFonts w:asciiTheme="majorBidi" w:hAnsiTheme="majorBidi" w:cstheme="majorBidi"/>
      <w:b/>
      <w:bCs/>
      <w:noProof/>
      <w:lang w:val="en-US"/>
    </w:rPr>
  </w:style>
  <w:style w:type="paragraph" w:styleId="TOC2">
    <w:name w:val="toc 2"/>
    <w:basedOn w:val="Normal"/>
    <w:next w:val="Normal"/>
    <w:autoRedefine/>
    <w:uiPriority w:val="39"/>
    <w:unhideWhenUsed/>
    <w:rsid w:val="005B119C"/>
    <w:pPr>
      <w:tabs>
        <w:tab w:val="left" w:pos="960"/>
        <w:tab w:val="right" w:leader="dot" w:pos="9061"/>
      </w:tabs>
      <w:spacing w:after="100"/>
      <w:ind w:left="240"/>
    </w:pPr>
    <w:rPr>
      <w:rFonts w:ascii="Times New Roman" w:hAnsi="Times New Roman" w:cs="Times New Roman"/>
      <w:noProof/>
    </w:rPr>
  </w:style>
  <w:style w:type="paragraph" w:styleId="TOC3">
    <w:name w:val="toc 3"/>
    <w:basedOn w:val="Normal"/>
    <w:next w:val="Normal"/>
    <w:autoRedefine/>
    <w:uiPriority w:val="39"/>
    <w:unhideWhenUsed/>
    <w:rsid w:val="009E5F79"/>
    <w:pPr>
      <w:spacing w:after="100"/>
      <w:ind w:left="480"/>
    </w:pPr>
  </w:style>
  <w:style w:type="character" w:styleId="Hyperlink">
    <w:name w:val="Hyperlink"/>
    <w:basedOn w:val="FontParagrafDefault"/>
    <w:uiPriority w:val="99"/>
    <w:unhideWhenUsed/>
    <w:rsid w:val="009E5F79"/>
    <w:rPr>
      <w:color w:val="467886" w:themeColor="hyperlink"/>
      <w:u w:val="single"/>
    </w:rPr>
  </w:style>
  <w:style w:type="paragraph" w:styleId="TabelGambar">
    <w:name w:val="table of figures"/>
    <w:basedOn w:val="Normal"/>
    <w:next w:val="Normal"/>
    <w:uiPriority w:val="99"/>
    <w:unhideWhenUsed/>
    <w:rsid w:val="00E15F29"/>
    <w:pPr>
      <w:spacing w:after="0"/>
    </w:pPr>
  </w:style>
  <w:style w:type="paragraph" w:styleId="TeksCatatanKaki">
    <w:name w:val="footnote text"/>
    <w:basedOn w:val="Normal"/>
    <w:link w:val="TeksCatatanKakiKAR"/>
    <w:uiPriority w:val="99"/>
    <w:semiHidden/>
    <w:unhideWhenUsed/>
    <w:rsid w:val="003A65F8"/>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3A65F8"/>
    <w:rPr>
      <w:sz w:val="20"/>
      <w:szCs w:val="20"/>
    </w:rPr>
  </w:style>
  <w:style w:type="character" w:styleId="ReferensiCatatanKaki">
    <w:name w:val="footnote reference"/>
    <w:basedOn w:val="FontParagrafDefault"/>
    <w:uiPriority w:val="99"/>
    <w:semiHidden/>
    <w:unhideWhenUsed/>
    <w:rsid w:val="003A65F8"/>
    <w:rPr>
      <w:vertAlign w:val="superscript"/>
    </w:rPr>
  </w:style>
  <w:style w:type="paragraph" w:styleId="TeksBalon">
    <w:name w:val="Balloon Text"/>
    <w:basedOn w:val="Normal"/>
    <w:link w:val="TeksBalonKAR"/>
    <w:uiPriority w:val="99"/>
    <w:semiHidden/>
    <w:unhideWhenUsed/>
    <w:rsid w:val="00DD674D"/>
    <w:pPr>
      <w:spacing w:after="0" w:line="240" w:lineRule="auto"/>
    </w:pPr>
    <w:rPr>
      <w:rFonts w:ascii="Tahoma" w:eastAsia="Times New Roman" w:hAnsi="Tahoma" w:cs="Tahoma"/>
      <w:kern w:val="0"/>
      <w:sz w:val="16"/>
      <w:szCs w:val="16"/>
      <w:lang w:val="en-US" w:eastAsia="zh-CN"/>
      <w14:ligatures w14:val="none"/>
    </w:rPr>
  </w:style>
  <w:style w:type="character" w:customStyle="1" w:styleId="TeksBalonKAR">
    <w:name w:val="Teks Balon KAR"/>
    <w:basedOn w:val="FontParagrafDefault"/>
    <w:link w:val="TeksBalon"/>
    <w:uiPriority w:val="99"/>
    <w:semiHidden/>
    <w:rsid w:val="00DD674D"/>
    <w:rPr>
      <w:rFonts w:ascii="Tahoma" w:eastAsia="Times New Roman" w:hAnsi="Tahoma" w:cs="Tahoma"/>
      <w:kern w:val="0"/>
      <w:sz w:val="16"/>
      <w:szCs w:val="16"/>
      <w:lang w:val="en-US" w:eastAsia="zh-CN"/>
      <w14:ligatures w14:val="none"/>
    </w:rPr>
  </w:style>
  <w:style w:type="character" w:styleId="ReferensiKomentar">
    <w:name w:val="annotation reference"/>
    <w:basedOn w:val="FontParagrafDefault"/>
    <w:uiPriority w:val="99"/>
    <w:semiHidden/>
    <w:unhideWhenUsed/>
    <w:rsid w:val="000F14CA"/>
    <w:rPr>
      <w:sz w:val="16"/>
      <w:szCs w:val="16"/>
    </w:rPr>
  </w:style>
  <w:style w:type="paragraph" w:styleId="TeksKomentar">
    <w:name w:val="annotation text"/>
    <w:basedOn w:val="Normal"/>
    <w:link w:val="TeksKomentarKAR"/>
    <w:uiPriority w:val="99"/>
    <w:unhideWhenUsed/>
    <w:rsid w:val="000F14CA"/>
    <w:pPr>
      <w:spacing w:line="240" w:lineRule="auto"/>
    </w:pPr>
    <w:rPr>
      <w:sz w:val="20"/>
      <w:szCs w:val="20"/>
    </w:rPr>
  </w:style>
  <w:style w:type="character" w:customStyle="1" w:styleId="TeksKomentarKAR">
    <w:name w:val="Teks Komentar KAR"/>
    <w:basedOn w:val="FontParagrafDefault"/>
    <w:link w:val="TeksKomentar"/>
    <w:uiPriority w:val="99"/>
    <w:rsid w:val="000F14CA"/>
    <w:rPr>
      <w:sz w:val="20"/>
      <w:szCs w:val="20"/>
    </w:rPr>
  </w:style>
  <w:style w:type="paragraph" w:styleId="SubjekKomentar">
    <w:name w:val="annotation subject"/>
    <w:basedOn w:val="TeksKomentar"/>
    <w:next w:val="TeksKomentar"/>
    <w:link w:val="SubjekKomentarKAR"/>
    <w:uiPriority w:val="99"/>
    <w:semiHidden/>
    <w:unhideWhenUsed/>
    <w:rsid w:val="000F14CA"/>
    <w:rPr>
      <w:b/>
      <w:bCs/>
    </w:rPr>
  </w:style>
  <w:style w:type="character" w:customStyle="1" w:styleId="SubjekKomentarKAR">
    <w:name w:val="Subjek Komentar KAR"/>
    <w:basedOn w:val="TeksKomentarKAR"/>
    <w:link w:val="SubjekKomentar"/>
    <w:uiPriority w:val="99"/>
    <w:semiHidden/>
    <w:rsid w:val="000F14CA"/>
    <w:rPr>
      <w:b/>
      <w:bCs/>
      <w:sz w:val="20"/>
      <w:szCs w:val="20"/>
    </w:rPr>
  </w:style>
  <w:style w:type="character" w:styleId="HiperlinkyangDiikuti">
    <w:name w:val="FollowedHyperlink"/>
    <w:basedOn w:val="FontParagrafDefault"/>
    <w:uiPriority w:val="99"/>
    <w:semiHidden/>
    <w:unhideWhenUsed/>
    <w:rsid w:val="0018153A"/>
    <w:rPr>
      <w:color w:val="96607D"/>
      <w:u w:val="single"/>
    </w:rPr>
  </w:style>
  <w:style w:type="paragraph" w:customStyle="1" w:styleId="msonormal0">
    <w:name w:val="msonormal"/>
    <w:basedOn w:val="Normal"/>
    <w:rsid w:val="0018153A"/>
    <w:pPr>
      <w:spacing w:before="100" w:beforeAutospacing="1" w:after="100" w:afterAutospacing="1" w:line="240" w:lineRule="auto"/>
    </w:pPr>
    <w:rPr>
      <w:rFonts w:ascii="Times New Roman" w:eastAsia="Times New Roman" w:hAnsi="Times New Roman" w:cs="Times New Roman"/>
      <w:kern w:val="0"/>
      <w:lang w:eastAsia="id-ID"/>
      <w14:ligatures w14:val="none"/>
    </w:rPr>
  </w:style>
  <w:style w:type="paragraph" w:customStyle="1" w:styleId="xl65">
    <w:name w:val="xl65"/>
    <w:basedOn w:val="Normal"/>
    <w:rsid w:val="00181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id-ID"/>
      <w14:ligatures w14:val="none"/>
    </w:rPr>
  </w:style>
  <w:style w:type="paragraph" w:customStyle="1" w:styleId="xl66">
    <w:name w:val="xl66"/>
    <w:basedOn w:val="Normal"/>
    <w:rsid w:val="00181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id-ID"/>
      <w14:ligatures w14:val="none"/>
    </w:rPr>
  </w:style>
  <w:style w:type="paragraph" w:customStyle="1" w:styleId="xl67">
    <w:name w:val="xl67"/>
    <w:basedOn w:val="Normal"/>
    <w:rsid w:val="001815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lang w:eastAsia="id-ID"/>
      <w14:ligatures w14:val="none"/>
    </w:rPr>
  </w:style>
  <w:style w:type="paragraph" w:customStyle="1" w:styleId="xl68">
    <w:name w:val="xl68"/>
    <w:basedOn w:val="Normal"/>
    <w:rsid w:val="00181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id-ID"/>
      <w14:ligatures w14:val="none"/>
    </w:rPr>
  </w:style>
  <w:style w:type="paragraph" w:customStyle="1" w:styleId="xl69">
    <w:name w:val="xl69"/>
    <w:basedOn w:val="Normal"/>
    <w:rsid w:val="00181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id-ID"/>
      <w14:ligatures w14:val="none"/>
    </w:rPr>
  </w:style>
  <w:style w:type="paragraph" w:customStyle="1" w:styleId="xl70">
    <w:name w:val="xl70"/>
    <w:basedOn w:val="Normal"/>
    <w:rsid w:val="00181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id-ID"/>
      <w14:ligatures w14:val="none"/>
    </w:rPr>
  </w:style>
  <w:style w:type="paragraph" w:customStyle="1" w:styleId="xl71">
    <w:name w:val="xl71"/>
    <w:basedOn w:val="Normal"/>
    <w:rsid w:val="001815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id-ID"/>
      <w14:ligatures w14:val="none"/>
    </w:rPr>
  </w:style>
  <w:style w:type="paragraph" w:customStyle="1" w:styleId="xl72">
    <w:name w:val="xl72"/>
    <w:basedOn w:val="Normal"/>
    <w:rsid w:val="0018153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id-ID"/>
      <w14:ligatures w14:val="none"/>
    </w:rPr>
  </w:style>
  <w:style w:type="paragraph" w:customStyle="1" w:styleId="xl73">
    <w:name w:val="xl73"/>
    <w:basedOn w:val="Normal"/>
    <w:rsid w:val="0018153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id-ID"/>
      <w14:ligatures w14:val="none"/>
    </w:rPr>
  </w:style>
  <w:style w:type="table" w:customStyle="1" w:styleId="KisiTabel1">
    <w:name w:val="Kisi Tabel1"/>
    <w:basedOn w:val="TabelNormal"/>
    <w:next w:val="KisiTabel"/>
    <w:uiPriority w:val="39"/>
    <w:rsid w:val="00405C6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4">
    <w:name w:val="xl74"/>
    <w:basedOn w:val="Normal"/>
    <w:rsid w:val="0059272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id-ID"/>
      <w14:ligatures w14:val="none"/>
    </w:rPr>
  </w:style>
  <w:style w:type="paragraph" w:customStyle="1" w:styleId="xl75">
    <w:name w:val="xl75"/>
    <w:basedOn w:val="Normal"/>
    <w:rsid w:val="0059272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id-ID"/>
      <w14:ligatures w14:val="none"/>
    </w:rPr>
  </w:style>
  <w:style w:type="paragraph" w:customStyle="1" w:styleId="xl76">
    <w:name w:val="xl76"/>
    <w:basedOn w:val="Normal"/>
    <w:rsid w:val="00190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id-ID"/>
      <w14:ligatures w14:val="none"/>
    </w:rPr>
  </w:style>
  <w:style w:type="paragraph" w:customStyle="1" w:styleId="xl77">
    <w:name w:val="xl77"/>
    <w:basedOn w:val="Normal"/>
    <w:rsid w:val="00190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id-ID"/>
      <w14:ligatures w14:val="none"/>
    </w:rPr>
  </w:style>
  <w:style w:type="paragraph" w:customStyle="1" w:styleId="xl78">
    <w:name w:val="xl78"/>
    <w:basedOn w:val="Normal"/>
    <w:rsid w:val="00190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id-ID"/>
      <w14:ligatures w14:val="none"/>
    </w:rPr>
  </w:style>
  <w:style w:type="paragraph" w:styleId="TidakAdaSpasi">
    <w:name w:val="No Spacing"/>
    <w:uiPriority w:val="1"/>
    <w:qFormat/>
    <w:rsid w:val="00CD2DBE"/>
    <w:pPr>
      <w:spacing w:after="0" w:line="240" w:lineRule="auto"/>
    </w:pPr>
  </w:style>
  <w:style w:type="paragraph" w:customStyle="1" w:styleId="BAB">
    <w:name w:val="BAB"/>
    <w:basedOn w:val="Judul1"/>
    <w:qFormat/>
    <w:rsid w:val="00005D8C"/>
    <w:pPr>
      <w:numPr>
        <w:numId w:val="58"/>
      </w:numPr>
      <w:spacing w:line="360" w:lineRule="auto"/>
      <w:ind w:left="0" w:firstLine="0"/>
      <w:jc w:val="center"/>
    </w:pPr>
    <w:rPr>
      <w:rFonts w:ascii="Times New Roman" w:hAnsi="Times New Roman" w:cs="Times New Roman"/>
      <w:b/>
      <w:bCs/>
      <w:color w:val="auto"/>
      <w:sz w:val="24"/>
      <w:szCs w:val="24"/>
      <w:lang w:val="en-US"/>
    </w:rPr>
  </w:style>
  <w:style w:type="paragraph" w:styleId="NormalWeb">
    <w:name w:val="Normal (Web)"/>
    <w:basedOn w:val="Normal"/>
    <w:uiPriority w:val="99"/>
    <w:semiHidden/>
    <w:unhideWhenUsed/>
    <w:rsid w:val="009B30CB"/>
    <w:pPr>
      <w:spacing w:before="100" w:beforeAutospacing="1" w:after="100" w:afterAutospacing="1" w:line="240" w:lineRule="auto"/>
    </w:pPr>
    <w:rPr>
      <w:rFonts w:ascii="Times New Roman" w:eastAsiaTheme="minorEastAsia" w:hAnsi="Times New Roman" w:cs="Times New Roman"/>
      <w:kern w:val="0"/>
      <w:lang w:eastAsia="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1474">
      <w:bodyDiv w:val="1"/>
      <w:marLeft w:val="0"/>
      <w:marRight w:val="0"/>
      <w:marTop w:val="0"/>
      <w:marBottom w:val="0"/>
      <w:divBdr>
        <w:top w:val="none" w:sz="0" w:space="0" w:color="auto"/>
        <w:left w:val="none" w:sz="0" w:space="0" w:color="auto"/>
        <w:bottom w:val="none" w:sz="0" w:space="0" w:color="auto"/>
        <w:right w:val="none" w:sz="0" w:space="0" w:color="auto"/>
      </w:divBdr>
    </w:div>
    <w:div w:id="100345236">
      <w:bodyDiv w:val="1"/>
      <w:marLeft w:val="0"/>
      <w:marRight w:val="0"/>
      <w:marTop w:val="0"/>
      <w:marBottom w:val="0"/>
      <w:divBdr>
        <w:top w:val="none" w:sz="0" w:space="0" w:color="auto"/>
        <w:left w:val="none" w:sz="0" w:space="0" w:color="auto"/>
        <w:bottom w:val="none" w:sz="0" w:space="0" w:color="auto"/>
        <w:right w:val="none" w:sz="0" w:space="0" w:color="auto"/>
      </w:divBdr>
    </w:div>
    <w:div w:id="109014565">
      <w:bodyDiv w:val="1"/>
      <w:marLeft w:val="0"/>
      <w:marRight w:val="0"/>
      <w:marTop w:val="0"/>
      <w:marBottom w:val="0"/>
      <w:divBdr>
        <w:top w:val="none" w:sz="0" w:space="0" w:color="auto"/>
        <w:left w:val="none" w:sz="0" w:space="0" w:color="auto"/>
        <w:bottom w:val="none" w:sz="0" w:space="0" w:color="auto"/>
        <w:right w:val="none" w:sz="0" w:space="0" w:color="auto"/>
      </w:divBdr>
    </w:div>
    <w:div w:id="162086272">
      <w:bodyDiv w:val="1"/>
      <w:marLeft w:val="0"/>
      <w:marRight w:val="0"/>
      <w:marTop w:val="0"/>
      <w:marBottom w:val="0"/>
      <w:divBdr>
        <w:top w:val="none" w:sz="0" w:space="0" w:color="auto"/>
        <w:left w:val="none" w:sz="0" w:space="0" w:color="auto"/>
        <w:bottom w:val="none" w:sz="0" w:space="0" w:color="auto"/>
        <w:right w:val="none" w:sz="0" w:space="0" w:color="auto"/>
      </w:divBdr>
    </w:div>
    <w:div w:id="189731831">
      <w:bodyDiv w:val="1"/>
      <w:marLeft w:val="0"/>
      <w:marRight w:val="0"/>
      <w:marTop w:val="0"/>
      <w:marBottom w:val="0"/>
      <w:divBdr>
        <w:top w:val="none" w:sz="0" w:space="0" w:color="auto"/>
        <w:left w:val="none" w:sz="0" w:space="0" w:color="auto"/>
        <w:bottom w:val="none" w:sz="0" w:space="0" w:color="auto"/>
        <w:right w:val="none" w:sz="0" w:space="0" w:color="auto"/>
      </w:divBdr>
    </w:div>
    <w:div w:id="191111757">
      <w:bodyDiv w:val="1"/>
      <w:marLeft w:val="0"/>
      <w:marRight w:val="0"/>
      <w:marTop w:val="0"/>
      <w:marBottom w:val="0"/>
      <w:divBdr>
        <w:top w:val="none" w:sz="0" w:space="0" w:color="auto"/>
        <w:left w:val="none" w:sz="0" w:space="0" w:color="auto"/>
        <w:bottom w:val="none" w:sz="0" w:space="0" w:color="auto"/>
        <w:right w:val="none" w:sz="0" w:space="0" w:color="auto"/>
      </w:divBdr>
    </w:div>
    <w:div w:id="215893600">
      <w:bodyDiv w:val="1"/>
      <w:marLeft w:val="0"/>
      <w:marRight w:val="0"/>
      <w:marTop w:val="0"/>
      <w:marBottom w:val="0"/>
      <w:divBdr>
        <w:top w:val="none" w:sz="0" w:space="0" w:color="auto"/>
        <w:left w:val="none" w:sz="0" w:space="0" w:color="auto"/>
        <w:bottom w:val="none" w:sz="0" w:space="0" w:color="auto"/>
        <w:right w:val="none" w:sz="0" w:space="0" w:color="auto"/>
      </w:divBdr>
    </w:div>
    <w:div w:id="242298081">
      <w:bodyDiv w:val="1"/>
      <w:marLeft w:val="0"/>
      <w:marRight w:val="0"/>
      <w:marTop w:val="0"/>
      <w:marBottom w:val="0"/>
      <w:divBdr>
        <w:top w:val="none" w:sz="0" w:space="0" w:color="auto"/>
        <w:left w:val="none" w:sz="0" w:space="0" w:color="auto"/>
        <w:bottom w:val="none" w:sz="0" w:space="0" w:color="auto"/>
        <w:right w:val="none" w:sz="0" w:space="0" w:color="auto"/>
      </w:divBdr>
    </w:div>
    <w:div w:id="351492753">
      <w:bodyDiv w:val="1"/>
      <w:marLeft w:val="0"/>
      <w:marRight w:val="0"/>
      <w:marTop w:val="0"/>
      <w:marBottom w:val="0"/>
      <w:divBdr>
        <w:top w:val="none" w:sz="0" w:space="0" w:color="auto"/>
        <w:left w:val="none" w:sz="0" w:space="0" w:color="auto"/>
        <w:bottom w:val="none" w:sz="0" w:space="0" w:color="auto"/>
        <w:right w:val="none" w:sz="0" w:space="0" w:color="auto"/>
      </w:divBdr>
    </w:div>
    <w:div w:id="365954850">
      <w:bodyDiv w:val="1"/>
      <w:marLeft w:val="0"/>
      <w:marRight w:val="0"/>
      <w:marTop w:val="0"/>
      <w:marBottom w:val="0"/>
      <w:divBdr>
        <w:top w:val="none" w:sz="0" w:space="0" w:color="auto"/>
        <w:left w:val="none" w:sz="0" w:space="0" w:color="auto"/>
        <w:bottom w:val="none" w:sz="0" w:space="0" w:color="auto"/>
        <w:right w:val="none" w:sz="0" w:space="0" w:color="auto"/>
      </w:divBdr>
    </w:div>
    <w:div w:id="554463590">
      <w:bodyDiv w:val="1"/>
      <w:marLeft w:val="0"/>
      <w:marRight w:val="0"/>
      <w:marTop w:val="0"/>
      <w:marBottom w:val="0"/>
      <w:divBdr>
        <w:top w:val="none" w:sz="0" w:space="0" w:color="auto"/>
        <w:left w:val="none" w:sz="0" w:space="0" w:color="auto"/>
        <w:bottom w:val="none" w:sz="0" w:space="0" w:color="auto"/>
        <w:right w:val="none" w:sz="0" w:space="0" w:color="auto"/>
      </w:divBdr>
    </w:div>
    <w:div w:id="642924468">
      <w:bodyDiv w:val="1"/>
      <w:marLeft w:val="0"/>
      <w:marRight w:val="0"/>
      <w:marTop w:val="0"/>
      <w:marBottom w:val="0"/>
      <w:divBdr>
        <w:top w:val="none" w:sz="0" w:space="0" w:color="auto"/>
        <w:left w:val="none" w:sz="0" w:space="0" w:color="auto"/>
        <w:bottom w:val="none" w:sz="0" w:space="0" w:color="auto"/>
        <w:right w:val="none" w:sz="0" w:space="0" w:color="auto"/>
      </w:divBdr>
    </w:div>
    <w:div w:id="683941463">
      <w:bodyDiv w:val="1"/>
      <w:marLeft w:val="0"/>
      <w:marRight w:val="0"/>
      <w:marTop w:val="0"/>
      <w:marBottom w:val="0"/>
      <w:divBdr>
        <w:top w:val="none" w:sz="0" w:space="0" w:color="auto"/>
        <w:left w:val="none" w:sz="0" w:space="0" w:color="auto"/>
        <w:bottom w:val="none" w:sz="0" w:space="0" w:color="auto"/>
        <w:right w:val="none" w:sz="0" w:space="0" w:color="auto"/>
      </w:divBdr>
    </w:div>
    <w:div w:id="697391418">
      <w:bodyDiv w:val="1"/>
      <w:marLeft w:val="0"/>
      <w:marRight w:val="0"/>
      <w:marTop w:val="0"/>
      <w:marBottom w:val="0"/>
      <w:divBdr>
        <w:top w:val="none" w:sz="0" w:space="0" w:color="auto"/>
        <w:left w:val="none" w:sz="0" w:space="0" w:color="auto"/>
        <w:bottom w:val="none" w:sz="0" w:space="0" w:color="auto"/>
        <w:right w:val="none" w:sz="0" w:space="0" w:color="auto"/>
      </w:divBdr>
    </w:div>
    <w:div w:id="736512319">
      <w:bodyDiv w:val="1"/>
      <w:marLeft w:val="0"/>
      <w:marRight w:val="0"/>
      <w:marTop w:val="0"/>
      <w:marBottom w:val="0"/>
      <w:divBdr>
        <w:top w:val="none" w:sz="0" w:space="0" w:color="auto"/>
        <w:left w:val="none" w:sz="0" w:space="0" w:color="auto"/>
        <w:bottom w:val="none" w:sz="0" w:space="0" w:color="auto"/>
        <w:right w:val="none" w:sz="0" w:space="0" w:color="auto"/>
      </w:divBdr>
    </w:div>
    <w:div w:id="765616059">
      <w:bodyDiv w:val="1"/>
      <w:marLeft w:val="0"/>
      <w:marRight w:val="0"/>
      <w:marTop w:val="0"/>
      <w:marBottom w:val="0"/>
      <w:divBdr>
        <w:top w:val="none" w:sz="0" w:space="0" w:color="auto"/>
        <w:left w:val="none" w:sz="0" w:space="0" w:color="auto"/>
        <w:bottom w:val="none" w:sz="0" w:space="0" w:color="auto"/>
        <w:right w:val="none" w:sz="0" w:space="0" w:color="auto"/>
      </w:divBdr>
    </w:div>
    <w:div w:id="865024224">
      <w:bodyDiv w:val="1"/>
      <w:marLeft w:val="0"/>
      <w:marRight w:val="0"/>
      <w:marTop w:val="0"/>
      <w:marBottom w:val="0"/>
      <w:divBdr>
        <w:top w:val="none" w:sz="0" w:space="0" w:color="auto"/>
        <w:left w:val="none" w:sz="0" w:space="0" w:color="auto"/>
        <w:bottom w:val="none" w:sz="0" w:space="0" w:color="auto"/>
        <w:right w:val="none" w:sz="0" w:space="0" w:color="auto"/>
      </w:divBdr>
    </w:div>
    <w:div w:id="870918715">
      <w:bodyDiv w:val="1"/>
      <w:marLeft w:val="0"/>
      <w:marRight w:val="0"/>
      <w:marTop w:val="0"/>
      <w:marBottom w:val="0"/>
      <w:divBdr>
        <w:top w:val="none" w:sz="0" w:space="0" w:color="auto"/>
        <w:left w:val="none" w:sz="0" w:space="0" w:color="auto"/>
        <w:bottom w:val="none" w:sz="0" w:space="0" w:color="auto"/>
        <w:right w:val="none" w:sz="0" w:space="0" w:color="auto"/>
      </w:divBdr>
    </w:div>
    <w:div w:id="871068605">
      <w:bodyDiv w:val="1"/>
      <w:marLeft w:val="0"/>
      <w:marRight w:val="0"/>
      <w:marTop w:val="0"/>
      <w:marBottom w:val="0"/>
      <w:divBdr>
        <w:top w:val="none" w:sz="0" w:space="0" w:color="auto"/>
        <w:left w:val="none" w:sz="0" w:space="0" w:color="auto"/>
        <w:bottom w:val="none" w:sz="0" w:space="0" w:color="auto"/>
        <w:right w:val="none" w:sz="0" w:space="0" w:color="auto"/>
      </w:divBdr>
    </w:div>
    <w:div w:id="889416599">
      <w:bodyDiv w:val="1"/>
      <w:marLeft w:val="0"/>
      <w:marRight w:val="0"/>
      <w:marTop w:val="0"/>
      <w:marBottom w:val="0"/>
      <w:divBdr>
        <w:top w:val="none" w:sz="0" w:space="0" w:color="auto"/>
        <w:left w:val="none" w:sz="0" w:space="0" w:color="auto"/>
        <w:bottom w:val="none" w:sz="0" w:space="0" w:color="auto"/>
        <w:right w:val="none" w:sz="0" w:space="0" w:color="auto"/>
      </w:divBdr>
    </w:div>
    <w:div w:id="902332308">
      <w:bodyDiv w:val="1"/>
      <w:marLeft w:val="0"/>
      <w:marRight w:val="0"/>
      <w:marTop w:val="0"/>
      <w:marBottom w:val="0"/>
      <w:divBdr>
        <w:top w:val="none" w:sz="0" w:space="0" w:color="auto"/>
        <w:left w:val="none" w:sz="0" w:space="0" w:color="auto"/>
        <w:bottom w:val="none" w:sz="0" w:space="0" w:color="auto"/>
        <w:right w:val="none" w:sz="0" w:space="0" w:color="auto"/>
      </w:divBdr>
    </w:div>
    <w:div w:id="910195051">
      <w:bodyDiv w:val="1"/>
      <w:marLeft w:val="0"/>
      <w:marRight w:val="0"/>
      <w:marTop w:val="0"/>
      <w:marBottom w:val="0"/>
      <w:divBdr>
        <w:top w:val="none" w:sz="0" w:space="0" w:color="auto"/>
        <w:left w:val="none" w:sz="0" w:space="0" w:color="auto"/>
        <w:bottom w:val="none" w:sz="0" w:space="0" w:color="auto"/>
        <w:right w:val="none" w:sz="0" w:space="0" w:color="auto"/>
      </w:divBdr>
    </w:div>
    <w:div w:id="972252402">
      <w:bodyDiv w:val="1"/>
      <w:marLeft w:val="0"/>
      <w:marRight w:val="0"/>
      <w:marTop w:val="0"/>
      <w:marBottom w:val="0"/>
      <w:divBdr>
        <w:top w:val="none" w:sz="0" w:space="0" w:color="auto"/>
        <w:left w:val="none" w:sz="0" w:space="0" w:color="auto"/>
        <w:bottom w:val="none" w:sz="0" w:space="0" w:color="auto"/>
        <w:right w:val="none" w:sz="0" w:space="0" w:color="auto"/>
      </w:divBdr>
    </w:div>
    <w:div w:id="1016225183">
      <w:bodyDiv w:val="1"/>
      <w:marLeft w:val="0"/>
      <w:marRight w:val="0"/>
      <w:marTop w:val="0"/>
      <w:marBottom w:val="0"/>
      <w:divBdr>
        <w:top w:val="none" w:sz="0" w:space="0" w:color="auto"/>
        <w:left w:val="none" w:sz="0" w:space="0" w:color="auto"/>
        <w:bottom w:val="none" w:sz="0" w:space="0" w:color="auto"/>
        <w:right w:val="none" w:sz="0" w:space="0" w:color="auto"/>
      </w:divBdr>
    </w:div>
    <w:div w:id="1033188258">
      <w:bodyDiv w:val="1"/>
      <w:marLeft w:val="0"/>
      <w:marRight w:val="0"/>
      <w:marTop w:val="0"/>
      <w:marBottom w:val="0"/>
      <w:divBdr>
        <w:top w:val="none" w:sz="0" w:space="0" w:color="auto"/>
        <w:left w:val="none" w:sz="0" w:space="0" w:color="auto"/>
        <w:bottom w:val="none" w:sz="0" w:space="0" w:color="auto"/>
        <w:right w:val="none" w:sz="0" w:space="0" w:color="auto"/>
      </w:divBdr>
    </w:div>
    <w:div w:id="1086077511">
      <w:bodyDiv w:val="1"/>
      <w:marLeft w:val="0"/>
      <w:marRight w:val="0"/>
      <w:marTop w:val="0"/>
      <w:marBottom w:val="0"/>
      <w:divBdr>
        <w:top w:val="none" w:sz="0" w:space="0" w:color="auto"/>
        <w:left w:val="none" w:sz="0" w:space="0" w:color="auto"/>
        <w:bottom w:val="none" w:sz="0" w:space="0" w:color="auto"/>
        <w:right w:val="none" w:sz="0" w:space="0" w:color="auto"/>
      </w:divBdr>
    </w:div>
    <w:div w:id="1124883318">
      <w:bodyDiv w:val="1"/>
      <w:marLeft w:val="0"/>
      <w:marRight w:val="0"/>
      <w:marTop w:val="0"/>
      <w:marBottom w:val="0"/>
      <w:divBdr>
        <w:top w:val="none" w:sz="0" w:space="0" w:color="auto"/>
        <w:left w:val="none" w:sz="0" w:space="0" w:color="auto"/>
        <w:bottom w:val="none" w:sz="0" w:space="0" w:color="auto"/>
        <w:right w:val="none" w:sz="0" w:space="0" w:color="auto"/>
      </w:divBdr>
    </w:div>
    <w:div w:id="1131097611">
      <w:bodyDiv w:val="1"/>
      <w:marLeft w:val="0"/>
      <w:marRight w:val="0"/>
      <w:marTop w:val="0"/>
      <w:marBottom w:val="0"/>
      <w:divBdr>
        <w:top w:val="none" w:sz="0" w:space="0" w:color="auto"/>
        <w:left w:val="none" w:sz="0" w:space="0" w:color="auto"/>
        <w:bottom w:val="none" w:sz="0" w:space="0" w:color="auto"/>
        <w:right w:val="none" w:sz="0" w:space="0" w:color="auto"/>
      </w:divBdr>
    </w:div>
    <w:div w:id="1154644254">
      <w:bodyDiv w:val="1"/>
      <w:marLeft w:val="0"/>
      <w:marRight w:val="0"/>
      <w:marTop w:val="0"/>
      <w:marBottom w:val="0"/>
      <w:divBdr>
        <w:top w:val="none" w:sz="0" w:space="0" w:color="auto"/>
        <w:left w:val="none" w:sz="0" w:space="0" w:color="auto"/>
        <w:bottom w:val="none" w:sz="0" w:space="0" w:color="auto"/>
        <w:right w:val="none" w:sz="0" w:space="0" w:color="auto"/>
      </w:divBdr>
    </w:div>
    <w:div w:id="1203442120">
      <w:bodyDiv w:val="1"/>
      <w:marLeft w:val="0"/>
      <w:marRight w:val="0"/>
      <w:marTop w:val="0"/>
      <w:marBottom w:val="0"/>
      <w:divBdr>
        <w:top w:val="none" w:sz="0" w:space="0" w:color="auto"/>
        <w:left w:val="none" w:sz="0" w:space="0" w:color="auto"/>
        <w:bottom w:val="none" w:sz="0" w:space="0" w:color="auto"/>
        <w:right w:val="none" w:sz="0" w:space="0" w:color="auto"/>
      </w:divBdr>
    </w:div>
    <w:div w:id="1293484628">
      <w:bodyDiv w:val="1"/>
      <w:marLeft w:val="0"/>
      <w:marRight w:val="0"/>
      <w:marTop w:val="0"/>
      <w:marBottom w:val="0"/>
      <w:divBdr>
        <w:top w:val="none" w:sz="0" w:space="0" w:color="auto"/>
        <w:left w:val="none" w:sz="0" w:space="0" w:color="auto"/>
        <w:bottom w:val="none" w:sz="0" w:space="0" w:color="auto"/>
        <w:right w:val="none" w:sz="0" w:space="0" w:color="auto"/>
      </w:divBdr>
    </w:div>
    <w:div w:id="1397321139">
      <w:bodyDiv w:val="1"/>
      <w:marLeft w:val="0"/>
      <w:marRight w:val="0"/>
      <w:marTop w:val="0"/>
      <w:marBottom w:val="0"/>
      <w:divBdr>
        <w:top w:val="none" w:sz="0" w:space="0" w:color="auto"/>
        <w:left w:val="none" w:sz="0" w:space="0" w:color="auto"/>
        <w:bottom w:val="none" w:sz="0" w:space="0" w:color="auto"/>
        <w:right w:val="none" w:sz="0" w:space="0" w:color="auto"/>
      </w:divBdr>
    </w:div>
    <w:div w:id="1442606172">
      <w:bodyDiv w:val="1"/>
      <w:marLeft w:val="0"/>
      <w:marRight w:val="0"/>
      <w:marTop w:val="0"/>
      <w:marBottom w:val="0"/>
      <w:divBdr>
        <w:top w:val="none" w:sz="0" w:space="0" w:color="auto"/>
        <w:left w:val="none" w:sz="0" w:space="0" w:color="auto"/>
        <w:bottom w:val="none" w:sz="0" w:space="0" w:color="auto"/>
        <w:right w:val="none" w:sz="0" w:space="0" w:color="auto"/>
      </w:divBdr>
    </w:div>
    <w:div w:id="1461341232">
      <w:bodyDiv w:val="1"/>
      <w:marLeft w:val="0"/>
      <w:marRight w:val="0"/>
      <w:marTop w:val="0"/>
      <w:marBottom w:val="0"/>
      <w:divBdr>
        <w:top w:val="none" w:sz="0" w:space="0" w:color="auto"/>
        <w:left w:val="none" w:sz="0" w:space="0" w:color="auto"/>
        <w:bottom w:val="none" w:sz="0" w:space="0" w:color="auto"/>
        <w:right w:val="none" w:sz="0" w:space="0" w:color="auto"/>
      </w:divBdr>
    </w:div>
    <w:div w:id="1508714550">
      <w:bodyDiv w:val="1"/>
      <w:marLeft w:val="0"/>
      <w:marRight w:val="0"/>
      <w:marTop w:val="0"/>
      <w:marBottom w:val="0"/>
      <w:divBdr>
        <w:top w:val="none" w:sz="0" w:space="0" w:color="auto"/>
        <w:left w:val="none" w:sz="0" w:space="0" w:color="auto"/>
        <w:bottom w:val="none" w:sz="0" w:space="0" w:color="auto"/>
        <w:right w:val="none" w:sz="0" w:space="0" w:color="auto"/>
      </w:divBdr>
    </w:div>
    <w:div w:id="1577664894">
      <w:bodyDiv w:val="1"/>
      <w:marLeft w:val="0"/>
      <w:marRight w:val="0"/>
      <w:marTop w:val="0"/>
      <w:marBottom w:val="0"/>
      <w:divBdr>
        <w:top w:val="none" w:sz="0" w:space="0" w:color="auto"/>
        <w:left w:val="none" w:sz="0" w:space="0" w:color="auto"/>
        <w:bottom w:val="none" w:sz="0" w:space="0" w:color="auto"/>
        <w:right w:val="none" w:sz="0" w:space="0" w:color="auto"/>
      </w:divBdr>
    </w:div>
    <w:div w:id="1654947055">
      <w:bodyDiv w:val="1"/>
      <w:marLeft w:val="0"/>
      <w:marRight w:val="0"/>
      <w:marTop w:val="0"/>
      <w:marBottom w:val="0"/>
      <w:divBdr>
        <w:top w:val="none" w:sz="0" w:space="0" w:color="auto"/>
        <w:left w:val="none" w:sz="0" w:space="0" w:color="auto"/>
        <w:bottom w:val="none" w:sz="0" w:space="0" w:color="auto"/>
        <w:right w:val="none" w:sz="0" w:space="0" w:color="auto"/>
      </w:divBdr>
    </w:div>
    <w:div w:id="1707170671">
      <w:bodyDiv w:val="1"/>
      <w:marLeft w:val="0"/>
      <w:marRight w:val="0"/>
      <w:marTop w:val="0"/>
      <w:marBottom w:val="0"/>
      <w:divBdr>
        <w:top w:val="none" w:sz="0" w:space="0" w:color="auto"/>
        <w:left w:val="none" w:sz="0" w:space="0" w:color="auto"/>
        <w:bottom w:val="none" w:sz="0" w:space="0" w:color="auto"/>
        <w:right w:val="none" w:sz="0" w:space="0" w:color="auto"/>
      </w:divBdr>
    </w:div>
    <w:div w:id="1753165423">
      <w:bodyDiv w:val="1"/>
      <w:marLeft w:val="0"/>
      <w:marRight w:val="0"/>
      <w:marTop w:val="0"/>
      <w:marBottom w:val="0"/>
      <w:divBdr>
        <w:top w:val="none" w:sz="0" w:space="0" w:color="auto"/>
        <w:left w:val="none" w:sz="0" w:space="0" w:color="auto"/>
        <w:bottom w:val="none" w:sz="0" w:space="0" w:color="auto"/>
        <w:right w:val="none" w:sz="0" w:space="0" w:color="auto"/>
      </w:divBdr>
    </w:div>
    <w:div w:id="1761952993">
      <w:bodyDiv w:val="1"/>
      <w:marLeft w:val="0"/>
      <w:marRight w:val="0"/>
      <w:marTop w:val="0"/>
      <w:marBottom w:val="0"/>
      <w:divBdr>
        <w:top w:val="none" w:sz="0" w:space="0" w:color="auto"/>
        <w:left w:val="none" w:sz="0" w:space="0" w:color="auto"/>
        <w:bottom w:val="none" w:sz="0" w:space="0" w:color="auto"/>
        <w:right w:val="none" w:sz="0" w:space="0" w:color="auto"/>
      </w:divBdr>
    </w:div>
    <w:div w:id="1774091429">
      <w:bodyDiv w:val="1"/>
      <w:marLeft w:val="0"/>
      <w:marRight w:val="0"/>
      <w:marTop w:val="0"/>
      <w:marBottom w:val="0"/>
      <w:divBdr>
        <w:top w:val="none" w:sz="0" w:space="0" w:color="auto"/>
        <w:left w:val="none" w:sz="0" w:space="0" w:color="auto"/>
        <w:bottom w:val="none" w:sz="0" w:space="0" w:color="auto"/>
        <w:right w:val="none" w:sz="0" w:space="0" w:color="auto"/>
      </w:divBdr>
    </w:div>
    <w:div w:id="1774354043">
      <w:bodyDiv w:val="1"/>
      <w:marLeft w:val="0"/>
      <w:marRight w:val="0"/>
      <w:marTop w:val="0"/>
      <w:marBottom w:val="0"/>
      <w:divBdr>
        <w:top w:val="none" w:sz="0" w:space="0" w:color="auto"/>
        <w:left w:val="none" w:sz="0" w:space="0" w:color="auto"/>
        <w:bottom w:val="none" w:sz="0" w:space="0" w:color="auto"/>
        <w:right w:val="none" w:sz="0" w:space="0" w:color="auto"/>
      </w:divBdr>
    </w:div>
    <w:div w:id="1796025982">
      <w:bodyDiv w:val="1"/>
      <w:marLeft w:val="0"/>
      <w:marRight w:val="0"/>
      <w:marTop w:val="0"/>
      <w:marBottom w:val="0"/>
      <w:divBdr>
        <w:top w:val="none" w:sz="0" w:space="0" w:color="auto"/>
        <w:left w:val="none" w:sz="0" w:space="0" w:color="auto"/>
        <w:bottom w:val="none" w:sz="0" w:space="0" w:color="auto"/>
        <w:right w:val="none" w:sz="0" w:space="0" w:color="auto"/>
      </w:divBdr>
    </w:div>
    <w:div w:id="1843008705">
      <w:bodyDiv w:val="1"/>
      <w:marLeft w:val="0"/>
      <w:marRight w:val="0"/>
      <w:marTop w:val="0"/>
      <w:marBottom w:val="0"/>
      <w:divBdr>
        <w:top w:val="none" w:sz="0" w:space="0" w:color="auto"/>
        <w:left w:val="none" w:sz="0" w:space="0" w:color="auto"/>
        <w:bottom w:val="none" w:sz="0" w:space="0" w:color="auto"/>
        <w:right w:val="none" w:sz="0" w:space="0" w:color="auto"/>
      </w:divBdr>
    </w:div>
    <w:div w:id="1957176753">
      <w:bodyDiv w:val="1"/>
      <w:marLeft w:val="0"/>
      <w:marRight w:val="0"/>
      <w:marTop w:val="0"/>
      <w:marBottom w:val="0"/>
      <w:divBdr>
        <w:top w:val="none" w:sz="0" w:space="0" w:color="auto"/>
        <w:left w:val="none" w:sz="0" w:space="0" w:color="auto"/>
        <w:bottom w:val="none" w:sz="0" w:space="0" w:color="auto"/>
        <w:right w:val="none" w:sz="0" w:space="0" w:color="auto"/>
      </w:divBdr>
    </w:div>
    <w:div w:id="2028946724">
      <w:bodyDiv w:val="1"/>
      <w:marLeft w:val="0"/>
      <w:marRight w:val="0"/>
      <w:marTop w:val="0"/>
      <w:marBottom w:val="0"/>
      <w:divBdr>
        <w:top w:val="none" w:sz="0" w:space="0" w:color="auto"/>
        <w:left w:val="none" w:sz="0" w:space="0" w:color="auto"/>
        <w:bottom w:val="none" w:sz="0" w:space="0" w:color="auto"/>
        <w:right w:val="none" w:sz="0" w:space="0" w:color="auto"/>
      </w:divBdr>
    </w:div>
    <w:div w:id="2042630931">
      <w:bodyDiv w:val="1"/>
      <w:marLeft w:val="0"/>
      <w:marRight w:val="0"/>
      <w:marTop w:val="0"/>
      <w:marBottom w:val="0"/>
      <w:divBdr>
        <w:top w:val="none" w:sz="0" w:space="0" w:color="auto"/>
        <w:left w:val="none" w:sz="0" w:space="0" w:color="auto"/>
        <w:bottom w:val="none" w:sz="0" w:space="0" w:color="auto"/>
        <w:right w:val="none" w:sz="0" w:space="0" w:color="auto"/>
      </w:divBdr>
    </w:div>
    <w:div w:id="206629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cuments\.SKRIPSI%20LULA\05-08-2024_Data%20Lula%20revisi%20gizi.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14996739370607E-2"/>
          <c:y val="4.0627977058423255E-2"/>
          <c:w val="0.84705507965350491"/>
          <c:h val="0.7796757933667382"/>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'AKG dan Ketahanan Pangan'!$D$132:$D$161</c:f>
              <c:numCache>
                <c:formatCode>0.00%</c:formatCode>
                <c:ptCount val="30"/>
                <c:pt idx="0">
                  <c:v>0.84124122204015617</c:v>
                </c:pt>
                <c:pt idx="1">
                  <c:v>0.76348812982956804</c:v>
                </c:pt>
                <c:pt idx="2">
                  <c:v>0.75304948485566303</c:v>
                </c:pt>
                <c:pt idx="3">
                  <c:v>0.75056138300163044</c:v>
                </c:pt>
                <c:pt idx="4">
                  <c:v>0.72759200345386132</c:v>
                </c:pt>
                <c:pt idx="5">
                  <c:v>0.97732843807489966</c:v>
                </c:pt>
                <c:pt idx="6">
                  <c:v>0.49530290084777506</c:v>
                </c:pt>
                <c:pt idx="7">
                  <c:v>0.58150337455631929</c:v>
                </c:pt>
                <c:pt idx="8">
                  <c:v>0.51493434393977255</c:v>
                </c:pt>
                <c:pt idx="9">
                  <c:v>0.56685370653632328</c:v>
                </c:pt>
                <c:pt idx="10">
                  <c:v>0.68243142252535016</c:v>
                </c:pt>
                <c:pt idx="11">
                  <c:v>0.53315105946684904</c:v>
                </c:pt>
                <c:pt idx="12">
                  <c:v>0.66936053826194331</c:v>
                </c:pt>
                <c:pt idx="13">
                  <c:v>0.53646383758554783</c:v>
                </c:pt>
                <c:pt idx="14">
                  <c:v>0.49236580996308033</c:v>
                </c:pt>
                <c:pt idx="15">
                  <c:v>0.85162688312206036</c:v>
                </c:pt>
                <c:pt idx="16">
                  <c:v>0.62687061301668923</c:v>
                </c:pt>
                <c:pt idx="17">
                  <c:v>0.48900317682146638</c:v>
                </c:pt>
                <c:pt idx="18">
                  <c:v>0.61699270496860603</c:v>
                </c:pt>
                <c:pt idx="19">
                  <c:v>0.80690471878055592</c:v>
                </c:pt>
                <c:pt idx="20">
                  <c:v>0.86159904608212567</c:v>
                </c:pt>
                <c:pt idx="21">
                  <c:v>0.95488682362676358</c:v>
                </c:pt>
                <c:pt idx="22">
                  <c:v>0.60135320907820122</c:v>
                </c:pt>
                <c:pt idx="23">
                  <c:v>0.66315668160836572</c:v>
                </c:pt>
                <c:pt idx="24">
                  <c:v>0.82452515939345961</c:v>
                </c:pt>
                <c:pt idx="25">
                  <c:v>0.81310846545542448</c:v>
                </c:pt>
                <c:pt idx="26">
                  <c:v>0.69201635475334111</c:v>
                </c:pt>
                <c:pt idx="27">
                  <c:v>0.67966708933934727</c:v>
                </c:pt>
                <c:pt idx="28">
                  <c:v>0.66889414594001539</c:v>
                </c:pt>
                <c:pt idx="29">
                  <c:v>0.6884838745023556</c:v>
                </c:pt>
              </c:numCache>
            </c:numRef>
          </c:xVal>
          <c:yVal>
            <c:numRef>
              <c:f>'AKG dan Ketahanan Pangan'!$E$132:$E$161</c:f>
              <c:numCache>
                <c:formatCode>0%</c:formatCode>
                <c:ptCount val="30"/>
                <c:pt idx="0">
                  <c:v>0.50514461027049273</c:v>
                </c:pt>
                <c:pt idx="1">
                  <c:v>0.49412318942559891</c:v>
                </c:pt>
                <c:pt idx="2">
                  <c:v>0.43675920371364929</c:v>
                </c:pt>
                <c:pt idx="3">
                  <c:v>0.56766039724203365</c:v>
                </c:pt>
                <c:pt idx="4">
                  <c:v>0.60378982628112343</c:v>
                </c:pt>
                <c:pt idx="5">
                  <c:v>0.46788041845364753</c:v>
                </c:pt>
                <c:pt idx="6">
                  <c:v>0.41428054076541593</c:v>
                </c:pt>
                <c:pt idx="7">
                  <c:v>0.38272724681321929</c:v>
                </c:pt>
                <c:pt idx="8">
                  <c:v>0.62248631129226317</c:v>
                </c:pt>
                <c:pt idx="9">
                  <c:v>0.60342507848446092</c:v>
                </c:pt>
                <c:pt idx="10">
                  <c:v>0.58186527436812263</c:v>
                </c:pt>
                <c:pt idx="11">
                  <c:v>0.70091923353223184</c:v>
                </c:pt>
                <c:pt idx="12">
                  <c:v>0.48352324374948352</c:v>
                </c:pt>
                <c:pt idx="13">
                  <c:v>0.62367936074729546</c:v>
                </c:pt>
                <c:pt idx="14">
                  <c:v>0.60747056935804666</c:v>
                </c:pt>
                <c:pt idx="15">
                  <c:v>0.45003213249530261</c:v>
                </c:pt>
                <c:pt idx="16">
                  <c:v>0.52424948632734392</c:v>
                </c:pt>
                <c:pt idx="17">
                  <c:v>0.48563185562271072</c:v>
                </c:pt>
                <c:pt idx="18">
                  <c:v>0.6009766708201586</c:v>
                </c:pt>
                <c:pt idx="19">
                  <c:v>0.41015797634692724</c:v>
                </c:pt>
                <c:pt idx="20">
                  <c:v>0.32045197584700896</c:v>
                </c:pt>
                <c:pt idx="21">
                  <c:v>0.3844552509119627</c:v>
                </c:pt>
                <c:pt idx="22">
                  <c:v>0.4672298119875703</c:v>
                </c:pt>
                <c:pt idx="23">
                  <c:v>0.59715700046086562</c:v>
                </c:pt>
                <c:pt idx="24">
                  <c:v>0.34103350924032066</c:v>
                </c:pt>
                <c:pt idx="25">
                  <c:v>0.4043720075551569</c:v>
                </c:pt>
                <c:pt idx="26">
                  <c:v>0.55659187339933491</c:v>
                </c:pt>
                <c:pt idx="27">
                  <c:v>0.60334055551235788</c:v>
                </c:pt>
                <c:pt idx="28">
                  <c:v>0.46289967997131359</c:v>
                </c:pt>
                <c:pt idx="29">
                  <c:v>0.48108376276285886</c:v>
                </c:pt>
              </c:numCache>
            </c:numRef>
          </c:yVal>
          <c:smooth val="0"/>
          <c:extLst>
            <c:ext xmlns:c16="http://schemas.microsoft.com/office/drawing/2014/chart" uri="{C3380CC4-5D6E-409C-BE32-E72D297353CC}">
              <c16:uniqueId val="{00000000-ED7B-47E9-B92E-AD7ECD25A8AC}"/>
            </c:ext>
          </c:extLst>
        </c:ser>
        <c:dLbls>
          <c:showLegendKey val="0"/>
          <c:showVal val="0"/>
          <c:showCatName val="0"/>
          <c:showSerName val="0"/>
          <c:showPercent val="0"/>
          <c:showBubbleSize val="0"/>
        </c:dLbls>
        <c:axId val="161747712"/>
        <c:axId val="161750016"/>
      </c:scatterChart>
      <c:valAx>
        <c:axId val="161747712"/>
        <c:scaling>
          <c:orientation val="minMax"/>
          <c:max val="1.6"/>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Angka Kecukupan Gizi </a:t>
                </a:r>
              </a:p>
              <a:p>
                <a:pPr>
                  <a:defRPr/>
                </a:pPr>
                <a:r>
                  <a:rPr lang="id-ID"/>
                  <a:t>Rumah Tangga (%)</a:t>
                </a:r>
              </a:p>
            </c:rich>
          </c:tx>
          <c:layout>
            <c:manualLayout>
              <c:xMode val="edge"/>
              <c:yMode val="edge"/>
              <c:x val="0.38937190543489758"/>
              <c:y val="0.869534585099939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 sourceLinked="0"/>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50016"/>
        <c:crossesAt val="0.60000000000000009"/>
        <c:crossBetween val="midCat"/>
        <c:majorUnit val="0.2"/>
      </c:valAx>
      <c:valAx>
        <c:axId val="161750016"/>
        <c:scaling>
          <c:orientation val="minMax"/>
          <c:max val="1.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Persentase Pengeluaran Pangan </a:t>
                </a:r>
              </a:p>
              <a:p>
                <a:pPr>
                  <a:defRPr/>
                </a:pPr>
                <a:r>
                  <a:rPr lang="id-ID"/>
                  <a:t>Terhadap Pengeluaran Total (%)</a:t>
                </a:r>
              </a:p>
            </c:rich>
          </c:tx>
          <c:layout>
            <c:manualLayout>
              <c:xMode val="edge"/>
              <c:yMode val="edge"/>
              <c:x val="6.5893686366127312E-3"/>
              <c:y val="0.191951867555017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47712"/>
        <c:crossesAt val="0.8"/>
        <c:crossBetween val="midCat"/>
        <c:majorUnit val="0.2"/>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0.15606</cdr:x>
      <cdr:y>0.57407</cdr:y>
    </cdr:from>
    <cdr:to>
      <cdr:x>0.3963</cdr:x>
      <cdr:y>0.77778</cdr:y>
    </cdr:to>
    <cdr:sp macro="" textlink="">
      <cdr:nvSpPr>
        <cdr:cNvPr id="2" name="Text Box 1"/>
        <cdr:cNvSpPr txBox="1"/>
      </cdr:nvSpPr>
      <cdr:spPr>
        <a:xfrm xmlns:a="http://schemas.openxmlformats.org/drawingml/2006/main">
          <a:off x="723911" y="1476365"/>
          <a:ext cx="1114413" cy="523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d-ID" sz="1200">
              <a:latin typeface="Times New Roman" pitchFamily="18" charset="0"/>
              <a:cs typeface="Times New Roman" pitchFamily="18" charset="0"/>
            </a:rPr>
            <a:t>Kuadran</a:t>
          </a:r>
          <a:r>
            <a:rPr lang="en-US" sz="1200">
              <a:latin typeface="Times New Roman" pitchFamily="18" charset="0"/>
              <a:cs typeface="Times New Roman" pitchFamily="18" charset="0"/>
            </a:rPr>
            <a:t> III</a:t>
          </a:r>
          <a:endParaRPr lang="id-ID" sz="1200">
            <a:latin typeface="Times New Roman" pitchFamily="18" charset="0"/>
            <a:cs typeface="Times New Roman" pitchFamily="18" charset="0"/>
          </a:endParaRPr>
        </a:p>
        <a:p xmlns:a="http://schemas.openxmlformats.org/drawingml/2006/main">
          <a:pPr algn="ctr"/>
          <a:r>
            <a:rPr lang="en-US" sz="1200">
              <a:latin typeface="Times New Roman" pitchFamily="18" charset="0"/>
              <a:cs typeface="Times New Roman" pitchFamily="18" charset="0"/>
            </a:rPr>
            <a:t>Krisis</a:t>
          </a:r>
          <a:r>
            <a:rPr lang="en-US" sz="1200" baseline="0">
              <a:latin typeface="Times New Roman" pitchFamily="18" charset="0"/>
              <a:cs typeface="Times New Roman" pitchFamily="18" charset="0"/>
            </a:rPr>
            <a:t> Pangan</a:t>
          </a:r>
          <a:endParaRPr lang="id-ID" sz="1200">
            <a:latin typeface="Times New Roman" pitchFamily="18" charset="0"/>
            <a:cs typeface="Times New Roman" pitchFamily="18" charset="0"/>
          </a:endParaRPr>
        </a:p>
      </cdr:txBody>
    </cdr:sp>
  </cdr:relSizeAnchor>
  <cdr:relSizeAnchor xmlns:cdr="http://schemas.openxmlformats.org/drawingml/2006/chartDrawing">
    <cdr:from>
      <cdr:x>0.19097</cdr:x>
      <cdr:y>0.14444</cdr:y>
    </cdr:from>
    <cdr:to>
      <cdr:x>0.34908</cdr:x>
      <cdr:y>0.35556</cdr:y>
    </cdr:to>
    <cdr:sp macro="" textlink="">
      <cdr:nvSpPr>
        <cdr:cNvPr id="3" name="Text Box 2"/>
        <cdr:cNvSpPr txBox="1"/>
      </cdr:nvSpPr>
      <cdr:spPr>
        <a:xfrm xmlns:a="http://schemas.openxmlformats.org/drawingml/2006/main">
          <a:off x="885825" y="371475"/>
          <a:ext cx="733425"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0.16496</cdr:x>
      <cdr:y>0.10494</cdr:y>
    </cdr:from>
    <cdr:to>
      <cdr:x>0.35181</cdr:x>
      <cdr:y>0.30864</cdr:y>
    </cdr:to>
    <cdr:sp macro="" textlink="">
      <cdr:nvSpPr>
        <cdr:cNvPr id="4" name="Text Box 1"/>
        <cdr:cNvSpPr txBox="1"/>
      </cdr:nvSpPr>
      <cdr:spPr>
        <a:xfrm xmlns:a="http://schemas.openxmlformats.org/drawingml/2006/main">
          <a:off x="765175" y="269875"/>
          <a:ext cx="866775" cy="523875"/>
        </a:xfrm>
        <a:prstGeom xmlns:a="http://schemas.openxmlformats.org/drawingml/2006/main" prst="rect">
          <a:avLst/>
        </a:prstGeom>
      </cdr:spPr>
    </cdr:sp>
  </cdr:relSizeAnchor>
  <cdr:relSizeAnchor xmlns:cdr="http://schemas.openxmlformats.org/drawingml/2006/chartDrawing">
    <cdr:from>
      <cdr:x>0.1629</cdr:x>
      <cdr:y>0.09383</cdr:y>
    </cdr:from>
    <cdr:to>
      <cdr:x>0.34976</cdr:x>
      <cdr:y>0.29753</cdr:y>
    </cdr:to>
    <cdr:sp macro="" textlink="">
      <cdr:nvSpPr>
        <cdr:cNvPr id="5" name="Text Box 1"/>
        <cdr:cNvSpPr txBox="1"/>
      </cdr:nvSpPr>
      <cdr:spPr>
        <a:xfrm xmlns:a="http://schemas.openxmlformats.org/drawingml/2006/main">
          <a:off x="755650" y="241300"/>
          <a:ext cx="866775" cy="523875"/>
        </a:xfrm>
        <a:prstGeom xmlns:a="http://schemas.openxmlformats.org/drawingml/2006/main" prst="rect">
          <a:avLst/>
        </a:prstGeom>
      </cdr:spPr>
    </cdr:sp>
  </cdr:relSizeAnchor>
  <cdr:relSizeAnchor xmlns:cdr="http://schemas.openxmlformats.org/drawingml/2006/chartDrawing">
    <cdr:from>
      <cdr:x>0.1232</cdr:x>
      <cdr:y>0.13457</cdr:y>
    </cdr:from>
    <cdr:to>
      <cdr:x>0.39014</cdr:x>
      <cdr:y>0.33827</cdr:y>
    </cdr:to>
    <cdr:sp macro="" textlink="">
      <cdr:nvSpPr>
        <cdr:cNvPr id="6" name="Text Box 1"/>
        <cdr:cNvSpPr txBox="1"/>
      </cdr:nvSpPr>
      <cdr:spPr>
        <a:xfrm xmlns:a="http://schemas.openxmlformats.org/drawingml/2006/main">
          <a:off x="571500" y="346080"/>
          <a:ext cx="1238250" cy="5238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id-ID" sz="1200">
              <a:latin typeface="Times New Roman" pitchFamily="18" charset="0"/>
              <a:cs typeface="Times New Roman" pitchFamily="18" charset="0"/>
            </a:rPr>
            <a:t>Kuadran</a:t>
          </a:r>
          <a:r>
            <a:rPr lang="en-US" sz="1200">
              <a:latin typeface="Times New Roman" pitchFamily="18" charset="0"/>
              <a:cs typeface="Times New Roman" pitchFamily="18" charset="0"/>
            </a:rPr>
            <a:t> II</a:t>
          </a:r>
          <a:r>
            <a:rPr lang="id-ID" sz="1200" baseline="0">
              <a:latin typeface="Times New Roman" pitchFamily="18" charset="0"/>
              <a:cs typeface="Times New Roman" pitchFamily="18" charset="0"/>
            </a:rPr>
            <a:t> </a:t>
          </a:r>
        </a:p>
        <a:p xmlns:a="http://schemas.openxmlformats.org/drawingml/2006/main">
          <a:pPr algn="ctr"/>
          <a:r>
            <a:rPr lang="en-US" sz="1200" baseline="0">
              <a:latin typeface="Times New Roman" pitchFamily="18" charset="0"/>
              <a:cs typeface="Times New Roman" pitchFamily="18" charset="0"/>
            </a:rPr>
            <a:t>Rentan Pangan</a:t>
          </a:r>
          <a:endParaRPr lang="id-ID" sz="1200">
            <a:latin typeface="Times New Roman" pitchFamily="18" charset="0"/>
            <a:cs typeface="Times New Roman" pitchFamily="18" charset="0"/>
          </a:endParaRPr>
        </a:p>
      </cdr:txBody>
    </cdr:sp>
  </cdr:relSizeAnchor>
  <cdr:relSizeAnchor xmlns:cdr="http://schemas.openxmlformats.org/drawingml/2006/chartDrawing">
    <cdr:from>
      <cdr:x>0.58727</cdr:x>
      <cdr:y>0.1321</cdr:y>
    </cdr:from>
    <cdr:to>
      <cdr:x>0.91376</cdr:x>
      <cdr:y>0.3358</cdr:y>
    </cdr:to>
    <cdr:sp macro="" textlink="">
      <cdr:nvSpPr>
        <cdr:cNvPr id="7" name="Text Box 1"/>
        <cdr:cNvSpPr txBox="1"/>
      </cdr:nvSpPr>
      <cdr:spPr>
        <a:xfrm xmlns:a="http://schemas.openxmlformats.org/drawingml/2006/main">
          <a:off x="2724150" y="339728"/>
          <a:ext cx="1514475" cy="5238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id-ID" sz="1200">
              <a:latin typeface="Times New Roman" pitchFamily="18" charset="0"/>
              <a:cs typeface="Times New Roman" pitchFamily="18" charset="0"/>
            </a:rPr>
            <a:t>Kuadran</a:t>
          </a:r>
          <a:r>
            <a:rPr lang="en-US" sz="1200">
              <a:latin typeface="Times New Roman" pitchFamily="18" charset="0"/>
              <a:cs typeface="Times New Roman" pitchFamily="18" charset="0"/>
            </a:rPr>
            <a:t> I</a:t>
          </a:r>
          <a:r>
            <a:rPr lang="id-ID" sz="1200">
              <a:latin typeface="Times New Roman" pitchFamily="18" charset="0"/>
              <a:cs typeface="Times New Roman" pitchFamily="18" charset="0"/>
            </a:rPr>
            <a:t> </a:t>
          </a:r>
        </a:p>
        <a:p xmlns:a="http://schemas.openxmlformats.org/drawingml/2006/main">
          <a:pPr algn="ctr"/>
          <a:r>
            <a:rPr lang="en-US" sz="1200">
              <a:latin typeface="Times New Roman" pitchFamily="18" charset="0"/>
              <a:cs typeface="Times New Roman" pitchFamily="18" charset="0"/>
            </a:rPr>
            <a:t>Tidak</a:t>
          </a:r>
          <a:r>
            <a:rPr lang="en-US" sz="1200" baseline="0">
              <a:latin typeface="Times New Roman" pitchFamily="18" charset="0"/>
              <a:cs typeface="Times New Roman" pitchFamily="18" charset="0"/>
            </a:rPr>
            <a:t> Tahan Pangan</a:t>
          </a:r>
          <a:endParaRPr lang="id-ID" sz="1200">
            <a:latin typeface="Times New Roman" pitchFamily="18" charset="0"/>
            <a:cs typeface="Times New Roman" pitchFamily="18" charset="0"/>
          </a:endParaRPr>
        </a:p>
      </cdr:txBody>
    </cdr:sp>
  </cdr:relSizeAnchor>
  <cdr:relSizeAnchor xmlns:cdr="http://schemas.openxmlformats.org/drawingml/2006/chartDrawing">
    <cdr:from>
      <cdr:x>0.65298</cdr:x>
      <cdr:y>0.13704</cdr:y>
    </cdr:from>
    <cdr:to>
      <cdr:x>0.83984</cdr:x>
      <cdr:y>0.34074</cdr:y>
    </cdr:to>
    <cdr:sp macro="" textlink="">
      <cdr:nvSpPr>
        <cdr:cNvPr id="8" name="Text Box 1"/>
        <cdr:cNvSpPr txBox="1"/>
      </cdr:nvSpPr>
      <cdr:spPr>
        <a:xfrm xmlns:a="http://schemas.openxmlformats.org/drawingml/2006/main">
          <a:off x="3028950" y="352425"/>
          <a:ext cx="866775" cy="523875"/>
        </a:xfrm>
        <a:prstGeom xmlns:a="http://schemas.openxmlformats.org/drawingml/2006/main" prst="rect">
          <a:avLst/>
        </a:prstGeom>
      </cdr:spPr>
    </cdr:sp>
  </cdr:relSizeAnchor>
  <cdr:relSizeAnchor xmlns:cdr="http://schemas.openxmlformats.org/drawingml/2006/chartDrawing">
    <cdr:from>
      <cdr:x>0.63655</cdr:x>
      <cdr:y>0.58148</cdr:y>
    </cdr:from>
    <cdr:to>
      <cdr:x>0.88296</cdr:x>
      <cdr:y>0.78518</cdr:y>
    </cdr:to>
    <cdr:sp macro="" textlink="">
      <cdr:nvSpPr>
        <cdr:cNvPr id="9" name="Text Box 1"/>
        <cdr:cNvSpPr txBox="1"/>
      </cdr:nvSpPr>
      <cdr:spPr>
        <a:xfrm xmlns:a="http://schemas.openxmlformats.org/drawingml/2006/main">
          <a:off x="2952746" y="1495431"/>
          <a:ext cx="1143004" cy="5238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id-ID" sz="1200">
              <a:latin typeface="Times New Roman" pitchFamily="18" charset="0"/>
              <a:cs typeface="Times New Roman" pitchFamily="18" charset="0"/>
            </a:rPr>
            <a:t>Kuadran</a:t>
          </a:r>
          <a:r>
            <a:rPr lang="en-US" sz="1200">
              <a:latin typeface="Times New Roman" pitchFamily="18" charset="0"/>
              <a:cs typeface="Times New Roman" pitchFamily="18" charset="0"/>
            </a:rPr>
            <a:t> IV</a:t>
          </a:r>
          <a:r>
            <a:rPr lang="id-ID" sz="1200" baseline="0">
              <a:latin typeface="Times New Roman" pitchFamily="18" charset="0"/>
              <a:cs typeface="Times New Roman" pitchFamily="18" charset="0"/>
            </a:rPr>
            <a:t> </a:t>
          </a:r>
        </a:p>
        <a:p xmlns:a="http://schemas.openxmlformats.org/drawingml/2006/main">
          <a:pPr algn="ctr"/>
          <a:r>
            <a:rPr lang="en-US" sz="1200" baseline="0">
              <a:latin typeface="Times New Roman" pitchFamily="18" charset="0"/>
              <a:cs typeface="Times New Roman" pitchFamily="18" charset="0"/>
            </a:rPr>
            <a:t>Tahan Pangan</a:t>
          </a:r>
          <a:endParaRPr lang="id-ID"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BPS23</b:Tag>
    <b:SourceType>InternetSite</b:SourceType>
    <b:Guid>{8EC7A8B1-35D5-41C4-8343-22FB25673CD2}</b:Guid>
    <b:Title>Rata-rata Jumlah Batang Rokok Per Minggu yang Dihisap Penduduk Usia 5 Tahun Ke atas yang Merokok Tembakau Sebulan Terakhir di Jawa Timur Menurut Kabupaten/Kota, Kelompok Umur, 2022</b:Title>
    <b:Year>2023</b:Year>
    <b:InternetSiteTitle>https://jatim.beta.bps.go.id/</b:InternetSiteTitle>
    <b:Month>Juni</b:Month>
    <b:Day>7</b:Day>
    <b:URL>https://jatim.beta.bps.go.id/id/statistics-table/1/Mjc4MiMx/</b:URL>
    <b:Author>
      <b:Author>
        <b:NameList>
          <b:Person>
            <b:First>BPS Provinsi Jawa Timur</b:First>
          </b:Person>
        </b:NameList>
      </b:Author>
    </b:Author>
    <b:RefOrder>1</b:RefOrder>
  </b:Source>
  <b:Source>
    <b:Tag>BPS24</b:Tag>
    <b:SourceType>Book</b:SourceType>
    <b:Guid>{049471AB-8EEC-4160-8E7F-2B468A388637}</b:Guid>
    <b:Title>Kabupaten Situbondo Dalam Angka 2024</b:Title>
    <b:Year>2024</b:Year>
    <b:City>Kabupaten Situbondo</b:City>
    <b:Publisher>BPS Kabupaten Situbondo</b:Publisher>
    <b:Author>
      <b:Author>
        <b:NameList>
          <b:Person>
            <b:First>BPS Kabupaten Situbondo</b:First>
          </b:Person>
        </b:NameList>
      </b:Author>
    </b:Author>
    <b:RefOrder>2</b:RefOrder>
  </b:Source>
  <b:Source>
    <b:Tag>Din24</b:Tag>
    <b:SourceType>Interview</b:SourceType>
    <b:Guid>{56E345C2-B111-461E-A926-CD988FB5CECC}</b:Guid>
    <b:Title>Akumulasi Data Perokok Di Kabupaten Situbondo Tahun 2019-2024</b:Title>
    <b:Year>2024</b:Year>
    <b:Month>Juni</b:Month>
    <b:Day>6</b:Day>
    <b:Author>
      <b:Interviewee>
        <b:NameList>
          <b:Person>
            <b:First>Dinas Kesehatan Kabupaten Situbondo</b:First>
          </b:Person>
        </b:NameList>
      </b:Interviewee>
      <b:Interviewer>
        <b:NameList>
          <b:Person>
            <b:Last>Tika</b:Last>
            <b:First>Ibu</b:First>
          </b:Person>
        </b:NameList>
      </b:Interviewer>
    </b:Author>
    <b:RefOrder>3</b:RefOrder>
  </b:Source>
  <b:Source>
    <b:Tag>Wuy19</b:Tag>
    <b:SourceType>JournalArticle</b:SourceType>
    <b:Guid>{E4F9E484-4E35-49FC-A573-352BA2540D1D}</b:Guid>
    <b:Author>
      <b:Author>
        <b:NameList>
          <b:Person>
            <b:Last>Drammeh</b:Last>
            <b:First>Wuyeh</b:First>
          </b:Person>
          <b:Person>
            <b:Last>Hamid</b:Last>
            <b:Middle>Aman</b:Middle>
            <b:First>Noor</b:First>
          </b:Person>
          <b:Person>
            <b:Last>Rohana</b:Last>
            <b:First>A.J</b:First>
          </b:Person>
        </b:NameList>
      </b:Author>
    </b:Author>
    <b:Title>Determinants of Household Food Insecurity and Its Association With Child Malnutrition in Sub-Saharan Africa: A Review of the Literature</b:Title>
    <b:JournalName>Current Research in Nutrition and Food Science Journal, 7(3)</b:JournalName>
    <b:Year>2019</b:Year>
    <b:Pages>611</b:Pages>
    <b:RefOrder>4</b:RefOrder>
  </b:Source>
  <b:Source>
    <b:Tag>Nan19</b:Tag>
    <b:SourceType>JournalArticle</b:SourceType>
    <b:Guid>{923463A7-5AF5-4046-90D2-C8EF1C50F682}</b:Guid>
    <b:Title>Analisis Ketahanan Pangan Rumah Tangga Di Kabupaten Lampung Tengah</b:Title>
    <b:Year>2019</b:Year>
    <b:Author>
      <b:Author>
        <b:NameList>
          <b:Person>
            <b:Last>Nanda</b:Last>
            <b:Middle>Putri</b:Middle>
            <b:First>Lintia</b:First>
          </b:Person>
          <b:Person>
            <b:Last>Mulyo</b:Last>
            <b:Middle>Handoyo</b:Middle>
            <b:First>Jangkung</b:First>
          </b:Person>
          <b:Person>
            <b:Last>Waluyati</b:Last>
            <b:Middle>Rahayu</b:Middle>
            <b:First>Lestari</b:First>
          </b:Person>
        </b:NameList>
      </b:Author>
    </b:Author>
    <b:JournalName>Jurnal Ekonomi Pertanian dan Agribisnis (JEPA), 3(2)</b:JournalName>
    <b:Pages>220</b:Pages>
    <b:RefOrder>5</b:RefOrder>
  </b:Source>
  <b:Source>
    <b:Tag>Mar16</b:Tag>
    <b:SourceType>JournalArticle</b:SourceType>
    <b:Guid>{2E1520DF-1321-4C19-B9D0-E02A22A21404}</b:Guid>
    <b:Title>The Influence of Cigarette Consumption Towards Poverty in Central Java Province</b:Title>
    <b:Year>2016</b:Year>
    <b:JournalName>Economics Development Analysis Journal, 5(3)</b:JournalName>
    <b:Pages>262-267</b:Pages>
    <b:Author>
      <b:Author>
        <b:NameList>
          <b:Person>
            <b:Last>Marisca Dian Sari</b:Last>
            <b:First>A.</b:First>
          </b:Person>
        </b:NameList>
      </b:Author>
    </b:Author>
    <b:RefOrder>6</b:RefOrder>
  </b:Source>
  <b:Source>
    <b:Tag>Mgo23</b:Tag>
    <b:SourceType>JournalArticle</b:SourceType>
    <b:Guid>{E5F2E6AA-DC02-447F-9C83-E5FF4DF3482D}</b:Guid>
    <b:Title>Towards sustainability in the adoption of sustainable agricultural practices: Implications on household poverty, food and nutrition security</b:Title>
    <b:JournalName>Innovation and Green Development, 2(3)</b:JournalName>
    <b:Year>2023</b:Year>
    <b:Pages>100054</b:Pages>
    <b:Author>
      <b:Author>
        <b:NameList>
          <b:Person>
            <b:Last>Mgomezulu</b:Last>
            <b:Middle>R.</b:Middle>
            <b:First>W. </b:First>
          </b:Person>
          <b:Person>
            <b:Last>Edriss</b:Last>
            <b:Middle>-K</b:Middle>
            <b:First>A.</b:First>
          </b:Person>
          <b:Person>
            <b:Last>Machira</b:Last>
            <b:First>K</b:First>
          </b:Person>
          <b:Person>
            <b:Last>Pangapanga-Phiri</b:Last>
            <b:First>I</b:First>
          </b:Person>
        </b:NameList>
      </b:Author>
    </b:Author>
    <b:RefOrder>7</b:RefOrder>
  </b:Source>
  <b:Source>
    <b:Tag>Nur16</b:Tag>
    <b:SourceType>JournalArticle</b:SourceType>
    <b:Guid>{7E2BA66A-8064-4616-B28B-B8803BE6D3CE}</b:Guid>
    <b:Title>Faktor-Faktor yang Mempengaruhi Ketahanan Pangan Rumah Tangga Miskin di Wilayah Perkotaan Kabupaten Banyumas</b:Title>
    <b:JournalName>Agrin, 20(2)</b:JournalName>
    <b:Year>2016</b:Year>
    <b:Pages>171-178</b:Pages>
    <b:Author>
      <b:Author>
        <b:NameList>
          <b:Person>
            <b:Last>Nurdiani</b:Last>
            <b:First>U.</b:First>
          </b:Person>
          <b:Person>
            <b:Last>Widjojoko</b:Last>
            <b:First>T.</b:First>
          </b:Person>
        </b:NameList>
      </b:Author>
    </b:Author>
    <b:RefOrder>8</b:RefOrder>
  </b:Source>
  <b:Source>
    <b:Tag>Her17</b:Tag>
    <b:SourceType>JournalArticle</b:SourceType>
    <b:Guid>{88923009-A561-4337-AC6F-4030E92B59EC}</b:Guid>
    <b:Title>Pendapatan dan Ketahanan Pangan Rumah Tangga Petani Padi di Desa Rawan Pangan</b:Title>
    <b:JournalName>JIIA, 5(3)</b:JournalName>
    <b:Year>2017</b:Year>
    <b:Pages>284-289</b:Pages>
    <b:Author>
      <b:Author>
        <b:NameList>
          <b:Person>
            <b:Last>Hernanda</b:Last>
            <b:Middle>P.</b:Middle>
            <b:First>Ega Noveria</b:First>
          </b:Person>
          <b:Person>
            <b:Last>Indriani</b:Last>
            <b:First>Y.</b:First>
          </b:Person>
          <b:Person>
            <b:Last>Kalsum</b:Last>
            <b:First>Umi</b:First>
          </b:Person>
        </b:NameList>
      </b:Author>
    </b:Author>
    <b:RefOrder>9</b:RefOrder>
  </b:Source>
  <b:Source>
    <b:Tag>Kem21</b:Tag>
    <b:SourceType>InternetSite</b:SourceType>
    <b:Guid>{0A19BA06-0BB5-4361-9ECB-0A8F22F103AB}</b:Guid>
    <b:Title>Penguatan Ketahanan Pangan Melalui Gerakan Membangun Desa Menuju Indonesia Sejahtera</b:Title>
    <b:Year>2021</b:Year>
    <b:InternetSiteTitle>www.pertanian.go.id</b:InternetSiteTitle>
    <b:URL> https://www.pertanian.go.id/home/?show=news&amp;id=5210.</b:URL>
    <b:Author>
      <b:Author>
        <b:NameList>
          <b:Person>
            <b:First>Kementerian Pertanian</b:First>
          </b:Person>
        </b:NameList>
      </b:Author>
    </b:Author>
    <b:RefOrder>10</b:RefOrder>
  </b:Source>
  <b:Source>
    <b:Tag>Amr22</b:Tag>
    <b:SourceType>JournalArticle</b:SourceType>
    <b:Guid>{8CFA245F-603C-41FB-A19C-ACA545F39A47}</b:Guid>
    <b:Title>Konsumsi Tembakau Dan Implikasinya Terhadap Pengeluaran Rumah Tangga: Pendekatan Fraksional Logit</b:Title>
    <b:Year>2022</b:Year>
    <b:Publisher>Jurnal Aplikasi Statistika &amp; Komputasi Statistik</b:Publisher>
    <b:JournalName>Jurnal Aplikasi Statistika &amp; Komputasi Statistik, 14(2)</b:JournalName>
    <b:Pages>45-51</b:Pages>
    <b:Author>
      <b:Author>
        <b:NameList>
          <b:Person>
            <b:Last>Amrullah</b:Last>
            <b:Middle>R.</b:Middle>
            <b:First>E.</b:First>
          </b:Person>
          <b:Person>
            <b:Last>Mutmainah</b:Last>
            <b:First>H.</b:First>
          </b:Person>
          <b:Person>
            <b:Last>Yuniarti</b:Last>
            <b:First>S.</b:First>
          </b:Person>
          <b:Person>
            <b:Last>Hidayah</b:Last>
            <b:First>I.</b:First>
          </b:Person>
          <b:Person>
            <b:Last>Rusyiana</b:Last>
            <b:First>A.</b:First>
          </b:Person>
        </b:NameList>
      </b:Author>
    </b:Author>
    <b:RefOrder>11</b:RefOrder>
  </b:Source>
  <b:Source>
    <b:Tag>Ari15</b:Tag>
    <b:SourceType>JournalArticle</b:SourceType>
    <b:Guid>{23E83EFF-B44A-4EBE-8D04-4DE3E949EAD9}</b:Guid>
    <b:Title>Analisis Ketahanan Pangan Rumah Tangga Berdasarkan Proporsi Pengeluaran Pangan Dan Konsumsi Energi (Studi Kasus Pada Rumah Tangga Petani Peserta Program Desa Mandiri Pangan di Kecamatan Indrapuri Kabupaten Aceh Besar)</b:Title>
    <b:JournalName>Agrisep, 16(1)</b:JournalName>
    <b:Year>2015</b:Year>
    <b:Pages>23-33</b:Pages>
    <b:Author>
      <b:Author>
        <b:NameList>
          <b:Person>
            <b:Last>Arida</b:Last>
            <b:First>A.</b:First>
          </b:Person>
          <b:Person>
            <b:First>Sofyan</b:First>
          </b:Person>
          <b:Person>
            <b:Last>Fadhiela</b:Last>
            <b:First>K.</b:First>
          </b:Person>
        </b:NameList>
      </b:Author>
    </b:Author>
    <b:RefOrder>12</b:RefOrder>
  </b:Source>
  <b:Source>
    <b:Tag>Amr20</b:Tag>
    <b:SourceType>JournalArticle</b:SourceType>
    <b:Guid>{E00ED674-E48E-4182-9A8F-9712942B0154}</b:Guid>
    <b:Title>Dampak Bantuan Langsung Tunai Terhadap Ketahanan Pangan Rumah Tangga Di Indonesia</b:Title>
    <b:JournalName>Jurnal Agro Ekonomi, 38(2)</b:JournalName>
    <b:Year>2020</b:Year>
    <b:Pages>77-90</b:Pages>
    <b:Author>
      <b:Author>
        <b:NameList>
          <b:Person>
            <b:Last>Amrullah</b:Last>
            <b:Middle>R.</b:Middle>
            <b:First>E.</b:First>
          </b:Person>
          <b:Person>
            <b:Last>Pullaila</b:Last>
            <b:First>A.</b:First>
          </b:Person>
          <b:Person>
            <b:Last>Hidayah</b:Last>
            <b:First>I.</b:First>
          </b:Person>
          <b:Person>
            <b:Last>Rusyiana</b:Last>
            <b:First>A.</b:First>
          </b:Person>
        </b:NameList>
      </b:Author>
    </b:Author>
    <b:RefOrder>13</b:RefOrder>
  </b:Source>
  <b:Source>
    <b:Tag>Tar17</b:Tag>
    <b:SourceType>Report</b:SourceType>
    <b:Guid>{2E294A52-28DC-4E46-BFE9-430471FA3DEA}</b:Guid>
    <b:Title>Analisis Ketahanan Pangan Rumah Tangga Tani Padi ( Studi Kasus : Desa Melati II,Kecamatan Perbaungan, Kabupaten Serdang Bedagai )</b:Title>
    <b:Year>2017</b:Year>
    <b:Publisher>Universitas Medan Area</b:Publisher>
    <b:City>Medan</b:City>
    <b:Author>
      <b:Author>
        <b:NameList>
          <b:Person>
            <b:Last>Tarigan</b:Last>
            <b:Middle>Andiras</b:Middle>
            <b:First>Johan</b:First>
          </b:Person>
        </b:NameList>
      </b:Author>
    </b:Author>
    <b:RefOrder>14</b:RefOrder>
  </b:Source>
  <b:Source>
    <b:Tag>Bad22</b:Tag>
    <b:SourceType>Book</b:SourceType>
    <b:Guid>{398B39CA-C77A-40F3-9E3B-1FDD972227E2}</b:Guid>
    <b:Title>Statistik Pertanian Kabupaten Situbondo</b:Title>
    <b:Year>2022</b:Year>
    <b:City>Kabupaten Situbondo</b:City>
    <b:Publisher>Badan Pusat Statistik (BPS) Situbondo</b:Publisher>
    <b:Author>
      <b:Author>
        <b:NameList>
          <b:Person>
            <b:Last>Badan Pusat Statistik (BPS)</b:Last>
          </b:Person>
        </b:NameList>
      </b:Author>
    </b:Author>
    <b:RefOrder>15</b:RefOrder>
  </b:Source>
  <b:Source>
    <b:Tag>Din23</b:Tag>
    <b:SourceType>Book</b:SourceType>
    <b:Guid>{A9D99E1A-4CE9-443D-BE18-3D7620B5D6E9}</b:Guid>
    <b:Title>Laporan Pengelaran Rumah Tangga</b:Title>
    <b:Year>2023</b:Year>
    <b:City>Situbondo</b:City>
    <b:Publisher>Dinas Sosial</b:Publisher>
    <b:Author>
      <b:Author>
        <b:NameList>
          <b:Person>
            <b:Last>Dinas Sosial Kabupaten Situbondo</b:Last>
          </b:Person>
        </b:NameList>
      </b:Author>
    </b:Author>
    <b:RefOrder>16</b:RefOrder>
  </b:Source>
  <b:Source>
    <b:Tag>Kem23</b:Tag>
    <b:SourceType>Book</b:SourceType>
    <b:Guid>{78FB483E-1C36-4E32-A23A-F93C06551353}</b:Guid>
    <b:Title>Laporan Kinerja Pertanian Nasional</b:Title>
    <b:Year>2023</b:Year>
    <b:City>Jakarta</b:City>
    <b:Publisher>Kementrian Pertanian</b:Publisher>
    <b:Author>
      <b:Author>
        <b:NameList>
          <b:Person>
            <b:Last>Kementrian Pertanian</b:Last>
          </b:Person>
        </b:NameList>
      </b:Author>
    </b:Author>
    <b:RefOrder>17</b:RefOrder>
  </b:Source>
  <b:Source>
    <b:Tag>Bad23</b:Tag>
    <b:SourceType>Book</b:SourceType>
    <b:Guid>{221DA50B-ED99-4DA4-9996-6D565ECA3F7B}</b:Guid>
    <b:Title>Survei Sosial Ekonomi Nasional (Susenas)</b:Title>
    <b:Year>2023</b:Year>
    <b:City>Situbondo</b:City>
    <b:Publisher>BPS</b:Publisher>
    <b:Author>
      <b:Author>
        <b:NameList>
          <b:Person>
            <b:Last>Badan Pusat Statistik (BPS</b:Last>
          </b:Person>
        </b:NameList>
      </b:Author>
    </b:Author>
    <b:RefOrder>18</b:RefOrder>
  </b:Source>
  <b:Source>
    <b:Tag>Din231</b:Tag>
    <b:SourceType>Book</b:SourceType>
    <b:Guid>{E12254AD-F0B1-48FC-B1E1-DC5E1C16886C}</b:Guid>
    <b:Title>Laporan Kebiasaan Merokok di Kalangan Petani</b:Title>
    <b:Year>2023</b:Year>
    <b:City>Situbondo</b:City>
    <b:Publisher>Dinas Kesehatan</b:Publisher>
    <b:Author>
      <b:Author>
        <b:NameList>
          <b:Person>
            <b:Last>Dinas Kesehatan Kabupaten Situbondo</b:Last>
          </b:Person>
        </b:NameList>
      </b:Author>
    </b:Author>
    <b:RefOrder>19</b:RefOrder>
  </b:Source>
  <b:Source>
    <b:Tag>Din232</b:Tag>
    <b:SourceType>Book</b:SourceType>
    <b:Guid>{3FEA5F59-6B81-491E-B580-37CD230FFEC1}</b:Guid>
    <b:Title>Laporan Dampak Ekonomi Sosial Merokok</b:Title>
    <b:Year>2023</b:Year>
    <b:City>Situbondo</b:City>
    <b:Publisher>Dinas Sosial</b:Publisher>
    <b:Author>
      <b:Author>
        <b:NameList>
          <b:Person>
            <b:Last>Dinas Sosial Kabupaten Situbondo</b:Last>
          </b:Person>
        </b:NameList>
      </b:Author>
    </b:Author>
    <b:RefOrder>20</b:RefOrder>
  </b:Source>
  <b:Source>
    <b:Tag>Pus23</b:Tag>
    <b:SourceType>Book</b:SourceType>
    <b:Guid>{AAF341B0-9071-49DD-A4E1-2C164F872664}</b:Guid>
    <b:Title>Laporan Kesehatan Masyarakat</b:Title>
    <b:Year>2023</b:Year>
    <b:City>Arjasa</b:City>
    <b:Publisher>Puskesmas Arjasa</b:Publisher>
    <b:Author>
      <b:Author>
        <b:NameList>
          <b:Person>
            <b:Last>Puskesmas Arjasa</b:Last>
          </b:Person>
        </b:NameList>
      </b:Author>
    </b:Author>
    <b:RefOrder>21</b:RefOrder>
  </b:Source>
  <b:Source>
    <b:Tag>Ins05</b:Tag>
    <b:SourceType>Book</b:SourceType>
    <b:Guid>{12EA8FAB-74F2-4F13-94D4-3A305F30C86C}</b:Guid>
    <b:Title>Dietary Reference Intakes for Energy. Carbohydrate, Fiber, Fat, Fatty Acids, Cholesterol, Protein, and Amino Acids.</b:Title>
    <b:Year>2005</b:Year>
    <b:City>Washington D.C</b:City>
    <b:Publisher>National Academies Press</b:Publisher>
    <b:Author>
      <b:Author>
        <b:NameList>
          <b:Person>
            <b:First>Institut of Medicine, Food and Nutrition Board</b:First>
          </b:Person>
        </b:NameList>
      </b:Author>
    </b:Author>
    <b:RefOrder>22</b:RefOrder>
  </b:Source>
  <b:Source>
    <b:Tag>Rac10</b:Tag>
    <b:SourceType>JournalArticle</b:SourceType>
    <b:Guid>{84F27540-B223-4E09-999F-2B6E8EC6A73E}</b:Guid>
    <b:Title>Pengembangan Ekonomi Tembakau Nasional: Kebijakan Negara Maju Dan Pembelajaran Bagi Indonesia</b:Title>
    <b:JournalName>Analisis Kebijakan Pertanian, 8(1)</b:JournalName>
    <b:Year>2010</b:Year>
    <b:Pages>67-83</b:Pages>
    <b:Author>
      <b:Author>
        <b:NameList>
          <b:Person>
            <b:Last>Rachmat</b:Last>
            <b:First>Muchjidin</b:First>
          </b:Person>
        </b:NameList>
      </b:Author>
    </b:Author>
    <b:RefOrder>23</b:RefOrder>
  </b:Source>
  <b:Source>
    <b:Tag>Hid22</b:Tag>
    <b:SourceType>JournalArticle</b:SourceType>
    <b:Guid>{B7B04F17-7758-4EF3-9D55-7AAAF1FCFF46}</b:Guid>
    <b:Title>Pengaruh Harga Rokok, Produksi Rokok Dan Tingkat Pendidikan Terhadap Tingkat Konsumsi Rokok (Studi Kasus 34 Provinsi Di Indonesia Tahun 2015 - 2021)</b:Title>
    <b:Year>2022</b:Year>
    <b:Author>
      <b:Author>
        <b:NameList>
          <b:Person>
            <b:Last>Hidayat</b:Last>
            <b:Middle>Taufik</b:Middle>
            <b:First>Firman</b:First>
          </b:Person>
        </b:NameList>
      </b:Author>
    </b:Author>
    <b:RefOrder>24</b:RefOrder>
  </b:Source>
  <b:Source>
    <b:Tag>Kem19</b:Tag>
    <b:SourceType>Book</b:SourceType>
    <b:Guid>{0488BFD1-AE31-4351-BEA4-9DB4DB42586A}</b:Guid>
    <b:Title>Permenkes No. 28 Tahun 2019 tentang Angka Kecukupan Gizi</b:Title>
    <b:Year>2019</b:Year>
    <b:Author>
      <b:Author>
        <b:NameList>
          <b:Person>
            <b:Last>Kementeria Kesehatan Republik Indonesia</b:Last>
          </b:Person>
        </b:NameList>
      </b:Author>
    </b:Author>
    <b:RefOrder>25</b:RefOrder>
  </b:Source>
  <b:Source>
    <b:Tag>Bad20</b:Tag>
    <b:SourceType>Book</b:SourceType>
    <b:Guid>{88AE792B-B287-49FB-A546-14936FDC7DCF}</b:Guid>
    <b:Title>Industri Tembakau di Indonesia: Statistik dan Analisis Ekonomi</b:Title>
    <b:Year>2020</b:Year>
    <b:City>Jakarta</b:City>
    <b:Publisher>BPS</b:Publisher>
    <b:Author>
      <b:Author>
        <b:NameList>
          <b:Person>
            <b:Last>Badan Pusat Statistik</b:Last>
          </b:Person>
        </b:NameList>
      </b:Author>
    </b:Author>
    <b:RefOrder>26</b:RefOrder>
  </b:Source>
  <b:Source>
    <b:Tag>Dir21</b:Tag>
    <b:SourceType>Book</b:SourceType>
    <b:Guid>{C5A003B8-91BD-4C90-8A36-F7B5D7A5D7EA}</b:Guid>
    <b:Title>Cukai dan Kontribusi Terhadap Perekonomian Nasional</b:Title>
    <b:Year>2021</b:Year>
    <b:City>Jakarta</b:City>
    <b:Publisher>Kementerian Keuangan RI</b:Publisher>
    <b:Author>
      <b:Author>
        <b:NameList>
          <b:Person>
            <b:Last>Direktorat Jenderal Bea dan Cukai</b:Last>
          </b:Person>
        </b:NameList>
      </b:Author>
    </b:Author>
    <b:RefOrder>27</b:RefOrder>
  </b:Source>
  <b:Source>
    <b:Tag>Wor21</b:Tag>
    <b:SourceType>Book</b:SourceType>
    <b:Guid>{AA486E04-97A6-4AB9-ACC0-48D151242C37}</b:Guid>
    <b:Title>Tobacco and its Impact on Public Health: A Global Overview</b:Title>
    <b:Year>2021</b:Year>
    <b:City>Geneva</b:City>
    <b:Publisher>WHO Press</b:Publisher>
    <b:Author>
      <b:Author>
        <b:NameList>
          <b:Person>
            <b:Last>World  Health Organization</b:Last>
          </b:Person>
        </b:NameList>
      </b:Author>
    </b:Author>
    <b:RefOrder>28</b:RefOrder>
  </b:Source>
  <b:Source>
    <b:Tag>Min20</b:Tag>
    <b:SourceType>Book</b:SourceType>
    <b:Guid>{F87F9610-496D-4303-97EF-A5623BF022B7}</b:Guid>
    <b:Title>Tobacco Excise Revenue and Its Contribution to National Income</b:Title>
    <b:Year>2020</b:Year>
    <b:City>Jakarta</b:City>
    <b:Publisher>Ministry of Finance</b:Publisher>
    <b:Author>
      <b:Author>
        <b:NameList>
          <b:Person>
            <b:Last>Ministry of Finance</b:Last>
          </b:Person>
        </b:NameList>
      </b:Author>
    </b:Author>
    <b:RefOrder>29</b:RefOrder>
  </b:Source>
  <b:Source>
    <b:Tag>Zul19</b:Tag>
    <b:SourceType>Book</b:SourceType>
    <b:Guid>{74B9F72F-7A86-4C8F-873C-C5528CAEDA02}</b:Guid>
    <b:Title>Peredaran Rokok Ilegal di Indonesia dan Upaya Penaggulangannya</b:Title>
    <b:Year>2019</b:Year>
    <b:City>Jakarta</b:City>
    <b:Publisher>Pustaka Widya</b:Publisher>
    <b:Author>
      <b:Author>
        <b:NameList>
          <b:Person>
            <b:Last>Zulkifli, A.</b:Last>
          </b:Person>
          <b:Person>
            <b:Last>Setiawan, R.</b:Last>
          </b:Person>
        </b:NameList>
      </b:Author>
    </b:Author>
    <b:RefOrder>30</b:RefOrder>
  </b:Source>
  <b:Source>
    <b:Tag>Ari22</b:Tag>
    <b:SourceType>Book</b:SourceType>
    <b:Guid>{D572CCC6-CD3D-47DA-8E03-71DD70926F79}</b:Guid>
    <b:Title>Pengaruh Cukai Rokok terhadap Kesejahteraan Petani Tembakau</b:Title>
    <b:Year>2022</b:Year>
    <b:City>Surabaya</b:City>
    <b:Publisher>Universitas Airlangga Press</b:Publisher>
    <b:Author>
      <b:Author>
        <b:NameList>
          <b:Person>
            <b:Last>Arifin, Z.</b:Last>
          </b:Person>
        </b:NameList>
      </b:Author>
    </b:Author>
    <b:RefOrder>31</b:RefOrder>
  </b:Source>
  <b:Source>
    <b:Tag>Mif90</b:Tag>
    <b:SourceType>JournalArticle</b:SourceType>
    <b:Guid>{BFA982AF-7159-4C25-99FC-D23D8597FAC4}</b:Guid>
    <b:Title>A New Predictive Equation for Resting Energy Expendirute in Healthy Individuals.</b:Title>
    <b:Year>2021</b:Year>
    <b:JournalName>The American of Clinical Nutrition, 73(6)</b:JournalName>
    <b:Pages>241 - 1143</b:Pages>
    <b:Author>
      <b:Author>
        <b:NameList>
          <b:Person>
            <b:Last>Miflin</b:Last>
            <b:First>M. D.</b:First>
          </b:Person>
          <b:Person>
            <b:Last>St Jeor</b:Last>
            <b:First>S. T.</b:First>
          </b:Person>
          <b:Person>
            <b:Last>Hill</b:Last>
            <b:First>L. A.</b:First>
          </b:Person>
          <b:Person>
            <b:Last>Scott</b:Last>
            <b:First>B. J.</b:First>
          </b:Person>
          <b:Person>
            <b:Last>Duncan</b:Last>
            <b:First>R. L.</b:First>
          </b:Person>
        </b:NameList>
      </b:Author>
    </b:Author>
    <b:RefOrder>32</b:RefOrder>
  </b:Source>
  <b:Source>
    <b:Tag>Kem20</b:Tag>
    <b:SourceType>InternetSite</b:SourceType>
    <b:Guid>{2B0E4C9C-7DED-4FDE-8638-C94E32F8A449}</b:Guid>
    <b:Year>2020</b:Year>
    <b:Author>
      <b:Author>
        <b:Corporate>Kementerian Pertanian</b:Corporate>
      </b:Author>
    </b:Author>
    <b:InternetSiteTitle>Direktori Perkembangan Konsumsi Pangan Seri 20 Tahun 2020</b:InternetSiteTitle>
    <b:YearAccessed>2024</b:YearAccessed>
    <b:MonthAccessed>Februari</b:MonthAccessed>
    <b:DayAccessed>07</b:DayAccessed>
    <b:URL>https://repository.pertanian.go.id/handle/12345678/12042</b:URL>
    <b:RefOrder>33</b:RefOrder>
  </b:Source>
  <b:Source>
    <b:Tag>yankes21</b:Tag>
    <b:SourceType>InternetSite</b:SourceType>
    <b:Guid>{540FD5C0-6254-415B-8921-B433655DC588}</b:Guid>
    <b:Title>Pedoman Gizi Seimbang</b:Title>
    <b:Year>2021</b:Year>
    <b:Author>
      <b:Author>
        <b:Corporate>Direktorat Jenderal Pelayanan Kesehatan</b:Corporate>
      </b:Author>
    </b:Author>
    <b:InternetSiteTitle>Yankes Kemses</b:InternetSiteTitle>
    <b:YearAccessed>2024</b:YearAccessed>
    <b:MonthAccessed>Maret</b:MonthAccessed>
    <b:DayAccessed>29</b:DayAccessed>
    <b:URL>https://yankes.kemses.go.id</b:URL>
    <b:RefOrder>34</b:RefOrder>
  </b:Source>
  <b:Source>
    <b:Tag>bps2022</b:Tag>
    <b:SourceType>InternetSite</b:SourceType>
    <b:Guid>{F9355BFF-3780-4386-86C7-002F8FF554E2}</b:Guid>
    <b:Author>
      <b:Author>
        <b:Corporate>Badan Pusat Statistik</b:Corporate>
      </b:Author>
    </b:Author>
    <b:Title>Persentase Penduduk Usia 15 Tahun Ke Atas Yang Merokok Dalam Sebulan Terakhir Menurut Kabupaten/Kota Dan Kelompok Umur Di Provinsi Jawa Timur</b:Title>
    <b:InternetSiteTitle>BPS Jawa Timur</b:InternetSiteTitle>
    <b:Year>2022</b:Year>
    <b:YearAccessed>2024</b:YearAccessed>
    <b:MonthAccessed>Februari</b:MonthAccessed>
    <b:DayAccessed>09</b:DayAccessed>
    <b:URL>https://jatim.bps.go.id</b:URL>
    <b:RefOrder>35</b:RefOrder>
  </b:Source>
  <b:Source>
    <b:Tag>Kemenkes2021</b:Tag>
    <b:SourceType>Book</b:SourceType>
    <b:Guid>{3F0BE241-6565-4282-B96C-75724AA777A5}</b:Guid>
    <b:Title>Tabel Komposisi Pangan Indonesia</b:Title>
    <b:Year>2021</b:Year>
    <b:City>Jakarta</b:City>
    <b:Publisher>Kemenkes Republik Indonesia</b:Publisher>
    <b:Author>
      <b:Author>
        <b:Corporate>Kementerian Kesehatan Republik Indonesia</b:Corporate>
      </b:Author>
    </b:Author>
    <b:RefOrder>36</b:RefOrder>
  </b:Source>
  <b:Source>
    <b:Tag>Efe15</b:Tag>
    <b:SourceType>JournalArticle</b:SourceType>
    <b:Guid>{701F168F-74B1-48B2-ADB3-49FB90C75BC4}</b:Guid>
    <b:Title>The Association Between Tobacco Consumtion and Expenditure on Basic Needs in Indonesia</b:Title>
    <b:JournalName>Asia Pasific Journal of Public Health</b:JournalName>
    <b:Year>2015</b:Year>
    <b:Author>
      <b:Author>
        <b:NameList>
          <b:Person>
            <b:Last>Efendi</b:Last>
            <b:First>F.</b:First>
          </b:Person>
          <b:Person>
            <b:Last>Sebaya</b:Last>
            <b:Middle>K.</b:Middle>
            <b:First>S.</b:First>
          </b:Person>
          <b:Person>
            <b:Last>Kosuke</b:Last>
            <b:First>K.</b:First>
          </b:Person>
        </b:NameList>
      </b:Author>
    </b:Author>
    <b:RefOrder>37</b:RefOrder>
  </b:Source>
  <b:Source>
    <b:Tag>FAO23</b:Tag>
    <b:SourceType>Book</b:SourceType>
    <b:Guid>{77CD0F64-FCEB-412B-80F7-5A77BE93F4B6}</b:Guid>
    <b:Title>Food And Nutrition Guidelines For Household</b:Title>
    <b:Year>2023</b:Year>
    <b:City>Rome</b:City>
    <b:Publisher>FAO</b:Publisher>
    <b:Author>
      <b:Author>
        <b:NameList>
          <b:Person>
            <b:Last>FAO</b:Last>
          </b:Person>
        </b:NameList>
      </b:Author>
    </b:Author>
    <b:RefOrder>38</b:RefOrder>
  </b:Source>
  <b:Source>
    <b:Tag>Gin20</b:Tag>
    <b:SourceType>InternetSite</b:SourceType>
    <b:Guid>{8C8C246D-4819-423F-B2DC-B9547721A204}</b:Guid>
    <b:InternetSiteTitle>Jurnal Kebijakan Kesehatan Indonesia</b:InternetSiteTitle>
    <b:Year>2020</b:Year>
    <b:YearAccessed>2024</b:YearAccessed>
    <b:MonthAccessed>Mei</b:MonthAccessed>
    <b:DayAccessed>26</b:DayAccessed>
    <b:URL>https://doi.org/10.22146/jkki.55879</b:URL>
    <b:Author>
      <b:Author>
        <b:NameList>
          <b:Person>
            <b:Last>Ginting</b:Last>
            <b:Middle>R.</b:Middle>
            <b:First>I.</b:First>
          </b:Person>
          <b:Person>
            <b:Last>Maulana, R.</b:Last>
          </b:Person>
        </b:NameList>
      </b:Author>
    </b:Author>
    <b:Title>Dampak Kebiasaan Merokok Pada Pengeluaran Rumah Tangga</b:Title>
    <b:RefOrder>39</b:RefOrder>
  </b:Source>
  <b:Source>
    <b:Tag>Hum18</b:Tag>
    <b:SourceType>JournalArticle</b:SourceType>
    <b:Guid>{84937075-A747-48A1-872C-2F162BDF8108}</b:Guid>
    <b:Title>Pola Pengeluaran Rumah Tangga Petani Karet di Desa Binjai Kecamatan Muara Kelingi</b:Title>
    <b:Year>2018</b:Year>
    <b:Pages>17-24</b:Pages>
    <b:JournalName>Societa: Jurnal Ilmu-Ilmu Agribisnis, 7(1)</b:JournalName>
    <b:Author>
      <b:Author>
        <b:NameList>
          <b:Person>
            <b:Last>Humaidi</b:Last>
            <b:First>E.</b:First>
          </b:Person>
          <b:Person>
            <b:Last>Amin</b:Last>
            <b:First>Z.</b:First>
          </b:Person>
          <b:Person>
            <b:Last>Suryati</b:Last>
            <b:First>N.</b:First>
          </b:Person>
        </b:NameList>
      </b:Author>
    </b:Author>
    <b:RefOrder>40</b:RefOrder>
  </b:Source>
  <b:Source>
    <b:Tag>Sug10</b:Tag>
    <b:SourceType>Book</b:SourceType>
    <b:Guid>{BD443E33-72C3-4A17-BCBC-3ABF2B70B3BC}</b:Guid>
    <b:Title>Metodologi Penelitian Kuantitatif dan Kualitatif</b:Title>
    <b:Year>2022</b:Year>
    <b:Author>
      <b:Author>
        <b:NameList>
          <b:Person>
            <b:Last>Kusumawati</b:Last>
            <b:First>A.</b:First>
          </b:Person>
        </b:NameList>
      </b:Author>
    </b:Author>
    <b:City>Jakarta</b:City>
    <b:RefOrder>41</b:RefOrder>
  </b:Source>
  <b:Source>
    <b:Tag>Les24</b:Tag>
    <b:SourceType>JournalArticle</b:SourceType>
    <b:Guid>{968EC4EB-FDE6-4C64-BCE3-AF144D8C52A3}</b:Guid>
    <b:Title>Analisis Ketahanan Pangan Rumah Tangga Berpendapatan Rendah Di Provinsi Lampung</b:Title>
    <b:Year>2024</b:Year>
    <b:Author>
      <b:Author>
        <b:NameList>
          <b:Person>
            <b:Last>Lestari</b:Last>
            <b:Middle>Dwi</b:Middle>
            <b:First>Tetiyeni</b:First>
          </b:Person>
        </b:NameList>
      </b:Author>
    </b:Author>
    <b:RefOrder>42</b:RefOrder>
  </b:Source>
  <b:Source>
    <b:Tag>Moh19</b:Tag>
    <b:SourceType>BookSection</b:SourceType>
    <b:Guid>{CA0A5660-F37D-404D-94C0-DDFB80E64EAB}</b:Guid>
    <b:Title>Judul Buku atau Artikel</b:Title>
    <b:Year>2019</b:Year>
    <b:City>Jakarta</b:City>
    <b:Publisher>LP3ES</b:Publisher>
    <b:BookTitle>Metode Penelitian Survei</b:BookTitle>
    <b:Author>
      <b:Author>
        <b:NameList>
          <b:Person>
            <b:Last>Mohtar</b:Last>
          </b:Person>
        </b:NameList>
      </b:Author>
      <b:BookAuthor>
        <b:NameList>
          <b:Person>
            <b:Last>Singarimbun</b:Last>
            <b:First>M.</b:First>
          </b:Person>
          <b:Person>
            <b:Last>Effendi</b:Last>
            <b:First>S.</b:First>
          </b:Person>
        </b:NameList>
      </b:BookAuthor>
    </b:Author>
    <b:RefOrder>43</b:RefOrder>
  </b:Source>
  <b:Source>
    <b:Tag>Nur22</b:Tag>
    <b:SourceType>JournalArticle</b:SourceType>
    <b:Guid>{CC7840BF-46C5-43D1-81D3-B87C14418264}</b:Guid>
    <b:Title>Analisis Faktor-Faktor Yang Mempengaruhi Produksi Usaha Tani Tembakau (Nacotiana Tabacum) Di Desa Buduan Kecamatan Suboh Kabupaten Situbondo </b:Title>
    <b:Year>2022</b:Year>
    <b:JournalName>Universitas Abdurachman Saleh</b:JournalName>
    <b:Author>
      <b:Author>
        <b:NameList>
          <b:Person>
            <b:Last>Nurdiana </b:Last>
            <b:First>Indri</b:First>
          </b:Person>
          <b:Person>
            <b:Last>Nangameka</b:Last>
            <b:First>Yohanes</b:First>
          </b:Person>
          <b:Person>
            <b:Last>A. Y</b:Last>
            <b:Middle>Iftitah</b:Middle>
            <b:First>Gema</b:First>
          </b:Person>
        </b:NameList>
      </b:Author>
    </b:Author>
    <b:RefOrder>44</b:RefOrder>
  </b:Source>
  <b:Source>
    <b:Tag>Sya20</b:Tag>
    <b:SourceType>JournalArticle</b:SourceType>
    <b:Guid>{1FBBB3AA-E474-4A49-AA9B-4DEF6B1221B2}</b:Guid>
    <b:Title>Pengeluaran Rumah Tangga Petani di Pedesaan: Pengaruh Terhadap Kesejahteraan Ekonomi</b:Title>
    <b:JournalName>Jurnal Ekonomi Pembangunan, 18(2)</b:JournalName>
    <b:Year>2020</b:Year>
    <b:Pages>111-123</b:Pages>
    <b:Author>
      <b:Author>
        <b:NameList>
          <b:Person>
            <b:Last>Syaiful</b:Last>
            <b:First>M.</b:First>
          </b:Person>
        </b:NameList>
      </b:Author>
    </b:Author>
    <b:RefOrder>45</b:RefOrder>
  </b:Source>
  <b:Source>
    <b:Tag>War23</b:Tag>
    <b:SourceType>JournalArticle</b:SourceType>
    <b:Guid>{420D5780-79C4-4395-A49F-71086CB1993B}</b:Guid>
    <b:Title>Pengaruh Kondisi Sosial Ekonomi Terhadap Tingkat Ketahanan Pangan Rumah Tangga di Kota Salatiga pada Masa Pandemi COVID-19</b:Title>
    <b:JournalName>Jurnal Ilmiah Mahasiswa AGROINFO GALUH, 10(1)</b:JournalName>
    <b:Year>2023</b:Year>
    <b:Pages>360-369</b:Pages>
    <b:Author>
      <b:Author>
        <b:NameList>
          <b:Person>
            <b:Last>Wardani</b:Last>
            <b:Middle>D.</b:Middle>
            <b:First>R.</b:First>
          </b:Person>
          <b:Person>
            <b:Last>Yuliawati</b:Last>
          </b:Person>
        </b:NameList>
      </b:Author>
    </b:Author>
    <b:RefOrder>46</b:RefOrder>
  </b:Source>
</b:Sources>
</file>

<file path=customXml/itemProps1.xml><?xml version="1.0" encoding="utf-8"?>
<ds:datastoreItem xmlns:ds="http://schemas.openxmlformats.org/officeDocument/2006/customXml" ds:itemID="{1700772B-288D-484F-8F21-BB1B25DE6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125</Pages>
  <Words>24583</Words>
  <Characters>140126</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04411940000007@student.its.ac.id</dc:creator>
  <cp:lastModifiedBy>Ghozei Ghazali</cp:lastModifiedBy>
  <cp:revision>22</cp:revision>
  <cp:lastPrinted>2024-12-24T03:33:00Z</cp:lastPrinted>
  <dcterms:created xsi:type="dcterms:W3CDTF">2024-12-22T07:07:00Z</dcterms:created>
  <dcterms:modified xsi:type="dcterms:W3CDTF">2025-01-03T11:46:00Z</dcterms:modified>
</cp:coreProperties>
</file>