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5"/>
        </w:rPr>
      </w:pPr>
    </w:p>
    <w:p>
      <w:pPr>
        <w:pStyle w:val="Heading1"/>
        <w:spacing w:before="90"/>
        <w:ind w:left="700" w:right="232" w:hanging="2"/>
        <w:jc w:val="center"/>
      </w:pPr>
      <w:r>
        <w:rPr/>
        <w:t>PENGELOLAAN KUALITAS SUMBER DAYA MANUSIA MELALUI</w:t>
      </w:r>
      <w:r>
        <w:rPr>
          <w:spacing w:val="1"/>
        </w:rPr>
        <w:t> </w:t>
      </w:r>
      <w:r>
        <w:rPr/>
        <w:t>PENINGKATAN LITERASI MAHASISWA DALAM RANGKA</w:t>
      </w:r>
      <w:r>
        <w:rPr>
          <w:spacing w:val="1"/>
        </w:rPr>
        <w:t> </w:t>
      </w:r>
      <w:r>
        <w:rPr/>
        <w:t>PENGEMBANGAN MUTU PENDIDIKAN FAKULTAS EKONOMI DAN</w:t>
      </w:r>
      <w:r>
        <w:rPr>
          <w:spacing w:val="-57"/>
        </w:rPr>
        <w:t> </w:t>
      </w:r>
      <w:r>
        <w:rPr/>
        <w:t>BISNIS</w:t>
      </w:r>
      <w:r>
        <w:rPr>
          <w:spacing w:val="-3"/>
        </w:rPr>
        <w:t> </w:t>
      </w:r>
      <w:r>
        <w:rPr/>
        <w:t>UNIVERSITAS ABDURACHMAN</w:t>
      </w:r>
      <w:r>
        <w:rPr>
          <w:spacing w:val="-1"/>
        </w:rPr>
        <w:t> </w:t>
      </w:r>
      <w:r>
        <w:rPr/>
        <w:t>SALEH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spacing w:before="0"/>
        <w:ind w:left="682" w:right="213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QUALITY MANAGEMENT OF HUMAN RESOURCES THROUGH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STUDENT LITERACY IMPROVEMENT IN THE FRAMEWORK 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DEVELOPING QUALITY EDUCATION FACULTY OF ECONOMICS AND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BUSINESS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ABDURACHMAN SALEH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SITUBONDO UNIVERSITY</w:t>
      </w:r>
    </w:p>
    <w:p>
      <w:pPr>
        <w:pStyle w:val="BodyText"/>
        <w:ind w:left="0"/>
        <w:jc w:val="left"/>
        <w:rPr>
          <w:b/>
          <w:i/>
        </w:rPr>
      </w:pPr>
    </w:p>
    <w:p>
      <w:pPr>
        <w:spacing w:line="249" w:lineRule="exact" w:before="1"/>
        <w:ind w:left="709" w:right="239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Riska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Ayu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Pramesthi</w:t>
      </w:r>
      <w:r>
        <w:rPr>
          <w:b/>
          <w:spacing w:val="3"/>
          <w:sz w:val="22"/>
        </w:rPr>
        <w:t> </w:t>
      </w:r>
      <w:r>
        <w:rPr>
          <w:b/>
          <w:sz w:val="22"/>
          <w:vertAlign w:val="superscript"/>
        </w:rPr>
        <w:t>1)</w:t>
      </w:r>
      <w:r>
        <w:rPr>
          <w:b/>
          <w:sz w:val="22"/>
          <w:vertAlign w:val="baseline"/>
        </w:rPr>
        <w:t>,</w:t>
      </w:r>
      <w:r>
        <w:rPr>
          <w:b/>
          <w:spacing w:val="2"/>
          <w:sz w:val="22"/>
          <w:vertAlign w:val="baseline"/>
        </w:rPr>
        <w:t> </w:t>
      </w:r>
      <w:r>
        <w:rPr>
          <w:b/>
          <w:sz w:val="22"/>
          <w:vertAlign w:val="baseline"/>
        </w:rPr>
        <w:t>Febri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Ariyantiningsih</w:t>
      </w:r>
      <w:r>
        <w:rPr>
          <w:b/>
          <w:spacing w:val="-18"/>
          <w:sz w:val="22"/>
          <w:vertAlign w:val="baseline"/>
        </w:rPr>
        <w:t> </w:t>
      </w:r>
      <w:r>
        <w:rPr>
          <w:b/>
          <w:sz w:val="22"/>
          <w:vertAlign w:val="superscript"/>
        </w:rPr>
        <w:t>2)</w:t>
      </w:r>
    </w:p>
    <w:p>
      <w:pPr>
        <w:spacing w:line="249" w:lineRule="exact" w:before="0"/>
        <w:ind w:left="709" w:right="240" w:firstLine="0"/>
        <w:jc w:val="center"/>
        <w:rPr>
          <w:sz w:val="22"/>
        </w:rPr>
      </w:pPr>
      <w:r>
        <w:rPr>
          <w:sz w:val="22"/>
        </w:rPr>
        <w:t>Manajemen</w:t>
      </w:r>
      <w:r>
        <w:rPr>
          <w:spacing w:val="-2"/>
          <w:sz w:val="22"/>
        </w:rPr>
        <w:t> </w:t>
      </w:r>
      <w:r>
        <w:rPr>
          <w:sz w:val="22"/>
        </w:rPr>
        <w:t>SDM,</w:t>
      </w:r>
      <w:r>
        <w:rPr>
          <w:spacing w:val="-1"/>
          <w:sz w:val="22"/>
        </w:rPr>
        <w:t> </w:t>
      </w:r>
      <w:r>
        <w:rPr>
          <w:sz w:val="22"/>
        </w:rPr>
        <w:t>Fakultas</w:t>
      </w:r>
      <w:r>
        <w:rPr>
          <w:spacing w:val="-3"/>
          <w:sz w:val="22"/>
        </w:rPr>
        <w:t> </w:t>
      </w:r>
      <w:r>
        <w:rPr>
          <w:sz w:val="22"/>
        </w:rPr>
        <w:t>Ekonomi,</w:t>
      </w:r>
      <w:r>
        <w:rPr>
          <w:spacing w:val="-1"/>
          <w:sz w:val="22"/>
        </w:rPr>
        <w:t> </w:t>
      </w:r>
      <w:r>
        <w:rPr>
          <w:sz w:val="22"/>
        </w:rPr>
        <w:t>Universitas</w:t>
      </w:r>
      <w:r>
        <w:rPr>
          <w:spacing w:val="-3"/>
          <w:sz w:val="22"/>
        </w:rPr>
        <w:t> </w:t>
      </w:r>
      <w:r>
        <w:rPr>
          <w:sz w:val="22"/>
        </w:rPr>
        <w:t>Abdurachman</w:t>
      </w:r>
      <w:r>
        <w:rPr>
          <w:spacing w:val="-2"/>
          <w:sz w:val="22"/>
        </w:rPr>
        <w:t> </w:t>
      </w:r>
      <w:r>
        <w:rPr>
          <w:sz w:val="22"/>
        </w:rPr>
        <w:t>Saleh</w:t>
      </w:r>
      <w:r>
        <w:rPr>
          <w:spacing w:val="4"/>
          <w:sz w:val="22"/>
        </w:rPr>
        <w:t> </w:t>
      </w:r>
      <w:r>
        <w:rPr>
          <w:sz w:val="22"/>
        </w:rPr>
        <w:t>Situbondo</w:t>
      </w:r>
    </w:p>
    <w:p>
      <w:pPr>
        <w:spacing w:before="1"/>
        <w:ind w:left="709" w:right="241" w:firstLine="0"/>
        <w:jc w:val="center"/>
        <w:rPr>
          <w:sz w:val="22"/>
        </w:rPr>
      </w:pPr>
      <w:r>
        <w:rPr>
          <w:sz w:val="22"/>
        </w:rPr>
        <w:t>¹email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hyperlink r:id="rId7">
        <w:r>
          <w:rPr>
            <w:sz w:val="22"/>
          </w:rPr>
          <w:t>riska_ayu_pramesthi@unars.ac.id</w:t>
        </w:r>
      </w:hyperlink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spacing w:before="0"/>
        <w:ind w:left="709" w:right="241" w:firstLine="0"/>
        <w:jc w:val="center"/>
        <w:rPr>
          <w:sz w:val="20"/>
        </w:rPr>
      </w:pPr>
      <w:r>
        <w:rPr>
          <w:sz w:val="20"/>
        </w:rPr>
        <w:t>Naskah</w:t>
      </w:r>
      <w:r>
        <w:rPr>
          <w:spacing w:val="-3"/>
          <w:sz w:val="20"/>
        </w:rPr>
        <w:t> </w:t>
      </w:r>
      <w:r>
        <w:rPr>
          <w:sz w:val="20"/>
        </w:rPr>
        <w:t>diterima</w:t>
      </w:r>
      <w:r>
        <w:rPr>
          <w:spacing w:val="-2"/>
          <w:sz w:val="20"/>
        </w:rPr>
        <w:t> </w:t>
      </w:r>
      <w:r>
        <w:rPr>
          <w:sz w:val="20"/>
        </w:rPr>
        <w:t>tanggal</w:t>
      </w:r>
      <w:r>
        <w:rPr>
          <w:spacing w:val="-1"/>
          <w:sz w:val="20"/>
        </w:rPr>
        <w:t> </w:t>
      </w:r>
      <w:r>
        <w:rPr>
          <w:sz w:val="20"/>
        </w:rPr>
        <w:t>25-10-2022,</w:t>
      </w:r>
      <w:r>
        <w:rPr>
          <w:spacing w:val="-2"/>
          <w:sz w:val="20"/>
        </w:rPr>
        <w:t> </w:t>
      </w:r>
      <w:r>
        <w:rPr>
          <w:sz w:val="20"/>
        </w:rPr>
        <w:t>direvisi</w:t>
      </w:r>
      <w:r>
        <w:rPr>
          <w:spacing w:val="-1"/>
          <w:sz w:val="20"/>
        </w:rPr>
        <w:t> </w:t>
      </w:r>
      <w:r>
        <w:rPr>
          <w:sz w:val="20"/>
        </w:rPr>
        <w:t>tanggal 20-11-2022,</w:t>
      </w:r>
      <w:r>
        <w:rPr>
          <w:spacing w:val="-1"/>
          <w:sz w:val="20"/>
        </w:rPr>
        <w:t> </w:t>
      </w:r>
      <w:r>
        <w:rPr>
          <w:sz w:val="20"/>
        </w:rPr>
        <w:t>disetujui</w:t>
      </w:r>
      <w:r>
        <w:rPr>
          <w:spacing w:val="-2"/>
          <w:sz w:val="20"/>
        </w:rPr>
        <w:t> </w:t>
      </w:r>
      <w:r>
        <w:rPr>
          <w:sz w:val="20"/>
        </w:rPr>
        <w:t>tanggal 05-12-2022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spacing w:line="273" w:lineRule="exact" w:before="166"/>
        <w:ind w:left="709" w:right="239"/>
        <w:jc w:val="center"/>
      </w:pPr>
      <w:r>
        <w:rPr/>
        <w:t>ABSTRAK</w:t>
      </w:r>
    </w:p>
    <w:p>
      <w:pPr>
        <w:pStyle w:val="BodyText"/>
        <w:ind w:right="118"/>
      </w:pPr>
      <w:r>
        <w:rPr/>
        <w:t>Sumber daya manusia merupakan aset yang sangat penting dari sebuah organisasi.</w:t>
      </w:r>
      <w:r>
        <w:rPr>
          <w:spacing w:val="-57"/>
        </w:rPr>
        <w:t> </w:t>
      </w:r>
      <w:r>
        <w:rPr/>
        <w:t>Saat ini kemampuan sumber daya manusia (SDM) khususnya mahasiswa masih</w:t>
      </w:r>
      <w:r>
        <w:rPr>
          <w:spacing w:val="1"/>
        </w:rPr>
        <w:t> </w:t>
      </w:r>
      <w:r>
        <w:rPr/>
        <w:t>rendah baik dilihat dari kemampuan intelektual maupun keterampilan teknis yang</w:t>
      </w:r>
      <w:r>
        <w:rPr>
          <w:spacing w:val="1"/>
        </w:rPr>
        <w:t> </w:t>
      </w:r>
      <w:r>
        <w:rPr/>
        <w:t>dimiliki.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nyatanya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berbanding</w:t>
      </w:r>
      <w:r>
        <w:rPr>
          <w:spacing w:val="1"/>
        </w:rPr>
        <w:t> </w:t>
      </w:r>
      <w:r>
        <w:rPr/>
        <w:t>lurus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peningkatan literasi. Tujuan dari penelitian ini adalah untuk mengungkap kualitas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 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-57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>
          <w:i/>
        </w:rPr>
        <w:t>survey</w:t>
      </w:r>
      <w:r>
        <w:rPr/>
        <w:t>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 observasi dan wawancara. Hasil temuan yang didapat mahasiwa</w:t>
      </w:r>
      <w:r>
        <w:rPr>
          <w:spacing w:val="1"/>
        </w:rPr>
        <w:t> </w:t>
      </w:r>
      <w:r>
        <w:rPr/>
        <w:t>sebagai motor pergerakan tentunya harus dapat memahami setiap fenomena yang</w:t>
      </w:r>
      <w:r>
        <w:rPr>
          <w:spacing w:val="1"/>
        </w:rPr>
        <w:t> </w:t>
      </w:r>
      <w:r>
        <w:rPr/>
        <w:t>terjadi dalam setiap tindakannya, tentunya hal ini perlu diasah dengan tingkat</w:t>
      </w:r>
      <w:r>
        <w:rPr>
          <w:spacing w:val="1"/>
        </w:rPr>
        <w:t> </w:t>
      </w:r>
      <w:r>
        <w:rPr/>
        <w:t>literasi</w:t>
      </w:r>
      <w:r>
        <w:rPr>
          <w:spacing w:val="2"/>
        </w:rPr>
        <w:t> </w:t>
      </w:r>
      <w:r>
        <w:rPr/>
        <w:t>yang baik.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ind w:right="122"/>
      </w:pPr>
      <w:r>
        <w:rPr>
          <w:b/>
        </w:rPr>
        <w:t>Kata</w:t>
      </w:r>
      <w:r>
        <w:rPr>
          <w:b/>
          <w:spacing w:val="1"/>
        </w:rPr>
        <w:t> </w:t>
      </w:r>
      <w:r>
        <w:rPr>
          <w:b/>
        </w:rPr>
        <w:t>Kunci:</w:t>
      </w:r>
      <w:r>
        <w:rPr>
          <w:b/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Manusia;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Mahasiswa;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Pendidikan</w:t>
      </w:r>
    </w:p>
    <w:p>
      <w:pPr>
        <w:pStyle w:val="BodyText"/>
        <w:spacing w:before="6"/>
        <w:ind w:left="0"/>
        <w:jc w:val="left"/>
      </w:pPr>
    </w:p>
    <w:p>
      <w:pPr>
        <w:spacing w:line="273" w:lineRule="exact" w:before="1"/>
        <w:ind w:left="707" w:right="24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588" w:right="121" w:firstLine="0"/>
        <w:jc w:val="both"/>
        <w:rPr>
          <w:i/>
          <w:sz w:val="24"/>
        </w:rPr>
      </w:pPr>
      <w:r>
        <w:rPr>
          <w:i/>
          <w:color w:val="1F2023"/>
          <w:sz w:val="24"/>
        </w:rPr>
        <w:t>Human resources are a very important asset of an organization. Currently, 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ability of human resources (HR), especially students, is still low, both in terms 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intellectual abilities and technical skills. Technological developments that should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be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able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to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facilitate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access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to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literacy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for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them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are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fact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not</w:t>
      </w:r>
      <w:r>
        <w:rPr>
          <w:i/>
          <w:color w:val="1F2023"/>
          <w:spacing w:val="60"/>
          <w:sz w:val="24"/>
        </w:rPr>
        <w:t> </w:t>
      </w:r>
      <w:r>
        <w:rPr>
          <w:i/>
          <w:color w:val="1F2023"/>
          <w:sz w:val="24"/>
        </w:rPr>
        <w:t>directly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proportional to the ability to increase literacy. The purpose of this research is to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reveal the literacy quality of students at the Faculty of Economics and Business,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University</w:t>
      </w:r>
      <w:r>
        <w:rPr>
          <w:i/>
          <w:color w:val="1F2023"/>
          <w:spacing w:val="15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5"/>
          <w:sz w:val="24"/>
        </w:rPr>
        <w:t> </w:t>
      </w:r>
      <w:r>
        <w:rPr>
          <w:i/>
          <w:color w:val="1F2023"/>
          <w:sz w:val="24"/>
        </w:rPr>
        <w:t>Abdurachman</w:t>
      </w:r>
      <w:r>
        <w:rPr>
          <w:i/>
          <w:color w:val="1F2023"/>
          <w:spacing w:val="15"/>
          <w:sz w:val="24"/>
        </w:rPr>
        <w:t> </w:t>
      </w:r>
      <w:r>
        <w:rPr>
          <w:i/>
          <w:color w:val="1F2023"/>
          <w:sz w:val="24"/>
        </w:rPr>
        <w:t>Saleh</w:t>
      </w:r>
      <w:r>
        <w:rPr>
          <w:i/>
          <w:color w:val="1F2023"/>
          <w:spacing w:val="15"/>
          <w:sz w:val="24"/>
        </w:rPr>
        <w:t> </w:t>
      </w:r>
      <w:r>
        <w:rPr>
          <w:i/>
          <w:color w:val="1F2023"/>
          <w:sz w:val="24"/>
        </w:rPr>
        <w:t>Situbondo,</w:t>
      </w:r>
      <w:r>
        <w:rPr>
          <w:i/>
          <w:color w:val="1F2023"/>
          <w:spacing w:val="15"/>
          <w:sz w:val="24"/>
        </w:rPr>
        <w:t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7"/>
          <w:sz w:val="24"/>
        </w:rPr>
        <w:t> </w:t>
      </w:r>
      <w:r>
        <w:rPr>
          <w:i/>
          <w:color w:val="1F2023"/>
          <w:sz w:val="24"/>
        </w:rPr>
        <w:t>to</w:t>
      </w:r>
      <w:r>
        <w:rPr>
          <w:i/>
          <w:color w:val="1F2023"/>
          <w:spacing w:val="16"/>
          <w:sz w:val="24"/>
        </w:rPr>
        <w:t> </w:t>
      </w:r>
      <w:r>
        <w:rPr>
          <w:i/>
          <w:color w:val="1F2023"/>
          <w:sz w:val="24"/>
        </w:rPr>
        <w:t>describe</w:t>
      </w:r>
      <w:r>
        <w:rPr>
          <w:i/>
          <w:color w:val="1F2023"/>
          <w:spacing w:val="14"/>
          <w:sz w:val="24"/>
        </w:rPr>
        <w:t> </w:t>
      </w:r>
      <w:r>
        <w:rPr>
          <w:i/>
          <w:color w:val="1F2023"/>
          <w:sz w:val="24"/>
        </w:rPr>
        <w:t>how</w:t>
      </w:r>
      <w:r>
        <w:rPr>
          <w:i/>
          <w:color w:val="1F2023"/>
          <w:spacing w:val="17"/>
          <w:sz w:val="24"/>
        </w:rPr>
        <w:t> </w:t>
      </w:r>
      <w:r>
        <w:rPr>
          <w:i/>
          <w:color w:val="1F2023"/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050" w:top="1660" w:bottom="1240" w:left="1680" w:right="1580"/>
          <w:pgNumType w:start="584"/>
        </w:sectPr>
      </w:pPr>
    </w:p>
    <w:p>
      <w:pPr>
        <w:pStyle w:val="BodyText"/>
        <w:spacing w:before="9"/>
        <w:ind w:left="0"/>
        <w:jc w:val="left"/>
        <w:rPr>
          <w:i/>
          <w:sz w:val="14"/>
        </w:rPr>
      </w:pPr>
    </w:p>
    <w:p>
      <w:pPr>
        <w:spacing w:before="90"/>
        <w:ind w:left="588" w:right="118" w:firstLine="0"/>
        <w:jc w:val="both"/>
        <w:rPr>
          <w:i/>
          <w:sz w:val="24"/>
        </w:rPr>
      </w:pPr>
      <w:r>
        <w:rPr>
          <w:i/>
          <w:color w:val="1F2023"/>
          <w:sz w:val="24"/>
        </w:rPr>
        <w:t>management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human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resources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Faculty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Economics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Business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increases literacy in order to improve the quality of education. The method in this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study uses a qualitative approach with a survey type. Collecting data in research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using observation and interviews. The findings obtained by students as movement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motors must of course be able to understand every phenomenon that occurs in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every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action, of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course this needs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to be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honed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with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a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good level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literacy.</w:t>
      </w:r>
    </w:p>
    <w:p>
      <w:pPr>
        <w:pStyle w:val="BodyText"/>
        <w:spacing w:before="2"/>
        <w:ind w:left="0"/>
        <w:jc w:val="left"/>
        <w:rPr>
          <w:i/>
          <w:sz w:val="23"/>
        </w:rPr>
      </w:pP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b/>
          <w:i/>
          <w:color w:val="1F2023"/>
          <w:sz w:val="24"/>
        </w:rPr>
        <w:t>Keywords</w:t>
      </w:r>
      <w:r>
        <w:rPr>
          <w:i/>
          <w:color w:val="1F2023"/>
          <w:sz w:val="24"/>
        </w:rPr>
        <w:t>: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Quality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Human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Resource;,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Student</w:t>
      </w:r>
      <w:r>
        <w:rPr>
          <w:i/>
          <w:color w:val="1F2023"/>
          <w:spacing w:val="-3"/>
          <w:sz w:val="24"/>
        </w:rPr>
        <w:t> </w:t>
      </w:r>
      <w:r>
        <w:rPr>
          <w:i/>
          <w:color w:val="1F2023"/>
          <w:sz w:val="24"/>
        </w:rPr>
        <w:t>Literacy;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Quality</w:t>
      </w:r>
      <w:r>
        <w:rPr>
          <w:i/>
          <w:color w:val="1F2023"/>
          <w:spacing w:val="-3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Education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line="360" w:lineRule="auto" w:before="132"/>
        <w:ind w:right="117" w:firstLine="720"/>
      </w:pPr>
      <w:r>
        <w:rPr/>
        <w:t>Persoalan literasi masih menjadi hal yang harus dibenahi di Indonesia.</w:t>
      </w:r>
      <w:r>
        <w:rPr>
          <w:spacing w:val="1"/>
        </w:rPr>
        <w:t> </w:t>
      </w:r>
      <w:r>
        <w:rPr/>
        <w:t>Berdasarkan survei yang dilakukan </w:t>
      </w:r>
      <w:r>
        <w:rPr>
          <w:i/>
        </w:rPr>
        <w:t>Program for International Student Assessment</w:t>
      </w:r>
      <w:r>
        <w:rPr>
          <w:i/>
          <w:spacing w:val="-57"/>
        </w:rPr>
        <w:t> </w:t>
      </w:r>
      <w:r>
        <w:rPr/>
        <w:t>(PISA) yang di rilis </w:t>
      </w:r>
      <w:r>
        <w:rPr>
          <w:i/>
        </w:rPr>
        <w:t>Organization for Economic Co-operation and Development</w:t>
      </w:r>
      <w:r>
        <w:rPr>
          <w:i/>
          <w:spacing w:val="1"/>
        </w:rPr>
        <w:t> </w:t>
      </w:r>
      <w:r>
        <w:rPr/>
        <w:t>(OECD). </w:t>
      </w:r>
      <w:r>
        <w:rPr>
          <w:color w:val="212322"/>
        </w:rPr>
        <w:t>Hasil survei PISA 2018 menempatkan Indonesia di urutan ke 74 alias</w:t>
      </w:r>
      <w:r>
        <w:rPr>
          <w:color w:val="212322"/>
          <w:spacing w:val="1"/>
        </w:rPr>
        <w:t> </w:t>
      </w:r>
      <w:r>
        <w:rPr>
          <w:color w:val="212322"/>
        </w:rPr>
        <w:t>peringkat keenam dari bawah. Kemampuan membaca siswa Indonesia di skor 371</w:t>
      </w:r>
      <w:r>
        <w:rPr>
          <w:color w:val="212322"/>
          <w:spacing w:val="1"/>
        </w:rPr>
        <w:t> </w:t>
      </w:r>
      <w:r>
        <w:rPr>
          <w:color w:val="212322"/>
        </w:rPr>
        <w:t>berada di posisi 74, kemampuan Matematika mendapat 379 berada di posisi 73,</w:t>
      </w:r>
      <w:r>
        <w:rPr>
          <w:color w:val="212322"/>
          <w:spacing w:val="1"/>
        </w:rPr>
        <w:t> </w:t>
      </w:r>
      <w:r>
        <w:rPr>
          <w:color w:val="212322"/>
        </w:rPr>
        <w:t>dan  </w:t>
      </w:r>
      <w:r>
        <w:rPr>
          <w:color w:val="212322"/>
          <w:spacing w:val="1"/>
        </w:rPr>
        <w:t> </w:t>
      </w:r>
      <w:r>
        <w:rPr>
          <w:color w:val="212322"/>
        </w:rPr>
        <w:t>kemampuan  </w:t>
      </w:r>
      <w:r>
        <w:rPr>
          <w:color w:val="212322"/>
          <w:spacing w:val="1"/>
        </w:rPr>
        <w:t> </w:t>
      </w:r>
      <w:r>
        <w:rPr>
          <w:color w:val="212322"/>
        </w:rPr>
        <w:t>sains  </w:t>
      </w:r>
      <w:r>
        <w:rPr>
          <w:color w:val="212322"/>
          <w:spacing w:val="1"/>
        </w:rPr>
        <w:t> </w:t>
      </w:r>
      <w:r>
        <w:rPr>
          <w:color w:val="212322"/>
        </w:rPr>
        <w:t>dengan  </w:t>
      </w:r>
      <w:r>
        <w:rPr>
          <w:color w:val="212322"/>
          <w:spacing w:val="1"/>
        </w:rPr>
        <w:t> </w:t>
      </w:r>
      <w:r>
        <w:rPr>
          <w:color w:val="212322"/>
        </w:rPr>
        <w:t>skor  </w:t>
      </w:r>
      <w:r>
        <w:rPr>
          <w:color w:val="212322"/>
          <w:spacing w:val="1"/>
        </w:rPr>
        <w:t> </w:t>
      </w:r>
      <w:r>
        <w:rPr>
          <w:color w:val="212322"/>
        </w:rPr>
        <w:t>396  </w:t>
      </w:r>
      <w:r>
        <w:rPr>
          <w:color w:val="212322"/>
          <w:spacing w:val="1"/>
        </w:rPr>
        <w:t> </w:t>
      </w:r>
      <w:r>
        <w:rPr>
          <w:color w:val="212322"/>
        </w:rPr>
        <w:t>berada   </w:t>
      </w:r>
      <w:r>
        <w:rPr>
          <w:color w:val="212322"/>
          <w:spacing w:val="1"/>
        </w:rPr>
        <w:t> </w:t>
      </w:r>
      <w:r>
        <w:rPr>
          <w:color w:val="212322"/>
        </w:rPr>
        <w:t>di   </w:t>
      </w:r>
      <w:r>
        <w:rPr>
          <w:color w:val="212322"/>
          <w:spacing w:val="1"/>
        </w:rPr>
        <w:t> </w:t>
      </w:r>
      <w:r>
        <w:rPr>
          <w:color w:val="212322"/>
        </w:rPr>
        <w:t>posisi   </w:t>
      </w:r>
      <w:r>
        <w:rPr>
          <w:color w:val="212322"/>
          <w:spacing w:val="1"/>
        </w:rPr>
        <w:t> </w:t>
      </w:r>
      <w:r>
        <w:rPr>
          <w:color w:val="212322"/>
        </w:rPr>
        <w:t>71</w:t>
      </w:r>
      <w:r>
        <w:rPr/>
        <w:t>.</w:t>
      </w:r>
      <w:r>
        <w:rPr>
          <w:spacing w:val="1"/>
        </w:rPr>
        <w:t> </w:t>
      </w:r>
      <w:r>
        <w:rPr/>
        <w:t>Sementara UNESCO menyebutkan minat</w:t>
      </w:r>
      <w:r>
        <w:rPr>
          <w:spacing w:val="1"/>
        </w:rPr>
        <w:t> </w:t>
      </w:r>
      <w:r>
        <w:rPr/>
        <w:t>baca masyarakat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0,001%. Artinya dari 1.000 orang Indonesia hanya 1 orang yang gemar membaca.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bertajuk</w:t>
      </w:r>
      <w:r>
        <w:rPr>
          <w:spacing w:val="1"/>
        </w:rPr>
        <w:t> </w:t>
      </w:r>
      <w:r>
        <w:rPr>
          <w:i/>
        </w:rPr>
        <w:t>World’s</w:t>
      </w:r>
      <w:r>
        <w:rPr>
          <w:i/>
          <w:spacing w:val="1"/>
        </w:rPr>
        <w:t> </w:t>
      </w:r>
      <w:r>
        <w:rPr>
          <w:i/>
        </w:rPr>
        <w:t>Most</w:t>
      </w:r>
      <w:r>
        <w:rPr>
          <w:i/>
          <w:spacing w:val="1"/>
        </w:rPr>
        <w:t> </w:t>
      </w:r>
      <w:r>
        <w:rPr>
          <w:i/>
        </w:rPr>
        <w:t>Literate</w:t>
      </w:r>
      <w:r>
        <w:rPr>
          <w:i/>
          <w:spacing w:val="1"/>
        </w:rPr>
        <w:t> </w:t>
      </w:r>
      <w:r>
        <w:rPr>
          <w:i/>
        </w:rPr>
        <w:t>Nations</w:t>
      </w:r>
      <w:r>
        <w:rPr>
          <w:i/>
          <w:spacing w:val="1"/>
        </w:rPr>
        <w:t> </w:t>
      </w:r>
      <w:r>
        <w:rPr>
          <w:i/>
        </w:rPr>
        <w:t>Ranked</w:t>
      </w:r>
      <w:r>
        <w:rPr>
          <w:i/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Central</w:t>
      </w:r>
      <w:r>
        <w:rPr>
          <w:i/>
          <w:spacing w:val="1"/>
        </w:rPr>
        <w:t> </w:t>
      </w:r>
      <w:r>
        <w:rPr>
          <w:i/>
        </w:rPr>
        <w:t>Connecticut</w:t>
      </w:r>
      <w:r>
        <w:rPr>
          <w:i/>
          <w:spacing w:val="1"/>
        </w:rPr>
        <w:t> </w:t>
      </w:r>
      <w:r>
        <w:rPr>
          <w:i/>
        </w:rPr>
        <w:t>State</w:t>
      </w:r>
      <w:r>
        <w:rPr>
          <w:i/>
          <w:spacing w:val="1"/>
        </w:rPr>
        <w:t> </w:t>
      </w:r>
      <w:r>
        <w:rPr>
          <w:i/>
        </w:rPr>
        <w:t>Univesity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dinyatakan menduduki</w:t>
      </w:r>
      <w:r>
        <w:rPr>
          <w:spacing w:val="-2"/>
        </w:rPr>
        <w:t> </w:t>
      </w:r>
      <w:r>
        <w:rPr/>
        <w:t>peringkat</w:t>
      </w:r>
      <w:r>
        <w:rPr>
          <w:spacing w:val="-2"/>
        </w:rPr>
        <w:t> </w:t>
      </w:r>
      <w:r>
        <w:rPr/>
        <w:t>ke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60 dari</w:t>
      </w:r>
      <w:r>
        <w:rPr>
          <w:spacing w:val="-3"/>
        </w:rPr>
        <w:t> </w:t>
      </w:r>
      <w:r>
        <w:rPr/>
        <w:t>61 negara</w:t>
      </w:r>
      <w:r>
        <w:rPr>
          <w:spacing w:val="-1"/>
        </w:rPr>
        <w:t> </w:t>
      </w:r>
      <w:r>
        <w:rPr/>
        <w:t>soal minat</w:t>
      </w:r>
      <w:r>
        <w:rPr>
          <w:spacing w:val="-1"/>
        </w:rPr>
        <w:t> </w:t>
      </w:r>
      <w:r>
        <w:rPr/>
        <w:t>membaca.</w:t>
      </w:r>
    </w:p>
    <w:p>
      <w:pPr>
        <w:pStyle w:val="BodyText"/>
        <w:spacing w:line="360" w:lineRule="auto"/>
        <w:ind w:right="120" w:firstLine="720"/>
      </w:pP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sungguh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memprihatinkan,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kelak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penerus</w:t>
      </w:r>
      <w:r>
        <w:rPr>
          <w:spacing w:val="1"/>
        </w:rPr>
        <w:t> </w:t>
      </w:r>
      <w:r>
        <w:rPr/>
        <w:t>bangsa.</w:t>
      </w:r>
      <w:r>
        <w:rPr>
          <w:spacing w:val="1"/>
        </w:rPr>
        <w:t> </w:t>
      </w:r>
      <w:r>
        <w:rPr/>
        <w:t>Perkembangan teknologi yang seharusnya bisa mempermudah akses literasi bagi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nyatanya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berbanding</w:t>
      </w:r>
      <w:r>
        <w:rPr>
          <w:spacing w:val="1"/>
        </w:rPr>
        <w:t> </w:t>
      </w:r>
      <w:r>
        <w:rPr/>
        <w:t>lurus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kemampuan</w:t>
      </w:r>
      <w:r>
        <w:rPr>
          <w:spacing w:val="60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literasi.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Teale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Sulzby (1986)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“Literasi</w:t>
      </w:r>
      <w:r>
        <w:rPr>
          <w:spacing w:val="1"/>
        </w:rPr>
        <w:t> </w:t>
      </w:r>
      <w:r>
        <w:rPr/>
        <w:t>secara</w:t>
      </w:r>
      <w:r>
        <w:rPr>
          <w:spacing w:val="60"/>
        </w:rPr>
        <w:t> </w:t>
      </w:r>
      <w:r>
        <w:rPr/>
        <w:t>sempit</w:t>
      </w:r>
      <w:r>
        <w:rPr>
          <w:spacing w:val="1"/>
        </w:rPr>
        <w:t> </w:t>
      </w:r>
      <w:r>
        <w:rPr/>
        <w:t>yaitu, literasi sebagai kemampuan membaca dan menulis”. Hal ini sejalan dengan</w:t>
      </w:r>
      <w:r>
        <w:rPr>
          <w:spacing w:val="1"/>
        </w:rPr>
        <w:t> </w:t>
      </w:r>
      <w:r>
        <w:rPr/>
        <w:t>pendapat Padmadewi &amp; Artini (2018:1) mengartikan “Literasi secara luas sebagai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berbahasa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menyimak,</w:t>
      </w:r>
      <w:r>
        <w:rPr>
          <w:spacing w:val="1"/>
        </w:rPr>
        <w:t> </w:t>
      </w:r>
      <w:r>
        <w:rPr/>
        <w:t>berbicara,</w:t>
      </w:r>
      <w:r>
        <w:rPr>
          <w:spacing w:val="1"/>
        </w:rPr>
        <w:t> </w:t>
      </w:r>
      <w:r>
        <w:rPr/>
        <w:t>membaca,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dalamnya”.</w:t>
      </w:r>
      <w:r>
        <w:rPr>
          <w:spacing w:val="44"/>
        </w:rPr>
        <w:t> </w:t>
      </w:r>
      <w:r>
        <w:rPr/>
        <w:t>Kemampuan</w:t>
      </w:r>
      <w:r>
        <w:rPr>
          <w:spacing w:val="43"/>
        </w:rPr>
        <w:t> </w:t>
      </w:r>
      <w:r>
        <w:rPr/>
        <w:t>literasi</w:t>
      </w:r>
      <w:r>
        <w:rPr>
          <w:spacing w:val="44"/>
        </w:rPr>
        <w:t> </w:t>
      </w:r>
      <w:r>
        <w:rPr/>
        <w:t>sangat</w:t>
      </w:r>
      <w:r>
        <w:rPr>
          <w:spacing w:val="44"/>
        </w:rPr>
        <w:t> </w:t>
      </w:r>
      <w:r>
        <w:rPr/>
        <w:t>penting</w:t>
      </w:r>
      <w:r>
        <w:rPr>
          <w:spacing w:val="44"/>
        </w:rPr>
        <w:t> </w:t>
      </w:r>
      <w:r>
        <w:rPr/>
        <w:t>dalam</w:t>
      </w:r>
      <w:r>
        <w:rPr>
          <w:spacing w:val="45"/>
        </w:rPr>
        <w:t> </w:t>
      </w:r>
      <w:r>
        <w:rPr/>
        <w:t>membangun</w:t>
      </w:r>
      <w:r>
        <w:rPr>
          <w:spacing w:val="43"/>
        </w:rPr>
        <w:t> </w:t>
      </w:r>
      <w:r>
        <w:rPr/>
        <w:t>sikap</w:t>
      </w:r>
      <w:r>
        <w:rPr>
          <w:spacing w:val="44"/>
        </w:rPr>
        <w:t> </w:t>
      </w:r>
      <w:r>
        <w:rPr/>
        <w:t>kritis</w:t>
      </w:r>
      <w:r>
        <w:rPr>
          <w:spacing w:val="-58"/>
        </w:rPr>
        <w:t> </w:t>
      </w:r>
      <w:r>
        <w:rPr/>
        <w:t>dan</w:t>
      </w:r>
      <w:r>
        <w:rPr>
          <w:spacing w:val="31"/>
        </w:rPr>
        <w:t> </w:t>
      </w:r>
      <w:r>
        <w:rPr/>
        <w:t>kreatif</w:t>
      </w:r>
      <w:r>
        <w:rPr>
          <w:spacing w:val="31"/>
        </w:rPr>
        <w:t> </w:t>
      </w:r>
      <w:r>
        <w:rPr/>
        <w:t>dalam</w:t>
      </w:r>
      <w:r>
        <w:rPr>
          <w:spacing w:val="31"/>
        </w:rPr>
        <w:t> </w:t>
      </w:r>
      <w:r>
        <w:rPr/>
        <w:t>menyikapi</w:t>
      </w:r>
      <w:r>
        <w:rPr>
          <w:spacing w:val="31"/>
        </w:rPr>
        <w:t> </w:t>
      </w:r>
      <w:r>
        <w:rPr/>
        <w:t>berbagai</w:t>
      </w:r>
      <w:r>
        <w:rPr>
          <w:spacing w:val="32"/>
        </w:rPr>
        <w:t> </w:t>
      </w:r>
      <w:r>
        <w:rPr/>
        <w:t>fenomena</w:t>
      </w:r>
      <w:r>
        <w:rPr>
          <w:spacing w:val="33"/>
        </w:rPr>
        <w:t> </w:t>
      </w:r>
      <w:r>
        <w:rPr/>
        <w:t>yang</w:t>
      </w:r>
      <w:r>
        <w:rPr>
          <w:spacing w:val="31"/>
        </w:rPr>
        <w:t> </w:t>
      </w:r>
      <w:r>
        <w:rPr/>
        <w:t>terjadi.</w:t>
      </w:r>
      <w:r>
        <w:rPr>
          <w:spacing w:val="31"/>
        </w:rPr>
        <w:t> </w:t>
      </w:r>
      <w:r>
        <w:rPr/>
        <w:t>Kemampuan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23"/>
      </w:pP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sendirinya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menuntut</w:t>
      </w:r>
      <w:r>
        <w:rPr>
          <w:spacing w:val="1"/>
        </w:rPr>
        <w:t> </w:t>
      </w:r>
      <w:r>
        <w:rPr/>
        <w:t>kecakapan</w:t>
      </w:r>
      <w:r>
        <w:rPr>
          <w:spacing w:val="1"/>
        </w:rPr>
        <w:t> </w:t>
      </w:r>
      <w:r>
        <w:rPr/>
        <w:t>personal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berfokus</w:t>
      </w:r>
      <w:r>
        <w:rPr>
          <w:spacing w:val="-57"/>
        </w:rPr>
        <w:t> </w:t>
      </w:r>
      <w:r>
        <w:rPr/>
        <w:t>pada kecakapan berfikir rasional dalam mengenali, menggali, dan menemukan</w:t>
      </w:r>
      <w:r>
        <w:rPr>
          <w:spacing w:val="1"/>
        </w:rPr>
        <w:t> </w:t>
      </w:r>
      <w:r>
        <w:rPr/>
        <w:t>suatu</w:t>
      </w:r>
      <w:r>
        <w:rPr>
          <w:spacing w:val="-1"/>
        </w:rPr>
        <w:t> </w:t>
      </w:r>
      <w:r>
        <w:rPr/>
        <w:t>informasi.</w:t>
      </w:r>
    </w:p>
    <w:p>
      <w:pPr>
        <w:pStyle w:val="BodyText"/>
        <w:spacing w:line="360" w:lineRule="auto"/>
        <w:ind w:right="118" w:firstLine="720"/>
      </w:pPr>
      <w:r>
        <w:rPr/>
        <w:t>Menurut</w:t>
      </w:r>
      <w:r>
        <w:rPr>
          <w:spacing w:val="1"/>
        </w:rPr>
        <w:t> </w:t>
      </w:r>
      <w:r>
        <w:rPr/>
        <w:t>Ari</w:t>
      </w:r>
      <w:r>
        <w:rPr>
          <w:spacing w:val="1"/>
        </w:rPr>
        <w:t> </w:t>
      </w:r>
      <w:r>
        <w:rPr/>
        <w:t>Cahyono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“Sumber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karenanya,</w:t>
      </w:r>
      <w:r>
        <w:rPr>
          <w:spacing w:val="-57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60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didalamnya,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 kemampuan</w:t>
      </w:r>
      <w:r>
        <w:rPr>
          <w:spacing w:val="1"/>
        </w:rPr>
        <w:t> </w:t>
      </w:r>
      <w:r>
        <w:rPr/>
        <w:t>menangkap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mengantisipasi</w:t>
      </w:r>
      <w:r>
        <w:rPr>
          <w:spacing w:val="1"/>
        </w:rPr>
        <w:t> </w:t>
      </w:r>
      <w:r>
        <w:rPr/>
        <w:t>dampaknya”.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kemampuan sumber daya manusia (SDM) khususnya mahasiswa masih rendah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intelektual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dimiliki.</w:t>
      </w:r>
    </w:p>
    <w:p>
      <w:pPr>
        <w:pStyle w:val="BodyText"/>
        <w:spacing w:line="360" w:lineRule="auto" w:before="1"/>
        <w:ind w:right="117" w:firstLine="720"/>
      </w:pP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budaya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kepribadiannya.</w:t>
      </w:r>
      <w:r>
        <w:rPr>
          <w:spacing w:val="1"/>
        </w:rPr>
        <w:t> </w:t>
      </w:r>
      <w:r>
        <w:rPr/>
        <w:t>Terwujudnya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literasi di kalangan mahasiswa adalah terpenuhinya semua kegiatan literasi baik</w:t>
      </w:r>
      <w:r>
        <w:rPr>
          <w:spacing w:val="1"/>
        </w:rPr>
        <w:t> </w:t>
      </w:r>
      <w:r>
        <w:rPr/>
        <w:t>dalam kemampuan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ajar,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diwujudkan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ilmiah.</w:t>
      </w:r>
      <w:r>
        <w:rPr>
          <w:spacing w:val="1"/>
        </w:rPr>
        <w:t> </w:t>
      </w:r>
      <w:r>
        <w:rPr/>
        <w:t>Sebaliknya,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/>
        <w:t>berbanding</w:t>
      </w:r>
      <w:r>
        <w:rPr>
          <w:spacing w:val="1"/>
        </w:rPr>
        <w:t> </w:t>
      </w:r>
      <w:r>
        <w:rPr/>
        <w:t>terbalik,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ilmiah</w:t>
      </w:r>
      <w:r>
        <w:rPr>
          <w:spacing w:val="-57"/>
        </w:rPr>
        <w:t> </w:t>
      </w:r>
      <w:r>
        <w:rPr/>
        <w:t>mahasiswa yang masih kurang ataupun tidak sesuai dengan harapan dari tenaga</w:t>
      </w:r>
      <w:r>
        <w:rPr>
          <w:spacing w:val="1"/>
        </w:rPr>
        <w:t> </w:t>
      </w:r>
      <w:r>
        <w:rPr/>
        <w:t>pengajar yang ada di lingkungan kampus terutama Fakultas Ekonomi dan 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 daya manusia khususnya mahasiswa masih kurang memenuhi keinginan</w:t>
      </w:r>
      <w:r>
        <w:rPr>
          <w:spacing w:val="1"/>
        </w:rPr>
        <w:t> </w:t>
      </w:r>
      <w:r>
        <w:rPr/>
        <w:t>dari tenaga pengajar. Sebenarnya, tidak semua mahasiswa mengalami kesulitan</w:t>
      </w:r>
      <w:r>
        <w:rPr>
          <w:spacing w:val="1"/>
        </w:rPr>
        <w:t> </w:t>
      </w:r>
      <w:r>
        <w:rPr/>
        <w:t>dalam literasi dan pemahaman literasi, namun hal ini dikhawatirkan akan menjadi</w:t>
      </w:r>
      <w:r>
        <w:rPr>
          <w:spacing w:val="1"/>
        </w:rPr>
        <w:t> </w:t>
      </w:r>
      <w:r>
        <w:rPr/>
        <w:t>dampak</w:t>
      </w:r>
      <w:r>
        <w:rPr>
          <w:spacing w:val="2"/>
        </w:rPr>
        <w:t> </w:t>
      </w:r>
      <w:r>
        <w:rPr/>
        <w:t>yang signifikan ke depannya.</w:t>
      </w:r>
    </w:p>
    <w:p>
      <w:pPr>
        <w:pStyle w:val="BodyText"/>
        <w:spacing w:line="360" w:lineRule="auto"/>
        <w:ind w:right="118" w:firstLine="720"/>
      </w:pPr>
      <w:r>
        <w:rPr/>
        <w:t>Kurangnya kemampuan literasi mahasiswa, juga terlihat saat perkuliahan</w:t>
      </w:r>
      <w:r>
        <w:rPr>
          <w:spacing w:val="1"/>
        </w:rPr>
        <w:t> </w:t>
      </w:r>
      <w:r>
        <w:rPr/>
        <w:t>berlangsung.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materi yang akan dipresentasikan. Hanya sedikit mahasiswa yang merasa antusias</w:t>
      </w:r>
      <w:r>
        <w:rPr>
          <w:spacing w:val="1"/>
        </w:rPr>
        <w:t> </w:t>
      </w:r>
      <w:r>
        <w:rPr/>
        <w:t>ataupun berminat dalam membaca referensi buku</w:t>
      </w:r>
      <w:r>
        <w:rPr>
          <w:spacing w:val="60"/>
        </w:rPr>
        <w:t> </w:t>
      </w:r>
      <w:r>
        <w:rPr/>
        <w:t>yang sesuai materi. Hal ini,</w:t>
      </w:r>
      <w:r>
        <w:rPr>
          <w:spacing w:val="1"/>
        </w:rPr>
        <w:t> </w:t>
      </w:r>
      <w:r>
        <w:rPr/>
        <w:t>yang menyebabkan kegiatan pengajaran yang terjadi dalam perkuliahan hanya</w:t>
      </w:r>
      <w:r>
        <w:rPr>
          <w:spacing w:val="1"/>
        </w:rPr>
        <w:t> </w:t>
      </w:r>
      <w:r>
        <w:rPr/>
        <w:t>terjalin</w:t>
      </w:r>
      <w:r>
        <w:rPr>
          <w:spacing w:val="3"/>
        </w:rPr>
        <w:t> </w:t>
      </w:r>
      <w:r>
        <w:rPr/>
        <w:t>dalam</w:t>
      </w:r>
      <w:r>
        <w:rPr>
          <w:spacing w:val="59"/>
        </w:rPr>
        <w:t> </w:t>
      </w:r>
      <w:r>
        <w:rPr/>
        <w:t>komunikasi</w:t>
      </w:r>
      <w:r>
        <w:rPr>
          <w:spacing w:val="2"/>
        </w:rPr>
        <w:t> </w:t>
      </w:r>
      <w:r>
        <w:rPr/>
        <w:t>satu</w:t>
      </w:r>
      <w:r>
        <w:rPr>
          <w:spacing w:val="4"/>
        </w:rPr>
        <w:t> </w:t>
      </w:r>
      <w:r>
        <w:rPr/>
        <w:t>arah</w:t>
      </w:r>
      <w:r>
        <w:rPr>
          <w:spacing w:val="4"/>
        </w:rPr>
        <w:t> </w:t>
      </w:r>
      <w:r>
        <w:rPr/>
        <w:t>tanpa</w:t>
      </w:r>
      <w:r>
        <w:rPr>
          <w:spacing w:val="2"/>
        </w:rPr>
        <w:t> </w:t>
      </w:r>
      <w:r>
        <w:rPr/>
        <w:t>ada</w:t>
      </w:r>
      <w:r>
        <w:rPr>
          <w:spacing w:val="2"/>
        </w:rPr>
        <w:t> </w:t>
      </w:r>
      <w:r>
        <w:rPr>
          <w:i/>
        </w:rPr>
        <w:t>feedback</w:t>
      </w:r>
      <w:r>
        <w:rPr/>
        <w:t>,</w:t>
      </w:r>
      <w:r>
        <w:rPr>
          <w:spacing w:val="5"/>
        </w:rPr>
        <w:t> </w:t>
      </w:r>
      <w:r>
        <w:rPr/>
        <w:t>serta</w:t>
      </w:r>
      <w:r>
        <w:rPr>
          <w:spacing w:val="2"/>
        </w:rPr>
        <w:t> </w:t>
      </w:r>
      <w:r>
        <w:rPr/>
        <w:t>kritik</w:t>
      </w:r>
      <w:r>
        <w:rPr>
          <w:spacing w:val="4"/>
        </w:rPr>
        <w:t> </w:t>
      </w:r>
      <w:r>
        <w:rPr/>
        <w:t>maupun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18"/>
      </w:pPr>
      <w:r>
        <w:rPr/>
        <w:t>pertanyaan</w:t>
      </w:r>
      <w:r>
        <w:rPr>
          <w:spacing w:val="1"/>
        </w:rPr>
        <w:t> </w:t>
      </w:r>
      <w:r>
        <w:rPr/>
        <w:t>yang membangun dalam proses perkuliahan. Selain itu, rendahnya</w:t>
      </w:r>
      <w:r>
        <w:rPr>
          <w:spacing w:val="1"/>
        </w:rPr>
        <w:t> </w:t>
      </w:r>
      <w:r>
        <w:rPr/>
        <w:t>kualitas literasi di (FEB UNARS) adalah sangat rendahnya kunjungan mahasiswa</w:t>
      </w:r>
      <w:r>
        <w:rPr>
          <w:spacing w:val="1"/>
        </w:rPr>
        <w:t> </w:t>
      </w:r>
      <w:r>
        <w:rPr/>
        <w:t>ke perpustakaan</w:t>
      </w:r>
      <w:r>
        <w:rPr>
          <w:spacing w:val="1"/>
        </w:rPr>
        <w:t> </w:t>
      </w:r>
      <w:r>
        <w:rPr/>
        <w:t>yang ada di</w:t>
      </w:r>
      <w:r>
        <w:rPr>
          <w:spacing w:val="1"/>
        </w:rPr>
        <w:t> </w:t>
      </w:r>
      <w:r>
        <w:rPr/>
        <w:t>lingkungan kampus. Melihat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yang terjadi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pengelolan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Abdurachman</w:t>
      </w:r>
      <w:r>
        <w:rPr>
          <w:spacing w:val="-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spacing w:line="360" w:lineRule="auto"/>
        <w:ind w:right="119" w:firstLine="568"/>
      </w:pP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Situbondo, serta mendeskripsikan bagaimana pengelolaan sumber daya manusia</w:t>
      </w:r>
      <w:r>
        <w:rPr>
          <w:spacing w:val="1"/>
        </w:rPr>
        <w:t> </w:t>
      </w:r>
      <w:r>
        <w:rPr/>
        <w:t>Fakultas Ekonomi dan Bisnis peningkatan literasi dalam rangka meningkatkan</w:t>
      </w:r>
      <w:r>
        <w:rPr>
          <w:spacing w:val="1"/>
        </w:rPr>
        <w:t> </w:t>
      </w:r>
      <w:r>
        <w:rPr/>
        <w:t>mutu</w:t>
      </w:r>
      <w:r>
        <w:rPr>
          <w:spacing w:val="-2"/>
        </w:rPr>
        <w:t> </w:t>
      </w:r>
      <w:r>
        <w:rPr/>
        <w:t>Pendidikan.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Heading1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60" w:lineRule="auto" w:before="132"/>
        <w:ind w:right="116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>
          <w:i/>
        </w:rPr>
        <w:t>survey</w:t>
      </w:r>
      <w:r>
        <w:rPr/>
        <w:t>.</w:t>
      </w:r>
      <w:r>
        <w:rPr>
          <w:spacing w:val="-57"/>
        </w:rPr>
        <w:t> </w:t>
      </w:r>
      <w:r>
        <w:rPr/>
        <w:t>Penelitian ini bertujuan untuk mengungkap kualitas literasi mahasiswa di Fakultas</w:t>
      </w:r>
      <w:r>
        <w:rPr>
          <w:spacing w:val="-57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mendeskripsikan bagaimana pengelolaan sumber daya manusia Fakultas Ekonomi</w:t>
      </w:r>
      <w:r>
        <w:rPr>
          <w:spacing w:val="-57"/>
        </w:rPr>
        <w:t> </w:t>
      </w:r>
      <w:r>
        <w:rPr/>
        <w:t>dan Bisnis</w:t>
      </w:r>
      <w:r>
        <w:rPr>
          <w:spacing w:val="1"/>
        </w:rPr>
        <w:t> </w:t>
      </w:r>
      <w:r>
        <w:rPr/>
        <w:t>peningkatan literasi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meningkatkan mutu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Berdasarkan tujuannya, penelitian </w:t>
      </w:r>
      <w:r>
        <w:rPr>
          <w:i/>
        </w:rPr>
        <w:t>survey </w:t>
      </w:r>
      <w:r>
        <w:rPr/>
        <w:t>dilakukan untuk banyak tujuan, menurut</w:t>
      </w:r>
      <w:r>
        <w:rPr>
          <w:spacing w:val="-57"/>
        </w:rPr>
        <w:t> </w:t>
      </w:r>
      <w:r>
        <w:rPr/>
        <w:t>Babbie</w:t>
      </w:r>
      <w:r>
        <w:rPr>
          <w:spacing w:val="1"/>
        </w:rPr>
        <w:t> </w:t>
      </w:r>
      <w:r>
        <w:rPr/>
        <w:t>(2004:243)</w:t>
      </w:r>
      <w:r>
        <w:rPr>
          <w:spacing w:val="1"/>
        </w:rPr>
        <w:t> </w:t>
      </w:r>
      <w:r>
        <w:rPr/>
        <w:t>“Dapat</w:t>
      </w:r>
      <w:r>
        <w:rPr>
          <w:spacing w:val="1"/>
        </w:rPr>
        <w:t> </w:t>
      </w:r>
      <w:r>
        <w:rPr/>
        <w:t>digolongkan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tiga,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pendeskripsian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(</w:t>
      </w:r>
      <w:r>
        <w:rPr>
          <w:i/>
        </w:rPr>
        <w:t>description</w:t>
      </w:r>
      <w:r>
        <w:rPr/>
        <w:t>),</w:t>
      </w:r>
      <w:r>
        <w:rPr>
          <w:spacing w:val="1"/>
        </w:rPr>
        <w:t> </w:t>
      </w:r>
      <w:r>
        <w:rPr/>
        <w:t>eksplanasi</w:t>
      </w:r>
      <w:r>
        <w:rPr>
          <w:spacing w:val="1"/>
        </w:rPr>
        <w:t> </w:t>
      </w:r>
      <w:r>
        <w:rPr/>
        <w:t>(</w:t>
      </w:r>
      <w:r>
        <w:rPr>
          <w:i/>
        </w:rPr>
        <w:t>explanation</w:t>
      </w:r>
      <w:r>
        <w:rPr/>
        <w:t>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eksplorasi</w:t>
      </w:r>
      <w:r>
        <w:rPr>
          <w:spacing w:val="1"/>
        </w:rPr>
        <w:t> </w:t>
      </w:r>
      <w:r>
        <w:rPr/>
        <w:t>(</w:t>
      </w:r>
      <w:r>
        <w:rPr>
          <w:i/>
        </w:rPr>
        <w:t>exploration</w:t>
      </w:r>
      <w:r>
        <w:rPr/>
        <w:t>)”.</w:t>
      </w:r>
      <w:r>
        <w:rPr>
          <w:spacing w:val="1"/>
        </w:rPr>
        <w:t> </w:t>
      </w:r>
      <w:r>
        <w:rPr/>
        <w:t>Sukardi</w:t>
      </w:r>
      <w:r>
        <w:rPr>
          <w:spacing w:val="1"/>
        </w:rPr>
        <w:t> </w:t>
      </w:r>
      <w:r>
        <w:rPr/>
        <w:t>(2013:193)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“Penelitian</w:t>
      </w:r>
      <w:r>
        <w:rPr>
          <w:spacing w:val="1"/>
        </w:rPr>
        <w:t> </w:t>
      </w:r>
      <w:r>
        <w:rPr/>
        <w:t>survei</w:t>
      </w:r>
      <w:r>
        <w:rPr>
          <w:spacing w:val="1"/>
        </w:rPr>
        <w:t> </w:t>
      </w:r>
      <w:r>
        <w:rPr/>
        <w:t>(</w:t>
      </w:r>
      <w:r>
        <w:rPr>
          <w:i/>
        </w:rPr>
        <w:t>survey</w:t>
      </w:r>
      <w:r>
        <w:rPr/>
        <w:t>) merupakan kegiatan untuk mengumpulkan data dengan beberapa tujuan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keadaan saat ini untuk dibandingkan, serta menentukan hubungan sesuatu”. Pada</w:t>
      </w:r>
      <w:r>
        <w:rPr>
          <w:spacing w:val="1"/>
        </w:rPr>
        <w:t> </w:t>
      </w:r>
      <w:r>
        <w:rPr/>
        <w:t>penelitian ini bertujuan untuk mendeskripsikan gejala. Penelitian ini dilakukan di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61"/>
        </w:rPr>
        <w:t> </w:t>
      </w:r>
      <w:r>
        <w:rPr/>
        <w:t>Situbondo.</w:t>
      </w:r>
      <w:r>
        <w:rPr>
          <w:spacing w:val="-57"/>
        </w:rPr>
        <w:t> </w:t>
      </w:r>
      <w:r>
        <w:rPr/>
        <w:t>Populasi</w:t>
      </w:r>
      <w:r>
        <w:rPr>
          <w:spacing w:val="58"/>
        </w:rPr>
        <w:t> </w:t>
      </w:r>
      <w:r>
        <w:rPr/>
        <w:t>dan</w:t>
      </w:r>
      <w:r>
        <w:rPr>
          <w:spacing w:val="59"/>
        </w:rPr>
        <w:t> </w:t>
      </w:r>
      <w:r>
        <w:rPr/>
        <w:t>sampel  penelitian  adalah</w:t>
      </w:r>
      <w:r>
        <w:rPr>
          <w:spacing w:val="2"/>
        </w:rPr>
        <w:t> </w:t>
      </w:r>
      <w:r>
        <w:rPr/>
        <w:t>semua</w:t>
      </w:r>
      <w:r>
        <w:rPr>
          <w:spacing w:val="1"/>
        </w:rPr>
        <w:t> </w:t>
      </w:r>
      <w:r>
        <w:rPr/>
        <w:t>mahasiswa</w:t>
      </w:r>
      <w:r>
        <w:rPr>
          <w:spacing w:val="58"/>
        </w:rPr>
        <w:t> </w:t>
      </w:r>
      <w:r>
        <w:rPr/>
        <w:t>jurusan</w:t>
      </w:r>
      <w:r>
        <w:rPr>
          <w:spacing w:val="1"/>
        </w:rPr>
        <w:t> </w:t>
      </w:r>
      <w:r>
        <w:rPr/>
        <w:t>manajemen.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spacing w:line="360" w:lineRule="auto" w:before="90"/>
        <w:ind w:left="588" w:right="119" w:firstLine="0"/>
        <w:jc w:val="both"/>
        <w:rPr>
          <w:i/>
          <w:sz w:val="24"/>
        </w:rPr>
      </w:pPr>
      <w:r>
        <w:rPr>
          <w:sz w:val="24"/>
        </w:rPr>
        <w:t>Teknik sampling yang digunakan pada penelitian ini dengan menggunakan </w:t>
      </w:r>
      <w:r>
        <w:rPr>
          <w:i/>
          <w:sz w:val="24"/>
        </w:rPr>
        <w:t>simple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random sampling.</w:t>
      </w:r>
    </w:p>
    <w:p>
      <w:pPr>
        <w:pStyle w:val="BodyText"/>
        <w:spacing w:line="360" w:lineRule="auto"/>
        <w:ind w:right="117" w:firstLine="720"/>
      </w:pPr>
      <w:r>
        <w:rPr/>
        <w:t>Metode pengumpulan data pada penelitian menggunakan. observasi dan</w:t>
      </w:r>
      <w:r>
        <w:rPr>
          <w:spacing w:val="1"/>
        </w:rPr>
        <w:t> </w:t>
      </w:r>
      <w:r>
        <w:rPr/>
        <w:t>wawancara.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perkuliahan maupun saat berada di lingkungan sekitar kampus. Wawancara juga</w:t>
      </w:r>
      <w:r>
        <w:rPr>
          <w:spacing w:val="1"/>
        </w:rPr>
        <w:t> </w:t>
      </w:r>
      <w:r>
        <w:rPr/>
        <w:t>dilakukan guna memperkuat hasil observasi yang telah dilakukan agar data lebih</w:t>
      </w:r>
      <w:r>
        <w:rPr>
          <w:spacing w:val="1"/>
        </w:rPr>
        <w:t> </w:t>
      </w:r>
      <w:r>
        <w:rPr/>
        <w:t>valid</w:t>
      </w:r>
      <w:r>
        <w:rPr>
          <w:spacing w:val="-2"/>
        </w:rPr>
        <w:t> </w:t>
      </w:r>
      <w:r>
        <w:rPr/>
        <w:t>dan realiable.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/>
        <w:t>HASIL</w:t>
      </w:r>
      <w:r>
        <w:rPr>
          <w:spacing w:val="5"/>
        </w:rPr>
        <w:t> </w:t>
      </w:r>
      <w:r>
        <w:rPr/>
        <w:t>PENELITIAN</w:t>
      </w:r>
      <w:r>
        <w:rPr>
          <w:spacing w:val="65"/>
        </w:rPr>
        <w:t> </w:t>
      </w:r>
      <w:r>
        <w:rPr/>
        <w:t>DAN</w:t>
      </w:r>
      <w:r>
        <w:rPr>
          <w:spacing w:val="65"/>
        </w:rPr>
        <w:t> </w:t>
      </w:r>
      <w:r>
        <w:rPr/>
        <w:t>PEMBAHASAN</w:t>
      </w:r>
    </w:p>
    <w:p>
      <w:pPr>
        <w:pStyle w:val="BodyText"/>
        <w:spacing w:line="360" w:lineRule="auto" w:before="132"/>
        <w:ind w:right="116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Abdurachman</w:t>
      </w:r>
      <w:r>
        <w:rPr>
          <w:spacing w:val="1"/>
        </w:rPr>
        <w:t> </w:t>
      </w:r>
      <w:r>
        <w:rPr/>
        <w:t>Saleh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subyek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seluruh</w:t>
      </w:r>
      <w:r>
        <w:rPr>
          <w:spacing w:val="-57"/>
        </w:rPr>
        <w:t> </w:t>
      </w:r>
      <w:r>
        <w:rPr/>
        <w:t>mahasiswa yang diajar oleh penulis mulai dari semester satu hingga 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(skripsi).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mengungkap kemampuan literasi</w:t>
      </w:r>
      <w:r>
        <w:rPr>
          <w:spacing w:val="1"/>
        </w:rPr>
        <w:t> </w:t>
      </w:r>
      <w:r>
        <w:rPr/>
        <w:t>mahasiswa, beberapa aspek diungkap seperti</w:t>
      </w:r>
      <w:r>
        <w:rPr>
          <w:spacing w:val="1"/>
        </w:rPr>
        <w:t> </w:t>
      </w:r>
      <w:r>
        <w:rPr/>
        <w:t>kegiatan mahasiswa yang didalamnya menyangkut kebiasaan dan budaya literasi</w:t>
      </w:r>
      <w:r>
        <w:rPr>
          <w:spacing w:val="1"/>
        </w:rPr>
        <w:t> </w:t>
      </w:r>
      <w:r>
        <w:rPr/>
        <w:t>mahasiswa saat berada di lingkungan kampus, yang kedua adalah waktu yang</w:t>
      </w:r>
      <w:r>
        <w:rPr>
          <w:spacing w:val="1"/>
        </w:rPr>
        <w:t> </w:t>
      </w:r>
      <w:r>
        <w:rPr/>
        <w:t>digunakan mahasiswa untuk membaca yang didalamnya juga mencakup tentang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literasi,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mahasiswa</w:t>
      </w:r>
      <w:r>
        <w:rPr>
          <w:spacing w:val="-57"/>
        </w:rPr>
        <w:t> </w:t>
      </w:r>
      <w:r>
        <w:rPr/>
        <w:t>semata.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/>
        <w:t>Kegiatan</w:t>
      </w:r>
      <w:r>
        <w:rPr>
          <w:spacing w:val="-2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saat</w:t>
      </w:r>
      <w:r>
        <w:rPr>
          <w:spacing w:val="-1"/>
        </w:rPr>
        <w:t> </w:t>
      </w:r>
      <w:r>
        <w:rPr/>
        <w:t>berada</w:t>
      </w:r>
      <w:r>
        <w:rPr>
          <w:spacing w:val="-2"/>
        </w:rPr>
        <w:t> </w:t>
      </w:r>
      <w:r>
        <w:rPr/>
        <w:t>di lingkungan</w:t>
      </w:r>
      <w:r>
        <w:rPr>
          <w:spacing w:val="-1"/>
        </w:rPr>
        <w:t> </w:t>
      </w:r>
      <w:r>
        <w:rPr/>
        <w:t>kampus</w:t>
      </w:r>
    </w:p>
    <w:p>
      <w:pPr>
        <w:pStyle w:val="BodyText"/>
        <w:spacing w:line="360" w:lineRule="auto" w:before="132"/>
        <w:ind w:right="115" w:firstLine="720"/>
      </w:pP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lapang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kampus,</w:t>
      </w:r>
      <w:r>
        <w:rPr>
          <w:spacing w:val="-57"/>
        </w:rPr>
        <w:t> </w:t>
      </w:r>
      <w:r>
        <w:rPr/>
        <w:t>menunjukkan banyak kegiatan mahasiswa yang dilakukan. Observasi difokuskan</w:t>
      </w:r>
      <w:r>
        <w:rPr>
          <w:spacing w:val="1"/>
        </w:rPr>
        <w:t> </w:t>
      </w:r>
      <w:r>
        <w:rPr/>
        <w:t>pada kegiatan mahasiswa selain kegiatan belajar di dalam kelas, seperti di ruang</w:t>
      </w:r>
      <w:r>
        <w:rPr>
          <w:spacing w:val="1"/>
        </w:rPr>
        <w:t> </w:t>
      </w:r>
      <w:r>
        <w:rPr/>
        <w:t>perpustakaan,</w:t>
      </w:r>
      <w:r>
        <w:rPr>
          <w:spacing w:val="1"/>
        </w:rPr>
        <w:t> </w:t>
      </w:r>
      <w:r>
        <w:rPr>
          <w:i/>
        </w:rPr>
        <w:t>wifi corner</w:t>
      </w:r>
      <w:r>
        <w:rPr/>
        <w:t>, kantin, dan kesekretariatan organisasi ekstra</w:t>
      </w:r>
      <w:r>
        <w:rPr>
          <w:spacing w:val="60"/>
        </w:rPr>
        <w:t> </w:t>
      </w:r>
      <w:r>
        <w:rPr/>
        <w:t>yang ada</w:t>
      </w:r>
      <w:r>
        <w:rPr>
          <w:spacing w:val="1"/>
        </w:rPr>
        <w:t> </w:t>
      </w:r>
      <w:r>
        <w:rPr/>
        <w:t>di kampus. Hasil observasi yang dilakukan menunjukkan bahwa mahasiswa lebih</w:t>
      </w:r>
      <w:r>
        <w:rPr>
          <w:spacing w:val="1"/>
        </w:rPr>
        <w:t> </w:t>
      </w:r>
      <w:r>
        <w:rPr/>
        <w:t>cendrung</w:t>
      </w:r>
      <w:r>
        <w:rPr>
          <w:spacing w:val="12"/>
        </w:rPr>
        <w:t> </w:t>
      </w:r>
      <w:r>
        <w:rPr/>
        <w:t>untuk</w:t>
      </w:r>
      <w:r>
        <w:rPr>
          <w:spacing w:val="16"/>
        </w:rPr>
        <w:t> </w:t>
      </w:r>
      <w:r>
        <w:rPr/>
        <w:t>menghabiskan</w:t>
      </w:r>
      <w:r>
        <w:rPr>
          <w:spacing w:val="12"/>
        </w:rPr>
        <w:t> </w:t>
      </w:r>
      <w:r>
        <w:rPr/>
        <w:t>waktu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kantin</w:t>
      </w:r>
      <w:r>
        <w:rPr>
          <w:spacing w:val="12"/>
        </w:rPr>
        <w:t> </w:t>
      </w:r>
      <w:r>
        <w:rPr/>
        <w:t>jika</w:t>
      </w:r>
      <w:r>
        <w:rPr>
          <w:spacing w:val="13"/>
        </w:rPr>
        <w:t> </w:t>
      </w:r>
      <w:r>
        <w:rPr/>
        <w:t>tidak</w:t>
      </w:r>
      <w:r>
        <w:rPr>
          <w:spacing w:val="12"/>
        </w:rPr>
        <w:t> </w:t>
      </w:r>
      <w:r>
        <w:rPr/>
        <w:t>ada</w:t>
      </w:r>
      <w:r>
        <w:rPr>
          <w:spacing w:val="13"/>
        </w:rPr>
        <w:t> </w:t>
      </w:r>
      <w:r>
        <w:rPr/>
        <w:t>kegiatan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17"/>
      </w:pPr>
      <w:r>
        <w:rPr/>
        <w:t>perkuliahan. Sementara di ruang perpustakaan sedikit sekali mahasiswa yang mau</w:t>
      </w:r>
      <w:r>
        <w:rPr>
          <w:spacing w:val="1"/>
        </w:rPr>
        <w:t> </w:t>
      </w:r>
      <w:r>
        <w:rPr/>
        <w:t>menghabiskan waktunya untuk menambah refrensi bacaan dikala waktu senggang</w:t>
      </w:r>
      <w:r>
        <w:rPr>
          <w:spacing w:val="1"/>
        </w:rPr>
        <w:t> </w:t>
      </w:r>
      <w:r>
        <w:rPr/>
        <w:t>perkuliahan.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dikala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senggang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kosong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pergantian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duduk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sambil</w:t>
      </w:r>
      <w:r>
        <w:rPr>
          <w:spacing w:val="1"/>
        </w:rPr>
        <w:t> </w:t>
      </w:r>
      <w:r>
        <w:rPr/>
        <w:t>memainkan</w:t>
      </w:r>
      <w:r>
        <w:rPr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>
          <w:i/>
        </w:rPr>
        <w:t>phone</w:t>
      </w:r>
      <w:r>
        <w:rPr>
          <w:i/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wawancara kepada beberapa</w:t>
      </w:r>
      <w:r>
        <w:rPr>
          <w:spacing w:val="1"/>
        </w:rPr>
        <w:t> </w:t>
      </w:r>
      <w:r>
        <w:rPr/>
        <w:t>mahasiswa</w:t>
      </w:r>
      <w:r>
        <w:rPr>
          <w:spacing w:val="60"/>
        </w:rPr>
        <w:t> </w:t>
      </w:r>
      <w:r>
        <w:rPr/>
        <w:t>saat peneliti menanyakan, kenapa saat</w:t>
      </w:r>
      <w:r>
        <w:rPr>
          <w:spacing w:val="1"/>
        </w:rPr>
        <w:t> </w:t>
      </w:r>
      <w:r>
        <w:rPr/>
        <w:t>jam kosong mahasiswa lebih cenderung nongkrong atau memainkan </w:t>
      </w:r>
      <w:r>
        <w:rPr>
          <w:i/>
        </w:rPr>
        <w:t>smart phone</w:t>
      </w:r>
      <w:r>
        <w:rPr>
          <w:i/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perpustakaan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refrensi</w:t>
      </w:r>
      <w:r>
        <w:rPr>
          <w:spacing w:val="1"/>
        </w:rPr>
        <w:t> </w:t>
      </w:r>
      <w:r>
        <w:rPr/>
        <w:t>bacaan?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pertanyaan ini mendapat respon yang beragam. Dikatakan oleh Iklimatul Jawahiro</w:t>
      </w:r>
      <w:r>
        <w:rPr>
          <w:spacing w:val="-57"/>
        </w:rPr>
        <w:t> </w:t>
      </w:r>
      <w:r>
        <w:rPr/>
        <w:t>bahwa “Lebih cenderung main </w:t>
      </w:r>
      <w:r>
        <w:rPr>
          <w:i/>
        </w:rPr>
        <w:t>handphone </w:t>
      </w:r>
      <w:r>
        <w:rPr/>
        <w:t>karena penat setelah mengikuti mata</w:t>
      </w:r>
      <w:r>
        <w:rPr>
          <w:spacing w:val="1"/>
        </w:rPr>
        <w:t> </w:t>
      </w:r>
      <w:r>
        <w:rPr/>
        <w:t>kuliah”. Berbeda dengan Jefri Yandoko lebih suka menghabiskan waktu di kantin</w:t>
      </w:r>
      <w:r>
        <w:rPr>
          <w:spacing w:val="1"/>
        </w:rPr>
        <w:t> </w:t>
      </w:r>
      <w:r>
        <w:rPr/>
        <w:t>dan mengobrol dengan teman-teman karena lebih menyenangkan dibanding harus</w:t>
      </w:r>
      <w:r>
        <w:rPr>
          <w:spacing w:val="1"/>
        </w:rPr>
        <w:t> </w:t>
      </w:r>
      <w:r>
        <w:rPr/>
        <w:t>ke perpustakaan. Kebanyakan saat ditanya buku apa saja yang telah kalian baca</w:t>
      </w:r>
      <w:r>
        <w:rPr>
          <w:spacing w:val="1"/>
        </w:rPr>
        <w:t> </w:t>
      </w:r>
      <w:r>
        <w:rPr/>
        <w:t>selama satu semester kuliah? Kebanyakan dari mereka membaca tidak lebih dari</w:t>
      </w:r>
      <w:r>
        <w:rPr>
          <w:spacing w:val="1"/>
        </w:rPr>
        <w:t> </w:t>
      </w:r>
      <w:r>
        <w:rPr/>
        <w:t>satu buku, bahkan terkadang satu buku itupun tidak habis terbaca. Hal lain yang</w:t>
      </w:r>
      <w:r>
        <w:rPr>
          <w:spacing w:val="1"/>
        </w:rPr>
        <w:t> </w:t>
      </w:r>
      <w:r>
        <w:rPr/>
        <w:t>ditemukan adalah, saat pertanyaan bagaimana mereka menemukan informasi atau</w:t>
      </w:r>
      <w:r>
        <w:rPr>
          <w:spacing w:val="1"/>
        </w:rPr>
        <w:t> </w:t>
      </w:r>
      <w:r>
        <w:rPr/>
        <w:t>bahan bacaan saat diberikan tugas perkuliahan? kebanyakan mahasiswa mencari</w:t>
      </w:r>
      <w:r>
        <w:rPr>
          <w:spacing w:val="1"/>
        </w:rPr>
        <w:t> </w:t>
      </w:r>
      <w:r>
        <w:rPr/>
        <w:t>sumber artikel dari mesin pencarian google tanpa mengetahui buku aslinya atau</w:t>
      </w:r>
      <w:r>
        <w:rPr>
          <w:spacing w:val="1"/>
        </w:rPr>
        <w:t> </w:t>
      </w:r>
      <w:r>
        <w:rPr/>
        <w:t>sumber</w:t>
      </w:r>
      <w:r>
        <w:rPr>
          <w:spacing w:val="-1"/>
        </w:rPr>
        <w:t> </w:t>
      </w:r>
      <w:r>
        <w:rPr/>
        <w:t>resminya.</w:t>
      </w:r>
    </w:p>
    <w:p>
      <w:pPr>
        <w:pStyle w:val="BodyText"/>
        <w:spacing w:line="360" w:lineRule="auto"/>
        <w:ind w:right="120" w:firstLine="720"/>
      </w:pPr>
      <w:r>
        <w:rPr/>
        <w:t>Data hasil observasi lainnya adalah</w:t>
      </w:r>
      <w:r>
        <w:rPr>
          <w:spacing w:val="1"/>
        </w:rPr>
        <w:t> </w:t>
      </w:r>
      <w:r>
        <w:rPr/>
        <w:t>data kunjungan mahasiswa selama</w:t>
      </w:r>
      <w:r>
        <w:rPr>
          <w:spacing w:val="1"/>
        </w:rPr>
        <w:t> </w:t>
      </w:r>
      <w:r>
        <w:rPr/>
        <w:t>setahun terakhir hanya berjumlah 223 orang saja, dengan data tertinggi kunjungan</w:t>
      </w:r>
      <w:r>
        <w:rPr>
          <w:spacing w:val="-57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perpustakaan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mahasiswa yang berkunjung ke perpustakaan, dan terendah terjadi pada bulan</w:t>
      </w:r>
      <w:r>
        <w:rPr>
          <w:spacing w:val="1"/>
        </w:rPr>
        <w:t> </w:t>
      </w:r>
      <w:r>
        <w:rPr/>
        <w:t>Agustus dan Desember sebanyak 2 orang pengunjung saja. Data hasil lapangan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perpustakaan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mereka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 mengerjakan tugas akhir atau skripsi. Dengan bacaan yang dicari adalah</w:t>
      </w:r>
      <w:r>
        <w:rPr>
          <w:spacing w:val="1"/>
        </w:rPr>
        <w:t> </w:t>
      </w:r>
      <w:r>
        <w:rPr/>
        <w:t>skripsi atau penelitian terdahulu yang telah dilakukan oleh mahasiswa yang telah</w:t>
      </w:r>
      <w:r>
        <w:rPr>
          <w:spacing w:val="1"/>
        </w:rPr>
        <w:t> </w:t>
      </w:r>
      <w:r>
        <w:rPr/>
        <w:t>mengerjakan</w:t>
      </w:r>
      <w:r>
        <w:rPr>
          <w:spacing w:val="-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sebelumnya.</w:t>
      </w:r>
    </w:p>
    <w:p>
      <w:pPr>
        <w:pStyle w:val="BodyText"/>
        <w:spacing w:line="360" w:lineRule="auto"/>
        <w:ind w:right="118" w:firstLine="720"/>
      </w:pPr>
      <w:r>
        <w:rPr/>
        <w:t>Mahasiswa yang menjadi </w:t>
      </w:r>
      <w:r>
        <w:rPr>
          <w:i/>
        </w:rPr>
        <w:t>agen of change</w:t>
      </w:r>
      <w:r>
        <w:rPr/>
        <w:t>, selayaknya menjadikan budaya</w:t>
      </w:r>
      <w:r>
        <w:rPr>
          <w:spacing w:val="1"/>
        </w:rPr>
        <w:t> </w:t>
      </w:r>
      <w:r>
        <w:rPr/>
        <w:t>literasi</w:t>
      </w:r>
      <w:r>
        <w:rPr>
          <w:spacing w:val="12"/>
        </w:rPr>
        <w:t> </w:t>
      </w:r>
      <w:r>
        <w:rPr/>
        <w:t>sebagai</w:t>
      </w:r>
      <w:r>
        <w:rPr>
          <w:spacing w:val="13"/>
        </w:rPr>
        <w:t> </w:t>
      </w:r>
      <w:r>
        <w:rPr/>
        <w:t>budaya</w:t>
      </w:r>
      <w:r>
        <w:rPr>
          <w:spacing w:val="15"/>
        </w:rPr>
        <w:t> </w:t>
      </w:r>
      <w:r>
        <w:rPr/>
        <w:t>keseharian</w:t>
      </w:r>
      <w:r>
        <w:rPr>
          <w:spacing w:val="15"/>
        </w:rPr>
        <w:t> </w:t>
      </w:r>
      <w:r>
        <w:rPr/>
        <w:t>mereka</w:t>
      </w:r>
      <w:r>
        <w:rPr>
          <w:spacing w:val="12"/>
        </w:rPr>
        <w:t> </w:t>
      </w:r>
      <w:r>
        <w:rPr/>
        <w:t>baik</w:t>
      </w:r>
      <w:r>
        <w:rPr>
          <w:spacing w:val="13"/>
        </w:rPr>
        <w:t> </w:t>
      </w:r>
      <w:r>
        <w:rPr/>
        <w:t>di</w:t>
      </w:r>
      <w:r>
        <w:rPr>
          <w:spacing w:val="16"/>
        </w:rPr>
        <w:t> </w:t>
      </w:r>
      <w:r>
        <w:rPr/>
        <w:t>lingkungan</w:t>
      </w:r>
      <w:r>
        <w:rPr>
          <w:spacing w:val="15"/>
        </w:rPr>
        <w:t> </w:t>
      </w:r>
      <w:r>
        <w:rPr/>
        <w:t>kampus</w:t>
      </w:r>
      <w:r>
        <w:rPr>
          <w:spacing w:val="15"/>
        </w:rPr>
        <w:t> </w:t>
      </w:r>
      <w:r>
        <w:rPr/>
        <w:t>maupun</w:t>
      </w:r>
      <w:r>
        <w:rPr>
          <w:spacing w:val="13"/>
        </w:rPr>
        <w:t> </w:t>
      </w:r>
      <w:r>
        <w:rPr/>
        <w:t>di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18"/>
      </w:pPr>
      <w:r>
        <w:rPr/>
        <w:t>luar lingkungan kampus. Manfaat budaya literasi dalam membaca dan menulis</w:t>
      </w:r>
      <w:r>
        <w:rPr>
          <w:spacing w:val="1"/>
        </w:rPr>
        <w:t> </w:t>
      </w:r>
      <w:r>
        <w:rPr/>
        <w:t>dalam kehidupan sehari-hari mahasiswa, hendaknya lebih ditingkatkan. Manfaat</w:t>
      </w:r>
      <w:r>
        <w:rPr>
          <w:spacing w:val="1"/>
        </w:rPr>
        <w:t> </w:t>
      </w:r>
      <w:r>
        <w:rPr/>
        <w:t>budaya literasi jika diterapkan dan menjadi suatu kebiasaan akan memberikan</w:t>
      </w:r>
      <w:r>
        <w:rPr>
          <w:spacing w:val="1"/>
        </w:rPr>
        <w:t> </w:t>
      </w:r>
      <w:r>
        <w:rPr/>
        <w:t>banyak pengetahuan umum dan informasi tertentu yang berguna bagi kehidupan,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bangsa,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tekhnologi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terbaru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/>
        <w:t>memperkaya</w:t>
      </w:r>
      <w:r>
        <w:rPr>
          <w:spacing w:val="1"/>
        </w:rPr>
        <w:t> </w:t>
      </w:r>
      <w:r>
        <w:rPr/>
        <w:t>batin,</w:t>
      </w:r>
      <w:r>
        <w:rPr>
          <w:spacing w:val="1"/>
        </w:rPr>
        <w:t> </w:t>
      </w:r>
      <w:r>
        <w:rPr/>
        <w:t>memperluas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pikir.</w:t>
      </w:r>
      <w:r>
        <w:rPr>
          <w:spacing w:val="-57"/>
        </w:rPr>
        <w:t> </w:t>
      </w:r>
      <w:r>
        <w:rPr/>
        <w:t>Manfaat literasi untuk mahasiswa dapat membentuk mahasiswa menjadi manusia</w:t>
      </w:r>
      <w:r>
        <w:rPr>
          <w:spacing w:val="1"/>
        </w:rPr>
        <w:t> </w:t>
      </w:r>
      <w:r>
        <w:rPr/>
        <w:t>yang intelek dan berwawasan luas dan sebagai penerus bangsa dapat bersaing dan</w:t>
      </w:r>
      <w:r>
        <w:rPr>
          <w:spacing w:val="1"/>
        </w:rPr>
        <w:t> </w:t>
      </w:r>
      <w:r>
        <w:rPr/>
        <w:t>hidup</w:t>
      </w:r>
      <w:r>
        <w:rPr>
          <w:spacing w:val="-1"/>
        </w:rPr>
        <w:t> </w:t>
      </w:r>
      <w:r>
        <w:rPr/>
        <w:t>sejajar dengan negara</w:t>
      </w:r>
      <w:r>
        <w:rPr>
          <w:spacing w:val="-1"/>
        </w:rPr>
        <w:t> </w:t>
      </w:r>
      <w:r>
        <w:rPr/>
        <w:t>lain.</w:t>
      </w:r>
    </w:p>
    <w:p>
      <w:pPr>
        <w:pStyle w:val="Heading1"/>
        <w:spacing w:before="7"/>
      </w:pPr>
      <w:r>
        <w:rPr/>
        <w:t>Waktu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untuk</w:t>
      </w:r>
      <w:r>
        <w:rPr>
          <w:spacing w:val="-2"/>
        </w:rPr>
        <w:t> </w:t>
      </w:r>
      <w:r>
        <w:rPr/>
        <w:t>membaca</w:t>
      </w:r>
    </w:p>
    <w:p>
      <w:pPr>
        <w:pStyle w:val="BodyText"/>
        <w:spacing w:line="360" w:lineRule="auto" w:before="132"/>
        <w:ind w:right="119" w:firstLine="720"/>
      </w:pPr>
      <w:r>
        <w:rPr/>
        <w:t>Motivasi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perbendaharaan</w:t>
      </w:r>
      <w:r>
        <w:rPr>
          <w:spacing w:val="1"/>
        </w:rPr>
        <w:t> </w:t>
      </w:r>
      <w:r>
        <w:rPr/>
        <w:t>pengetahuan.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diluangkan</w:t>
      </w:r>
      <w:r>
        <w:rPr>
          <w:spacing w:val="1"/>
        </w:rPr>
        <w:t> </w:t>
      </w:r>
      <w:r>
        <w:rPr/>
        <w:t>seseorang dalam membaca dapat mengindikasikan orang tersebut memiliki minat</w:t>
      </w:r>
      <w:r>
        <w:rPr>
          <w:spacing w:val="1"/>
        </w:rPr>
        <w:t> </w:t>
      </w:r>
      <w:r>
        <w:rPr/>
        <w:t>baca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tidak,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menyempatkan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membaca</w:t>
      </w:r>
      <w:r>
        <w:rPr>
          <w:spacing w:val="60"/>
        </w:rPr>
        <w:t> </w:t>
      </w:r>
      <w:r>
        <w:rPr/>
        <w:t>tiap</w:t>
      </w:r>
      <w:r>
        <w:rPr>
          <w:spacing w:val="1"/>
        </w:rPr>
        <w:t> </w:t>
      </w:r>
      <w:r>
        <w:rPr/>
        <w:t>harinya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belajar menambah wawasan dan ilmu pengetahuan, sementara seseorang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motivasi yang tinggi untuk membaca. Membaca lebih menuntut pada kesadaran</w:t>
      </w:r>
      <w:r>
        <w:rPr>
          <w:spacing w:val="1"/>
        </w:rPr>
        <w:t> </w:t>
      </w:r>
      <w:r>
        <w:rPr/>
        <w:t>seseorang untuk belajar, jika seseorang memiliki kesadaran dalam membaca tentu</w:t>
      </w:r>
      <w:r>
        <w:rPr>
          <w:spacing w:val="1"/>
        </w:rPr>
        <w:t> </w:t>
      </w:r>
      <w:r>
        <w:rPr/>
        <w:t>dia memiliki kominten untuk meluangkan waktu yang dimilikinya. Sementara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 intensitas kurang dan komitmen</w:t>
      </w:r>
      <w:r>
        <w:rPr>
          <w:spacing w:val="1"/>
        </w:rPr>
        <w:t> </w:t>
      </w:r>
      <w:r>
        <w:rPr/>
        <w:t>yang lemah mengindikasikan</w:t>
      </w:r>
      <w:r>
        <w:rPr>
          <w:spacing w:val="1"/>
        </w:rPr>
        <w:t> </w:t>
      </w:r>
      <w:r>
        <w:rPr/>
        <w:t>bahwa masih ada</w:t>
      </w:r>
      <w:r>
        <w:rPr>
          <w:spacing w:val="-1"/>
        </w:rPr>
        <w:t> </w:t>
      </w:r>
      <w:r>
        <w:rPr/>
        <w:t>keterpaksaan dan</w:t>
      </w:r>
      <w:r>
        <w:rPr>
          <w:spacing w:val="-1"/>
        </w:rPr>
        <w:t> </w:t>
      </w:r>
      <w:r>
        <w:rPr/>
        <w:t>dorongan dari</w:t>
      </w:r>
      <w:r>
        <w:rPr>
          <w:spacing w:val="-1"/>
        </w:rPr>
        <w:t> </w:t>
      </w:r>
      <w:r>
        <w:rPr/>
        <w:t>luar untuk</w:t>
      </w:r>
      <w:r>
        <w:rPr>
          <w:spacing w:val="1"/>
        </w:rPr>
        <w:t> </w:t>
      </w:r>
      <w:r>
        <w:rPr/>
        <w:t>membaca.</w:t>
      </w:r>
    </w:p>
    <w:p>
      <w:pPr>
        <w:pStyle w:val="BodyText"/>
        <w:spacing w:line="360" w:lineRule="auto"/>
        <w:ind w:right="120" w:firstLine="720"/>
      </w:pPr>
      <w:r>
        <w:rPr/>
        <w:t>Hasil wawancara dari beberapa mahasiswa didapatkan bahwa waktu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ujian</w:t>
      </w:r>
      <w:r>
        <w:rPr>
          <w:spacing w:val="-57"/>
        </w:rPr>
        <w:t> </w:t>
      </w:r>
      <w:r>
        <w:rPr/>
        <w:t>tengah semester ataupun ujian akhir semester. Fakta lain yang didapat mahasiswa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“sistem</w:t>
      </w:r>
      <w:r>
        <w:rPr>
          <w:spacing w:val="1"/>
        </w:rPr>
        <w:t> </w:t>
      </w:r>
      <w:r>
        <w:rPr/>
        <w:t>kebut</w:t>
      </w:r>
      <w:r>
        <w:rPr>
          <w:spacing w:val="1"/>
        </w:rPr>
        <w:t> </w:t>
      </w:r>
      <w:r>
        <w:rPr/>
        <w:t>semalam”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sistem belajar</w:t>
      </w:r>
      <w:r>
        <w:rPr>
          <w:spacing w:val="1"/>
        </w:rPr>
        <w:t> </w:t>
      </w:r>
      <w:r>
        <w:rPr/>
        <w:t>“wayangan”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belajar</w:t>
      </w:r>
      <w:r>
        <w:rPr>
          <w:spacing w:val="-57"/>
        </w:rPr>
        <w:t> </w:t>
      </w:r>
      <w:r>
        <w:rPr/>
        <w:t>semalam</w:t>
      </w:r>
      <w:r>
        <w:rPr>
          <w:spacing w:val="1"/>
        </w:rPr>
        <w:t> </w:t>
      </w:r>
      <w:r>
        <w:rPr/>
        <w:t>suntuk.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sebenarnya</w:t>
      </w:r>
      <w:r>
        <w:rPr>
          <w:spacing w:val="10"/>
        </w:rPr>
        <w:t> </w:t>
      </w:r>
      <w:r>
        <w:rPr/>
        <w:t>sistem</w:t>
      </w:r>
      <w:r>
        <w:rPr>
          <w:spacing w:val="10"/>
        </w:rPr>
        <w:t> </w:t>
      </w:r>
      <w:r>
        <w:rPr/>
        <w:t>ini</w:t>
      </w:r>
      <w:r>
        <w:rPr>
          <w:spacing w:val="10"/>
        </w:rPr>
        <w:t> </w:t>
      </w:r>
      <w:r>
        <w:rPr/>
        <w:t>biasa</w:t>
      </w:r>
      <w:r>
        <w:rPr>
          <w:spacing w:val="10"/>
        </w:rPr>
        <w:t> </w:t>
      </w:r>
      <w:r>
        <w:rPr/>
        <w:t>dilakukan</w:t>
      </w:r>
      <w:r>
        <w:rPr>
          <w:spacing w:val="10"/>
        </w:rPr>
        <w:t> </w:t>
      </w:r>
      <w:r>
        <w:rPr/>
        <w:t>sekalipun</w:t>
      </w:r>
      <w:r>
        <w:rPr>
          <w:spacing w:val="10"/>
        </w:rPr>
        <w:t> </w:t>
      </w:r>
      <w:r>
        <w:rPr/>
        <w:t>untuk</w:t>
      </w:r>
      <w:r>
        <w:rPr>
          <w:spacing w:val="12"/>
        </w:rPr>
        <w:t> </w:t>
      </w:r>
      <w:r>
        <w:rPr/>
        <w:t>memahami</w:t>
      </w:r>
      <w:r>
        <w:rPr>
          <w:spacing w:val="11"/>
        </w:rPr>
        <w:t> </w:t>
      </w:r>
      <w:r>
        <w:rPr/>
        <w:t>isi</w:t>
      </w:r>
      <w:r>
        <w:rPr>
          <w:spacing w:val="10"/>
        </w:rPr>
        <w:t> </w:t>
      </w:r>
      <w:r>
        <w:rPr/>
        <w:t>bacaan</w:t>
      </w:r>
      <w:r>
        <w:rPr>
          <w:spacing w:val="12"/>
        </w:rPr>
        <w:t> </w:t>
      </w:r>
      <w:r>
        <w:rPr/>
        <w:t>atau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18"/>
      </w:pP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baca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susah.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diungkap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Kamiliya</w:t>
      </w:r>
      <w:r>
        <w:rPr>
          <w:spacing w:val="1"/>
        </w:rPr>
        <w:t> </w:t>
      </w:r>
      <w:r>
        <w:rPr/>
        <w:t>“Susahnya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ujian,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susah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konsentrasi,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kuliahnya</w:t>
      </w:r>
      <w:r>
        <w:rPr>
          <w:spacing w:val="1"/>
        </w:rPr>
        <w:t> </w:t>
      </w:r>
      <w:r>
        <w:rPr/>
        <w:t>berat”.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menunjukan bahwa intensitas baca mahasiswa bisa dikatakan rendah. Fakta lain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diungkap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Wardatus</w:t>
      </w:r>
      <w:r>
        <w:rPr>
          <w:spacing w:val="1"/>
        </w:rPr>
        <w:t> </w:t>
      </w:r>
      <w:r>
        <w:rPr/>
        <w:t>Sakdiya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menanyakan berapa banyak waktu yang digunakan dalam sehari untuk membaca</w:t>
      </w:r>
      <w:r>
        <w:rPr>
          <w:spacing w:val="1"/>
        </w:rPr>
        <w:t> </w:t>
      </w:r>
      <w:r>
        <w:rPr/>
        <w:t>buku, jawaban atas pertanyaan ini adalah “Ya kadang baca 20 menit kadang 30</w:t>
      </w:r>
      <w:r>
        <w:rPr>
          <w:spacing w:val="1"/>
        </w:rPr>
        <w:t> </w:t>
      </w:r>
      <w:r>
        <w:rPr/>
        <w:t>menit, tergantung</w:t>
      </w:r>
      <w:r>
        <w:rPr>
          <w:spacing w:val="1"/>
        </w:rPr>
        <w:t> </w:t>
      </w:r>
      <w:r>
        <w:rPr/>
        <w:t>moodnya</w:t>
      </w:r>
      <w:r>
        <w:rPr>
          <w:spacing w:val="1"/>
        </w:rPr>
        <w:t> </w:t>
      </w:r>
      <w:r>
        <w:rPr/>
        <w:t>aja gimana”.</w:t>
      </w:r>
    </w:p>
    <w:p>
      <w:pPr>
        <w:pStyle w:val="BodyText"/>
        <w:spacing w:line="360" w:lineRule="auto" w:before="1"/>
        <w:ind w:right="117" w:firstLine="720"/>
      </w:pPr>
      <w:r>
        <w:rPr/>
        <w:t>Kurangnya intensitas dan motivasi membaca sudah menjadi budaya bagi</w:t>
      </w:r>
      <w:r>
        <w:rPr>
          <w:spacing w:val="1"/>
        </w:rPr>
        <w:t> </w:t>
      </w:r>
      <w:r>
        <w:rPr/>
        <w:t>mahasiswa</w:t>
      </w:r>
      <w:r>
        <w:rPr>
          <w:spacing w:val="40"/>
        </w:rPr>
        <w:t> </w:t>
      </w:r>
      <w:r>
        <w:rPr/>
        <w:t>saat</w:t>
      </w:r>
      <w:r>
        <w:rPr>
          <w:spacing w:val="39"/>
        </w:rPr>
        <w:t> </w:t>
      </w:r>
      <w:r>
        <w:rPr/>
        <w:t>ini.</w:t>
      </w:r>
      <w:r>
        <w:rPr>
          <w:spacing w:val="40"/>
        </w:rPr>
        <w:t> </w:t>
      </w:r>
      <w:r>
        <w:rPr/>
        <w:t>Mau</w:t>
      </w:r>
      <w:r>
        <w:rPr>
          <w:spacing w:val="40"/>
        </w:rPr>
        <w:t> </w:t>
      </w:r>
      <w:r>
        <w:rPr/>
        <w:t>membaca</w:t>
      </w:r>
      <w:r>
        <w:rPr>
          <w:spacing w:val="39"/>
        </w:rPr>
        <w:t> </w:t>
      </w:r>
      <w:r>
        <w:rPr/>
        <w:t>saat</w:t>
      </w:r>
      <w:r>
        <w:rPr>
          <w:spacing w:val="41"/>
        </w:rPr>
        <w:t> </w:t>
      </w:r>
      <w:r>
        <w:rPr/>
        <w:t>mendekati</w:t>
      </w:r>
      <w:r>
        <w:rPr>
          <w:spacing w:val="39"/>
        </w:rPr>
        <w:t> </w:t>
      </w:r>
      <w:r>
        <w:rPr/>
        <w:t>ujian,</w:t>
      </w:r>
      <w:r>
        <w:rPr>
          <w:spacing w:val="42"/>
        </w:rPr>
        <w:t> </w:t>
      </w:r>
      <w:r>
        <w:rPr/>
        <w:t>mau</w:t>
      </w:r>
      <w:r>
        <w:rPr>
          <w:spacing w:val="39"/>
        </w:rPr>
        <w:t> </w:t>
      </w:r>
      <w:r>
        <w:rPr/>
        <w:t>membaca</w:t>
      </w:r>
      <w:r>
        <w:rPr>
          <w:spacing w:val="40"/>
        </w:rPr>
        <w:t> </w:t>
      </w:r>
      <w:r>
        <w:rPr/>
        <w:t>hanya</w:t>
      </w:r>
      <w:r>
        <w:rPr>
          <w:spacing w:val="-58"/>
        </w:rPr>
        <w:t> </w:t>
      </w:r>
      <w:r>
        <w:rPr/>
        <w:t>saat diberikan tugas, serta membaca hanya dalam hitungan beberapa menit saja</w:t>
      </w:r>
      <w:r>
        <w:rPr>
          <w:spacing w:val="1"/>
        </w:rPr>
        <w:t> </w:t>
      </w:r>
      <w:r>
        <w:rPr/>
        <w:t>dalam sehari. Hasilnya saat peneliti yang sekaligus menjadi dosen di Fakultas</w:t>
      </w:r>
      <w:r>
        <w:rPr>
          <w:spacing w:val="1"/>
        </w:rPr>
        <w:t> </w:t>
      </w:r>
      <w:r>
        <w:rPr/>
        <w:t>Ekonomi dan Bisnis, mendapati mahasiswa tidak maksimal dalam mengerjakan</w:t>
      </w:r>
      <w:r>
        <w:rPr>
          <w:spacing w:val="1"/>
        </w:rPr>
        <w:t> </w:t>
      </w:r>
      <w:r>
        <w:rPr/>
        <w:t>tugas yang diberikan, mahasiswa susah memaparkan atau mempresentasikan hasil</w:t>
      </w:r>
      <w:r>
        <w:rPr>
          <w:spacing w:val="1"/>
        </w:rPr>
        <w:t> </w:t>
      </w:r>
      <w:r>
        <w:rPr/>
        <w:t>tulisannya saat kegiatan diskusi berlangsung, dan terkadang saat menguji skripsi</w:t>
      </w:r>
      <w:r>
        <w:rPr>
          <w:spacing w:val="1"/>
        </w:rPr>
        <w:t> </w:t>
      </w:r>
      <w:r>
        <w:rPr/>
        <w:t>juga ditemukan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 kurang mendalami 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 tulis</w:t>
      </w:r>
      <w:r>
        <w:rPr>
          <w:spacing w:val="1"/>
        </w:rPr>
        <w:t> </w:t>
      </w:r>
      <w:r>
        <w:rPr/>
        <w:t>sendiri.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</w:pPr>
      <w:r>
        <w:rPr/>
        <w:t>Pentingnya</w:t>
      </w:r>
      <w:r>
        <w:rPr>
          <w:spacing w:val="-2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Sumber</w:t>
      </w:r>
      <w:r>
        <w:rPr>
          <w:spacing w:val="-2"/>
        </w:rPr>
        <w:t> </w:t>
      </w:r>
      <w:r>
        <w:rPr/>
        <w:t>Daya</w:t>
      </w:r>
      <w:r>
        <w:rPr>
          <w:spacing w:val="-1"/>
        </w:rPr>
        <w:t> </w:t>
      </w:r>
      <w:r>
        <w:rPr/>
        <w:t>Manusia</w:t>
      </w:r>
    </w:p>
    <w:p>
      <w:pPr>
        <w:pStyle w:val="BodyText"/>
        <w:spacing w:line="360" w:lineRule="auto" w:before="133"/>
        <w:ind w:right="119" w:firstLine="720"/>
      </w:pPr>
      <w:r>
        <w:rPr/>
        <w:t>Sebagai upaya dalam meningkatkan kualitas sumber daya manusia melalui</w:t>
      </w:r>
      <w:r>
        <w:rPr>
          <w:spacing w:val="-57"/>
        </w:rPr>
        <w:t> </w:t>
      </w:r>
      <w:r>
        <w:rPr/>
        <w:t>literasi, tentunya tidak hanya dibebankan kepada mahasiswa semata. Peran 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diperhatikan.</w:t>
      </w:r>
      <w:r>
        <w:rPr>
          <w:spacing w:val="1"/>
        </w:rPr>
        <w:t> </w:t>
      </w:r>
      <w:r>
        <w:rPr/>
        <w:t>Artinya</w:t>
      </w:r>
      <w:r>
        <w:rPr>
          <w:spacing w:val="-57"/>
        </w:rPr>
        <w:t> </w:t>
      </w:r>
      <w:r>
        <w:rPr/>
        <w:t>pengembangan sumber daya manusia sendiri tidak dapat berjalan secara sendiri-</w:t>
      </w:r>
      <w:r>
        <w:rPr>
          <w:spacing w:val="1"/>
        </w:rPr>
        <w:t> </w:t>
      </w:r>
      <w:r>
        <w:rPr/>
        <w:t>sendiri. Menurut Mondy dan Noe (2005), ada tujuh faktor yang mempengaruhi</w:t>
      </w:r>
      <w:r>
        <w:rPr>
          <w:spacing w:val="1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sumber daya</w:t>
      </w:r>
      <w:r>
        <w:rPr>
          <w:spacing w:val="2"/>
        </w:rPr>
        <w:t> </w:t>
      </w:r>
      <w:r>
        <w:rPr/>
        <w:t>manusia,</w:t>
      </w:r>
      <w:r>
        <w:rPr>
          <w:spacing w:val="3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left"/>
        <w:rPr>
          <w:sz w:val="24"/>
        </w:rPr>
      </w:pPr>
      <w:r>
        <w:rPr>
          <w:sz w:val="24"/>
        </w:rPr>
        <w:t>Dukungan</w:t>
      </w:r>
      <w:r>
        <w:rPr>
          <w:spacing w:val="-2"/>
          <w:sz w:val="24"/>
        </w:rPr>
        <w:t> </w:t>
      </w:r>
      <w:r>
        <w:rPr>
          <w:sz w:val="24"/>
        </w:rPr>
        <w:t>manajemen</w:t>
      </w:r>
      <w:r>
        <w:rPr>
          <w:spacing w:val="-1"/>
          <w:sz w:val="24"/>
        </w:rPr>
        <w:t> </w:t>
      </w:r>
      <w:r>
        <w:rPr>
          <w:sz w:val="24"/>
        </w:rPr>
        <w:t>puncak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360" w:lineRule="auto" w:before="138" w:after="0"/>
        <w:ind w:left="1308" w:right="435" w:hanging="360"/>
        <w:jc w:val="left"/>
        <w:rPr>
          <w:sz w:val="24"/>
        </w:rPr>
      </w:pPr>
      <w:r>
        <w:rPr>
          <w:sz w:val="24"/>
        </w:rPr>
        <w:t>Komitmen para spesialis dan generakis dalam pengelolaan sumber daya</w:t>
      </w:r>
      <w:r>
        <w:rPr>
          <w:spacing w:val="-58"/>
          <w:sz w:val="24"/>
        </w:rPr>
        <w:t> </w:t>
      </w:r>
      <w:r>
        <w:rPr>
          <w:sz w:val="24"/>
        </w:rPr>
        <w:t>manusia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left"/>
        <w:rPr>
          <w:sz w:val="24"/>
        </w:rPr>
      </w:pPr>
      <w:r>
        <w:rPr>
          <w:sz w:val="24"/>
        </w:rPr>
        <w:t>Perkembangan</w:t>
      </w:r>
      <w:r>
        <w:rPr>
          <w:spacing w:val="-4"/>
          <w:sz w:val="24"/>
        </w:rPr>
        <w:t> </w:t>
      </w:r>
      <w:r>
        <w:rPr>
          <w:sz w:val="24"/>
        </w:rPr>
        <w:t>teknologi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38" w:after="0"/>
        <w:ind w:left="1308" w:right="0" w:hanging="361"/>
        <w:jc w:val="left"/>
        <w:rPr>
          <w:sz w:val="24"/>
        </w:rPr>
      </w:pPr>
      <w:r>
        <w:rPr>
          <w:sz w:val="24"/>
        </w:rPr>
        <w:t>Kompleksitas</w:t>
      </w:r>
      <w:r>
        <w:rPr>
          <w:spacing w:val="-4"/>
          <w:sz w:val="24"/>
        </w:rPr>
        <w:t> </w:t>
      </w:r>
      <w:r>
        <w:rPr>
          <w:sz w:val="24"/>
        </w:rPr>
        <w:t>organisasi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90" w:after="0"/>
        <w:ind w:left="1308" w:right="0" w:hanging="361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-4"/>
          <w:sz w:val="24"/>
        </w:rPr>
        <w:t> </w:t>
      </w:r>
      <w:r>
        <w:rPr>
          <w:sz w:val="24"/>
        </w:rPr>
        <w:t>tentang</w:t>
      </w:r>
      <w:r>
        <w:rPr>
          <w:spacing w:val="-3"/>
          <w:sz w:val="24"/>
        </w:rPr>
        <w:t> </w:t>
      </w:r>
      <w:r>
        <w:rPr>
          <w:sz w:val="24"/>
        </w:rPr>
        <w:t>ilmu-ilmu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38" w:after="0"/>
        <w:ind w:left="1308" w:right="0" w:hanging="361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-1"/>
          <w:sz w:val="24"/>
        </w:rPr>
        <w:t> </w:t>
      </w:r>
      <w:r>
        <w:rPr>
          <w:sz w:val="24"/>
        </w:rPr>
        <w:t>belajar</w:t>
      </w:r>
    </w:p>
    <w:p>
      <w:pPr>
        <w:pStyle w:val="BodyText"/>
        <w:spacing w:line="360" w:lineRule="auto" w:before="138"/>
        <w:ind w:right="118" w:firstLine="720"/>
      </w:pPr>
      <w:r>
        <w:rPr/>
        <w:t>Enam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Bisnis untuk meningkatkan kualitas sumber daya manusia yang ada. Dukungan</w:t>
      </w:r>
      <w:r>
        <w:rPr>
          <w:spacing w:val="1"/>
        </w:rPr>
        <w:t> </w:t>
      </w:r>
      <w:r>
        <w:rPr/>
        <w:t>manajeman puncak dalam hal ini dekanat yang selalu bersinergi dengan rektorat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semisal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terus</w:t>
      </w:r>
      <w:r>
        <w:rPr>
          <w:spacing w:val="61"/>
        </w:rPr>
        <w:t> </w:t>
      </w:r>
      <w:r>
        <w:rPr/>
        <w:t>dikembangkan.</w:t>
      </w:r>
      <w:r>
        <w:rPr>
          <w:spacing w:val="1"/>
        </w:rPr>
        <w:t> </w:t>
      </w:r>
      <w:r>
        <w:rPr/>
        <w:t>Komitmen dari para dosen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meng-</w:t>
      </w:r>
      <w:r>
        <w:rPr>
          <w:i/>
        </w:rPr>
        <w:t>upgrade</w:t>
      </w:r>
      <w:r>
        <w:rPr>
          <w:i/>
          <w:spacing w:val="1"/>
        </w:rPr>
        <w:t> </w:t>
      </w:r>
      <w:r>
        <w:rPr>
          <w:i/>
        </w:rPr>
        <w:t>skill</w:t>
      </w:r>
      <w:r>
        <w:rPr>
          <w:i/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agar dapat</w:t>
      </w:r>
      <w:r>
        <w:rPr>
          <w:spacing w:val="1"/>
        </w:rPr>
        <w:t> </w:t>
      </w:r>
      <w:r>
        <w:rPr/>
        <w:t>memberikan pengajaran yang maksimal kepada mahasiswanya. Pengembangan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Fakultas Ekonomi dan Bisnis sebagai sarana bagi mahasiswa dan karyawan 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masing-masing.</w:t>
      </w:r>
      <w:r>
        <w:rPr>
          <w:spacing w:val="1"/>
        </w:rPr>
        <w:t> </w:t>
      </w:r>
      <w:r>
        <w:rPr/>
        <w:t>Kompleksitas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dalam hal ini baik dari Lembaga dan Yayasan berkolaborasi dalam pengembangan</w:t>
      </w:r>
      <w:r>
        <w:rPr>
          <w:spacing w:val="-57"/>
        </w:rPr>
        <w:t> </w:t>
      </w:r>
      <w:r>
        <w:rPr/>
        <w:t>agar bisa memberikan dampak positif bagi perkembangan Fakultas Ekonomi dan</w:t>
      </w:r>
      <w:r>
        <w:rPr>
          <w:spacing w:val="1"/>
        </w:rPr>
        <w:t> </w:t>
      </w:r>
      <w:r>
        <w:rPr/>
        <w:t>Bisnis serta Universitas. Pengetahuan tentang ilmu-ilmu, hal ini diupayakan terus</w:t>
      </w:r>
      <w:r>
        <w:rPr>
          <w:spacing w:val="1"/>
        </w:rPr>
        <w:t> </w:t>
      </w:r>
      <w:r>
        <w:rPr/>
        <w:t>berkelanjutan, utamanya dengan terus menumbuhkan budaya literasi dikalangan</w:t>
      </w:r>
      <w:r>
        <w:rPr>
          <w:spacing w:val="1"/>
        </w:rPr>
        <w:t> </w:t>
      </w:r>
      <w:r>
        <w:rPr/>
        <w:t>mahasiswa dan dosen sehingga bagi kampus sendiri bisa menghasilkan lulusan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berpengaruh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kesejahteraan</w:t>
      </w:r>
      <w:r>
        <w:rPr>
          <w:spacing w:val="-1"/>
        </w:rPr>
        <w:t> </w:t>
      </w:r>
      <w:r>
        <w:rPr/>
        <w:t>lulusan</w:t>
      </w:r>
      <w:r>
        <w:rPr>
          <w:spacing w:val="-2"/>
        </w:rPr>
        <w:t> </w:t>
      </w:r>
      <w:r>
        <w:rPr/>
        <w:t>dikemudian</w:t>
      </w:r>
      <w:r>
        <w:rPr>
          <w:spacing w:val="-2"/>
        </w:rPr>
        <w:t> </w:t>
      </w:r>
      <w:r>
        <w:rPr/>
        <w:t>hari.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spacing w:line="360" w:lineRule="auto" w:before="133"/>
        <w:ind w:right="118" w:firstLine="720"/>
      </w:pPr>
      <w:r>
        <w:rPr/>
        <w:t>Literasi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mereka sebagai </w:t>
      </w:r>
      <w:r>
        <w:rPr>
          <w:i/>
        </w:rPr>
        <w:t>agent off change.</w:t>
      </w:r>
      <w:r>
        <w:rPr>
          <w:i/>
          <w:spacing w:val="1"/>
        </w:rPr>
        <w:t> </w:t>
      </w:r>
      <w:r>
        <w:rPr/>
        <w:t>Keterampilan seseorang atau potensi</w:t>
      </w:r>
      <w:r>
        <w:rPr>
          <w:spacing w:val="60"/>
        </w:rPr>
        <w:t> </w:t>
      </w:r>
      <w:r>
        <w:rPr/>
        <w:t>yang ada</w:t>
      </w:r>
      <w:r>
        <w:rPr>
          <w:spacing w:val="1"/>
        </w:rPr>
        <w:t> </w:t>
      </w:r>
      <w:r>
        <w:rPr/>
        <w:t>di dalam diri seseorang terutama pada kemampuan kognitif yaitu pada membaca</w:t>
      </w:r>
      <w:r>
        <w:rPr>
          <w:spacing w:val="1"/>
        </w:rPr>
        <w:t> </w:t>
      </w:r>
      <w:r>
        <w:rPr/>
        <w:t>dan menulis, seharusnya dapat lebih dioptimalkan khususnya mahasiswa 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Bisnis.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 memahami dan mengolah informasi yang diterima. Literasi yang paling</w:t>
      </w:r>
      <w:r>
        <w:rPr>
          <w:spacing w:val="1"/>
        </w:rPr>
        <w:t> </w:t>
      </w:r>
      <w:r>
        <w:rPr/>
        <w:t>mendasar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baca-tulis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 ke waktu. Arti penting dari pengelolaan kualitas sumber daya manusia</w:t>
      </w:r>
      <w:r>
        <w:rPr>
          <w:spacing w:val="1"/>
        </w:rPr>
        <w:t> </w:t>
      </w:r>
      <w:r>
        <w:rPr/>
        <w:t>melalui</w:t>
      </w:r>
      <w:r>
        <w:rPr>
          <w:spacing w:val="43"/>
        </w:rPr>
        <w:t> </w:t>
      </w:r>
      <w:r>
        <w:rPr/>
        <w:t>peningkatan</w:t>
      </w:r>
      <w:r>
        <w:rPr>
          <w:spacing w:val="45"/>
        </w:rPr>
        <w:t> </w:t>
      </w:r>
      <w:r>
        <w:rPr/>
        <w:t>literasi</w:t>
      </w:r>
      <w:r>
        <w:rPr>
          <w:spacing w:val="45"/>
        </w:rPr>
        <w:t> </w:t>
      </w:r>
      <w:r>
        <w:rPr/>
        <w:t>mahasiswa</w:t>
      </w:r>
      <w:r>
        <w:rPr>
          <w:spacing w:val="47"/>
        </w:rPr>
        <w:t> </w:t>
      </w:r>
      <w:r>
        <w:rPr/>
        <w:t>adalah</w:t>
      </w:r>
      <w:r>
        <w:rPr>
          <w:spacing w:val="46"/>
        </w:rPr>
        <w:t> </w:t>
      </w:r>
      <w:r>
        <w:rPr/>
        <w:t>membentuk</w:t>
      </w:r>
      <w:r>
        <w:rPr>
          <w:spacing w:val="45"/>
        </w:rPr>
        <w:t> </w:t>
      </w:r>
      <w:r>
        <w:rPr/>
        <w:t>mahasiswa</w:t>
      </w:r>
      <w:r>
        <w:rPr>
          <w:spacing w:val="46"/>
        </w:rPr>
        <w:t> </w:t>
      </w:r>
      <w:r>
        <w:rPr/>
        <w:t>menjadi</w:t>
      </w:r>
    </w:p>
    <w:p>
      <w:pPr>
        <w:spacing w:after="0" w:line="360" w:lineRule="auto"/>
        <w:sectPr>
          <w:pgSz w:w="11910" w:h="16840"/>
          <w:pgMar w:header="708" w:footer="1050" w:top="1660" w:bottom="1240" w:left="1680" w:right="1580"/>
        </w:sectPr>
      </w:pP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right="123"/>
      </w:pPr>
      <w:r>
        <w:rPr/>
        <w:t>manusia yang intelek dan berwawasan luas dan sebagai penerus bangsa dapat</w:t>
      </w:r>
      <w:r>
        <w:rPr>
          <w:spacing w:val="1"/>
        </w:rPr>
        <w:t> </w:t>
      </w:r>
      <w:r>
        <w:rPr/>
        <w:t>bersaing</w:t>
      </w:r>
      <w:r>
        <w:rPr>
          <w:spacing w:val="-1"/>
        </w:rPr>
        <w:t> </w:t>
      </w:r>
      <w:r>
        <w:rPr/>
        <w:t>serta</w:t>
      </w:r>
      <w:r>
        <w:rPr>
          <w:spacing w:val="-2"/>
        </w:rPr>
        <w:t> </w:t>
      </w:r>
      <w:r>
        <w:rPr/>
        <w:t>hidup</w:t>
      </w:r>
      <w:r>
        <w:rPr>
          <w:spacing w:val="1"/>
        </w:rPr>
        <w:t> </w:t>
      </w:r>
      <w:r>
        <w:rPr/>
        <w:t>sejajar dengan negara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line="360" w:lineRule="auto"/>
        <w:ind w:right="117" w:firstLine="720"/>
      </w:pPr>
      <w:r>
        <w:rPr/>
        <w:t>Mahasiwa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setiap fenomena yang terjadi dalam setiap tindakannya, tentunya hal ini perlu</w:t>
      </w:r>
      <w:r>
        <w:rPr>
          <w:spacing w:val="1"/>
        </w:rPr>
        <w:t> </w:t>
      </w:r>
      <w:r>
        <w:rPr/>
        <w:t>diasah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sangat</w:t>
      </w:r>
      <w:r>
        <w:rPr>
          <w:spacing w:val="60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 membangun sikap kritis dan kreatif dalam menyikapi berbagai fenomena</w:t>
      </w:r>
      <w:r>
        <w:rPr>
          <w:spacing w:val="1"/>
        </w:rPr>
        <w:t> </w:t>
      </w:r>
      <w:r>
        <w:rPr/>
        <w:t>yang terjadi. Kemampuan tersebut dengan sendirinya akan menuntut kecakapan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kecakapan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mengenali,</w:t>
      </w:r>
      <w:r>
        <w:rPr>
          <w:spacing w:val="1"/>
        </w:rPr>
        <w:t> </w:t>
      </w:r>
      <w:r>
        <w:rPr/>
        <w:t>menggali,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menemukan suatu informasi.</w:t>
      </w:r>
    </w:p>
    <w:p>
      <w:pPr>
        <w:pStyle w:val="BodyText"/>
        <w:spacing w:line="360" w:lineRule="auto" w:before="1"/>
        <w:ind w:right="117" w:firstLine="720"/>
      </w:pPr>
      <w:r>
        <w:rPr/>
        <w:t>Adapun saran yang dapat dilakukan peneliti dengan menumbuhkan budi</w:t>
      </w:r>
      <w:r>
        <w:rPr>
          <w:spacing w:val="1"/>
        </w:rPr>
        <w:t> </w:t>
      </w:r>
      <w:r>
        <w:rPr/>
        <w:t>pekerti melalui budaya literasi baca dan tulis adalah terciptanya budaya literasi di</w:t>
      </w:r>
      <w:r>
        <w:rPr>
          <w:spacing w:val="1"/>
        </w:rPr>
        <w:t> </w:t>
      </w:r>
      <w:r>
        <w:rPr/>
        <w:t>lingkungan kampus sebagai upaya 11 terwujudnya </w:t>
      </w:r>
      <w:r>
        <w:rPr>
          <w:i/>
        </w:rPr>
        <w:t>Long Life Education</w:t>
      </w:r>
      <w:r>
        <w:rPr/>
        <w:t>. Membuat</w:t>
      </w:r>
      <w:r>
        <w:rPr>
          <w:spacing w:val="-57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terbiasa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gemar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berliterasi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hayat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ditentukan.</w:t>
      </w:r>
      <w:r>
        <w:rPr>
          <w:spacing w:val="1"/>
        </w:rPr>
        <w:t> </w:t>
      </w:r>
      <w:r>
        <w:rPr/>
        <w:t>Memberikan</w:t>
      </w:r>
      <w:r>
        <w:rPr>
          <w:spacing w:val="60"/>
        </w:rPr>
        <w:t> </w:t>
      </w:r>
      <w:r>
        <w:rPr/>
        <w:t>tempat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baca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60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menuangkan ide dan kreatif berpikir.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</w:pPr>
      <w:r>
        <w:rPr/>
        <w:t>DAFTAR</w:t>
      </w:r>
      <w:r>
        <w:rPr>
          <w:spacing w:val="6"/>
        </w:rPr>
        <w:t> </w:t>
      </w:r>
      <w:r>
        <w:rPr/>
        <w:t>PUSTAKA</w:t>
      </w:r>
    </w:p>
    <w:p>
      <w:pPr>
        <w:spacing w:before="132"/>
        <w:ind w:left="1440" w:right="119" w:hanging="852"/>
        <w:jc w:val="both"/>
        <w:rPr>
          <w:sz w:val="24"/>
        </w:rPr>
      </w:pPr>
      <w:r>
        <w:rPr>
          <w:sz w:val="24"/>
        </w:rPr>
        <w:t>Ari</w:t>
      </w:r>
      <w:r>
        <w:rPr>
          <w:spacing w:val="1"/>
          <w:sz w:val="24"/>
        </w:rPr>
        <w:t> </w:t>
      </w:r>
      <w:r>
        <w:rPr>
          <w:sz w:val="24"/>
        </w:rPr>
        <w:t>Cahyono.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Analisa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Kepemimpinan,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Motivasi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Budaya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Karyawan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Pawyatan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Daha Kediri</w:t>
      </w:r>
      <w:r>
        <w:rPr>
          <w:sz w:val="24"/>
        </w:rPr>
        <w:t>. E-Journal</w:t>
      </w:r>
      <w:r>
        <w:rPr>
          <w:spacing w:val="-2"/>
          <w:sz w:val="24"/>
        </w:rPr>
        <w:t> </w:t>
      </w:r>
      <w:r>
        <w:rPr>
          <w:sz w:val="24"/>
        </w:rPr>
        <w:t>Uniska</w:t>
      </w:r>
      <w:r>
        <w:rPr>
          <w:spacing w:val="1"/>
          <w:sz w:val="24"/>
        </w:rPr>
        <w:t> </w:t>
      </w:r>
      <w:r>
        <w:rPr>
          <w:sz w:val="24"/>
        </w:rPr>
        <w:t>Kediri.</w:t>
      </w:r>
    </w:p>
    <w:p>
      <w:pPr>
        <w:spacing w:before="1"/>
        <w:ind w:left="1440" w:right="118" w:hanging="852"/>
        <w:jc w:val="both"/>
        <w:rPr>
          <w:sz w:val="24"/>
        </w:rPr>
      </w:pPr>
      <w:r>
        <w:rPr>
          <w:sz w:val="24"/>
        </w:rPr>
        <w:t>Babbie, Earl. 2004.</w:t>
      </w:r>
      <w:r>
        <w:rPr>
          <w:spacing w:val="1"/>
          <w:sz w:val="24"/>
        </w:rPr>
        <w:t> </w:t>
      </w:r>
      <w:r>
        <w:rPr>
          <w:i/>
          <w:sz w:val="24"/>
        </w:rPr>
        <w:t>The Practice of Social Research: 10th Edition</w:t>
      </w:r>
      <w:r>
        <w:rPr>
          <w:sz w:val="24"/>
        </w:rPr>
        <w:t>. Belmont:</w:t>
      </w:r>
      <w:r>
        <w:rPr>
          <w:spacing w:val="1"/>
          <w:sz w:val="24"/>
        </w:rPr>
        <w:t> </w:t>
      </w:r>
      <w:r>
        <w:rPr>
          <w:sz w:val="24"/>
        </w:rPr>
        <w:t>Wadsworth/Thomson</w:t>
      </w:r>
      <w:r>
        <w:rPr>
          <w:spacing w:val="-1"/>
          <w:sz w:val="24"/>
        </w:rPr>
        <w:t> </w:t>
      </w:r>
      <w:r>
        <w:rPr>
          <w:sz w:val="24"/>
        </w:rPr>
        <w:t>Learning.</w:t>
      </w: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Mondy,</w:t>
      </w:r>
      <w:r>
        <w:rPr>
          <w:spacing w:val="42"/>
          <w:sz w:val="24"/>
        </w:rPr>
        <w:t> </w:t>
      </w:r>
      <w:r>
        <w:rPr>
          <w:sz w:val="24"/>
        </w:rPr>
        <w:t>R.</w:t>
      </w:r>
      <w:r>
        <w:rPr>
          <w:spacing w:val="42"/>
          <w:sz w:val="24"/>
        </w:rPr>
        <w:t> </w:t>
      </w:r>
      <w:r>
        <w:rPr>
          <w:sz w:val="24"/>
        </w:rPr>
        <w:t>Wayne,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2"/>
          <w:sz w:val="24"/>
        </w:rPr>
        <w:t> </w:t>
      </w:r>
      <w:r>
        <w:rPr>
          <w:sz w:val="24"/>
        </w:rPr>
        <w:t>Robert</w:t>
      </w:r>
      <w:r>
        <w:rPr>
          <w:spacing w:val="41"/>
          <w:sz w:val="24"/>
        </w:rPr>
        <w:t> </w:t>
      </w:r>
      <w:r>
        <w:rPr>
          <w:sz w:val="24"/>
        </w:rPr>
        <w:t>M.</w:t>
      </w:r>
      <w:r>
        <w:rPr>
          <w:spacing w:val="43"/>
          <w:sz w:val="24"/>
        </w:rPr>
        <w:t> </w:t>
      </w:r>
      <w:r>
        <w:rPr>
          <w:sz w:val="24"/>
        </w:rPr>
        <w:t>Noe.</w:t>
      </w:r>
      <w:r>
        <w:rPr>
          <w:spacing w:val="42"/>
          <w:sz w:val="24"/>
        </w:rPr>
        <w:t> </w:t>
      </w:r>
      <w:r>
        <w:rPr>
          <w:sz w:val="24"/>
        </w:rPr>
        <w:t>2005.</w:t>
      </w:r>
      <w:r>
        <w:rPr>
          <w:spacing w:val="45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Management.</w:t>
      </w:r>
    </w:p>
    <w:p>
      <w:pPr>
        <w:spacing w:before="0"/>
        <w:ind w:left="1440" w:right="0" w:firstLine="0"/>
        <w:jc w:val="both"/>
        <w:rPr>
          <w:sz w:val="24"/>
        </w:rPr>
      </w:pPr>
      <w:r>
        <w:rPr>
          <w:i/>
          <w:sz w:val="24"/>
        </w:rPr>
        <w:t>Ninth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USA:</w:t>
      </w:r>
      <w:r>
        <w:rPr>
          <w:spacing w:val="-2"/>
          <w:sz w:val="24"/>
        </w:rPr>
        <w:t> </w:t>
      </w:r>
      <w:r>
        <w:rPr>
          <w:sz w:val="24"/>
        </w:rPr>
        <w:t>Prentice</w:t>
      </w:r>
      <w:r>
        <w:rPr>
          <w:spacing w:val="-3"/>
          <w:sz w:val="24"/>
        </w:rPr>
        <w:t> </w:t>
      </w:r>
      <w:r>
        <w:rPr>
          <w:sz w:val="24"/>
        </w:rPr>
        <w:t>Hall.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Padmadewi, N.</w:t>
      </w:r>
      <w:r>
        <w:rPr>
          <w:spacing w:val="2"/>
          <w:sz w:val="24"/>
        </w:rPr>
        <w:t> </w:t>
      </w:r>
      <w:r>
        <w:rPr>
          <w:sz w:val="24"/>
        </w:rPr>
        <w:t>N.,</w:t>
      </w:r>
      <w:r>
        <w:rPr>
          <w:spacing w:val="6"/>
          <w:sz w:val="24"/>
        </w:rPr>
        <w:t> </w:t>
      </w:r>
      <w:r>
        <w:rPr>
          <w:sz w:val="24"/>
        </w:rPr>
        <w:t>&amp; Artini,</w:t>
      </w:r>
      <w:r>
        <w:rPr>
          <w:spacing w:val="2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2018.</w:t>
      </w:r>
      <w:r>
        <w:rPr>
          <w:spacing w:val="4"/>
          <w:sz w:val="24"/>
        </w:rPr>
        <w:t> </w:t>
      </w:r>
      <w:r>
        <w:rPr>
          <w:i/>
          <w:sz w:val="24"/>
        </w:rPr>
        <w:t>Literasi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Sekolah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 Praktik</w:t>
      </w:r>
      <w:r>
        <w:rPr>
          <w:sz w:val="24"/>
        </w:rPr>
        <w:t>.</w:t>
      </w:r>
    </w:p>
    <w:p>
      <w:pPr>
        <w:pStyle w:val="BodyText"/>
        <w:ind w:left="1440"/>
        <w:rPr>
          <w:rFonts w:ascii="Arial MT"/>
          <w:sz w:val="21"/>
        </w:rPr>
      </w:pPr>
      <w:r>
        <w:rPr/>
        <w:t>Bandung:</w:t>
      </w:r>
      <w:r>
        <w:rPr>
          <w:spacing w:val="-3"/>
        </w:rPr>
        <w:t> </w:t>
      </w:r>
      <w:r>
        <w:rPr/>
        <w:t>Nilacakra</w:t>
      </w:r>
      <w:r>
        <w:rPr>
          <w:spacing w:val="1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House</w:t>
      </w:r>
      <w:r>
        <w:rPr>
          <w:rFonts w:ascii="Arial MT"/>
          <w:color w:val="4D5155"/>
          <w:sz w:val="21"/>
        </w:rPr>
        <w:t>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Sukardi.</w:t>
      </w:r>
      <w:r>
        <w:rPr>
          <w:spacing w:val="28"/>
          <w:sz w:val="24"/>
        </w:rPr>
        <w:t> </w:t>
      </w:r>
      <w:r>
        <w:rPr>
          <w:sz w:val="24"/>
        </w:rPr>
        <w:t>2013.</w:t>
      </w:r>
      <w:r>
        <w:rPr>
          <w:spacing w:val="29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Kompetensi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Praktiknya</w:t>
      </w:r>
      <w:r>
        <w:rPr>
          <w:sz w:val="24"/>
        </w:rPr>
        <w:t>.</w:t>
      </w:r>
    </w:p>
    <w:p>
      <w:pPr>
        <w:pStyle w:val="BodyText"/>
        <w:ind w:left="1440"/>
      </w:pPr>
      <w:r>
        <w:rPr/>
        <w:t>Jakarta :</w:t>
      </w:r>
      <w:r>
        <w:rPr>
          <w:spacing w:val="-2"/>
        </w:rPr>
        <w:t> </w:t>
      </w:r>
      <w:r>
        <w:rPr/>
        <w:t>PT Bumi</w:t>
      </w:r>
      <w:r>
        <w:rPr>
          <w:spacing w:val="-2"/>
        </w:rPr>
        <w:t> </w:t>
      </w:r>
      <w:r>
        <w:rPr/>
        <w:t>Aksara.</w:t>
      </w:r>
    </w:p>
    <w:p>
      <w:pPr>
        <w:spacing w:before="0"/>
        <w:ind w:left="1440" w:right="118" w:hanging="852"/>
        <w:jc w:val="both"/>
        <w:rPr>
          <w:sz w:val="24"/>
        </w:rPr>
      </w:pPr>
      <w:r>
        <w:rPr>
          <w:sz w:val="24"/>
        </w:rPr>
        <w:t>Teale,</w:t>
      </w:r>
      <w:r>
        <w:rPr>
          <w:spacing w:val="1"/>
          <w:sz w:val="24"/>
        </w:rPr>
        <w:t> </w:t>
      </w:r>
      <w:r>
        <w:rPr>
          <w:sz w:val="24"/>
        </w:rPr>
        <w:t>William</w:t>
      </w:r>
      <w:r>
        <w:rPr>
          <w:spacing w:val="1"/>
          <w:sz w:val="24"/>
        </w:rPr>
        <w:t> </w:t>
      </w:r>
      <w:r>
        <w:rPr>
          <w:sz w:val="24"/>
        </w:rPr>
        <w:t>H,</w:t>
      </w:r>
      <w:r>
        <w:rPr>
          <w:spacing w:val="1"/>
          <w:sz w:val="24"/>
        </w:rPr>
        <w:t> </w:t>
      </w:r>
      <w:r>
        <w:rPr>
          <w:sz w:val="24"/>
        </w:rPr>
        <w:t>Sulzby,</w:t>
      </w:r>
      <w:r>
        <w:rPr>
          <w:spacing w:val="1"/>
          <w:sz w:val="24"/>
        </w:rPr>
        <w:t> </w:t>
      </w:r>
      <w:r>
        <w:rPr>
          <w:sz w:val="24"/>
        </w:rPr>
        <w:t>Elizabeth.</w:t>
      </w:r>
      <w:r>
        <w:rPr>
          <w:spacing w:val="1"/>
          <w:sz w:val="24"/>
        </w:rPr>
        <w:t> </w:t>
      </w:r>
      <w:r>
        <w:rPr>
          <w:sz w:val="24"/>
        </w:rPr>
        <w:t>1986.</w:t>
      </w:r>
      <w:r>
        <w:rPr>
          <w:spacing w:val="1"/>
          <w:sz w:val="24"/>
        </w:rPr>
        <w:t> </w:t>
      </w:r>
      <w:r>
        <w:rPr>
          <w:i/>
          <w:sz w:val="24"/>
        </w:rPr>
        <w:t>Emergent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Literacy:Writing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Reading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Ablex Publication Corp. University</w:t>
      </w:r>
      <w:r>
        <w:rPr>
          <w:spacing w:val="-5"/>
          <w:sz w:val="24"/>
        </w:rPr>
        <w:t> </w:t>
      </w:r>
      <w:r>
        <w:rPr>
          <w:sz w:val="24"/>
        </w:rPr>
        <w:t>of Minnesota</w:t>
      </w:r>
    </w:p>
    <w:sectPr>
      <w:pgSz w:w="11910" w:h="16840"/>
      <w:pgMar w:header="708" w:footer="1050" w:top="166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89.380005pt;margin-top:778.381653pt;width:24pt;height:15.3pt;mso-position-horizontal-relative:page;mso-position-vertical-relative:page;z-index:-15807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112.720001pt;margin-top:35.400024pt;width:397.7pt;height:21.8pt;mso-position-horizontal-relative:page;mso-position-vertical-relative:page;z-index:-15809024" coordorigin="2254,708" coordsize="7954,436">
          <v:shape style="position:absolute;left:2254;top:708;width:3983;height:436" coordorigin="2254,708" coordsize="3983,436" path="m6237,708l2269,708,2269,710,2269,780,2269,828,2269,1062,2269,1134,2254,1134,2254,1144,6237,1144,6237,1134,6237,1134,6237,1062,6237,1062,6237,828,6237,828,6237,780,6237,710,6237,708xe" filled="true" fillcolor="#933634" stroked="false">
            <v:path arrowok="t"/>
            <v:fill type="solid"/>
          </v:shape>
          <v:shape style="position:absolute;left:6223;top:1134;width:3985;height:10" coordorigin="6223,1134" coordsize="3985,10" path="m10208,1134l6233,1134,6223,1134,6223,1144,6233,1144,10208,1144,10208,1134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850006pt;margin-top:37.997681pt;width:168.3pt;height:16.1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sz w:val="24"/>
                  </w:rPr>
                  <w:t>CERMIN</w:t>
                </w:r>
                <w:r>
                  <w:rPr>
                    <w:rFonts w:asci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b/>
                    <w:sz w:val="24"/>
                  </w:rPr>
                  <w:t>:</w:t>
                </w:r>
                <w:r>
                  <w:rPr>
                    <w:rFonts w:asci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b/>
                    <w:sz w:val="24"/>
                  </w:rPr>
                  <w:t>JURNAL</w:t>
                </w:r>
                <w:r>
                  <w:rPr>
                    <w:rFonts w:asci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b/>
                    <w:sz w:val="24"/>
                  </w:rPr>
                  <w:t>PENELITIAN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2pt;margin-top:40.398071pt;width:166.95pt;height:38.950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color w:val="FFFFFF"/>
                    <w:sz w:val="20"/>
                  </w:rPr>
                  <w:t>Volume</w:t>
                </w:r>
                <w:r>
                  <w:rPr>
                    <w:rFonts w:ascii="Cambria"/>
                    <w:b/>
                    <w:color w:val="FFFFFF"/>
                    <w:spacing w:val="39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1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Nomor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2,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Desember</w:t>
                </w:r>
                <w:r>
                  <w:rPr>
                    <w:rFonts w:ascii="Cambria"/>
                    <w:b/>
                    <w:color w:val="FFFFFF"/>
                    <w:spacing w:val="-2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2022</w:t>
                </w:r>
              </w:p>
              <w:p>
                <w:pPr>
                  <w:spacing w:before="80"/>
                  <w:ind w:left="22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P-ISSN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2580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7781</w:t>
                </w:r>
              </w:p>
              <w:p>
                <w:pPr>
                  <w:spacing w:before="1"/>
                  <w:ind w:left="22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E-ISSN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2615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3238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6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1308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iska_ayu_pramesthi@unars.ac.id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2023-05-11T06:27:50Z</dcterms:created>
  <dcterms:modified xsi:type="dcterms:W3CDTF">2023-05-11T06:27:50Z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