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96" w:rsidRPr="005D5542" w:rsidRDefault="005E35A7" w:rsidP="00DC36A3">
      <w:pPr>
        <w:spacing w:after="0"/>
        <w:jc w:val="center"/>
        <w:rPr>
          <w:rFonts w:ascii="Times New Roman" w:hAnsi="Times New Roman" w:cs="Times New Roman"/>
          <w:b/>
          <w:sz w:val="24"/>
          <w:szCs w:val="24"/>
        </w:rPr>
      </w:pPr>
      <w:r w:rsidRPr="005D5542">
        <w:rPr>
          <w:rFonts w:ascii="Times New Roman" w:hAnsi="Times New Roman" w:cs="Times New Roman"/>
          <w:b/>
          <w:sz w:val="24"/>
          <w:szCs w:val="24"/>
        </w:rPr>
        <w:t>ILLOCUTIONARY ACTS BY NUSEIR YASSIN IN THE DEDDY  POADCAST</w:t>
      </w:r>
    </w:p>
    <w:p w:rsidR="005E35A7" w:rsidRDefault="005E35A7" w:rsidP="00DC36A3">
      <w:pPr>
        <w:spacing w:after="0"/>
        <w:jc w:val="center"/>
        <w:rPr>
          <w:rFonts w:ascii="Times New Roman" w:hAnsi="Times New Roman" w:cs="Times New Roman"/>
          <w:sz w:val="24"/>
          <w:szCs w:val="24"/>
        </w:rPr>
      </w:pPr>
    </w:p>
    <w:p w:rsidR="005E35A7" w:rsidRPr="00424CC3" w:rsidRDefault="005E35A7" w:rsidP="00DC36A3">
      <w:pPr>
        <w:spacing w:after="0"/>
        <w:jc w:val="center"/>
        <w:rPr>
          <w:rFonts w:ascii="Times New Roman" w:hAnsi="Times New Roman" w:cs="Times New Roman"/>
          <w:b/>
          <w:sz w:val="24"/>
          <w:szCs w:val="24"/>
        </w:rPr>
      </w:pPr>
      <w:r w:rsidRPr="00424CC3">
        <w:rPr>
          <w:rFonts w:ascii="Times New Roman" w:hAnsi="Times New Roman" w:cs="Times New Roman"/>
          <w:b/>
          <w:sz w:val="24"/>
          <w:szCs w:val="24"/>
        </w:rPr>
        <w:t>abstrak</w:t>
      </w:r>
    </w:p>
    <w:p w:rsidR="005E35A7" w:rsidRDefault="005E35A7" w:rsidP="00DC36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 ini menganalisis tindak ilokusi dalam dialog antara Nuseir Yassin dengan Deddy Corbuzier. Tujuan dari penelitian ini adalah untuk mengidentifika</w:t>
      </w:r>
      <w:r w:rsidR="00705EF7">
        <w:rPr>
          <w:rFonts w:ascii="Times New Roman" w:hAnsi="Times New Roman" w:cs="Times New Roman"/>
          <w:color w:val="000000"/>
          <w:sz w:val="24"/>
          <w:szCs w:val="24"/>
        </w:rPr>
        <w:t xml:space="preserve">si jenis-jenis tindak ilookusi </w:t>
      </w:r>
      <w:r>
        <w:rPr>
          <w:rFonts w:ascii="Times New Roman" w:hAnsi="Times New Roman" w:cs="Times New Roman"/>
          <w:color w:val="000000"/>
          <w:sz w:val="24"/>
          <w:szCs w:val="24"/>
        </w:rPr>
        <w:t>dan mendeskripsikan fungsi tindak ilokusi yang di</w:t>
      </w:r>
      <w:r w:rsidR="00705EF7">
        <w:rPr>
          <w:rFonts w:ascii="Times New Roman" w:hAnsi="Times New Roman" w:cs="Times New Roman"/>
          <w:color w:val="000000"/>
          <w:sz w:val="24"/>
          <w:szCs w:val="24"/>
        </w:rPr>
        <w:t>ucapkan oleh Nuseir Yassin di dalam</w:t>
      </w:r>
      <w:r>
        <w:rPr>
          <w:rFonts w:ascii="Times New Roman" w:hAnsi="Times New Roman" w:cs="Times New Roman"/>
          <w:color w:val="000000"/>
          <w:sz w:val="24"/>
          <w:szCs w:val="24"/>
        </w:rPr>
        <w:t xml:space="preserve"> Deddy Corbuzier poadcast. </w:t>
      </w:r>
    </w:p>
    <w:p w:rsidR="005E35A7" w:rsidRDefault="005E35A7" w:rsidP="00DC36A3">
      <w:pPr>
        <w:autoSpaceDE w:val="0"/>
        <w:autoSpaceDN w:val="0"/>
        <w:adjustRightInd w:val="0"/>
        <w:spacing w:after="0" w:line="240" w:lineRule="auto"/>
        <w:jc w:val="both"/>
        <w:rPr>
          <w:rFonts w:ascii="Times New Roman" w:hAnsi="Times New Roman" w:cs="Times New Roman"/>
          <w:color w:val="000000"/>
          <w:sz w:val="24"/>
          <w:szCs w:val="24"/>
        </w:rPr>
      </w:pPr>
    </w:p>
    <w:p w:rsidR="005E35A7" w:rsidRDefault="005E35A7" w:rsidP="00DC36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 in</w:t>
      </w:r>
      <w:r w:rsidR="00705EF7">
        <w:rPr>
          <w:rFonts w:ascii="Times New Roman" w:hAnsi="Times New Roman" w:cs="Times New Roman"/>
          <w:color w:val="000000"/>
          <w:sz w:val="24"/>
          <w:szCs w:val="24"/>
        </w:rPr>
        <w:t xml:space="preserve">i menggunakan metode </w:t>
      </w:r>
      <w:r>
        <w:rPr>
          <w:rFonts w:ascii="Times New Roman" w:hAnsi="Times New Roman" w:cs="Times New Roman"/>
          <w:color w:val="000000"/>
          <w:sz w:val="24"/>
          <w:szCs w:val="24"/>
        </w:rPr>
        <w:t>deskriptif</w:t>
      </w:r>
      <w:r w:rsidR="00705EF7">
        <w:rPr>
          <w:rFonts w:ascii="Times New Roman" w:hAnsi="Times New Roman" w:cs="Times New Roman"/>
          <w:color w:val="000000"/>
          <w:sz w:val="24"/>
          <w:szCs w:val="24"/>
        </w:rPr>
        <w:t xml:space="preserve"> </w:t>
      </w:r>
      <w:r w:rsidR="00705EF7">
        <w:rPr>
          <w:rFonts w:ascii="Times New Roman" w:hAnsi="Times New Roman" w:cs="Times New Roman"/>
          <w:color w:val="000000"/>
          <w:sz w:val="24"/>
          <w:szCs w:val="24"/>
        </w:rPr>
        <w:t>kualitatif</w:t>
      </w:r>
      <w:r>
        <w:rPr>
          <w:rFonts w:ascii="Times New Roman" w:hAnsi="Times New Roman" w:cs="Times New Roman"/>
          <w:color w:val="000000"/>
          <w:sz w:val="24"/>
          <w:szCs w:val="24"/>
        </w:rPr>
        <w:t xml:space="preserve">. Sumber data </w:t>
      </w:r>
      <w:r w:rsidR="00705EF7">
        <w:rPr>
          <w:rFonts w:ascii="Times New Roman" w:hAnsi="Times New Roman" w:cs="Times New Roman"/>
          <w:color w:val="000000"/>
          <w:sz w:val="24"/>
          <w:szCs w:val="24"/>
        </w:rPr>
        <w:t xml:space="preserve">di ambil dari  ucapan yang di kemukakan </w:t>
      </w:r>
      <w:r>
        <w:rPr>
          <w:rFonts w:ascii="Times New Roman" w:hAnsi="Times New Roman" w:cs="Times New Roman"/>
          <w:color w:val="000000"/>
          <w:sz w:val="24"/>
          <w:szCs w:val="24"/>
        </w:rPr>
        <w:t xml:space="preserve"> oleh Nuseir Yassin </w:t>
      </w:r>
      <w:r w:rsidR="00705EF7">
        <w:rPr>
          <w:rFonts w:ascii="Times New Roman" w:hAnsi="Times New Roman" w:cs="Times New Roman"/>
          <w:color w:val="000000"/>
          <w:sz w:val="24"/>
          <w:szCs w:val="24"/>
        </w:rPr>
        <w:t xml:space="preserve">yang di dalam Deddy Corbuzier </w:t>
      </w:r>
      <w:r>
        <w:rPr>
          <w:rFonts w:ascii="Times New Roman" w:hAnsi="Times New Roman" w:cs="Times New Roman"/>
          <w:color w:val="000000"/>
          <w:sz w:val="24"/>
          <w:szCs w:val="24"/>
        </w:rPr>
        <w:t>Y</w:t>
      </w:r>
      <w:r w:rsidR="00705EF7">
        <w:rPr>
          <w:rFonts w:ascii="Times New Roman" w:hAnsi="Times New Roman" w:cs="Times New Roman"/>
          <w:color w:val="000000"/>
          <w:sz w:val="24"/>
          <w:szCs w:val="24"/>
        </w:rPr>
        <w:t>ouTube. Dalam p</w:t>
      </w:r>
      <w:r>
        <w:rPr>
          <w:rFonts w:ascii="Times New Roman" w:hAnsi="Times New Roman" w:cs="Times New Roman"/>
          <w:color w:val="000000"/>
          <w:sz w:val="24"/>
          <w:szCs w:val="24"/>
        </w:rPr>
        <w:t xml:space="preserve">enelitian ini menggunakan teori Yule (1996) untuk menentukan jenis tindak ilokusi dan untuk menentukan fungsi tindak ilokusi yang digunakandalam dialog Nuseir Yassin. </w:t>
      </w:r>
    </w:p>
    <w:p w:rsidR="005E35A7" w:rsidRDefault="005E35A7" w:rsidP="00DC36A3">
      <w:pPr>
        <w:autoSpaceDE w:val="0"/>
        <w:autoSpaceDN w:val="0"/>
        <w:adjustRightInd w:val="0"/>
        <w:spacing w:after="0" w:line="240" w:lineRule="auto"/>
        <w:jc w:val="both"/>
        <w:rPr>
          <w:rFonts w:ascii="Times New Roman" w:hAnsi="Times New Roman" w:cs="Times New Roman"/>
          <w:color w:val="000000"/>
          <w:sz w:val="24"/>
          <w:szCs w:val="24"/>
        </w:rPr>
      </w:pPr>
    </w:p>
    <w:p w:rsidR="005E35A7" w:rsidRDefault="005E35A7" w:rsidP="00DC36A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Hasil penelitian ini menunjukkan bahwa ada tiga jenis tinda</w:t>
      </w:r>
      <w:r w:rsidR="00705EF7">
        <w:rPr>
          <w:rFonts w:ascii="Times New Roman" w:hAnsi="Times New Roman" w:cs="Times New Roman"/>
          <w:color w:val="000000"/>
          <w:sz w:val="24"/>
          <w:szCs w:val="24"/>
        </w:rPr>
        <w:t xml:space="preserve">k ilokusi yang digunakan dalam </w:t>
      </w:r>
      <w:r>
        <w:rPr>
          <w:rFonts w:ascii="Times New Roman" w:hAnsi="Times New Roman" w:cs="Times New Roman"/>
          <w:color w:val="000000"/>
          <w:sz w:val="24"/>
          <w:szCs w:val="24"/>
        </w:rPr>
        <w:t>dialognya Nuseir Yassin yaitu representative yang memiliki fungsi pernyataan 56 data, fakta 2 data, kesimpulan 2 data, dan deskripsi 8 data. Ekpressive yang berfungsi untuk kesenangan 3 data, suka 5 data, tidak suka 2 data, kegembiraan 1 data, kesedihan 1 data. Directive yang memiliki fungsi memerintahkan 1 data , permintaan 1data, saran 5 data.</w:t>
      </w:r>
    </w:p>
    <w:p w:rsidR="00424CC3" w:rsidRDefault="00424CC3" w:rsidP="00DC36A3">
      <w:pPr>
        <w:spacing w:after="0" w:line="240" w:lineRule="auto"/>
        <w:jc w:val="both"/>
        <w:rPr>
          <w:rFonts w:ascii="Times New Roman" w:hAnsi="Times New Roman" w:cs="Times New Roman"/>
          <w:color w:val="000000"/>
          <w:sz w:val="24"/>
          <w:szCs w:val="24"/>
        </w:rPr>
      </w:pPr>
    </w:p>
    <w:p w:rsidR="00424CC3" w:rsidRDefault="005E35A7" w:rsidP="00DC36A3">
      <w:pPr>
        <w:spacing w:line="240" w:lineRule="auto"/>
        <w:jc w:val="both"/>
        <w:rPr>
          <w:rFonts w:ascii="Times New Roman" w:hAnsi="Times New Roman" w:cs="Times New Roman"/>
          <w:color w:val="000000"/>
          <w:sz w:val="24"/>
          <w:szCs w:val="24"/>
        </w:rPr>
      </w:pPr>
      <w:r w:rsidRPr="001D1FB9">
        <w:rPr>
          <w:rFonts w:ascii="Times New Roman" w:hAnsi="Times New Roman" w:cs="Times New Roman"/>
          <w:color w:val="000000"/>
          <w:sz w:val="24"/>
          <w:szCs w:val="24"/>
        </w:rPr>
        <w:t>Dapat disimpulkan bahwa Nuseir Yassin membuat pernyataan melalui pengalamannya sebagai seorang konten kreator yang sering membuat konten di luar negeri, Nuseir Yassin banyak menyatakan pernyataan tentang dirinya dan banyak berbagi ilmu dalam video yang dibuatnya di media sosialnya dan di podcast ini. Nuseir Yassin dan Deddy sama-sama merupakan konten kreator yang aktif di media sosialnya, wawancara menjadi metode yang digunakan untuk menjalankan podcast.</w:t>
      </w:r>
    </w:p>
    <w:p w:rsidR="005E35A7" w:rsidRDefault="005E35A7" w:rsidP="00DC36A3">
      <w:pPr>
        <w:spacing w:line="240" w:lineRule="auto"/>
        <w:jc w:val="both"/>
        <w:rPr>
          <w:rFonts w:ascii="Times New Roman" w:hAnsi="Times New Roman" w:cs="Times New Roman"/>
          <w:color w:val="000000"/>
          <w:sz w:val="24"/>
          <w:szCs w:val="24"/>
        </w:rPr>
      </w:pPr>
      <w:r w:rsidRPr="001D1FB9">
        <w:rPr>
          <w:rFonts w:ascii="Times New Roman" w:hAnsi="Times New Roman" w:cs="Times New Roman"/>
          <w:color w:val="000000"/>
          <w:sz w:val="24"/>
          <w:szCs w:val="24"/>
        </w:rPr>
        <w:t>Dalam sebagian besar percakapan, seperti yang disajikan dalam penelitian ini dan penelitian-penelitian sebelumnya, tipe tindak ilokusi yang paling dominan adalah representatif, Dari segi fungsinya, fungsi asersi merupakan fungsi tindak ilokusi yang paling dominan, sedangkan tipe tindak ilokusi yang paling sed</w:t>
      </w:r>
      <w:r>
        <w:rPr>
          <w:rFonts w:ascii="Times New Roman" w:hAnsi="Times New Roman" w:cs="Times New Roman"/>
          <w:color w:val="000000"/>
          <w:sz w:val="24"/>
          <w:szCs w:val="24"/>
        </w:rPr>
        <w:t>ikit terdapat adalah tipe</w:t>
      </w:r>
      <w:r w:rsidRPr="001D1FB9">
        <w:rPr>
          <w:rFonts w:ascii="Times New Roman" w:hAnsi="Times New Roman" w:cs="Times New Roman"/>
          <w:color w:val="000000"/>
          <w:sz w:val="24"/>
          <w:szCs w:val="24"/>
        </w:rPr>
        <w:t xml:space="preserve"> deklarasi dan komisif.</w:t>
      </w:r>
    </w:p>
    <w:p w:rsidR="00B106AF" w:rsidRDefault="005E35A7" w:rsidP="00DC36A3">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bCs/>
          <w:i/>
          <w:color w:val="000000"/>
          <w:sz w:val="24"/>
          <w:szCs w:val="24"/>
        </w:rPr>
        <w:t>Kata Kunci</w:t>
      </w:r>
      <w:r w:rsidR="00705EF7">
        <w:rPr>
          <w:rFonts w:ascii="Times New Roman" w:hAnsi="Times New Roman" w:cs="Times New Roman"/>
          <w:i/>
          <w:color w:val="000000"/>
          <w:sz w:val="24"/>
          <w:szCs w:val="24"/>
        </w:rPr>
        <w:t>: Nuseir Yassin,</w:t>
      </w:r>
      <w:r>
        <w:rPr>
          <w:rFonts w:ascii="Times New Roman" w:hAnsi="Times New Roman" w:cs="Times New Roman"/>
          <w:i/>
          <w:color w:val="000000"/>
          <w:sz w:val="24"/>
          <w:szCs w:val="24"/>
        </w:rPr>
        <w:t xml:space="preserve"> Ilokusi, Tindak Tutur. </w:t>
      </w:r>
      <w:r>
        <w:rPr>
          <w:rFonts w:ascii="Times New Roman" w:hAnsi="Times New Roman" w:cs="Times New Roman"/>
          <w:b/>
          <w:bCs/>
          <w:i/>
          <w:color w:val="000000"/>
          <w:sz w:val="24"/>
          <w:szCs w:val="24"/>
        </w:rPr>
        <w:t xml:space="preserve"> </w:t>
      </w:r>
    </w:p>
    <w:p w:rsidR="00B106AF" w:rsidRPr="00B106AF" w:rsidRDefault="00B106AF" w:rsidP="00DC36A3">
      <w:pPr>
        <w:autoSpaceDE w:val="0"/>
        <w:autoSpaceDN w:val="0"/>
        <w:adjustRightInd w:val="0"/>
        <w:spacing w:after="0" w:line="240" w:lineRule="auto"/>
        <w:jc w:val="both"/>
        <w:rPr>
          <w:rFonts w:ascii="Times New Roman" w:hAnsi="Times New Roman" w:cs="Times New Roman"/>
          <w:i/>
          <w:sz w:val="24"/>
          <w:szCs w:val="24"/>
        </w:rPr>
      </w:pPr>
    </w:p>
    <w:p w:rsidR="005E35A7" w:rsidRDefault="005E35A7" w:rsidP="00DC36A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5E35A7" w:rsidRDefault="005E35A7" w:rsidP="00F233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analyzes illocutionary acts in the dialogue between Nuseir Yassin and Deddy Corbuzier. The purpose of </w:t>
      </w:r>
      <w:r w:rsidR="008A39D8">
        <w:rPr>
          <w:rFonts w:ascii="Times New Roman" w:hAnsi="Times New Roman" w:cs="Times New Roman"/>
          <w:sz w:val="24"/>
          <w:szCs w:val="24"/>
        </w:rPr>
        <w:t xml:space="preserve">this research is to identify </w:t>
      </w:r>
      <w:r>
        <w:rPr>
          <w:rFonts w:ascii="Times New Roman" w:hAnsi="Times New Roman" w:cs="Times New Roman"/>
          <w:sz w:val="24"/>
          <w:szCs w:val="24"/>
        </w:rPr>
        <w:t xml:space="preserve"> types of illocutionary act used by</w:t>
      </w:r>
      <w:r w:rsidR="008A39D8">
        <w:rPr>
          <w:rFonts w:ascii="Times New Roman" w:hAnsi="Times New Roman" w:cs="Times New Roman"/>
          <w:sz w:val="24"/>
          <w:szCs w:val="24"/>
        </w:rPr>
        <w:t xml:space="preserve"> Nuseir Yassin and describes </w:t>
      </w:r>
      <w:r>
        <w:rPr>
          <w:rFonts w:ascii="Times New Roman" w:hAnsi="Times New Roman" w:cs="Times New Roman"/>
          <w:sz w:val="24"/>
          <w:szCs w:val="24"/>
        </w:rPr>
        <w:t xml:space="preserve"> function of the illocutionary act used by Nuseir Yassin in the Poadcast Deddy Corbuzier.</w:t>
      </w:r>
    </w:p>
    <w:p w:rsidR="00F233C1" w:rsidRDefault="00F233C1" w:rsidP="00F233C1">
      <w:pPr>
        <w:spacing w:after="0" w:line="240" w:lineRule="auto"/>
        <w:jc w:val="both"/>
        <w:rPr>
          <w:rFonts w:ascii="Times New Roman" w:hAnsi="Times New Roman" w:cs="Times New Roman"/>
          <w:sz w:val="24"/>
          <w:szCs w:val="24"/>
        </w:rPr>
      </w:pPr>
    </w:p>
    <w:p w:rsidR="00F233C1" w:rsidRDefault="00D2203E" w:rsidP="00F233C1">
      <w:pPr>
        <w:spacing w:after="0" w:line="240" w:lineRule="auto"/>
        <w:jc w:val="both"/>
        <w:rPr>
          <w:rFonts w:ascii="Times New Roman" w:hAnsi="Times New Roman" w:cs="Times New Roman"/>
          <w:sz w:val="24"/>
          <w:szCs w:val="24"/>
        </w:rPr>
      </w:pPr>
      <w:r w:rsidRPr="00D2203E">
        <w:rPr>
          <w:rFonts w:ascii="Times New Roman" w:hAnsi="Times New Roman" w:cs="Times New Roman"/>
          <w:sz w:val="24"/>
          <w:szCs w:val="24"/>
        </w:rPr>
        <w:t xml:space="preserve">This study used descriptive qualitative method. The data source was taken from statements made by Nuseir Yassin on Deddy Corbuzier YouTube. This research </w:t>
      </w:r>
      <w:r w:rsidRPr="00D2203E">
        <w:rPr>
          <w:rFonts w:ascii="Times New Roman" w:hAnsi="Times New Roman" w:cs="Times New Roman"/>
          <w:sz w:val="24"/>
          <w:szCs w:val="24"/>
        </w:rPr>
        <w:lastRenderedPageBreak/>
        <w:t>uses Yule's theory (1996) to determine the types of illocutionary acts and to determine the function of illocutionary acts used in Nuseir Yassin dialogue.</w:t>
      </w:r>
    </w:p>
    <w:p w:rsidR="00D2203E" w:rsidRDefault="00D2203E" w:rsidP="00F233C1">
      <w:pPr>
        <w:spacing w:after="0" w:line="240" w:lineRule="auto"/>
        <w:jc w:val="both"/>
        <w:rPr>
          <w:rFonts w:ascii="Times New Roman" w:hAnsi="Times New Roman" w:cs="Times New Roman"/>
          <w:sz w:val="24"/>
          <w:szCs w:val="24"/>
        </w:rPr>
      </w:pPr>
    </w:p>
    <w:p w:rsidR="00424CC3" w:rsidRDefault="005E35A7" w:rsidP="00DC36A3">
      <w:pPr>
        <w:spacing w:line="240" w:lineRule="auto"/>
        <w:jc w:val="both"/>
        <w:rPr>
          <w:rFonts w:ascii="Times New Roman" w:hAnsi="Times New Roman" w:cs="Times New Roman"/>
          <w:sz w:val="24"/>
          <w:szCs w:val="24"/>
        </w:rPr>
      </w:pPr>
      <w:r>
        <w:rPr>
          <w:rFonts w:ascii="Times New Roman" w:hAnsi="Times New Roman" w:cs="Times New Roman"/>
          <w:sz w:val="24"/>
          <w:szCs w:val="24"/>
        </w:rPr>
        <w:t>The results of this study indicate that there are three types of illocutionary acts used in Nuseir Yassin's dialogue, namely a representative which has a function of 56 data statements, 2 data facts, 2 data conclusions, and 8 data descriptions. Expressive that works for pleasure 3 data, likes 5 data, dislikes 2 data, joy 1 data, sadness 1 data. Directive which has the function of ordering 1 data , requesting 1 data, suggesting 5 data.</w:t>
      </w:r>
    </w:p>
    <w:p w:rsidR="005E35A7" w:rsidRDefault="005E35A7" w:rsidP="00DC36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It can be concluded that Nuseir Yassin made statements through his experience as a content creator who often creates content in foreign countries, Nuseir Yassin stated many statements about himself and shared a lot of knowledge in the videos he made on his social media and in this podcast Nuseir Yassin and Deddy are both content creators who are active on their social media, interviews are the method used to run podcasts. </w:t>
      </w:r>
    </w:p>
    <w:p w:rsidR="005E35A7" w:rsidRDefault="005E35A7" w:rsidP="00DC36A3">
      <w:pPr>
        <w:spacing w:line="240" w:lineRule="auto"/>
        <w:jc w:val="both"/>
        <w:rPr>
          <w:rFonts w:ascii="Times New Roman" w:hAnsi="Times New Roman" w:cs="Times New Roman"/>
          <w:sz w:val="24"/>
          <w:szCs w:val="24"/>
        </w:rPr>
      </w:pPr>
      <w:r w:rsidRPr="001D1FB9">
        <w:rPr>
          <w:rFonts w:ascii="Times New Roman" w:hAnsi="Times New Roman" w:cs="Times New Roman"/>
          <w:sz w:val="24"/>
          <w:szCs w:val="24"/>
        </w:rPr>
        <w:t>In most conversations, as presented in this study and previous studies, the most dominant type of illocutionary act is representative. declaration and commissive.</w:t>
      </w:r>
    </w:p>
    <w:p w:rsidR="005E35A7" w:rsidRDefault="005E35A7" w:rsidP="00DC36A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Keywords</w:t>
      </w:r>
      <w:r>
        <w:rPr>
          <w:rFonts w:ascii="Times New Roman" w:hAnsi="Times New Roman" w:cs="Times New Roman"/>
          <w:sz w:val="24"/>
          <w:szCs w:val="24"/>
        </w:rPr>
        <w:t xml:space="preserve">: </w:t>
      </w:r>
      <w:r w:rsidRPr="00424CC3">
        <w:rPr>
          <w:rFonts w:ascii="Times New Roman" w:hAnsi="Times New Roman" w:cs="Times New Roman"/>
          <w:i/>
          <w:iCs/>
          <w:sz w:val="24"/>
          <w:szCs w:val="24"/>
        </w:rPr>
        <w:t>N</w:t>
      </w:r>
      <w:r w:rsidR="00F233C1">
        <w:rPr>
          <w:rFonts w:ascii="Times New Roman" w:hAnsi="Times New Roman" w:cs="Times New Roman"/>
          <w:i/>
          <w:iCs/>
          <w:sz w:val="24"/>
          <w:szCs w:val="24"/>
        </w:rPr>
        <w:t xml:space="preserve">useir Yassin, Illocutionary </w:t>
      </w:r>
      <w:r w:rsidRPr="00424CC3">
        <w:rPr>
          <w:rFonts w:ascii="Times New Roman" w:hAnsi="Times New Roman" w:cs="Times New Roman"/>
          <w:i/>
          <w:iCs/>
          <w:sz w:val="24"/>
          <w:szCs w:val="24"/>
        </w:rPr>
        <w:t>, Speech Acts</w:t>
      </w:r>
      <w:r w:rsidRPr="00424CC3">
        <w:rPr>
          <w:rFonts w:ascii="Times New Roman" w:hAnsi="Times New Roman" w:cs="Times New Roman"/>
          <w:sz w:val="24"/>
          <w:szCs w:val="24"/>
        </w:rPr>
        <w:t>.</w:t>
      </w:r>
    </w:p>
    <w:p w:rsidR="00424CC3" w:rsidRDefault="00424CC3" w:rsidP="00DC36A3">
      <w:pPr>
        <w:spacing w:after="0" w:line="240" w:lineRule="auto"/>
        <w:jc w:val="both"/>
        <w:rPr>
          <w:rFonts w:ascii="Times New Roman" w:hAnsi="Times New Roman" w:cs="Times New Roman"/>
          <w:sz w:val="24"/>
          <w:szCs w:val="24"/>
        </w:rPr>
      </w:pPr>
    </w:p>
    <w:p w:rsidR="00424CC3" w:rsidRDefault="00424CC3" w:rsidP="00DC36A3">
      <w:pPr>
        <w:pStyle w:val="ListParagraph"/>
        <w:numPr>
          <w:ilvl w:val="0"/>
          <w:numId w:val="2"/>
        </w:numPr>
        <w:spacing w:after="0" w:line="240" w:lineRule="auto"/>
        <w:jc w:val="both"/>
        <w:rPr>
          <w:rFonts w:ascii="Times New Roman" w:hAnsi="Times New Roman" w:cs="Times New Roman"/>
          <w:b/>
          <w:sz w:val="24"/>
          <w:szCs w:val="24"/>
        </w:rPr>
      </w:pPr>
      <w:r w:rsidRPr="001E3939">
        <w:rPr>
          <w:rFonts w:ascii="Times New Roman" w:hAnsi="Times New Roman" w:cs="Times New Roman"/>
          <w:b/>
          <w:sz w:val="24"/>
          <w:szCs w:val="24"/>
        </w:rPr>
        <w:t>INTRODUCTION</w:t>
      </w:r>
    </w:p>
    <w:p w:rsidR="00F233C1" w:rsidRPr="001E3939" w:rsidRDefault="00F233C1" w:rsidP="00F233C1">
      <w:pPr>
        <w:pStyle w:val="ListParagraph"/>
        <w:spacing w:after="0" w:line="240" w:lineRule="auto"/>
        <w:ind w:left="1080"/>
        <w:jc w:val="both"/>
        <w:rPr>
          <w:rFonts w:ascii="Times New Roman" w:hAnsi="Times New Roman" w:cs="Times New Roman"/>
          <w:b/>
          <w:sz w:val="24"/>
          <w:szCs w:val="24"/>
        </w:rPr>
      </w:pPr>
    </w:p>
    <w:p w:rsidR="00424CC3" w:rsidRDefault="00424CC3" w:rsidP="00DC36A3">
      <w:pPr>
        <w:spacing w:after="0" w:line="480" w:lineRule="auto"/>
        <w:ind w:firstLine="360"/>
        <w:jc w:val="both"/>
        <w:rPr>
          <w:rFonts w:ascii="Times New Roman" w:hAnsi="Times New Roman" w:cs="Times New Roman"/>
          <w:sz w:val="24"/>
          <w:szCs w:val="24"/>
        </w:rPr>
      </w:pPr>
      <w:r>
        <w:rPr>
          <w:rFonts w:ascii="Times New Roman" w:hAnsi="Times New Roman" w:cs="Times New Roman"/>
          <w:b/>
          <w:sz w:val="24"/>
          <w:szCs w:val="24"/>
        </w:rPr>
        <w:tab/>
      </w:r>
      <w:r w:rsidRPr="0050692D">
        <w:rPr>
          <w:rFonts w:ascii="Times New Roman" w:hAnsi="Times New Roman" w:cs="Times New Roman"/>
          <w:sz w:val="24"/>
          <w:szCs w:val="24"/>
        </w:rPr>
        <w:t xml:space="preserve">Pragmatics is a branch of linguistics that is increasingly recognized today, even though in twenty years this knowledge is rarely or almost rarely used or reviewed by linguists. because linguists are aware of the importance of this knowledge for human civilization, that efforts to uncover the nature of language will not produce the expected results without an understanding of pragmatics, namely how language is used in communication. </w:t>
      </w:r>
    </w:p>
    <w:p w:rsidR="00F233C1" w:rsidRDefault="00424CC3" w:rsidP="00DC36A3">
      <w:pPr>
        <w:autoSpaceDE w:val="0"/>
        <w:autoSpaceDN w:val="0"/>
        <w:adjustRightInd w:val="0"/>
        <w:spacing w:after="0" w:line="480" w:lineRule="auto"/>
        <w:ind w:firstLine="360"/>
        <w:jc w:val="both"/>
        <w:rPr>
          <w:rFonts w:ascii="Times New Roman" w:hAnsi="Times New Roman" w:cs="Times New Roman"/>
          <w:color w:val="000000"/>
          <w:sz w:val="24"/>
          <w:szCs w:val="24"/>
          <w:lang w:eastAsia="id-ID"/>
        </w:rPr>
      </w:pPr>
      <w:r>
        <w:rPr>
          <w:rFonts w:ascii="Times New Roman" w:hAnsi="Times New Roman" w:cs="Times New Roman"/>
          <w:sz w:val="24"/>
          <w:szCs w:val="24"/>
        </w:rPr>
        <w:t xml:space="preserve">According to Yule (1996: </w:t>
      </w:r>
      <w:r w:rsidRPr="0050692D">
        <w:rPr>
          <w:rFonts w:ascii="Times New Roman" w:hAnsi="Times New Roman" w:cs="Times New Roman"/>
          <w:sz w:val="24"/>
          <w:szCs w:val="24"/>
        </w:rPr>
        <w:t xml:space="preserve"> 3), pragmatics is the study of meaning as communicated by the speaker (or the writer) and interpreted by</w:t>
      </w:r>
      <w:r w:rsidR="00A22507">
        <w:rPr>
          <w:rFonts w:ascii="Times New Roman" w:hAnsi="Times New Roman" w:cs="Times New Roman"/>
          <w:sz w:val="24"/>
          <w:szCs w:val="24"/>
        </w:rPr>
        <w:t xml:space="preserve"> the listener (the reader).</w:t>
      </w:r>
      <w:r w:rsidRPr="0050692D">
        <w:rPr>
          <w:rFonts w:ascii="Times New Roman" w:hAnsi="Times New Roman" w:cs="Times New Roman"/>
          <w:sz w:val="24"/>
          <w:szCs w:val="24"/>
        </w:rPr>
        <w:t xml:space="preserve"> pragmatic study deals with linguistics which is continuous with syntax and meaning intersects with semantics.</w:t>
      </w:r>
      <w:r>
        <w:rPr>
          <w:rFonts w:ascii="Times New Roman" w:hAnsi="Times New Roman" w:cs="Times New Roman"/>
          <w:sz w:val="24"/>
          <w:szCs w:val="24"/>
        </w:rPr>
        <w:t xml:space="preserve"> </w:t>
      </w:r>
      <w:r w:rsidRPr="0050692D">
        <w:rPr>
          <w:rFonts w:ascii="Times New Roman" w:hAnsi="Times New Roman" w:cs="Times New Roman"/>
          <w:sz w:val="24"/>
          <w:szCs w:val="24"/>
        </w:rPr>
        <w:t>The source of the 'meaning' of what is communicated.</w:t>
      </w:r>
      <w:r>
        <w:rPr>
          <w:rFonts w:ascii="Times New Roman" w:hAnsi="Times New Roman" w:cs="Times New Roman"/>
          <w:sz w:val="24"/>
          <w:szCs w:val="24"/>
        </w:rPr>
        <w:t xml:space="preserve"> </w:t>
      </w:r>
    </w:p>
    <w:p w:rsidR="001B314E" w:rsidRDefault="001B314E" w:rsidP="00DC36A3">
      <w:pPr>
        <w:autoSpaceDE w:val="0"/>
        <w:autoSpaceDN w:val="0"/>
        <w:adjustRightInd w:val="0"/>
        <w:spacing w:after="0" w:line="480" w:lineRule="auto"/>
        <w:ind w:firstLine="360"/>
        <w:jc w:val="both"/>
        <w:rPr>
          <w:rFonts w:ascii="Times New Roman" w:hAnsi="Times New Roman" w:cs="Times New Roman"/>
          <w:color w:val="000000"/>
          <w:sz w:val="24"/>
          <w:szCs w:val="24"/>
          <w:lang w:eastAsia="id-ID"/>
        </w:rPr>
      </w:pPr>
      <w:r w:rsidRPr="0050692D">
        <w:rPr>
          <w:rFonts w:ascii="Times New Roman" w:hAnsi="Times New Roman" w:cs="Times New Roman"/>
          <w:sz w:val="24"/>
          <w:szCs w:val="24"/>
        </w:rPr>
        <w:t>According to Searle (1969: 16), speech act is the basic un</w:t>
      </w:r>
      <w:r>
        <w:rPr>
          <w:rFonts w:ascii="Times New Roman" w:hAnsi="Times New Roman" w:cs="Times New Roman"/>
          <w:sz w:val="24"/>
          <w:szCs w:val="24"/>
        </w:rPr>
        <w:t xml:space="preserve">it of linguistic communication. </w:t>
      </w:r>
      <w:r w:rsidRPr="0050692D">
        <w:rPr>
          <w:rFonts w:ascii="Times New Roman" w:hAnsi="Times New Roman" w:cs="Times New Roman"/>
          <w:sz w:val="24"/>
          <w:szCs w:val="24"/>
        </w:rPr>
        <w:t>Speech acts (speech act) is a theory that examines the m</w:t>
      </w:r>
      <w:r>
        <w:rPr>
          <w:rFonts w:ascii="Times New Roman" w:hAnsi="Times New Roman" w:cs="Times New Roman"/>
          <w:sz w:val="24"/>
          <w:szCs w:val="24"/>
        </w:rPr>
        <w:t xml:space="preserve">eaning of </w:t>
      </w:r>
      <w:r>
        <w:rPr>
          <w:rFonts w:ascii="Times New Roman" w:hAnsi="Times New Roman" w:cs="Times New Roman"/>
          <w:sz w:val="24"/>
          <w:szCs w:val="24"/>
        </w:rPr>
        <w:lastRenderedPageBreak/>
        <w:t xml:space="preserve">language based on the </w:t>
      </w:r>
      <w:r w:rsidRPr="0050692D">
        <w:rPr>
          <w:rFonts w:ascii="Times New Roman" w:hAnsi="Times New Roman" w:cs="Times New Roman"/>
          <w:sz w:val="24"/>
          <w:szCs w:val="24"/>
        </w:rPr>
        <w:t xml:space="preserve">relationship between utterances and actions performed by speakers. Speech acts are pragmatic elements that involve speakers and listeners or writers and readers and what is being said. </w:t>
      </w:r>
    </w:p>
    <w:p w:rsidR="001B314E" w:rsidRPr="006F7F93" w:rsidRDefault="001B314E" w:rsidP="00DC36A3">
      <w:pPr>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r w:rsidR="00147723">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lang w:val="en-US"/>
        </w:rPr>
        <w:t xml:space="preserve"> </w:t>
      </w:r>
      <w:r w:rsidR="006F7F93">
        <w:rPr>
          <w:rFonts w:ascii="Times New Roman" w:hAnsi="Times New Roman" w:cs="Times New Roman"/>
          <w:b/>
          <w:sz w:val="24"/>
          <w:szCs w:val="24"/>
          <w:shd w:val="clear" w:color="auto" w:fill="FFFFFF"/>
        </w:rPr>
        <w:t>Locutionary act</w:t>
      </w:r>
    </w:p>
    <w:p w:rsidR="001B314E" w:rsidRDefault="001B314E" w:rsidP="00DC36A3">
      <w:pPr>
        <w:spacing w:after="0" w:line="480" w:lineRule="auto"/>
        <w:jc w:val="both"/>
        <w:rPr>
          <w:rFonts w:ascii="Times New Roman" w:hAnsi="Times New Roman" w:cs="Times New Roman"/>
          <w:sz w:val="24"/>
          <w:szCs w:val="24"/>
          <w:shd w:val="clear" w:color="auto" w:fill="FFFFFF"/>
        </w:rPr>
      </w:pPr>
      <w:r w:rsidRPr="000D0F13">
        <w:rPr>
          <w:rFonts w:ascii="Times New Roman" w:hAnsi="Times New Roman" w:cs="Times New Roman"/>
          <w:sz w:val="24"/>
          <w:szCs w:val="24"/>
          <w:shd w:val="clear" w:color="auto" w:fill="FFFFFF"/>
        </w:rPr>
        <w:tab/>
      </w:r>
      <w:r w:rsidR="006F7F93">
        <w:rPr>
          <w:rFonts w:ascii="Times New Roman" w:hAnsi="Times New Roman" w:cs="Times New Roman"/>
          <w:sz w:val="24"/>
          <w:szCs w:val="24"/>
          <w:shd w:val="clear" w:color="auto" w:fill="FFFFFF"/>
        </w:rPr>
        <w:t xml:space="preserve">According to Yule (1996: 48) </w:t>
      </w:r>
      <w:r w:rsidRPr="00294CD0">
        <w:rPr>
          <w:rFonts w:ascii="Times New Roman" w:hAnsi="Times New Roman" w:cs="Times New Roman"/>
          <w:sz w:val="24"/>
          <w:szCs w:val="24"/>
          <w:shd w:val="clear" w:color="auto" w:fill="FFFFFF"/>
        </w:rPr>
        <w:t xml:space="preserve">Locutionary act is the basis of speech, or produces linguistic meaning of expression. If you have difficulty with actually forming the sounds and words to </w:t>
      </w:r>
      <w:r>
        <w:rPr>
          <w:rFonts w:ascii="Times New Roman" w:hAnsi="Times New Roman" w:cs="Times New Roman"/>
          <w:sz w:val="24"/>
          <w:szCs w:val="24"/>
          <w:shd w:val="clear" w:color="auto" w:fill="FFFFFF"/>
        </w:rPr>
        <w:t>make A means utterance</w:t>
      </w:r>
      <w:r w:rsidR="00B10BC5">
        <w:rPr>
          <w:rFonts w:ascii="Times New Roman" w:hAnsi="Times New Roman" w:cs="Times New Roman"/>
          <w:sz w:val="24"/>
          <w:szCs w:val="24"/>
          <w:shd w:val="clear" w:color="auto" w:fill="FFFFFF"/>
        </w:rPr>
        <w:t xml:space="preserve">. An illocutionary act is </w:t>
      </w:r>
      <w:r w:rsidRPr="00294CD0">
        <w:rPr>
          <w:rFonts w:ascii="Times New Roman" w:hAnsi="Times New Roman" w:cs="Times New Roman"/>
          <w:sz w:val="24"/>
          <w:szCs w:val="24"/>
          <w:shd w:val="clear" w:color="auto" w:fill="FFFFFF"/>
        </w:rPr>
        <w:t xml:space="preserve"> act of saying something in its full normal sense which is called a locutionary act, locutionary act or full utterance . Of course mainly to clarify and distinguish it from other actions that will be Austin's main co</w:t>
      </w:r>
      <w:r>
        <w:rPr>
          <w:rFonts w:ascii="Times New Roman" w:hAnsi="Times New Roman" w:cs="Times New Roman"/>
          <w:sz w:val="24"/>
          <w:szCs w:val="24"/>
          <w:shd w:val="clear" w:color="auto" w:fill="FFFFFF"/>
        </w:rPr>
        <w:t>n</w:t>
      </w:r>
      <w:r w:rsidR="00E85A81">
        <w:rPr>
          <w:rFonts w:ascii="Times New Roman" w:hAnsi="Times New Roman" w:cs="Times New Roman"/>
          <w:sz w:val="24"/>
          <w:szCs w:val="24"/>
          <w:shd w:val="clear" w:color="auto" w:fill="FFFFFF"/>
        </w:rPr>
        <w:t xml:space="preserve">cern (1962: 94). So </w:t>
      </w:r>
      <w:r w:rsidRPr="00294CD0">
        <w:rPr>
          <w:rFonts w:ascii="Times New Roman" w:hAnsi="Times New Roman" w:cs="Times New Roman"/>
          <w:sz w:val="24"/>
          <w:szCs w:val="24"/>
          <w:shd w:val="clear" w:color="auto" w:fill="FFFFFF"/>
        </w:rPr>
        <w:t xml:space="preserve"> locutionary what is said the form of the words spoken.</w:t>
      </w:r>
    </w:p>
    <w:p w:rsidR="001B314E" w:rsidRPr="001B314E" w:rsidRDefault="001B314E" w:rsidP="00DC36A3">
      <w:pPr>
        <w:spacing w:after="0" w:line="480" w:lineRule="auto"/>
        <w:jc w:val="both"/>
        <w:rPr>
          <w:rFonts w:ascii="Times New Roman" w:hAnsi="Times New Roman" w:cs="Times New Roman"/>
          <w:b/>
          <w:sz w:val="24"/>
          <w:szCs w:val="24"/>
          <w:shd w:val="clear" w:color="auto" w:fill="FFFFFF"/>
          <w:lang w:val="en-US"/>
        </w:rPr>
      </w:pPr>
      <w:r w:rsidRPr="001B314E">
        <w:rPr>
          <w:rFonts w:ascii="Times New Roman" w:hAnsi="Times New Roman" w:cs="Times New Roman"/>
          <w:b/>
          <w:sz w:val="24"/>
          <w:szCs w:val="24"/>
          <w:lang w:eastAsia="id-ID"/>
        </w:rPr>
        <w:t>1.</w:t>
      </w:r>
      <w:r w:rsidRPr="001B314E">
        <w:rPr>
          <w:rFonts w:ascii="Times New Roman" w:hAnsi="Times New Roman" w:cs="Times New Roman"/>
          <w:b/>
          <w:sz w:val="24"/>
          <w:szCs w:val="24"/>
          <w:shd w:val="clear" w:color="auto" w:fill="FFFFFF"/>
        </w:rPr>
        <w:t>2</w:t>
      </w:r>
      <w:r w:rsidRPr="001B314E">
        <w:rPr>
          <w:rFonts w:ascii="Times New Roman" w:hAnsi="Times New Roman" w:cs="Times New Roman"/>
          <w:b/>
          <w:sz w:val="24"/>
          <w:szCs w:val="24"/>
          <w:shd w:val="clear" w:color="auto" w:fill="FFFFFF"/>
          <w:lang w:val="en-US"/>
        </w:rPr>
        <w:t xml:space="preserve">  </w:t>
      </w:r>
      <w:r w:rsidRPr="001B314E">
        <w:rPr>
          <w:rFonts w:ascii="Times New Roman" w:hAnsi="Times New Roman" w:cs="Times New Roman"/>
          <w:b/>
          <w:sz w:val="24"/>
          <w:szCs w:val="24"/>
          <w:shd w:val="clear" w:color="auto" w:fill="FFFFFF"/>
        </w:rPr>
        <w:t>Illocutionary</w:t>
      </w:r>
      <w:r w:rsidRPr="001B314E">
        <w:rPr>
          <w:rFonts w:ascii="Times New Roman" w:hAnsi="Times New Roman" w:cs="Times New Roman"/>
          <w:b/>
          <w:sz w:val="24"/>
          <w:szCs w:val="24"/>
          <w:shd w:val="clear" w:color="auto" w:fill="FFFFFF"/>
          <w:lang w:val="en-US"/>
        </w:rPr>
        <w:t xml:space="preserve"> Act</w:t>
      </w:r>
    </w:p>
    <w:p w:rsidR="001B314E" w:rsidRPr="00294CD0" w:rsidRDefault="001B314E" w:rsidP="00DC36A3">
      <w:pPr>
        <w:spacing w:after="0" w:line="480" w:lineRule="auto"/>
        <w:jc w:val="both"/>
        <w:rPr>
          <w:rFonts w:ascii="Times New Roman" w:hAnsi="Times New Roman" w:cs="Times New Roman"/>
          <w:sz w:val="24"/>
          <w:szCs w:val="24"/>
          <w:shd w:val="clear" w:color="auto" w:fill="FFFFFF"/>
        </w:rPr>
      </w:pPr>
      <w:r w:rsidRPr="000D0F13">
        <w:rPr>
          <w:rFonts w:ascii="Times New Roman" w:hAnsi="Times New Roman" w:cs="Times New Roman"/>
          <w:sz w:val="24"/>
          <w:szCs w:val="24"/>
          <w:shd w:val="clear" w:color="auto" w:fill="FFFFFF"/>
        </w:rPr>
        <w:tab/>
      </w:r>
      <w:r w:rsidR="008D7311">
        <w:rPr>
          <w:rFonts w:ascii="Times New Roman" w:hAnsi="Times New Roman" w:cs="Times New Roman"/>
          <w:sz w:val="24"/>
          <w:szCs w:val="24"/>
          <w:shd w:val="clear" w:color="auto" w:fill="FFFFFF"/>
        </w:rPr>
        <w:t xml:space="preserve">Yule (1996: 48) state </w:t>
      </w:r>
      <w:r w:rsidRPr="00294CD0">
        <w:rPr>
          <w:rFonts w:ascii="Times New Roman" w:hAnsi="Times New Roman" w:cs="Times New Roman"/>
          <w:sz w:val="24"/>
          <w:szCs w:val="24"/>
          <w:shd w:val="clear" w:color="auto" w:fill="FFFFFF"/>
        </w:rPr>
        <w:t>llocutionary acts are carried out through the communicative power</w:t>
      </w:r>
      <w:r>
        <w:rPr>
          <w:rFonts w:ascii="Times New Roman" w:hAnsi="Times New Roman" w:cs="Times New Roman"/>
          <w:sz w:val="24"/>
          <w:szCs w:val="24"/>
          <w:shd w:val="clear" w:color="auto" w:fill="FFFFFF"/>
        </w:rPr>
        <w:t xml:space="preserve"> of an utterance. We may say </w:t>
      </w:r>
      <w:r w:rsidRPr="00294CD0">
        <w:rPr>
          <w:rFonts w:ascii="Times New Roman" w:hAnsi="Times New Roman" w:cs="Times New Roman"/>
          <w:sz w:val="24"/>
          <w:szCs w:val="24"/>
          <w:shd w:val="clear" w:color="auto" w:fill="FFFFFF"/>
        </w:rPr>
        <w:t xml:space="preserve"> to make statements, offers, and explanations, or for some other communicative purposes. This is also commonly known as the power of illocutionary speech </w:t>
      </w:r>
      <w:r w:rsidR="008D7311">
        <w:rPr>
          <w:rFonts w:ascii="Times New Roman" w:hAnsi="Times New Roman" w:cs="Times New Roman"/>
          <w:sz w:val="24"/>
          <w:szCs w:val="24"/>
          <w:shd w:val="clear" w:color="auto" w:fill="FFFFFF"/>
        </w:rPr>
        <w:t xml:space="preserve">. </w:t>
      </w:r>
      <w:r w:rsidRPr="00294CD0">
        <w:rPr>
          <w:rFonts w:ascii="Times New Roman" w:hAnsi="Times New Roman" w:cs="Times New Roman"/>
          <w:sz w:val="24"/>
          <w:szCs w:val="24"/>
          <w:shd w:val="clear" w:color="auto" w:fill="FFFFFF"/>
        </w:rPr>
        <w:t xml:space="preserve">So in this illocutionary act it can be said by pronouncing a word that is not the same as its meaning or </w:t>
      </w:r>
      <w:bookmarkStart w:id="0" w:name="_GoBack"/>
      <w:bookmarkEnd w:id="0"/>
      <w:r w:rsidRPr="00294CD0">
        <w:rPr>
          <w:rFonts w:ascii="Times New Roman" w:hAnsi="Times New Roman" w:cs="Times New Roman"/>
          <w:sz w:val="24"/>
          <w:szCs w:val="24"/>
          <w:shd w:val="clear" w:color="auto" w:fill="FFFFFF"/>
        </w:rPr>
        <w:t>pronouncing a word whose meaning is ordering. Illocution is also an utterance besides functioning to say or inform something, it can also be used to do something.</w:t>
      </w:r>
      <w:r w:rsidR="006C1BC2">
        <w:rPr>
          <w:rFonts w:ascii="Times New Roman" w:hAnsi="Times New Roman" w:cs="Times New Roman"/>
          <w:sz w:val="24"/>
          <w:szCs w:val="24"/>
          <w:shd w:val="clear" w:color="auto" w:fill="FFFFFF"/>
        </w:rPr>
        <w:t xml:space="preserve"> Illocutionary acts are called to as</w:t>
      </w:r>
      <w:r w:rsidRPr="00294CD0">
        <w:rPr>
          <w:rFonts w:ascii="Times New Roman" w:hAnsi="Times New Roman" w:cs="Times New Roman"/>
          <w:sz w:val="24"/>
          <w:szCs w:val="24"/>
          <w:shd w:val="clear" w:color="auto" w:fill="FFFFFF"/>
        </w:rPr>
        <w:t xml:space="preserve"> Act of Doing Something. Illocutionary acts are very difficult to identify because first you have to </w:t>
      </w:r>
      <w:r w:rsidR="00460AEB">
        <w:rPr>
          <w:rFonts w:ascii="Times New Roman" w:hAnsi="Times New Roman" w:cs="Times New Roman"/>
          <w:sz w:val="24"/>
          <w:szCs w:val="24"/>
          <w:shd w:val="clear" w:color="auto" w:fill="FFFFFF"/>
        </w:rPr>
        <w:t xml:space="preserve">understand </w:t>
      </w:r>
      <w:r w:rsidRPr="00294CD0">
        <w:rPr>
          <w:rFonts w:ascii="Times New Roman" w:hAnsi="Times New Roman" w:cs="Times New Roman"/>
          <w:sz w:val="24"/>
          <w:szCs w:val="24"/>
          <w:shd w:val="clear" w:color="auto" w:fill="FFFFFF"/>
        </w:rPr>
        <w:t>w</w:t>
      </w:r>
      <w:r w:rsidR="00460AEB">
        <w:rPr>
          <w:rFonts w:ascii="Times New Roman" w:hAnsi="Times New Roman" w:cs="Times New Roman"/>
          <w:sz w:val="24"/>
          <w:szCs w:val="24"/>
          <w:shd w:val="clear" w:color="auto" w:fill="FFFFFF"/>
        </w:rPr>
        <w:t>ho the speaker and who the listen, when and where</w:t>
      </w:r>
      <w:r w:rsidRPr="00294CD0">
        <w:rPr>
          <w:rFonts w:ascii="Times New Roman" w:hAnsi="Times New Roman" w:cs="Times New Roman"/>
          <w:sz w:val="24"/>
          <w:szCs w:val="24"/>
          <w:shd w:val="clear" w:color="auto" w:fill="FFFFFF"/>
        </w:rPr>
        <w:t xml:space="preserve"> speech act occurs, and so on. Thus the illocutionary act is a central part of</w:t>
      </w:r>
      <w:r w:rsidR="002E07B7">
        <w:rPr>
          <w:rFonts w:ascii="Times New Roman" w:hAnsi="Times New Roman" w:cs="Times New Roman"/>
          <w:sz w:val="24"/>
          <w:szCs w:val="24"/>
          <w:shd w:val="clear" w:color="auto" w:fill="FFFFFF"/>
        </w:rPr>
        <w:t xml:space="preserve"> understanding speech acts.</w:t>
      </w:r>
      <w:r w:rsidRPr="00294CD0">
        <w:rPr>
          <w:rFonts w:ascii="Times New Roman" w:hAnsi="Times New Roman" w:cs="Times New Roman"/>
          <w:sz w:val="24"/>
          <w:szCs w:val="24"/>
          <w:shd w:val="clear" w:color="auto" w:fill="FFFFFF"/>
        </w:rPr>
        <w:t xml:space="preserve"> illocutionary act may be very difficult to find because we might be </w:t>
      </w:r>
      <w:r w:rsidRPr="00294CD0">
        <w:rPr>
          <w:rFonts w:ascii="Times New Roman" w:hAnsi="Times New Roman" w:cs="Times New Roman"/>
          <w:sz w:val="24"/>
          <w:szCs w:val="24"/>
          <w:shd w:val="clear" w:color="auto" w:fill="FFFFFF"/>
        </w:rPr>
        <w:lastRenderedPageBreak/>
        <w:t>fooled by other people's speech, we might think that people speaking to us are using locutionary acts but actually the person is using illocutionary acts here we have to pay close attention to every word conveyed by the speaker .</w:t>
      </w:r>
    </w:p>
    <w:p w:rsidR="00F233C1" w:rsidRDefault="001B314E" w:rsidP="00F233C1">
      <w:pPr>
        <w:spacing w:after="0" w:line="480" w:lineRule="auto"/>
        <w:jc w:val="both"/>
        <w:rPr>
          <w:rFonts w:ascii="Times New Roman" w:eastAsia="Calibri" w:hAnsi="Times New Roman" w:cs="Times New Roman"/>
          <w:b/>
          <w:sz w:val="24"/>
          <w:szCs w:val="24"/>
        </w:rPr>
      </w:pPr>
      <w:r>
        <w:rPr>
          <w:rFonts w:ascii="Times New Roman" w:hAnsi="Times New Roman" w:cs="Times New Roman"/>
          <w:sz w:val="24"/>
          <w:szCs w:val="24"/>
          <w:lang w:eastAsia="id-ID"/>
        </w:rPr>
        <w:tab/>
      </w:r>
      <w:r>
        <w:rPr>
          <w:rFonts w:ascii="Times New Roman" w:eastAsia="Calibri" w:hAnsi="Times New Roman" w:cs="Times New Roman"/>
          <w:sz w:val="24"/>
          <w:szCs w:val="24"/>
        </w:rPr>
        <w:t>Yule (1996:</w:t>
      </w:r>
      <w:r w:rsidRPr="00294CD0">
        <w:rPr>
          <w:rFonts w:ascii="Times New Roman" w:eastAsia="Calibri" w:hAnsi="Times New Roman" w:cs="Times New Roman"/>
          <w:sz w:val="24"/>
          <w:szCs w:val="24"/>
        </w:rPr>
        <w:t xml:space="preserve"> 53)</w:t>
      </w:r>
      <w:r w:rsidR="00E07003">
        <w:rPr>
          <w:rFonts w:ascii="Times New Roman" w:eastAsia="Calibri" w:hAnsi="Times New Roman" w:cs="Times New Roman"/>
          <w:sz w:val="24"/>
          <w:szCs w:val="24"/>
        </w:rPr>
        <w:t xml:space="preserve"> </w:t>
      </w:r>
      <w:r w:rsidR="00F233C1">
        <w:rPr>
          <w:rFonts w:ascii="Times New Roman" w:eastAsia="Calibri" w:hAnsi="Times New Roman" w:cs="Times New Roman"/>
          <w:sz w:val="24"/>
          <w:szCs w:val="24"/>
        </w:rPr>
        <w:t>state</w:t>
      </w:r>
      <w:r w:rsidRPr="00294CD0">
        <w:rPr>
          <w:rFonts w:ascii="Times New Roman" w:eastAsia="Calibri" w:hAnsi="Times New Roman" w:cs="Times New Roman"/>
          <w:sz w:val="24"/>
          <w:szCs w:val="24"/>
        </w:rPr>
        <w:t xml:space="preserve"> One general classification system lists five general types of functions, perfo</w:t>
      </w:r>
      <w:r w:rsidR="00F233C1">
        <w:rPr>
          <w:rFonts w:ascii="Times New Roman" w:eastAsia="Calibri" w:hAnsi="Times New Roman" w:cs="Times New Roman"/>
          <w:sz w:val="24"/>
          <w:szCs w:val="24"/>
        </w:rPr>
        <w:t>rmed by speech acts: declaration</w:t>
      </w:r>
      <w:r w:rsidRPr="00294CD0">
        <w:rPr>
          <w:rFonts w:ascii="Times New Roman" w:eastAsia="Calibri" w:hAnsi="Times New Roman" w:cs="Times New Roman"/>
          <w:sz w:val="24"/>
          <w:szCs w:val="24"/>
        </w:rPr>
        <w:t xml:space="preserve">, representative, expressive, directive, and commissive. </w:t>
      </w:r>
    </w:p>
    <w:p w:rsidR="001E3939" w:rsidRPr="001E3939" w:rsidRDefault="00F233C1" w:rsidP="00F233C1">
      <w:pPr>
        <w:spacing w:after="0" w:line="480" w:lineRule="auto"/>
        <w:jc w:val="both"/>
        <w:rPr>
          <w:rFonts w:ascii="Times New Roman" w:hAnsi="Times New Roman" w:cs="Times New Roman"/>
          <w:b/>
          <w:sz w:val="24"/>
          <w:szCs w:val="24"/>
          <w:shd w:val="clear" w:color="auto" w:fill="FFFFFF"/>
        </w:rPr>
      </w:pPr>
      <w:r>
        <w:rPr>
          <w:rFonts w:ascii="Times New Roman" w:eastAsia="Calibri" w:hAnsi="Times New Roman" w:cs="Times New Roman"/>
          <w:b/>
          <w:sz w:val="24"/>
          <w:szCs w:val="24"/>
        </w:rPr>
        <w:t xml:space="preserve">1.3 </w:t>
      </w:r>
      <w:r w:rsidR="001E3939" w:rsidRPr="001E3939">
        <w:rPr>
          <w:rFonts w:ascii="Times New Roman" w:hAnsi="Times New Roman" w:cs="Times New Roman"/>
          <w:b/>
          <w:sz w:val="24"/>
          <w:szCs w:val="24"/>
          <w:shd w:val="clear" w:color="auto" w:fill="FFFFFF"/>
        </w:rPr>
        <w:t>Perlocutionary</w:t>
      </w:r>
    </w:p>
    <w:p w:rsidR="00DB675F" w:rsidRDefault="001E3939" w:rsidP="00DC36A3">
      <w:pPr>
        <w:spacing w:after="0" w:line="480" w:lineRule="auto"/>
        <w:jc w:val="both"/>
        <w:rPr>
          <w:rFonts w:ascii="Times New Roman" w:hAnsi="Times New Roman" w:cs="Times New Roman"/>
          <w:sz w:val="24"/>
          <w:szCs w:val="24"/>
        </w:rPr>
      </w:pPr>
      <w:r w:rsidRPr="000D0F13">
        <w:rPr>
          <w:rFonts w:ascii="Times New Roman" w:hAnsi="Times New Roman" w:cs="Times New Roman"/>
          <w:sz w:val="24"/>
          <w:szCs w:val="24"/>
          <w:shd w:val="clear" w:color="auto" w:fill="FFFFFF"/>
        </w:rPr>
        <w:tab/>
      </w:r>
      <w:r>
        <w:rPr>
          <w:rFonts w:ascii="Times New Roman" w:hAnsi="Times New Roman" w:cs="Times New Roman"/>
          <w:sz w:val="24"/>
          <w:szCs w:val="24"/>
        </w:rPr>
        <w:t>According to Yule (1996:</w:t>
      </w:r>
      <w:r w:rsidRPr="00294CD0">
        <w:rPr>
          <w:rFonts w:ascii="Times New Roman" w:hAnsi="Times New Roman" w:cs="Times New Roman"/>
          <w:sz w:val="24"/>
          <w:szCs w:val="24"/>
        </w:rPr>
        <w:t xml:space="preserve"> 49 ) the perlocutionary act states Depending on the sit</w:t>
      </w:r>
      <w:r>
        <w:rPr>
          <w:rFonts w:ascii="Times New Roman" w:hAnsi="Times New Roman" w:cs="Times New Roman"/>
          <w:sz w:val="24"/>
          <w:szCs w:val="24"/>
        </w:rPr>
        <w:t xml:space="preserve">uation, </w:t>
      </w:r>
      <w:r w:rsidRPr="00294CD0">
        <w:rPr>
          <w:rFonts w:ascii="Times New Roman" w:hAnsi="Times New Roman" w:cs="Times New Roman"/>
          <w:sz w:val="24"/>
          <w:szCs w:val="24"/>
        </w:rPr>
        <w:t>assuming that the listener will recognize the effect you desire. This is also a common ally known as the perlocutionary effect. Of the three dimensions, what is most discussed is the illocutionary force. Indeed, the term 'speech act' is generally interpreted quite broadly to mean only the illocution</w:t>
      </w:r>
      <w:r w:rsidR="00DB675F">
        <w:rPr>
          <w:rFonts w:ascii="Times New Roman" w:hAnsi="Times New Roman" w:cs="Times New Roman"/>
          <w:sz w:val="24"/>
          <w:szCs w:val="24"/>
        </w:rPr>
        <w:t xml:space="preserve">ary force of an utterance. Also </w:t>
      </w:r>
      <w:r w:rsidRPr="00294CD0">
        <w:rPr>
          <w:rFonts w:ascii="Times New Roman" w:hAnsi="Times New Roman" w:cs="Times New Roman"/>
          <w:sz w:val="24"/>
          <w:szCs w:val="24"/>
        </w:rPr>
        <w:t>Perlocutionary act gives effect to the listener t</w:t>
      </w:r>
      <w:r>
        <w:rPr>
          <w:rFonts w:ascii="Times New Roman" w:hAnsi="Times New Roman" w:cs="Times New Roman"/>
          <w:sz w:val="24"/>
          <w:szCs w:val="24"/>
        </w:rPr>
        <w:t>o take an action.</w:t>
      </w:r>
    </w:p>
    <w:p w:rsidR="001E3939" w:rsidRPr="00DB675F" w:rsidRDefault="001E3939" w:rsidP="00DC36A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II. </w:t>
      </w:r>
      <w:r w:rsidR="00031681">
        <w:rPr>
          <w:rFonts w:ascii="Times New Roman" w:hAnsi="Times New Roman" w:cs="Times New Roman"/>
          <w:b/>
          <w:sz w:val="24"/>
          <w:szCs w:val="24"/>
        </w:rPr>
        <w:t>RESEARCH METHOD</w:t>
      </w:r>
    </w:p>
    <w:p w:rsidR="0057520A" w:rsidRPr="00965B29" w:rsidRDefault="001E3939" w:rsidP="00965B29">
      <w:pPr>
        <w:tabs>
          <w:tab w:val="left" w:pos="1701"/>
        </w:tabs>
        <w:spacing w:after="0" w:line="480" w:lineRule="auto"/>
        <w:ind w:firstLine="720"/>
        <w:jc w:val="both"/>
        <w:rPr>
          <w:rFonts w:ascii="Times New Roman" w:eastAsia="Calibri" w:hAnsi="Times New Roman"/>
          <w:bCs/>
          <w:sz w:val="24"/>
          <w:szCs w:val="24"/>
        </w:rPr>
      </w:pPr>
      <w:r w:rsidRPr="001E3939">
        <w:rPr>
          <w:rFonts w:ascii="Times New Roman" w:eastAsia="Calibri" w:hAnsi="Times New Roman"/>
          <w:bCs/>
          <w:sz w:val="24"/>
          <w:szCs w:val="24"/>
        </w:rPr>
        <w:t>This study will use qualitative research to analyze the utterances of</w:t>
      </w:r>
      <w:r w:rsidR="00F233C1">
        <w:rPr>
          <w:rFonts w:ascii="Times New Roman" w:eastAsia="Calibri" w:hAnsi="Times New Roman"/>
          <w:bCs/>
          <w:sz w:val="24"/>
          <w:szCs w:val="24"/>
        </w:rPr>
        <w:t xml:space="preserve"> Nuseir Yassin as</w:t>
      </w:r>
      <w:r w:rsidRPr="001E3939">
        <w:rPr>
          <w:rFonts w:ascii="Times New Roman" w:eastAsia="Calibri" w:hAnsi="Times New Roman"/>
          <w:bCs/>
          <w:sz w:val="24"/>
          <w:szCs w:val="24"/>
        </w:rPr>
        <w:t xml:space="preserve"> the main characters in Deddy Corbuzier's podcast. Conversations that contain illocutionary acts are categorized into five types, namely: representative, directive, commissive, declarative, and expressive.</w:t>
      </w:r>
    </w:p>
    <w:p w:rsidR="00924342" w:rsidRDefault="00924342" w:rsidP="00924342">
      <w:pPr>
        <w:tabs>
          <w:tab w:val="left" w:pos="1701"/>
        </w:tabs>
        <w:spacing w:after="0" w:line="480" w:lineRule="auto"/>
        <w:jc w:val="both"/>
        <w:rPr>
          <w:rFonts w:ascii="Times New Roman" w:hAnsi="Times New Roman" w:cs="Times New Roman"/>
          <w:b/>
          <w:bCs/>
          <w:color w:val="000000"/>
          <w:sz w:val="24"/>
          <w:szCs w:val="24"/>
        </w:rPr>
      </w:pPr>
    </w:p>
    <w:p w:rsidR="00924342" w:rsidRDefault="00924342" w:rsidP="00924342">
      <w:pPr>
        <w:tabs>
          <w:tab w:val="left" w:pos="1701"/>
        </w:tabs>
        <w:spacing w:after="0" w:line="480" w:lineRule="auto"/>
        <w:jc w:val="both"/>
        <w:rPr>
          <w:rFonts w:ascii="Times New Roman" w:hAnsi="Times New Roman" w:cs="Times New Roman"/>
          <w:b/>
          <w:bCs/>
          <w:color w:val="000000"/>
          <w:sz w:val="24"/>
          <w:szCs w:val="24"/>
        </w:rPr>
      </w:pPr>
    </w:p>
    <w:p w:rsidR="00924342" w:rsidRDefault="00924342" w:rsidP="00924342">
      <w:pPr>
        <w:tabs>
          <w:tab w:val="left" w:pos="1701"/>
        </w:tabs>
        <w:spacing w:after="0" w:line="480" w:lineRule="auto"/>
        <w:jc w:val="both"/>
        <w:rPr>
          <w:rFonts w:ascii="Times New Roman" w:hAnsi="Times New Roman" w:cs="Times New Roman"/>
          <w:b/>
          <w:bCs/>
          <w:color w:val="000000"/>
          <w:sz w:val="24"/>
          <w:szCs w:val="24"/>
        </w:rPr>
      </w:pPr>
    </w:p>
    <w:p w:rsidR="00924342" w:rsidRPr="00924342" w:rsidRDefault="00924342" w:rsidP="00924342">
      <w:pPr>
        <w:tabs>
          <w:tab w:val="left" w:pos="1701"/>
        </w:tabs>
        <w:spacing w:after="0" w:line="480" w:lineRule="auto"/>
        <w:jc w:val="both"/>
        <w:rPr>
          <w:rFonts w:ascii="Times New Roman" w:hAnsi="Times New Roman" w:cs="Times New Roman"/>
          <w:b/>
          <w:bCs/>
          <w:color w:val="000000"/>
          <w:sz w:val="24"/>
          <w:szCs w:val="24"/>
        </w:rPr>
      </w:pPr>
      <w:r w:rsidRPr="00924342">
        <w:rPr>
          <w:rFonts w:ascii="Times New Roman" w:hAnsi="Times New Roman" w:cs="Times New Roman"/>
          <w:b/>
          <w:bCs/>
          <w:color w:val="000000"/>
          <w:sz w:val="24"/>
          <w:szCs w:val="24"/>
        </w:rPr>
        <w:t xml:space="preserve">III.  </w:t>
      </w:r>
      <w:r w:rsidR="00DB675F" w:rsidRPr="00924342">
        <w:rPr>
          <w:rFonts w:ascii="Times New Roman" w:hAnsi="Times New Roman" w:cs="Times New Roman"/>
          <w:b/>
          <w:bCs/>
          <w:color w:val="000000"/>
          <w:sz w:val="24"/>
          <w:szCs w:val="24"/>
        </w:rPr>
        <w:t>FINDINGS</w:t>
      </w:r>
    </w:p>
    <w:p w:rsidR="00DB675F" w:rsidRPr="00924342" w:rsidRDefault="00924342" w:rsidP="00924342">
      <w:pPr>
        <w:tabs>
          <w:tab w:val="left" w:pos="1701"/>
        </w:tabs>
        <w:spacing w:after="0" w:line="48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lastRenderedPageBreak/>
        <w:t xml:space="preserve">       </w:t>
      </w:r>
      <w:r w:rsidR="00DB675F" w:rsidRPr="00924342">
        <w:rPr>
          <w:rFonts w:ascii="Times New Roman" w:hAnsi="Times New Roman" w:cs="Times New Roman"/>
          <w:bCs/>
          <w:color w:val="000000"/>
          <w:sz w:val="24"/>
          <w:szCs w:val="24"/>
        </w:rPr>
        <w:t>The researcher found three types of illocutionary acts in the words of Nuseir Yassin in Deddy Corbuzier's podcast</w:t>
      </w:r>
      <w:r w:rsidR="002124B5" w:rsidRPr="00924342">
        <w:rPr>
          <w:rFonts w:ascii="Times New Roman" w:hAnsi="Times New Roman" w:cs="Times New Roman"/>
          <w:bCs/>
          <w:color w:val="000000"/>
          <w:sz w:val="24"/>
          <w:szCs w:val="24"/>
        </w:rPr>
        <w:t xml:space="preserve"> those are repreentative,expressive and directive</w:t>
      </w:r>
    </w:p>
    <w:p w:rsidR="002124B5" w:rsidRPr="00C752A4" w:rsidRDefault="002124B5" w:rsidP="00C752A4">
      <w:pPr>
        <w:pStyle w:val="ListParagraph"/>
        <w:numPr>
          <w:ilvl w:val="0"/>
          <w:numId w:val="8"/>
        </w:numPr>
        <w:autoSpaceDE w:val="0"/>
        <w:autoSpaceDN w:val="0"/>
        <w:adjustRightInd w:val="0"/>
        <w:spacing w:after="0" w:line="480" w:lineRule="auto"/>
        <w:jc w:val="both"/>
        <w:rPr>
          <w:rFonts w:ascii="Times New Roman" w:hAnsi="Times New Roman" w:cs="Times New Roman"/>
          <w:b/>
          <w:bCs/>
          <w:color w:val="000000"/>
          <w:sz w:val="24"/>
          <w:szCs w:val="24"/>
        </w:rPr>
      </w:pPr>
      <w:r w:rsidRPr="00C752A4">
        <w:rPr>
          <w:rFonts w:ascii="Times New Roman" w:hAnsi="Times New Roman" w:cs="Times New Roman"/>
          <w:b/>
          <w:bCs/>
          <w:color w:val="000000"/>
          <w:sz w:val="24"/>
          <w:szCs w:val="24"/>
        </w:rPr>
        <w:t>Representative</w:t>
      </w:r>
    </w:p>
    <w:p w:rsidR="002124B5" w:rsidRPr="00C752A4" w:rsidRDefault="00C752A4" w:rsidP="00C752A4">
      <w:pPr>
        <w:autoSpaceDE w:val="0"/>
        <w:autoSpaceDN w:val="0"/>
        <w:adjustRightInd w:val="0"/>
        <w:spacing w:after="0" w:line="480" w:lineRule="auto"/>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r w:rsidR="002124B5" w:rsidRPr="00C752A4">
        <w:rPr>
          <w:rFonts w:ascii="Times New Roman" w:hAnsi="Times New Roman" w:cs="Times New Roman"/>
          <w:b/>
          <w:bCs/>
          <w:color w:val="000000"/>
          <w:sz w:val="24"/>
          <w:szCs w:val="24"/>
        </w:rPr>
        <w:t>Statement of act</w:t>
      </w:r>
    </w:p>
    <w:p w:rsidR="002124B5" w:rsidRPr="007E1CF0" w:rsidRDefault="002124B5" w:rsidP="00DC36A3">
      <w:pPr>
        <w:pStyle w:val="ListParagraph"/>
        <w:autoSpaceDE w:val="0"/>
        <w:autoSpaceDN w:val="0"/>
        <w:adjustRightInd w:val="0"/>
        <w:spacing w:after="0" w:line="240" w:lineRule="auto"/>
        <w:ind w:left="1140" w:firstLine="300"/>
        <w:jc w:val="both"/>
        <w:rPr>
          <w:rFonts w:ascii="Times New Roman" w:hAnsi="Times New Roman" w:cs="Times New Roman"/>
          <w:bCs/>
          <w:i/>
          <w:color w:val="000000"/>
          <w:sz w:val="24"/>
          <w:szCs w:val="24"/>
        </w:rPr>
      </w:pPr>
      <w:r w:rsidRPr="007E1CF0">
        <w:rPr>
          <w:rFonts w:ascii="Times New Roman" w:hAnsi="Times New Roman" w:cs="Times New Roman"/>
          <w:bCs/>
          <w:i/>
          <w:color w:val="000000"/>
          <w:sz w:val="24"/>
          <w:szCs w:val="24"/>
        </w:rPr>
        <w:t>Datum/Time 00:06:58</w:t>
      </w:r>
    </w:p>
    <w:p w:rsidR="002124B5" w:rsidRPr="007E1CF0" w:rsidRDefault="002124B5" w:rsidP="00DC36A3">
      <w:pPr>
        <w:pStyle w:val="ListParagraph"/>
        <w:autoSpaceDE w:val="0"/>
        <w:autoSpaceDN w:val="0"/>
        <w:adjustRightInd w:val="0"/>
        <w:spacing w:after="0" w:line="240" w:lineRule="auto"/>
        <w:ind w:left="1140" w:firstLine="300"/>
        <w:jc w:val="both"/>
        <w:rPr>
          <w:rFonts w:ascii="Times New Roman" w:hAnsi="Times New Roman" w:cs="Times New Roman"/>
          <w:bCs/>
          <w:i/>
          <w:color w:val="000000"/>
          <w:sz w:val="24"/>
          <w:szCs w:val="24"/>
        </w:rPr>
      </w:pPr>
      <w:r w:rsidRPr="007E1CF0">
        <w:rPr>
          <w:rFonts w:ascii="Times New Roman" w:hAnsi="Times New Roman" w:cs="Times New Roman"/>
          <w:i/>
          <w:iCs/>
          <w:sz w:val="24"/>
          <w:szCs w:val="24"/>
        </w:rPr>
        <w:t>Deddy: Because it’s a hundred years, right?</w:t>
      </w:r>
    </w:p>
    <w:p w:rsidR="002124B5" w:rsidRPr="007E1CF0" w:rsidRDefault="002124B5" w:rsidP="00DC36A3">
      <w:pPr>
        <w:autoSpaceDE w:val="0"/>
        <w:autoSpaceDN w:val="0"/>
        <w:adjustRightInd w:val="0"/>
        <w:spacing w:after="0" w:line="240" w:lineRule="auto"/>
        <w:ind w:left="720" w:firstLine="720"/>
        <w:jc w:val="both"/>
        <w:rPr>
          <w:rFonts w:ascii="Times New Roman" w:hAnsi="Times New Roman" w:cs="Times New Roman"/>
          <w:b/>
          <w:i/>
          <w:iCs/>
          <w:sz w:val="24"/>
          <w:szCs w:val="24"/>
        </w:rPr>
      </w:pPr>
      <w:r w:rsidRPr="007E1CF0">
        <w:rPr>
          <w:rFonts w:ascii="Times New Roman" w:hAnsi="Times New Roman" w:cs="Times New Roman"/>
          <w:i/>
          <w:iCs/>
          <w:sz w:val="24"/>
          <w:szCs w:val="24"/>
        </w:rPr>
        <w:t xml:space="preserve">Nuseir: </w:t>
      </w:r>
      <w:r w:rsidRPr="007E1CF0">
        <w:rPr>
          <w:rFonts w:ascii="Times New Roman" w:hAnsi="Times New Roman" w:cs="Times New Roman"/>
          <w:b/>
          <w:i/>
          <w:iCs/>
          <w:sz w:val="24"/>
          <w:szCs w:val="24"/>
        </w:rPr>
        <w:t>So, it’s been seventy five years.</w:t>
      </w:r>
    </w:p>
    <w:p w:rsidR="002124B5" w:rsidRPr="007E1CF0" w:rsidRDefault="002124B5" w:rsidP="00DC36A3">
      <w:pPr>
        <w:autoSpaceDE w:val="0"/>
        <w:autoSpaceDN w:val="0"/>
        <w:adjustRightInd w:val="0"/>
        <w:spacing w:after="0" w:line="240" w:lineRule="auto"/>
        <w:ind w:left="720" w:firstLine="720"/>
        <w:jc w:val="both"/>
        <w:rPr>
          <w:rFonts w:ascii="Times New Roman" w:hAnsi="Times New Roman" w:cs="Times New Roman"/>
          <w:b/>
          <w:iCs/>
          <w:sz w:val="24"/>
          <w:szCs w:val="24"/>
        </w:rPr>
      </w:pPr>
    </w:p>
    <w:p w:rsidR="002124B5" w:rsidRPr="007E1CF0" w:rsidRDefault="002124B5" w:rsidP="00DC36A3">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7E1CF0">
        <w:rPr>
          <w:rFonts w:ascii="Times New Roman" w:hAnsi="Times New Roman" w:cs="Times New Roman"/>
          <w:bCs/>
          <w:color w:val="000000"/>
          <w:sz w:val="24"/>
          <w:szCs w:val="24"/>
        </w:rPr>
        <w:t>Nuseir stated that the war between the two countries had been goin</w:t>
      </w:r>
      <w:r w:rsidR="00924342">
        <w:rPr>
          <w:rFonts w:ascii="Times New Roman" w:hAnsi="Times New Roman" w:cs="Times New Roman"/>
          <w:bCs/>
          <w:color w:val="000000"/>
          <w:sz w:val="24"/>
          <w:szCs w:val="24"/>
        </w:rPr>
        <w:t>g on for seventy five years. This</w:t>
      </w:r>
      <w:r w:rsidRPr="007E1CF0">
        <w:rPr>
          <w:rFonts w:ascii="Times New Roman" w:hAnsi="Times New Roman" w:cs="Times New Roman"/>
          <w:bCs/>
          <w:color w:val="000000"/>
          <w:sz w:val="24"/>
          <w:szCs w:val="24"/>
        </w:rPr>
        <w:t xml:space="preserve"> types of illocutionary acts in this data are </w:t>
      </w:r>
      <w:r w:rsidRPr="007E1CF0">
        <w:rPr>
          <w:rFonts w:ascii="Times New Roman" w:hAnsi="Times New Roman" w:cs="Times New Roman"/>
          <w:b/>
          <w:bCs/>
          <w:color w:val="000000"/>
          <w:sz w:val="24"/>
          <w:szCs w:val="24"/>
        </w:rPr>
        <w:t>representative</w:t>
      </w:r>
      <w:r w:rsidRPr="007E1CF0">
        <w:rPr>
          <w:rFonts w:ascii="Times New Roman" w:hAnsi="Times New Roman" w:cs="Times New Roman"/>
          <w:bCs/>
          <w:color w:val="000000"/>
          <w:sz w:val="24"/>
          <w:szCs w:val="24"/>
        </w:rPr>
        <w:t xml:space="preserve"> because Nuseir stated his statement regarding the war in the two countries.</w:t>
      </w:r>
    </w:p>
    <w:p w:rsidR="002124B5" w:rsidRDefault="002124B5" w:rsidP="00DC36A3">
      <w:pPr>
        <w:autoSpaceDE w:val="0"/>
        <w:autoSpaceDN w:val="0"/>
        <w:adjustRightInd w:val="0"/>
        <w:spacing w:after="0" w:line="480" w:lineRule="auto"/>
        <w:jc w:val="both"/>
        <w:rPr>
          <w:rFonts w:ascii="Times New Roman" w:hAnsi="Times New Roman" w:cs="Times New Roman"/>
          <w:bCs/>
          <w:color w:val="000000"/>
          <w:sz w:val="24"/>
          <w:szCs w:val="24"/>
        </w:rPr>
      </w:pPr>
      <w:r w:rsidRPr="007E1CF0">
        <w:rPr>
          <w:rFonts w:ascii="Times New Roman" w:hAnsi="Times New Roman" w:cs="Times New Roman"/>
          <w:bCs/>
          <w:color w:val="000000"/>
          <w:sz w:val="24"/>
          <w:szCs w:val="24"/>
        </w:rPr>
        <w:t xml:space="preserve">          Nuseir statement in Deddy's podcast is a reality that exists between the two countries. The function of this illocutionary act is a </w:t>
      </w:r>
      <w:r w:rsidRPr="007E1CF0">
        <w:rPr>
          <w:rFonts w:ascii="Times New Roman" w:hAnsi="Times New Roman" w:cs="Times New Roman"/>
          <w:b/>
          <w:bCs/>
          <w:color w:val="000000"/>
          <w:sz w:val="24"/>
          <w:szCs w:val="24"/>
        </w:rPr>
        <w:t>statement of fact</w:t>
      </w:r>
      <w:r w:rsidRPr="007E1CF0">
        <w:rPr>
          <w:rFonts w:ascii="Times New Roman" w:hAnsi="Times New Roman" w:cs="Times New Roman"/>
          <w:bCs/>
          <w:color w:val="000000"/>
          <w:sz w:val="24"/>
          <w:szCs w:val="24"/>
        </w:rPr>
        <w:t xml:space="preserve"> because Nuseir expresses his statement based on reality.</w:t>
      </w:r>
    </w:p>
    <w:p w:rsidR="002124B5" w:rsidRPr="00C752A4" w:rsidRDefault="00C752A4" w:rsidP="00C752A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 Expressive</w:t>
      </w:r>
    </w:p>
    <w:p w:rsidR="002124B5" w:rsidRPr="007E1CF0" w:rsidRDefault="002124B5" w:rsidP="00C752A4">
      <w:p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a</w:t>
      </w:r>
      <w:r w:rsidRPr="007E1CF0">
        <w:rPr>
          <w:rFonts w:ascii="Times New Roman" w:hAnsi="Times New Roman" w:cs="Times New Roman"/>
          <w:b/>
          <w:sz w:val="24"/>
          <w:szCs w:val="24"/>
        </w:rPr>
        <w:t>) Statement of Like</w:t>
      </w:r>
    </w:p>
    <w:p w:rsidR="002124B5" w:rsidRPr="007E1CF0" w:rsidRDefault="002124B5" w:rsidP="00DC36A3">
      <w:pPr>
        <w:autoSpaceDE w:val="0"/>
        <w:autoSpaceDN w:val="0"/>
        <w:adjustRightInd w:val="0"/>
        <w:spacing w:after="0" w:line="240" w:lineRule="auto"/>
        <w:jc w:val="both"/>
        <w:rPr>
          <w:rFonts w:ascii="Times New Roman" w:hAnsi="Times New Roman" w:cs="Times New Roman"/>
          <w:bCs/>
          <w:i/>
          <w:color w:val="000000"/>
          <w:sz w:val="24"/>
          <w:szCs w:val="24"/>
        </w:rPr>
      </w:pPr>
      <w:r w:rsidRPr="007E1CF0">
        <w:rPr>
          <w:rFonts w:ascii="Times New Roman" w:hAnsi="Times New Roman" w:cs="Times New Roman"/>
          <w:bCs/>
          <w:color w:val="000000"/>
          <w:sz w:val="24"/>
          <w:szCs w:val="24"/>
        </w:rPr>
        <w:tab/>
      </w:r>
      <w:r w:rsidRPr="007E1CF0">
        <w:rPr>
          <w:rFonts w:ascii="Times New Roman" w:hAnsi="Times New Roman" w:cs="Times New Roman"/>
          <w:bCs/>
          <w:color w:val="000000"/>
          <w:sz w:val="24"/>
          <w:szCs w:val="24"/>
        </w:rPr>
        <w:tab/>
      </w:r>
      <w:r w:rsidRPr="007E1CF0">
        <w:rPr>
          <w:rFonts w:ascii="Times New Roman" w:hAnsi="Times New Roman" w:cs="Times New Roman"/>
          <w:bCs/>
          <w:i/>
          <w:color w:val="000000"/>
          <w:sz w:val="24"/>
          <w:szCs w:val="24"/>
        </w:rPr>
        <w:t>Date/Time 00:49:52</w:t>
      </w:r>
    </w:p>
    <w:p w:rsidR="002124B5" w:rsidRPr="007E1CF0" w:rsidRDefault="002124B5" w:rsidP="00DC36A3">
      <w:pPr>
        <w:spacing w:after="0" w:line="240" w:lineRule="auto"/>
        <w:jc w:val="both"/>
        <w:rPr>
          <w:rFonts w:ascii="Times New Roman" w:hAnsi="Times New Roman" w:cs="Times New Roman"/>
          <w:b/>
          <w:i/>
          <w:sz w:val="24"/>
          <w:szCs w:val="24"/>
        </w:rPr>
      </w:pPr>
      <w:r w:rsidRPr="007E1CF0">
        <w:rPr>
          <w:rFonts w:ascii="Times New Roman" w:hAnsi="Times New Roman" w:cs="Times New Roman"/>
          <w:bCs/>
          <w:i/>
          <w:color w:val="000000"/>
          <w:sz w:val="24"/>
          <w:szCs w:val="24"/>
        </w:rPr>
        <w:tab/>
      </w:r>
      <w:r w:rsidRPr="007E1CF0">
        <w:rPr>
          <w:rFonts w:ascii="Times New Roman" w:hAnsi="Times New Roman" w:cs="Times New Roman"/>
          <w:bCs/>
          <w:i/>
          <w:color w:val="000000"/>
          <w:sz w:val="24"/>
          <w:szCs w:val="24"/>
        </w:rPr>
        <w:tab/>
      </w:r>
      <w:r w:rsidRPr="007E1CF0">
        <w:rPr>
          <w:rFonts w:ascii="Times New Roman" w:hAnsi="Times New Roman" w:cs="Times New Roman"/>
          <w:i/>
          <w:sz w:val="24"/>
          <w:szCs w:val="24"/>
        </w:rPr>
        <w:t xml:space="preserve">Nuseir: </w:t>
      </w:r>
      <w:r w:rsidRPr="007E1CF0">
        <w:rPr>
          <w:rFonts w:ascii="Times New Roman" w:hAnsi="Times New Roman" w:cs="Times New Roman"/>
          <w:b/>
          <w:i/>
          <w:sz w:val="24"/>
          <w:szCs w:val="24"/>
        </w:rPr>
        <w:t>I  love the energy</w:t>
      </w:r>
    </w:p>
    <w:p w:rsidR="002124B5" w:rsidRPr="007E1CF0" w:rsidRDefault="002124B5" w:rsidP="00DC36A3">
      <w:pPr>
        <w:autoSpaceDE w:val="0"/>
        <w:autoSpaceDN w:val="0"/>
        <w:adjustRightInd w:val="0"/>
        <w:spacing w:after="0" w:line="240" w:lineRule="auto"/>
        <w:jc w:val="both"/>
        <w:rPr>
          <w:rFonts w:ascii="Times New Roman" w:hAnsi="Times New Roman" w:cs="Times New Roman"/>
          <w:i/>
          <w:sz w:val="24"/>
          <w:szCs w:val="24"/>
        </w:rPr>
      </w:pPr>
      <w:r w:rsidRPr="007E1CF0">
        <w:rPr>
          <w:rFonts w:ascii="Times New Roman" w:hAnsi="Times New Roman" w:cs="Times New Roman"/>
          <w:b/>
          <w:i/>
          <w:sz w:val="24"/>
          <w:szCs w:val="24"/>
        </w:rPr>
        <w:t xml:space="preserve"> </w:t>
      </w:r>
      <w:r w:rsidRPr="007E1CF0">
        <w:rPr>
          <w:rFonts w:ascii="Times New Roman" w:hAnsi="Times New Roman" w:cs="Times New Roman"/>
          <w:b/>
          <w:i/>
          <w:sz w:val="24"/>
          <w:szCs w:val="24"/>
        </w:rPr>
        <w:tab/>
      </w:r>
      <w:r w:rsidRPr="007E1CF0">
        <w:rPr>
          <w:rFonts w:ascii="Times New Roman" w:hAnsi="Times New Roman" w:cs="Times New Roman"/>
          <w:b/>
          <w:i/>
          <w:sz w:val="24"/>
          <w:szCs w:val="24"/>
        </w:rPr>
        <w:tab/>
      </w:r>
      <w:r w:rsidRPr="007E1CF0">
        <w:rPr>
          <w:rFonts w:ascii="Times New Roman" w:hAnsi="Times New Roman" w:cs="Times New Roman"/>
          <w:i/>
          <w:sz w:val="24"/>
          <w:szCs w:val="24"/>
        </w:rPr>
        <w:t>Deddy: yah...it’s great, right?</w:t>
      </w:r>
    </w:p>
    <w:p w:rsidR="002124B5" w:rsidRPr="007E1CF0" w:rsidRDefault="002124B5" w:rsidP="00DC36A3">
      <w:pPr>
        <w:autoSpaceDE w:val="0"/>
        <w:autoSpaceDN w:val="0"/>
        <w:adjustRightInd w:val="0"/>
        <w:spacing w:after="0" w:line="240" w:lineRule="auto"/>
        <w:jc w:val="both"/>
        <w:rPr>
          <w:rFonts w:ascii="Times New Roman" w:hAnsi="Times New Roman" w:cs="Times New Roman"/>
          <w:sz w:val="24"/>
          <w:szCs w:val="24"/>
        </w:rPr>
      </w:pPr>
    </w:p>
    <w:p w:rsidR="002124B5" w:rsidRPr="007E1CF0" w:rsidRDefault="002124B5" w:rsidP="00DC36A3">
      <w:pPr>
        <w:autoSpaceDE w:val="0"/>
        <w:autoSpaceDN w:val="0"/>
        <w:adjustRightInd w:val="0"/>
        <w:spacing w:after="0" w:line="480" w:lineRule="auto"/>
        <w:jc w:val="both"/>
        <w:rPr>
          <w:rFonts w:ascii="Times New Roman" w:hAnsi="Times New Roman" w:cs="Times New Roman"/>
          <w:sz w:val="24"/>
          <w:szCs w:val="24"/>
        </w:rPr>
      </w:pPr>
      <w:r w:rsidRPr="007E1CF0">
        <w:rPr>
          <w:rFonts w:ascii="Times New Roman" w:hAnsi="Times New Roman" w:cs="Times New Roman"/>
          <w:sz w:val="24"/>
          <w:szCs w:val="24"/>
        </w:rPr>
        <w:tab/>
        <w:t xml:space="preserve">When Nuseir Yassin stated "I love the energy," Nuseir really liked the energy of the people in Jakarta. This type of illocutionary act is </w:t>
      </w:r>
      <w:r w:rsidRPr="007E1CF0">
        <w:rPr>
          <w:rFonts w:ascii="Times New Roman" w:hAnsi="Times New Roman" w:cs="Times New Roman"/>
          <w:b/>
          <w:sz w:val="24"/>
          <w:szCs w:val="24"/>
        </w:rPr>
        <w:t>expressive</w:t>
      </w:r>
      <w:r w:rsidRPr="007E1CF0">
        <w:rPr>
          <w:rFonts w:ascii="Times New Roman" w:hAnsi="Times New Roman" w:cs="Times New Roman"/>
          <w:sz w:val="24"/>
          <w:szCs w:val="24"/>
        </w:rPr>
        <w:t xml:space="preserve"> because Nusier shows himself to express that he likes the energy of the people in Jakarta.</w:t>
      </w:r>
    </w:p>
    <w:p w:rsidR="002124B5" w:rsidRDefault="002124B5" w:rsidP="00DC36A3">
      <w:pPr>
        <w:autoSpaceDE w:val="0"/>
        <w:autoSpaceDN w:val="0"/>
        <w:adjustRightInd w:val="0"/>
        <w:spacing w:after="0"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The above statement was expressed by Nuseir Yassin to Deddy about himself who likes the energy of the people in Jakarta. This illocutionary function </w:t>
      </w:r>
      <w:r w:rsidRPr="007E1CF0">
        <w:rPr>
          <w:rFonts w:ascii="Times New Roman" w:hAnsi="Times New Roman" w:cs="Times New Roman"/>
          <w:sz w:val="24"/>
          <w:szCs w:val="24"/>
        </w:rPr>
        <w:lastRenderedPageBreak/>
        <w:t>includes</w:t>
      </w:r>
      <w:r w:rsidRPr="007E1CF0">
        <w:rPr>
          <w:rFonts w:ascii="Times New Roman" w:hAnsi="Times New Roman" w:cs="Times New Roman"/>
          <w:b/>
          <w:sz w:val="24"/>
          <w:szCs w:val="24"/>
        </w:rPr>
        <w:t xml:space="preserve"> like</w:t>
      </w:r>
      <w:r w:rsidRPr="007E1CF0">
        <w:rPr>
          <w:rFonts w:ascii="Times New Roman" w:hAnsi="Times New Roman" w:cs="Times New Roman"/>
          <w:sz w:val="24"/>
          <w:szCs w:val="24"/>
        </w:rPr>
        <w:t xml:space="preserve"> because Nuseir expresses his fondness for the energy of the people of Jakarta</w:t>
      </w:r>
    </w:p>
    <w:p w:rsidR="00A3367A" w:rsidRPr="00C752A4" w:rsidRDefault="00C752A4" w:rsidP="00C752A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3. </w:t>
      </w:r>
      <w:r w:rsidR="00A3367A" w:rsidRPr="007E1CF0">
        <w:rPr>
          <w:rFonts w:ascii="Times New Roman" w:hAnsi="Times New Roman" w:cs="Times New Roman"/>
          <w:b/>
          <w:sz w:val="24"/>
          <w:szCs w:val="24"/>
        </w:rPr>
        <w:t>Directive</w:t>
      </w:r>
    </w:p>
    <w:p w:rsidR="00A3367A" w:rsidRPr="007E1CF0" w:rsidRDefault="00A3367A" w:rsidP="00C752A4">
      <w:pPr>
        <w:spacing w:after="0" w:line="480" w:lineRule="auto"/>
        <w:ind w:firstLine="720"/>
        <w:jc w:val="both"/>
        <w:rPr>
          <w:rFonts w:ascii="Times New Roman" w:hAnsi="Times New Roman" w:cs="Times New Roman"/>
          <w:b/>
          <w:sz w:val="24"/>
          <w:szCs w:val="24"/>
        </w:rPr>
      </w:pPr>
      <w:r w:rsidRPr="007E1CF0">
        <w:rPr>
          <w:rFonts w:ascii="Times New Roman" w:hAnsi="Times New Roman" w:cs="Times New Roman"/>
          <w:b/>
          <w:sz w:val="24"/>
          <w:szCs w:val="24"/>
        </w:rPr>
        <w:t>a)Statement of Command</w:t>
      </w:r>
    </w:p>
    <w:p w:rsidR="00A3367A" w:rsidRPr="007E1CF0" w:rsidRDefault="00A3367A" w:rsidP="00DC36A3">
      <w:pPr>
        <w:spacing w:after="0" w:line="240" w:lineRule="auto"/>
        <w:jc w:val="both"/>
        <w:rPr>
          <w:rFonts w:ascii="Times New Roman" w:hAnsi="Times New Roman" w:cs="Times New Roman"/>
          <w:b/>
          <w:sz w:val="24"/>
          <w:szCs w:val="24"/>
        </w:rPr>
      </w:pPr>
      <w:r w:rsidRPr="007E1CF0">
        <w:rPr>
          <w:rFonts w:ascii="Times New Roman" w:hAnsi="Times New Roman" w:cs="Times New Roman"/>
          <w:sz w:val="24"/>
          <w:szCs w:val="24"/>
        </w:rPr>
        <w:tab/>
      </w:r>
      <w:r w:rsidRPr="007E1CF0">
        <w:rPr>
          <w:rFonts w:ascii="Times New Roman" w:hAnsi="Times New Roman" w:cs="Times New Roman"/>
          <w:sz w:val="24"/>
          <w:szCs w:val="24"/>
        </w:rPr>
        <w:tab/>
      </w:r>
      <w:r w:rsidRPr="007E1CF0">
        <w:rPr>
          <w:rFonts w:ascii="Times New Roman" w:hAnsi="Times New Roman" w:cs="Times New Roman"/>
          <w:i/>
          <w:sz w:val="24"/>
          <w:szCs w:val="24"/>
        </w:rPr>
        <w:t>Datum/Time 00:54:50</w:t>
      </w:r>
    </w:p>
    <w:p w:rsidR="00A3367A" w:rsidRPr="007E1CF0" w:rsidRDefault="00A3367A" w:rsidP="00DC36A3">
      <w:pPr>
        <w:spacing w:after="0" w:line="240" w:lineRule="auto"/>
        <w:jc w:val="both"/>
        <w:rPr>
          <w:rFonts w:ascii="Times New Roman" w:hAnsi="Times New Roman" w:cs="Times New Roman"/>
          <w:b/>
          <w:i/>
          <w:sz w:val="24"/>
          <w:szCs w:val="24"/>
        </w:rPr>
      </w:pPr>
      <w:r w:rsidRPr="007E1CF0">
        <w:rPr>
          <w:rFonts w:ascii="Times New Roman" w:hAnsi="Times New Roman" w:cs="Times New Roman"/>
          <w:i/>
          <w:sz w:val="24"/>
          <w:szCs w:val="24"/>
        </w:rPr>
        <w:tab/>
      </w:r>
      <w:r w:rsidRPr="007E1CF0">
        <w:rPr>
          <w:rFonts w:ascii="Times New Roman" w:hAnsi="Times New Roman" w:cs="Times New Roman"/>
          <w:i/>
          <w:sz w:val="24"/>
          <w:szCs w:val="24"/>
        </w:rPr>
        <w:tab/>
        <w:t xml:space="preserve">Nuseir: </w:t>
      </w:r>
      <w:r w:rsidRPr="007E1CF0">
        <w:rPr>
          <w:rFonts w:ascii="Times New Roman" w:hAnsi="Times New Roman" w:cs="Times New Roman"/>
          <w:b/>
          <w:i/>
          <w:sz w:val="24"/>
          <w:szCs w:val="24"/>
        </w:rPr>
        <w:t>you love meat, look at  your body!</w:t>
      </w:r>
    </w:p>
    <w:p w:rsidR="00A3367A" w:rsidRPr="007E1CF0" w:rsidRDefault="00A3367A" w:rsidP="00DC36A3">
      <w:pPr>
        <w:spacing w:after="0" w:line="240" w:lineRule="auto"/>
        <w:jc w:val="both"/>
        <w:rPr>
          <w:rFonts w:ascii="Times New Roman" w:hAnsi="Times New Roman" w:cs="Times New Roman"/>
          <w:b/>
          <w:i/>
          <w:sz w:val="24"/>
          <w:szCs w:val="24"/>
        </w:rPr>
      </w:pPr>
    </w:p>
    <w:p w:rsidR="00A3367A" w:rsidRPr="007E1CF0" w:rsidRDefault="00A3367A" w:rsidP="00DC36A3">
      <w:pPr>
        <w:spacing w:after="0" w:line="480" w:lineRule="auto"/>
        <w:jc w:val="both"/>
        <w:rPr>
          <w:rFonts w:ascii="Times New Roman" w:hAnsi="Times New Roman" w:cs="Times New Roman"/>
          <w:sz w:val="24"/>
          <w:szCs w:val="24"/>
        </w:rPr>
      </w:pPr>
      <w:r w:rsidRPr="007E1CF0">
        <w:rPr>
          <w:rFonts w:ascii="Times New Roman" w:hAnsi="Times New Roman" w:cs="Times New Roman"/>
          <w:b/>
          <w:sz w:val="24"/>
          <w:szCs w:val="24"/>
        </w:rPr>
        <w:tab/>
      </w:r>
      <w:r w:rsidRPr="007E1CF0">
        <w:rPr>
          <w:rFonts w:ascii="Times New Roman" w:hAnsi="Times New Roman" w:cs="Times New Roman"/>
          <w:sz w:val="24"/>
          <w:szCs w:val="24"/>
        </w:rPr>
        <w:t xml:space="preserve">When Nuseir yassin says "you love meet, look at your body" nuseir tells deddy to look at his own body, this type of illocution is </w:t>
      </w:r>
      <w:r w:rsidRPr="007E1CF0">
        <w:rPr>
          <w:rFonts w:ascii="Times New Roman" w:hAnsi="Times New Roman" w:cs="Times New Roman"/>
          <w:b/>
          <w:sz w:val="24"/>
          <w:szCs w:val="24"/>
        </w:rPr>
        <w:t>directive</w:t>
      </w:r>
      <w:r w:rsidRPr="007E1CF0">
        <w:rPr>
          <w:rFonts w:ascii="Times New Roman" w:hAnsi="Times New Roman" w:cs="Times New Roman"/>
          <w:sz w:val="24"/>
          <w:szCs w:val="24"/>
        </w:rPr>
        <w:t xml:space="preserve"> because Nuseir tells deddy to do what he says.</w:t>
      </w:r>
    </w:p>
    <w:p w:rsidR="00A3367A" w:rsidRDefault="00A3367A" w:rsidP="00DC36A3">
      <w:pPr>
        <w:spacing w:after="0" w:line="480" w:lineRule="auto"/>
        <w:ind w:firstLine="720"/>
        <w:jc w:val="both"/>
        <w:rPr>
          <w:rFonts w:ascii="Times New Roman" w:hAnsi="Times New Roman" w:cs="Times New Roman"/>
          <w:sz w:val="24"/>
          <w:szCs w:val="24"/>
        </w:rPr>
      </w:pPr>
      <w:r w:rsidRPr="007E1CF0">
        <w:rPr>
          <w:rFonts w:ascii="Times New Roman" w:hAnsi="Times New Roman" w:cs="Times New Roman"/>
          <w:sz w:val="24"/>
          <w:szCs w:val="24"/>
        </w:rPr>
        <w:t xml:space="preserve">The dialogue above says that Nuseir yassin ordered Deddy to look at his own body because Deddy is a body builder who always eats meat, this illocutionary function is included in the </w:t>
      </w:r>
      <w:r w:rsidRPr="007E1CF0">
        <w:rPr>
          <w:rFonts w:ascii="Times New Roman" w:hAnsi="Times New Roman" w:cs="Times New Roman"/>
          <w:b/>
          <w:sz w:val="24"/>
          <w:szCs w:val="24"/>
        </w:rPr>
        <w:t>command</w:t>
      </w:r>
      <w:r w:rsidRPr="007E1CF0">
        <w:rPr>
          <w:rFonts w:ascii="Times New Roman" w:hAnsi="Times New Roman" w:cs="Times New Roman"/>
          <w:sz w:val="24"/>
          <w:szCs w:val="24"/>
        </w:rPr>
        <w:t xml:space="preserve"> because Nuseir ordered Deddy to look at his own body.</w:t>
      </w:r>
    </w:p>
    <w:p w:rsidR="00A3367A" w:rsidRPr="00A3367A" w:rsidRDefault="00B106AF" w:rsidP="00DC36A3">
      <w:pPr>
        <w:spacing w:after="0" w:line="48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A3367A" w:rsidRPr="007E1CF0">
        <w:rPr>
          <w:rFonts w:ascii="Times New Roman" w:hAnsi="Times New Roman" w:cs="Times New Roman"/>
          <w:b/>
          <w:bCs/>
          <w:color w:val="000000"/>
          <w:sz w:val="24"/>
          <w:szCs w:val="24"/>
        </w:rPr>
        <w:t>Discussion</w:t>
      </w:r>
    </w:p>
    <w:p w:rsidR="00A3367A" w:rsidRPr="007E1CF0" w:rsidRDefault="00A3367A" w:rsidP="00DC36A3">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 xml:space="preserve">        In this study, only three types were found, namely representative, expressive and directive because in the podcast asking several questions, which are included in representative speech acts usually appear when the person being asked wants to tell a fact, give a statement, conclude something and explain something. Expressive illocutionary acts arise from the speaker's statement when answering questions while expressing his feelings and directions arise when the guest star utters a word that makes the listener do something for him.</w:t>
      </w:r>
    </w:p>
    <w:p w:rsidR="00A3367A" w:rsidRPr="00B106AF" w:rsidRDefault="00A3367A" w:rsidP="00DC36A3">
      <w:pPr>
        <w:spacing w:after="0" w:line="480" w:lineRule="auto"/>
        <w:jc w:val="both"/>
        <w:rPr>
          <w:rFonts w:ascii="Times New Roman" w:hAnsi="Times New Roman" w:cs="Times New Roman"/>
          <w:iCs/>
          <w:sz w:val="24"/>
          <w:szCs w:val="24"/>
        </w:rPr>
      </w:pPr>
      <w:r w:rsidRPr="007E1CF0">
        <w:rPr>
          <w:rFonts w:ascii="Times New Roman" w:hAnsi="Times New Roman" w:cs="Times New Roman"/>
          <w:iCs/>
          <w:sz w:val="24"/>
          <w:szCs w:val="24"/>
        </w:rPr>
        <w:tab/>
        <w:t xml:space="preserve">Total number of data in illocutionary acts is 75 data of three types, namely representative 56 data, 12 expressive data and 7 directive data. and the most dominant used by Nuseir Yassin in Deddy Corbuzier's podcast is  representative with an assertion function with 46 data and a description of 8 data because Deddy </w:t>
      </w:r>
      <w:r w:rsidRPr="007E1CF0">
        <w:rPr>
          <w:rFonts w:ascii="Times New Roman" w:hAnsi="Times New Roman" w:cs="Times New Roman"/>
          <w:iCs/>
          <w:sz w:val="24"/>
          <w:szCs w:val="24"/>
        </w:rPr>
        <w:lastRenderedPageBreak/>
        <w:t xml:space="preserve">states things that make nuseir assertion and descriptions of something about himself or things related to him and  type that is  least using in Deddy Corbuzier's podcast by Nuseir Yassin is  directive with function command with 1 data and 1 data request because in his dialogue with Deddy rarely questions lead to commands and </w:t>
      </w:r>
      <w:r w:rsidR="00924342">
        <w:rPr>
          <w:rFonts w:ascii="Times New Roman" w:hAnsi="Times New Roman" w:cs="Times New Roman"/>
          <w:iCs/>
          <w:sz w:val="24"/>
          <w:szCs w:val="24"/>
        </w:rPr>
        <w:t>requests so Nuseir Yassin seldom</w:t>
      </w:r>
      <w:r w:rsidRPr="007E1CF0">
        <w:rPr>
          <w:rFonts w:ascii="Times New Roman" w:hAnsi="Times New Roman" w:cs="Times New Roman"/>
          <w:iCs/>
          <w:sz w:val="24"/>
          <w:szCs w:val="24"/>
        </w:rPr>
        <w:t xml:space="preserve"> uses </w:t>
      </w:r>
      <w:r w:rsidR="00924342">
        <w:rPr>
          <w:rFonts w:ascii="Times New Roman" w:hAnsi="Times New Roman" w:cs="Times New Roman"/>
          <w:iCs/>
          <w:sz w:val="24"/>
          <w:szCs w:val="24"/>
        </w:rPr>
        <w:t>types of directive</w:t>
      </w:r>
      <w:r w:rsidRPr="007E1CF0">
        <w:rPr>
          <w:rFonts w:ascii="Times New Roman" w:hAnsi="Times New Roman" w:cs="Times New Roman"/>
          <w:iCs/>
          <w:sz w:val="24"/>
          <w:szCs w:val="24"/>
        </w:rPr>
        <w:t xml:space="preserve"> in his dialogue.</w:t>
      </w:r>
    </w:p>
    <w:p w:rsidR="00A3367A" w:rsidRDefault="003F7F17" w:rsidP="00DC36A3">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In this study, </w:t>
      </w:r>
      <w:r w:rsidR="00A3367A" w:rsidRPr="007E1CF0">
        <w:rPr>
          <w:rFonts w:ascii="Times New Roman" w:hAnsi="Times New Roman" w:cs="Times New Roman"/>
          <w:iCs/>
          <w:sz w:val="24"/>
          <w:szCs w:val="24"/>
        </w:rPr>
        <w:t xml:space="preserve"> researcher compared this research with the previous research contained in chapter one. The first research is from Fivi Wardaningsih (2018) She analyzes the types of illocutionary acts, the most dominant illocutionary acts, and the dominant illocutionary acts used</w:t>
      </w:r>
      <w:r>
        <w:rPr>
          <w:rFonts w:ascii="Times New Roman" w:hAnsi="Times New Roman" w:cs="Times New Roman"/>
          <w:iCs/>
          <w:sz w:val="24"/>
          <w:szCs w:val="24"/>
        </w:rPr>
        <w:t xml:space="preserve"> by Sampali MAS PAB-1 students. </w:t>
      </w:r>
      <w:r w:rsidR="00A3367A" w:rsidRPr="00670673">
        <w:rPr>
          <w:rFonts w:ascii="Times New Roman" w:hAnsi="Times New Roman" w:cs="Times New Roman"/>
          <w:iCs/>
          <w:sz w:val="24"/>
          <w:szCs w:val="24"/>
        </w:rPr>
        <w:t xml:space="preserve"> similarity </w:t>
      </w:r>
      <w:r>
        <w:rPr>
          <w:rFonts w:ascii="Times New Roman" w:hAnsi="Times New Roman" w:cs="Times New Roman"/>
          <w:iCs/>
          <w:sz w:val="24"/>
          <w:szCs w:val="24"/>
        </w:rPr>
        <w:t xml:space="preserve">of </w:t>
      </w:r>
      <w:r w:rsidR="00A3367A" w:rsidRPr="00670673">
        <w:rPr>
          <w:rFonts w:ascii="Times New Roman" w:hAnsi="Times New Roman" w:cs="Times New Roman"/>
          <w:iCs/>
          <w:sz w:val="24"/>
          <w:szCs w:val="24"/>
        </w:rPr>
        <w:t xml:space="preserve"> previous research with this r</w:t>
      </w:r>
      <w:r>
        <w:rPr>
          <w:rFonts w:ascii="Times New Roman" w:hAnsi="Times New Roman" w:cs="Times New Roman"/>
          <w:iCs/>
          <w:sz w:val="24"/>
          <w:szCs w:val="24"/>
        </w:rPr>
        <w:t xml:space="preserve">esearch is speech because in </w:t>
      </w:r>
      <w:r w:rsidR="00A3367A" w:rsidRPr="00670673">
        <w:rPr>
          <w:rFonts w:ascii="Times New Roman" w:hAnsi="Times New Roman" w:cs="Times New Roman"/>
          <w:iCs/>
          <w:sz w:val="24"/>
          <w:szCs w:val="24"/>
        </w:rPr>
        <w:t xml:space="preserve"> previous research the researc</w:t>
      </w:r>
      <w:r>
        <w:rPr>
          <w:rFonts w:ascii="Times New Roman" w:hAnsi="Times New Roman" w:cs="Times New Roman"/>
          <w:iCs/>
          <w:sz w:val="24"/>
          <w:szCs w:val="24"/>
        </w:rPr>
        <w:t>her examined the speech of</w:t>
      </w:r>
      <w:r w:rsidR="00A3367A" w:rsidRPr="00670673">
        <w:rPr>
          <w:rFonts w:ascii="Times New Roman" w:hAnsi="Times New Roman" w:cs="Times New Roman"/>
          <w:iCs/>
          <w:sz w:val="24"/>
          <w:szCs w:val="24"/>
        </w:rPr>
        <w:t xml:space="preserve"> speeches of Sampali students and their friends and while in this research the researchers examined the speeche</w:t>
      </w:r>
      <w:r w:rsidR="00A3367A">
        <w:rPr>
          <w:rFonts w:ascii="Times New Roman" w:hAnsi="Times New Roman" w:cs="Times New Roman"/>
          <w:iCs/>
          <w:sz w:val="24"/>
          <w:szCs w:val="24"/>
        </w:rPr>
        <w:t>s of Nu</w:t>
      </w:r>
      <w:r w:rsidR="00A3367A" w:rsidRPr="00670673">
        <w:rPr>
          <w:rFonts w:ascii="Times New Roman" w:hAnsi="Times New Roman" w:cs="Times New Roman"/>
          <w:iCs/>
          <w:sz w:val="24"/>
          <w:szCs w:val="24"/>
        </w:rPr>
        <w:t>seir with Deddy</w:t>
      </w:r>
      <w:r w:rsidR="00A3367A">
        <w:rPr>
          <w:rFonts w:ascii="Times New Roman" w:hAnsi="Times New Roman" w:cs="Times New Roman"/>
          <w:iCs/>
          <w:sz w:val="24"/>
          <w:szCs w:val="24"/>
        </w:rPr>
        <w:t xml:space="preserve"> </w:t>
      </w:r>
      <w:r w:rsidR="00A3367A" w:rsidRPr="003E6AAC">
        <w:rPr>
          <w:rFonts w:ascii="Times New Roman" w:hAnsi="Times New Roman" w:cs="Times New Roman"/>
          <w:iCs/>
          <w:sz w:val="24"/>
          <w:szCs w:val="24"/>
        </w:rPr>
        <w:t xml:space="preserve">and </w:t>
      </w:r>
      <w:r>
        <w:rPr>
          <w:rFonts w:ascii="Times New Roman" w:hAnsi="Times New Roman" w:cs="Times New Roman"/>
          <w:iCs/>
          <w:sz w:val="24"/>
          <w:szCs w:val="24"/>
        </w:rPr>
        <w:t xml:space="preserve">and </w:t>
      </w:r>
      <w:r w:rsidR="00A3367A" w:rsidRPr="00523BE1">
        <w:rPr>
          <w:rFonts w:ascii="Times New Roman" w:hAnsi="Times New Roman" w:cs="Times New Roman"/>
          <w:iCs/>
          <w:sz w:val="24"/>
          <w:szCs w:val="24"/>
        </w:rPr>
        <w:t>difference between previou</w:t>
      </w:r>
      <w:r w:rsidR="00A3367A">
        <w:rPr>
          <w:rFonts w:ascii="Times New Roman" w:hAnsi="Times New Roman" w:cs="Times New Roman"/>
          <w:iCs/>
          <w:sz w:val="24"/>
          <w:szCs w:val="24"/>
        </w:rPr>
        <w:t xml:space="preserve">s research and this research is data  the most dominant because </w:t>
      </w:r>
      <w:r w:rsidR="00A3367A" w:rsidRPr="00523BE1">
        <w:rPr>
          <w:rFonts w:ascii="Times New Roman" w:hAnsi="Times New Roman" w:cs="Times New Roman"/>
          <w:iCs/>
          <w:sz w:val="24"/>
          <w:szCs w:val="24"/>
        </w:rPr>
        <w:t>between previous research and this research differ</w:t>
      </w:r>
      <w:r w:rsidR="00A3367A">
        <w:rPr>
          <w:rFonts w:ascii="Times New Roman" w:hAnsi="Times New Roman" w:cs="Times New Roman"/>
          <w:iCs/>
          <w:sz w:val="24"/>
          <w:szCs w:val="24"/>
        </w:rPr>
        <w:t>ent</w:t>
      </w:r>
      <w:r w:rsidR="00A3367A" w:rsidRPr="00523BE1">
        <w:rPr>
          <w:rFonts w:ascii="Times New Roman" w:hAnsi="Times New Roman" w:cs="Times New Roman"/>
          <w:iCs/>
          <w:sz w:val="24"/>
          <w:szCs w:val="24"/>
        </w:rPr>
        <w:t xml:space="preserve"> in the context and delivery o</w:t>
      </w:r>
      <w:r w:rsidR="00924342">
        <w:rPr>
          <w:rFonts w:ascii="Times New Roman" w:hAnsi="Times New Roman" w:cs="Times New Roman"/>
          <w:iCs/>
          <w:sz w:val="24"/>
          <w:szCs w:val="24"/>
        </w:rPr>
        <w:t xml:space="preserve">f speech so that it influences </w:t>
      </w:r>
      <w:r w:rsidR="00A3367A" w:rsidRPr="00523BE1">
        <w:rPr>
          <w:rFonts w:ascii="Times New Roman" w:hAnsi="Times New Roman" w:cs="Times New Roman"/>
          <w:iCs/>
          <w:sz w:val="24"/>
          <w:szCs w:val="24"/>
        </w:rPr>
        <w:t>type of illocutiona</w:t>
      </w:r>
      <w:r w:rsidR="00924342">
        <w:rPr>
          <w:rFonts w:ascii="Times New Roman" w:hAnsi="Times New Roman" w:cs="Times New Roman"/>
          <w:iCs/>
          <w:sz w:val="24"/>
          <w:szCs w:val="24"/>
        </w:rPr>
        <w:t>ry act, in previous research</w:t>
      </w:r>
      <w:r w:rsidR="00A3367A" w:rsidRPr="00523BE1">
        <w:rPr>
          <w:rFonts w:ascii="Times New Roman" w:hAnsi="Times New Roman" w:cs="Times New Roman"/>
          <w:iCs/>
          <w:sz w:val="24"/>
          <w:szCs w:val="24"/>
        </w:rPr>
        <w:t xml:space="preserve"> context was between students giving speeches in front of</w:t>
      </w:r>
      <w:r w:rsidR="00A3367A">
        <w:rPr>
          <w:rFonts w:ascii="Times New Roman" w:hAnsi="Times New Roman" w:cs="Times New Roman"/>
          <w:iCs/>
          <w:sz w:val="24"/>
          <w:szCs w:val="24"/>
        </w:rPr>
        <w:t xml:space="preserve"> their friends and teachers and single speaker</w:t>
      </w:r>
      <w:r w:rsidR="00A3367A" w:rsidRPr="00523BE1">
        <w:rPr>
          <w:rFonts w:ascii="Times New Roman" w:hAnsi="Times New Roman" w:cs="Times New Roman"/>
          <w:iCs/>
          <w:sz w:val="24"/>
          <w:szCs w:val="24"/>
        </w:rPr>
        <w:t xml:space="preserve"> while in this study the context was between Nuseir and Deddy the same and was an interview</w:t>
      </w:r>
      <w:r w:rsidR="00A3367A">
        <w:rPr>
          <w:rFonts w:ascii="Times New Roman" w:hAnsi="Times New Roman" w:cs="Times New Roman"/>
          <w:iCs/>
          <w:sz w:val="24"/>
          <w:szCs w:val="24"/>
        </w:rPr>
        <w:t>.</w:t>
      </w:r>
    </w:p>
    <w:p w:rsidR="00A3367A" w:rsidRDefault="00A3367A" w:rsidP="00DC36A3">
      <w:pPr>
        <w:spacing w:after="0" w:line="480" w:lineRule="auto"/>
        <w:ind w:firstLine="720"/>
        <w:jc w:val="both"/>
        <w:rPr>
          <w:rFonts w:ascii="Times New Roman" w:hAnsi="Times New Roman" w:cs="Times New Roman"/>
          <w:color w:val="000000"/>
          <w:sz w:val="24"/>
          <w:szCs w:val="24"/>
        </w:rPr>
      </w:pPr>
      <w:r w:rsidRPr="007E1CF0">
        <w:rPr>
          <w:rFonts w:ascii="Times New Roman" w:hAnsi="Times New Roman" w:cs="Times New Roman"/>
          <w:iCs/>
          <w:sz w:val="24"/>
          <w:szCs w:val="24"/>
        </w:rPr>
        <w:t xml:space="preserve">The second study is Haya Zafira (2019) She analyzed type and function </w:t>
      </w:r>
      <w:r w:rsidRPr="007E1CF0">
        <w:rPr>
          <w:rFonts w:ascii="Times New Roman" w:hAnsi="Times New Roman" w:cs="Times New Roman"/>
          <w:bCs/>
          <w:color w:val="000000"/>
          <w:sz w:val="24"/>
          <w:szCs w:val="24"/>
          <w:lang w:eastAsia="id-ID"/>
        </w:rPr>
        <w:t>of illocutio</w:t>
      </w:r>
      <w:r>
        <w:rPr>
          <w:rFonts w:ascii="Times New Roman" w:hAnsi="Times New Roman" w:cs="Times New Roman"/>
          <w:bCs/>
          <w:color w:val="000000"/>
          <w:sz w:val="24"/>
          <w:szCs w:val="24"/>
          <w:lang w:eastAsia="id-ID"/>
        </w:rPr>
        <w:t>j</w:t>
      </w:r>
      <w:r w:rsidRPr="007E1CF0">
        <w:rPr>
          <w:rFonts w:ascii="Times New Roman" w:hAnsi="Times New Roman" w:cs="Times New Roman"/>
          <w:bCs/>
          <w:color w:val="000000"/>
          <w:sz w:val="24"/>
          <w:szCs w:val="24"/>
          <w:lang w:eastAsia="id-ID"/>
        </w:rPr>
        <w:t>nary acts in nouman ali khan’s speeches</w:t>
      </w:r>
      <w:r w:rsidR="005D4E03">
        <w:rPr>
          <w:rFonts w:ascii="Times New Roman" w:hAnsi="Times New Roman" w:cs="Times New Roman"/>
          <w:iCs/>
          <w:sz w:val="24"/>
          <w:szCs w:val="24"/>
        </w:rPr>
        <w:t xml:space="preserve">. </w:t>
      </w:r>
      <w:r w:rsidRPr="00C12B83">
        <w:rPr>
          <w:rFonts w:ascii="Times New Roman" w:hAnsi="Times New Roman" w:cs="Times New Roman"/>
          <w:color w:val="000000"/>
          <w:sz w:val="24"/>
          <w:szCs w:val="24"/>
        </w:rPr>
        <w:t>sim</w:t>
      </w:r>
      <w:r w:rsidR="005D4E03">
        <w:rPr>
          <w:rFonts w:ascii="Times New Roman" w:hAnsi="Times New Roman" w:cs="Times New Roman"/>
          <w:color w:val="000000"/>
          <w:sz w:val="24"/>
          <w:szCs w:val="24"/>
        </w:rPr>
        <w:t xml:space="preserve">ilarities between </w:t>
      </w:r>
      <w:r w:rsidRPr="00C12B83">
        <w:rPr>
          <w:rFonts w:ascii="Times New Roman" w:hAnsi="Times New Roman" w:cs="Times New Roman"/>
          <w:color w:val="000000"/>
          <w:sz w:val="24"/>
          <w:szCs w:val="24"/>
        </w:rPr>
        <w:t xml:space="preserve"> previous research and this research are the same in delivering</w:t>
      </w:r>
      <w:r>
        <w:rPr>
          <w:rFonts w:ascii="Times New Roman" w:hAnsi="Times New Roman" w:cs="Times New Roman"/>
          <w:color w:val="000000"/>
          <w:sz w:val="24"/>
          <w:szCs w:val="24"/>
        </w:rPr>
        <w:t xml:space="preserve"> </w:t>
      </w:r>
      <w:r w:rsidRPr="00C12B83">
        <w:rPr>
          <w:rFonts w:ascii="Times New Roman" w:hAnsi="Times New Roman" w:cs="Times New Roman"/>
          <w:color w:val="000000"/>
          <w:sz w:val="24"/>
          <w:szCs w:val="24"/>
        </w:rPr>
        <w:t>utterance because it uses the same interview method</w:t>
      </w:r>
      <w:r>
        <w:rPr>
          <w:rFonts w:ascii="Times New Roman" w:hAnsi="Times New Roman" w:cs="Times New Roman"/>
          <w:color w:val="000000"/>
          <w:sz w:val="24"/>
          <w:szCs w:val="24"/>
        </w:rPr>
        <w:t xml:space="preserve"> and context between </w:t>
      </w:r>
      <w:r w:rsidRPr="00EE2AE4">
        <w:rPr>
          <w:rFonts w:ascii="Times New Roman" w:hAnsi="Times New Roman" w:cs="Times New Roman"/>
          <w:color w:val="000000"/>
          <w:sz w:val="24"/>
          <w:szCs w:val="24"/>
        </w:rPr>
        <w:t>th</w:t>
      </w:r>
      <w:r w:rsidR="005D4E03">
        <w:rPr>
          <w:rFonts w:ascii="Times New Roman" w:hAnsi="Times New Roman" w:cs="Times New Roman"/>
          <w:color w:val="000000"/>
          <w:sz w:val="24"/>
          <w:szCs w:val="24"/>
        </w:rPr>
        <w:t xml:space="preserve">e speaker and the hearer are </w:t>
      </w:r>
      <w:r w:rsidRPr="00EE2AE4">
        <w:rPr>
          <w:rFonts w:ascii="Times New Roman" w:hAnsi="Times New Roman" w:cs="Times New Roman"/>
          <w:color w:val="000000"/>
          <w:sz w:val="24"/>
          <w:szCs w:val="24"/>
        </w:rPr>
        <w:t xml:space="preserve"> same </w:t>
      </w:r>
      <w:r w:rsidRPr="00EE2AE4">
        <w:rPr>
          <w:rFonts w:ascii="Times New Roman" w:hAnsi="Times New Roman" w:cs="Times New Roman"/>
          <w:color w:val="000000"/>
          <w:sz w:val="24"/>
          <w:szCs w:val="24"/>
        </w:rPr>
        <w:lastRenderedPageBreak/>
        <w:t>in the same place</w:t>
      </w:r>
      <w:r>
        <w:rPr>
          <w:rFonts w:ascii="Times New Roman" w:hAnsi="Times New Roman" w:cs="Times New Roman"/>
          <w:color w:val="000000"/>
          <w:sz w:val="24"/>
          <w:szCs w:val="24"/>
        </w:rPr>
        <w:t xml:space="preserve"> and </w:t>
      </w:r>
      <w:r w:rsidR="005D4E03">
        <w:rPr>
          <w:rFonts w:ascii="Times New Roman" w:hAnsi="Times New Roman" w:cs="Times New Roman"/>
          <w:color w:val="000000"/>
          <w:sz w:val="24"/>
          <w:szCs w:val="24"/>
        </w:rPr>
        <w:t>and</w:t>
      </w:r>
      <w:r w:rsidRPr="00EE2AE4">
        <w:rPr>
          <w:rFonts w:ascii="Times New Roman" w:hAnsi="Times New Roman" w:cs="Times New Roman"/>
          <w:color w:val="000000"/>
          <w:sz w:val="24"/>
          <w:szCs w:val="24"/>
        </w:rPr>
        <w:t xml:space="preserve"> difference between the previous rese</w:t>
      </w:r>
      <w:r w:rsidR="005D4E03">
        <w:rPr>
          <w:rFonts w:ascii="Times New Roman" w:hAnsi="Times New Roman" w:cs="Times New Roman"/>
          <w:color w:val="000000"/>
          <w:sz w:val="24"/>
          <w:szCs w:val="24"/>
        </w:rPr>
        <w:t>arch and this research is at</w:t>
      </w:r>
      <w:r w:rsidRPr="00EE2AE4">
        <w:rPr>
          <w:rFonts w:ascii="Times New Roman" w:hAnsi="Times New Roman" w:cs="Times New Roman"/>
          <w:color w:val="000000"/>
          <w:sz w:val="24"/>
          <w:szCs w:val="24"/>
        </w:rPr>
        <w:t xml:space="preserve"> level of the speaker and the listener</w:t>
      </w:r>
      <w:r>
        <w:rPr>
          <w:rFonts w:ascii="Times New Roman" w:hAnsi="Times New Roman" w:cs="Times New Roman"/>
          <w:color w:val="000000"/>
          <w:sz w:val="24"/>
          <w:szCs w:val="24"/>
        </w:rPr>
        <w:t>.</w:t>
      </w:r>
    </w:p>
    <w:p w:rsidR="00A3367A" w:rsidRDefault="00A3367A" w:rsidP="00DC36A3">
      <w:pPr>
        <w:spacing w:after="0" w:line="480" w:lineRule="auto"/>
        <w:ind w:firstLine="720"/>
        <w:jc w:val="both"/>
        <w:rPr>
          <w:rFonts w:ascii="Times New Roman" w:hAnsi="Times New Roman" w:cs="Times New Roman"/>
          <w:iCs/>
          <w:sz w:val="24"/>
          <w:szCs w:val="24"/>
        </w:rPr>
      </w:pPr>
      <w:r w:rsidRPr="007E1CF0">
        <w:rPr>
          <w:rFonts w:ascii="Times New Roman" w:hAnsi="Times New Roman" w:cs="Times New Roman"/>
          <w:iCs/>
          <w:sz w:val="24"/>
          <w:szCs w:val="24"/>
        </w:rPr>
        <w:t xml:space="preserve">The third research is Lavenia Dianty (2017), She analyzed </w:t>
      </w:r>
      <w:r w:rsidRPr="007E1CF0">
        <w:rPr>
          <w:rFonts w:ascii="Times New Roman" w:hAnsi="Times New Roman" w:cs="Times New Roman"/>
          <w:color w:val="000000"/>
          <w:sz w:val="24"/>
          <w:szCs w:val="24"/>
        </w:rPr>
        <w:t>types of illocutionary acts and the dominantly of types of illocutionary acts in Divergent movie carred out by the main character.</w:t>
      </w:r>
      <w:r w:rsidRPr="007E1CF0">
        <w:rPr>
          <w:rFonts w:ascii="Times New Roman" w:hAnsi="Times New Roman" w:cs="Times New Roman"/>
          <w:iCs/>
          <w:sz w:val="24"/>
          <w:szCs w:val="24"/>
        </w:rPr>
        <w:t xml:space="preserve"> </w:t>
      </w:r>
      <w:r w:rsidR="0053600E">
        <w:rPr>
          <w:rFonts w:ascii="Times New Roman" w:hAnsi="Times New Roman" w:cs="Times New Roman"/>
          <w:iCs/>
          <w:sz w:val="24"/>
          <w:szCs w:val="24"/>
        </w:rPr>
        <w:t xml:space="preserve">similarity between </w:t>
      </w:r>
      <w:r w:rsidRPr="00761ABA">
        <w:rPr>
          <w:rFonts w:ascii="Times New Roman" w:hAnsi="Times New Roman" w:cs="Times New Roman"/>
          <w:iCs/>
          <w:sz w:val="24"/>
          <w:szCs w:val="24"/>
        </w:rPr>
        <w:t xml:space="preserve"> previous research and this research is the level of speech between the speaker and the listener because the power level between the speaker and the</w:t>
      </w:r>
      <w:r w:rsidR="0053600E">
        <w:rPr>
          <w:rFonts w:ascii="Times New Roman" w:hAnsi="Times New Roman" w:cs="Times New Roman"/>
          <w:iCs/>
          <w:sz w:val="24"/>
          <w:szCs w:val="24"/>
        </w:rPr>
        <w:t xml:space="preserve"> listener is the same, while </w:t>
      </w:r>
      <w:r w:rsidRPr="00761ABA">
        <w:rPr>
          <w:rFonts w:ascii="Times New Roman" w:hAnsi="Times New Roman" w:cs="Times New Roman"/>
          <w:iCs/>
          <w:sz w:val="24"/>
          <w:szCs w:val="24"/>
        </w:rPr>
        <w:t xml:space="preserve"> difference is in the co</w:t>
      </w:r>
      <w:r w:rsidR="0053600E">
        <w:rPr>
          <w:rFonts w:ascii="Times New Roman" w:hAnsi="Times New Roman" w:cs="Times New Roman"/>
          <w:iCs/>
          <w:sz w:val="24"/>
          <w:szCs w:val="24"/>
        </w:rPr>
        <w:t xml:space="preserve">ntext of data collection and </w:t>
      </w:r>
      <w:r w:rsidRPr="00761ABA">
        <w:rPr>
          <w:rFonts w:ascii="Times New Roman" w:hAnsi="Times New Roman" w:cs="Times New Roman"/>
          <w:iCs/>
          <w:sz w:val="24"/>
          <w:szCs w:val="24"/>
        </w:rPr>
        <w:t xml:space="preserve"> type of data collection because in previous research the context was a movie as well as the type of collection using a system This dialogue and research is in the context of a podcast and the type of data collection uses a question and answer session only</w:t>
      </w:r>
      <w:r>
        <w:rPr>
          <w:rFonts w:ascii="Times New Roman" w:hAnsi="Times New Roman" w:cs="Times New Roman"/>
          <w:iCs/>
          <w:sz w:val="24"/>
          <w:szCs w:val="24"/>
        </w:rPr>
        <w:t>.</w:t>
      </w:r>
    </w:p>
    <w:p w:rsidR="00A3367A" w:rsidRDefault="00B106AF" w:rsidP="00DC36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color w:val="000000"/>
          <w:sz w:val="24"/>
          <w:szCs w:val="24"/>
        </w:rPr>
        <w:t>IV. CONCLUSIONS</w:t>
      </w:r>
    </w:p>
    <w:p w:rsidR="00A3367A" w:rsidRDefault="00A3367A" w:rsidP="002C089A">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researcher makes a clear conclusions from the analysis of illocutionary acts in Deddy Corbuzier's podcast with Nuseir Yassin. Nuseir Yassin tends to use more representative type of illocutionary acts with an assertion function because Nuseir in the podcast provides many statements about experiences about himself and his organization. His statement made in the poadcast aimed at giving clarilifocation to indonesian people who rejected his coming to indonesia. In the poadcast he shared that even thoug he was  an Israeli, he was a moslem. In addition to that, his contents on Intagram shared knowleges for people. He believed being a good person and sharing good things could ‘indirectly’ show people who he was. Therefore the statement he made hopefully can persuade people to know him better.  </w:t>
      </w:r>
    </w:p>
    <w:p w:rsidR="00B106AF" w:rsidRDefault="00B106AF" w:rsidP="00DC36A3">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V. SUGGESTIONS</w:t>
      </w:r>
    </w:p>
    <w:p w:rsidR="00B106AF" w:rsidRDefault="00B106AF" w:rsidP="00DC36A3">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First, the researcher provides suggestions to future researchers wh</w:t>
      </w:r>
      <w:r w:rsidR="002C089A">
        <w:rPr>
          <w:rFonts w:ascii="Times New Roman" w:hAnsi="Times New Roman" w:cs="Times New Roman"/>
          <w:bCs/>
          <w:color w:val="000000"/>
          <w:sz w:val="24"/>
          <w:szCs w:val="24"/>
        </w:rPr>
        <w:t>o want to analyze data under</w:t>
      </w:r>
      <w:r>
        <w:rPr>
          <w:rFonts w:ascii="Times New Roman" w:hAnsi="Times New Roman" w:cs="Times New Roman"/>
          <w:bCs/>
          <w:color w:val="000000"/>
          <w:sz w:val="24"/>
          <w:szCs w:val="24"/>
        </w:rPr>
        <w:t xml:space="preserve"> same topic. They can use a different objects to find several types o</w:t>
      </w:r>
      <w:r w:rsidR="002C089A">
        <w:rPr>
          <w:rFonts w:ascii="Times New Roman" w:hAnsi="Times New Roman" w:cs="Times New Roman"/>
          <w:bCs/>
          <w:color w:val="000000"/>
          <w:sz w:val="24"/>
          <w:szCs w:val="24"/>
        </w:rPr>
        <w:t>f illocutionary acts because</w:t>
      </w:r>
      <w:r>
        <w:rPr>
          <w:rFonts w:ascii="Times New Roman" w:hAnsi="Times New Roman" w:cs="Times New Roman"/>
          <w:bCs/>
          <w:color w:val="000000"/>
          <w:sz w:val="24"/>
          <w:szCs w:val="24"/>
        </w:rPr>
        <w:t xml:space="preserve"> object of this research</w:t>
      </w:r>
      <w:r w:rsidR="002C089A">
        <w:rPr>
          <w:rFonts w:ascii="Times New Roman" w:hAnsi="Times New Roman" w:cs="Times New Roman"/>
          <w:bCs/>
          <w:color w:val="000000"/>
          <w:sz w:val="24"/>
          <w:szCs w:val="24"/>
        </w:rPr>
        <w:t xml:space="preserve"> is a podcast. Unfortunately,</w:t>
      </w:r>
      <w:r>
        <w:rPr>
          <w:rFonts w:ascii="Times New Roman" w:hAnsi="Times New Roman" w:cs="Times New Roman"/>
          <w:bCs/>
          <w:color w:val="000000"/>
          <w:sz w:val="24"/>
          <w:szCs w:val="24"/>
        </w:rPr>
        <w:t xml:space="preserve"> researcher did not find all the types </w:t>
      </w:r>
      <w:r w:rsidR="002C089A">
        <w:rPr>
          <w:rFonts w:ascii="Times New Roman" w:hAnsi="Times New Roman" w:cs="Times New Roman"/>
          <w:bCs/>
          <w:color w:val="000000"/>
          <w:sz w:val="24"/>
          <w:szCs w:val="24"/>
        </w:rPr>
        <w:t>of illocutionary acts in it,</w:t>
      </w:r>
      <w:r>
        <w:rPr>
          <w:rFonts w:ascii="Times New Roman" w:hAnsi="Times New Roman" w:cs="Times New Roman"/>
          <w:bCs/>
          <w:color w:val="000000"/>
          <w:sz w:val="24"/>
          <w:szCs w:val="24"/>
        </w:rPr>
        <w:t xml:space="preserve"> type that were not found are commissive and declaration and also many functions were not found in this study. Second, this research only focuses on the types and functions of illocutionary acts. Further, the researcher suggested for the future researcher who will conduct a similar field with this research is suggested to choose other topics other than illocutionary acts those are locutionary or perlocutionary acts. Third, for the reade</w:t>
      </w:r>
      <w:r w:rsidR="002C089A">
        <w:rPr>
          <w:rFonts w:ascii="Times New Roman" w:hAnsi="Times New Roman" w:cs="Times New Roman"/>
          <w:bCs/>
          <w:color w:val="000000"/>
          <w:sz w:val="24"/>
          <w:szCs w:val="24"/>
        </w:rPr>
        <w:t>rs who want to examines</w:t>
      </w:r>
      <w:r>
        <w:rPr>
          <w:rFonts w:ascii="Times New Roman" w:hAnsi="Times New Roman" w:cs="Times New Roman"/>
          <w:bCs/>
          <w:color w:val="000000"/>
          <w:sz w:val="24"/>
          <w:szCs w:val="24"/>
        </w:rPr>
        <w:t xml:space="preserve"> types and functions of illocutionary acts are suggested to use a different theory from this research in order to have more references and knowledges other than this research</w:t>
      </w:r>
    </w:p>
    <w:p w:rsidR="00B106AF" w:rsidRPr="00B106AF" w:rsidRDefault="00B106AF" w:rsidP="00DC36A3">
      <w:pPr>
        <w:tabs>
          <w:tab w:val="left" w:pos="3402"/>
        </w:tabs>
        <w:spacing w:after="0" w:line="480" w:lineRule="auto"/>
        <w:rPr>
          <w:rFonts w:asciiTheme="majorBidi" w:hAnsiTheme="majorBidi" w:cstheme="majorBidi"/>
          <w:b/>
          <w:sz w:val="24"/>
          <w:szCs w:val="24"/>
        </w:rPr>
      </w:pPr>
      <w:r w:rsidRPr="00B106AF">
        <w:rPr>
          <w:rFonts w:asciiTheme="majorBidi" w:hAnsiTheme="majorBidi" w:cstheme="majorBidi"/>
          <w:b/>
          <w:sz w:val="24"/>
          <w:szCs w:val="24"/>
        </w:rPr>
        <w:t>REFERENCES</w:t>
      </w:r>
    </w:p>
    <w:p w:rsidR="00B106AF" w:rsidRDefault="00B106AF" w:rsidP="00B52AE2">
      <w:pPr>
        <w:pStyle w:val="ListParagraph"/>
        <w:spacing w:after="0" w:line="240" w:lineRule="auto"/>
        <w:ind w:left="851" w:hanging="851"/>
        <w:jc w:val="both"/>
        <w:rPr>
          <w:rFonts w:asciiTheme="majorBidi" w:hAnsiTheme="majorBidi" w:cstheme="majorBidi"/>
          <w:sz w:val="24"/>
          <w:szCs w:val="24"/>
        </w:rPr>
      </w:pPr>
      <w:r w:rsidRPr="005B266B">
        <w:rPr>
          <w:rFonts w:asciiTheme="majorBidi" w:hAnsiTheme="majorBidi" w:cstheme="majorBidi"/>
          <w:sz w:val="24"/>
          <w:szCs w:val="24"/>
        </w:rPr>
        <w:t xml:space="preserve">Austin, L.J. (1962). </w:t>
      </w:r>
      <w:r w:rsidR="00D27B95" w:rsidRPr="00D27B95">
        <w:rPr>
          <w:rFonts w:asciiTheme="majorBidi" w:hAnsiTheme="majorBidi" w:cstheme="majorBidi"/>
          <w:i/>
          <w:sz w:val="24"/>
          <w:szCs w:val="24"/>
        </w:rPr>
        <w:t>H</w:t>
      </w:r>
      <w:r w:rsidR="00D27B95">
        <w:rPr>
          <w:rFonts w:asciiTheme="majorBidi" w:hAnsiTheme="majorBidi" w:cstheme="majorBidi"/>
          <w:i/>
          <w:sz w:val="24"/>
          <w:szCs w:val="24"/>
        </w:rPr>
        <w:t>ow to do Things With Words.</w:t>
      </w:r>
      <w:r w:rsidR="00D27B95" w:rsidRPr="00D27B95">
        <w:rPr>
          <w:rFonts w:asciiTheme="majorBidi" w:hAnsiTheme="majorBidi" w:cstheme="majorBidi"/>
          <w:sz w:val="24"/>
          <w:szCs w:val="24"/>
        </w:rPr>
        <w:t>Oxford</w:t>
      </w:r>
      <w:r w:rsidRPr="00D27B95">
        <w:rPr>
          <w:rFonts w:asciiTheme="majorBidi" w:hAnsiTheme="majorBidi" w:cstheme="majorBidi"/>
          <w:sz w:val="24"/>
          <w:szCs w:val="24"/>
        </w:rPr>
        <w:t xml:space="preserve"> </w:t>
      </w:r>
      <w:r w:rsidR="00D27B95">
        <w:rPr>
          <w:rFonts w:asciiTheme="majorBidi" w:hAnsiTheme="majorBidi" w:cstheme="majorBidi"/>
          <w:sz w:val="24"/>
          <w:szCs w:val="24"/>
        </w:rPr>
        <w:t>at the Clarendon Press.</w:t>
      </w:r>
    </w:p>
    <w:p w:rsidR="00B106AF" w:rsidRPr="005B266B" w:rsidRDefault="00B106AF" w:rsidP="00B52AE2">
      <w:pPr>
        <w:pStyle w:val="ListParagraph"/>
        <w:spacing w:after="0" w:line="240" w:lineRule="auto"/>
        <w:ind w:left="851" w:hanging="851"/>
        <w:jc w:val="both"/>
        <w:rPr>
          <w:rFonts w:asciiTheme="majorBidi" w:hAnsiTheme="majorBidi" w:cstheme="majorBidi"/>
          <w:sz w:val="24"/>
          <w:szCs w:val="24"/>
        </w:rPr>
      </w:pPr>
    </w:p>
    <w:p w:rsidR="00B106AF" w:rsidRDefault="00D27B95" w:rsidP="00B52AE2">
      <w:pPr>
        <w:spacing w:after="0" w:line="24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Cutting, </w:t>
      </w:r>
      <w:r w:rsidR="00B106AF" w:rsidRPr="005B266B">
        <w:rPr>
          <w:rFonts w:asciiTheme="majorBidi" w:hAnsiTheme="majorBidi" w:cstheme="majorBidi"/>
          <w:sz w:val="24"/>
          <w:szCs w:val="24"/>
        </w:rPr>
        <w:t>Joan. (</w:t>
      </w:r>
      <w:r>
        <w:rPr>
          <w:rFonts w:asciiTheme="majorBidi" w:hAnsiTheme="majorBidi" w:cstheme="majorBidi"/>
          <w:sz w:val="24"/>
          <w:szCs w:val="24"/>
        </w:rPr>
        <w:t xml:space="preserve">2002) </w:t>
      </w:r>
      <w:r w:rsidRPr="00D27B95">
        <w:rPr>
          <w:rFonts w:asciiTheme="majorBidi" w:hAnsiTheme="majorBidi" w:cstheme="majorBidi"/>
          <w:i/>
          <w:sz w:val="24"/>
          <w:szCs w:val="24"/>
        </w:rPr>
        <w:t>pragmatics and Discoruse</w:t>
      </w:r>
      <w:r>
        <w:rPr>
          <w:rFonts w:asciiTheme="majorBidi" w:hAnsiTheme="majorBidi" w:cstheme="majorBidi"/>
          <w:sz w:val="24"/>
          <w:szCs w:val="24"/>
        </w:rPr>
        <w:t xml:space="preserve">. </w:t>
      </w:r>
      <w:r w:rsidR="00B106AF" w:rsidRPr="005B266B">
        <w:rPr>
          <w:rFonts w:asciiTheme="majorBidi" w:hAnsiTheme="majorBidi" w:cstheme="majorBidi"/>
          <w:sz w:val="24"/>
          <w:szCs w:val="24"/>
        </w:rPr>
        <w:t xml:space="preserve">London and Newyork : </w:t>
      </w:r>
      <w:r>
        <w:rPr>
          <w:rFonts w:asciiTheme="majorBidi" w:hAnsiTheme="majorBidi" w:cstheme="majorBidi"/>
          <w:sz w:val="24"/>
          <w:szCs w:val="24"/>
        </w:rPr>
        <w:t xml:space="preserve">Routledge. </w:t>
      </w:r>
    </w:p>
    <w:p w:rsidR="00B106AF" w:rsidRPr="005B266B" w:rsidRDefault="00B106AF" w:rsidP="00DC36A3">
      <w:pPr>
        <w:spacing w:after="0" w:line="240" w:lineRule="auto"/>
        <w:ind w:left="851" w:hanging="851"/>
        <w:jc w:val="both"/>
        <w:rPr>
          <w:rFonts w:asciiTheme="majorBidi" w:hAnsiTheme="majorBidi" w:cstheme="majorBidi"/>
          <w:sz w:val="24"/>
          <w:szCs w:val="24"/>
        </w:rPr>
      </w:pPr>
    </w:p>
    <w:p w:rsidR="00B106AF" w:rsidRDefault="00B106AF" w:rsidP="00DC36A3">
      <w:pPr>
        <w:spacing w:after="0" w:line="240" w:lineRule="auto"/>
        <w:ind w:left="851" w:hanging="851"/>
        <w:jc w:val="both"/>
        <w:rPr>
          <w:rFonts w:asciiTheme="majorBidi" w:hAnsiTheme="majorBidi" w:cstheme="majorBidi"/>
          <w:sz w:val="24"/>
          <w:szCs w:val="24"/>
        </w:rPr>
      </w:pPr>
      <w:r w:rsidRPr="005B266B">
        <w:rPr>
          <w:rFonts w:asciiTheme="majorBidi" w:hAnsiTheme="majorBidi" w:cstheme="majorBidi"/>
          <w:sz w:val="24"/>
          <w:szCs w:val="24"/>
        </w:rPr>
        <w:t>Dianty, L</w:t>
      </w:r>
      <w:r>
        <w:rPr>
          <w:rFonts w:asciiTheme="majorBidi" w:hAnsiTheme="majorBidi" w:cstheme="majorBidi"/>
          <w:sz w:val="24"/>
          <w:szCs w:val="24"/>
        </w:rPr>
        <w:t>avenia</w:t>
      </w:r>
      <w:r w:rsidRPr="005B266B">
        <w:rPr>
          <w:rFonts w:asciiTheme="majorBidi" w:hAnsiTheme="majorBidi" w:cstheme="majorBidi"/>
          <w:sz w:val="24"/>
          <w:szCs w:val="24"/>
        </w:rPr>
        <w:t xml:space="preserve">. (2017). </w:t>
      </w:r>
      <w:r w:rsidR="004D7A83">
        <w:rPr>
          <w:rFonts w:asciiTheme="majorBidi" w:hAnsiTheme="majorBidi" w:cstheme="majorBidi"/>
          <w:sz w:val="24"/>
          <w:szCs w:val="24"/>
        </w:rPr>
        <w:t>An analysis of Illocutionary Act Perfomed By the Main Character Movie by Neil Burger 2014. (vol 87, issue 1,2). State Islamic Institute of Surakarta.</w:t>
      </w:r>
      <w:r w:rsidRPr="005B266B">
        <w:rPr>
          <w:rFonts w:asciiTheme="majorBidi" w:hAnsiTheme="majorBidi" w:cstheme="majorBidi"/>
          <w:sz w:val="24"/>
          <w:szCs w:val="24"/>
        </w:rPr>
        <w:t xml:space="preserve"> </w:t>
      </w:r>
    </w:p>
    <w:p w:rsidR="00B106AF" w:rsidRPr="005B266B" w:rsidRDefault="00B106AF" w:rsidP="00DC36A3">
      <w:pPr>
        <w:spacing w:after="0" w:line="240" w:lineRule="auto"/>
        <w:ind w:left="851" w:hanging="851"/>
        <w:jc w:val="both"/>
        <w:rPr>
          <w:rFonts w:asciiTheme="majorBidi" w:hAnsiTheme="majorBidi" w:cstheme="majorBidi"/>
          <w:sz w:val="24"/>
          <w:szCs w:val="24"/>
        </w:rPr>
      </w:pPr>
    </w:p>
    <w:p w:rsidR="00B106AF" w:rsidRPr="005B266B" w:rsidRDefault="00B52AE2" w:rsidP="00B52AE2">
      <w:pPr>
        <w:spacing w:after="120" w:line="240" w:lineRule="auto"/>
        <w:ind w:left="851" w:hanging="851"/>
        <w:jc w:val="both"/>
        <w:rPr>
          <w:rFonts w:asciiTheme="majorBidi" w:hAnsiTheme="majorBidi" w:cstheme="majorBidi"/>
          <w:sz w:val="24"/>
          <w:szCs w:val="24"/>
        </w:rPr>
      </w:pPr>
      <w:r>
        <w:rPr>
          <w:rFonts w:asciiTheme="majorBidi" w:hAnsiTheme="majorBidi" w:cstheme="majorBidi"/>
          <w:sz w:val="24"/>
          <w:szCs w:val="24"/>
        </w:rPr>
        <w:t>Searle, R.</w:t>
      </w:r>
      <w:r w:rsidR="00B106AF" w:rsidRPr="005B266B">
        <w:rPr>
          <w:rFonts w:asciiTheme="majorBidi" w:hAnsiTheme="majorBidi" w:cstheme="majorBidi"/>
          <w:sz w:val="24"/>
          <w:szCs w:val="24"/>
        </w:rPr>
        <w:t xml:space="preserve">.J. (1969). </w:t>
      </w:r>
      <w:r w:rsidR="00B106AF" w:rsidRPr="005B266B">
        <w:rPr>
          <w:rFonts w:asciiTheme="majorBidi" w:hAnsiTheme="majorBidi" w:cstheme="majorBidi"/>
          <w:i/>
          <w:sz w:val="24"/>
          <w:szCs w:val="24"/>
        </w:rPr>
        <w:t>Theory Speech Act,</w:t>
      </w:r>
      <w:r w:rsidR="00B106AF" w:rsidRPr="005B266B">
        <w:rPr>
          <w:rFonts w:asciiTheme="majorBidi" w:hAnsiTheme="majorBidi" w:cstheme="majorBidi"/>
          <w:sz w:val="24"/>
          <w:szCs w:val="24"/>
        </w:rPr>
        <w:t xml:space="preserve"> </w:t>
      </w:r>
      <w:r w:rsidR="009F552A">
        <w:rPr>
          <w:rFonts w:asciiTheme="majorBidi" w:hAnsiTheme="majorBidi" w:cstheme="majorBidi"/>
          <w:sz w:val="24"/>
          <w:szCs w:val="24"/>
        </w:rPr>
        <w:t>Cambridge University Press.</w:t>
      </w:r>
    </w:p>
    <w:p w:rsidR="00B106AF" w:rsidRDefault="009F552A" w:rsidP="006D1D93">
      <w:pPr>
        <w:spacing w:after="0" w:line="24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Searle, R.J. (1979). </w:t>
      </w:r>
      <w:r w:rsidRPr="009F552A">
        <w:rPr>
          <w:rFonts w:asciiTheme="majorBidi" w:hAnsiTheme="majorBidi" w:cstheme="majorBidi"/>
          <w:i/>
          <w:sz w:val="24"/>
          <w:szCs w:val="24"/>
        </w:rPr>
        <w:t>Expression and Meaning</w:t>
      </w:r>
      <w:r>
        <w:rPr>
          <w:rFonts w:asciiTheme="majorBidi" w:hAnsiTheme="majorBidi" w:cstheme="majorBidi"/>
          <w:i/>
          <w:sz w:val="24"/>
          <w:szCs w:val="24"/>
        </w:rPr>
        <w:t xml:space="preserve"> Studies In Theory of Speech Act.</w:t>
      </w:r>
      <w:r w:rsidR="00B106AF" w:rsidRPr="005B266B">
        <w:rPr>
          <w:rFonts w:asciiTheme="majorBidi" w:hAnsiTheme="majorBidi" w:cstheme="majorBidi"/>
          <w:i/>
          <w:sz w:val="24"/>
          <w:szCs w:val="24"/>
        </w:rPr>
        <w:t xml:space="preserve">    </w:t>
      </w:r>
      <w:r w:rsidRPr="009F552A">
        <w:rPr>
          <w:rFonts w:asciiTheme="majorBidi" w:hAnsiTheme="majorBidi" w:cstheme="majorBidi"/>
          <w:sz w:val="24"/>
          <w:szCs w:val="24"/>
        </w:rPr>
        <w:t>Cambridge University Press</w:t>
      </w:r>
      <w:r>
        <w:rPr>
          <w:rFonts w:asciiTheme="majorBidi" w:hAnsiTheme="majorBidi" w:cstheme="majorBidi"/>
          <w:i/>
          <w:sz w:val="24"/>
          <w:szCs w:val="24"/>
        </w:rPr>
        <w:t>.</w:t>
      </w:r>
    </w:p>
    <w:p w:rsidR="00B106AF" w:rsidRPr="005B266B" w:rsidRDefault="00B106AF" w:rsidP="006D1D93">
      <w:pPr>
        <w:spacing w:after="0" w:line="240" w:lineRule="auto"/>
        <w:ind w:left="851" w:hanging="851"/>
        <w:jc w:val="both"/>
        <w:rPr>
          <w:rFonts w:asciiTheme="majorBidi" w:hAnsiTheme="majorBidi" w:cstheme="majorBidi"/>
          <w:sz w:val="24"/>
          <w:szCs w:val="24"/>
        </w:rPr>
      </w:pPr>
    </w:p>
    <w:p w:rsidR="00B106AF" w:rsidRDefault="006154FE" w:rsidP="006D1D93">
      <w:pPr>
        <w:spacing w:after="0" w:line="24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Spradley, James P. (1980). </w:t>
      </w:r>
      <w:r w:rsidRPr="006154FE">
        <w:rPr>
          <w:rFonts w:asciiTheme="majorBidi" w:hAnsiTheme="majorBidi" w:cstheme="majorBidi"/>
          <w:i/>
          <w:sz w:val="24"/>
          <w:szCs w:val="24"/>
        </w:rPr>
        <w:t>Participant Observation</w:t>
      </w:r>
      <w:r>
        <w:rPr>
          <w:rFonts w:asciiTheme="majorBidi" w:hAnsiTheme="majorBidi" w:cstheme="majorBidi"/>
          <w:sz w:val="24"/>
          <w:szCs w:val="24"/>
        </w:rPr>
        <w:t>. Harcourt Brace Jovanovich Collage Publisher.</w:t>
      </w:r>
    </w:p>
    <w:p w:rsidR="00B106AF" w:rsidRPr="005B266B" w:rsidRDefault="00B106AF" w:rsidP="00DC36A3">
      <w:pPr>
        <w:spacing w:after="0" w:line="240" w:lineRule="auto"/>
        <w:ind w:left="851" w:hanging="851"/>
        <w:jc w:val="both"/>
        <w:rPr>
          <w:rFonts w:asciiTheme="majorBidi" w:hAnsiTheme="majorBidi" w:cstheme="majorBidi"/>
          <w:sz w:val="24"/>
          <w:szCs w:val="24"/>
        </w:rPr>
      </w:pPr>
    </w:p>
    <w:p w:rsidR="00B106AF" w:rsidRDefault="006D1D93" w:rsidP="00DC36A3">
      <w:pPr>
        <w:spacing w:after="0" w:line="240" w:lineRule="auto"/>
        <w:ind w:left="851" w:hanging="851"/>
        <w:jc w:val="both"/>
        <w:rPr>
          <w:rFonts w:ascii="Times New Roman" w:hAnsi="Times New Roman"/>
          <w:bCs/>
          <w:color w:val="000000"/>
          <w:sz w:val="24"/>
          <w:szCs w:val="24"/>
        </w:rPr>
      </w:pPr>
      <w:r>
        <w:rPr>
          <w:rFonts w:asciiTheme="majorBidi" w:hAnsiTheme="majorBidi" w:cstheme="majorBidi"/>
          <w:sz w:val="24"/>
          <w:szCs w:val="24"/>
        </w:rPr>
        <w:t>Wardaningsih, Fivi (2018) The analysis of Illocutionary Act on the Tenth Grade Students in Speaking Skill at Mas Pab-1 Sampali. Departement of English Education Faculty of Tarbiyah Science and Teacher Training State Islamic University of Nort Sumatra Medan. 34.14.1.015.</w:t>
      </w:r>
    </w:p>
    <w:p w:rsidR="00B106AF" w:rsidRPr="005B266B" w:rsidRDefault="00B106AF" w:rsidP="00DC36A3">
      <w:pPr>
        <w:spacing w:after="0" w:line="240" w:lineRule="auto"/>
        <w:ind w:left="851" w:hanging="851"/>
        <w:jc w:val="both"/>
        <w:rPr>
          <w:rFonts w:ascii="Times New Roman" w:hAnsi="Times New Roman"/>
          <w:bCs/>
          <w:color w:val="000000"/>
          <w:sz w:val="24"/>
          <w:szCs w:val="24"/>
        </w:rPr>
      </w:pPr>
    </w:p>
    <w:p w:rsidR="00B106AF" w:rsidRPr="005B266B" w:rsidRDefault="002C7AD7" w:rsidP="002C7AD7">
      <w:pPr>
        <w:tabs>
          <w:tab w:val="left" w:pos="5954"/>
        </w:tabs>
        <w:spacing w:after="120" w:line="240" w:lineRule="auto"/>
        <w:jc w:val="both"/>
        <w:rPr>
          <w:rFonts w:asciiTheme="majorBidi" w:hAnsiTheme="majorBidi" w:cstheme="majorBidi"/>
          <w:sz w:val="24"/>
          <w:szCs w:val="24"/>
        </w:rPr>
      </w:pPr>
      <w:r>
        <w:rPr>
          <w:rFonts w:asciiTheme="majorBidi" w:hAnsiTheme="majorBidi" w:cstheme="majorBidi"/>
          <w:sz w:val="24"/>
          <w:szCs w:val="24"/>
        </w:rPr>
        <w:t xml:space="preserve">Yule, G. (1996). </w:t>
      </w:r>
      <w:r w:rsidRPr="002C7AD7">
        <w:rPr>
          <w:rFonts w:asciiTheme="majorBidi" w:hAnsiTheme="majorBidi" w:cstheme="majorBidi"/>
          <w:i/>
          <w:sz w:val="24"/>
          <w:szCs w:val="24"/>
        </w:rPr>
        <w:t>Pragmatics.</w:t>
      </w:r>
      <w:r>
        <w:rPr>
          <w:rFonts w:asciiTheme="majorBidi" w:hAnsiTheme="majorBidi" w:cstheme="majorBidi"/>
          <w:sz w:val="24"/>
          <w:szCs w:val="24"/>
        </w:rPr>
        <w:t xml:space="preserve"> Oxford Press.</w:t>
      </w:r>
      <w:r w:rsidRPr="005B266B">
        <w:rPr>
          <w:rFonts w:asciiTheme="majorBidi" w:hAnsiTheme="majorBidi" w:cstheme="majorBidi"/>
          <w:sz w:val="24"/>
          <w:szCs w:val="24"/>
        </w:rPr>
        <w:t xml:space="preserve"> </w:t>
      </w:r>
    </w:p>
    <w:p w:rsidR="00B106AF" w:rsidRPr="005F1137" w:rsidRDefault="002C7AD7" w:rsidP="002C7AD7">
      <w:pPr>
        <w:tabs>
          <w:tab w:val="left" w:pos="5954"/>
        </w:tabs>
        <w:spacing w:after="12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Yule, G. (2006). </w:t>
      </w:r>
      <w:r w:rsidRPr="002C7AD7">
        <w:rPr>
          <w:rFonts w:asciiTheme="majorBidi" w:hAnsiTheme="majorBidi" w:cstheme="majorBidi"/>
          <w:i/>
          <w:sz w:val="24"/>
          <w:szCs w:val="24"/>
        </w:rPr>
        <w:t>The Study of Language</w:t>
      </w:r>
      <w:r>
        <w:rPr>
          <w:rFonts w:asciiTheme="majorBidi" w:hAnsiTheme="majorBidi" w:cstheme="majorBidi"/>
          <w:sz w:val="24"/>
          <w:szCs w:val="24"/>
        </w:rPr>
        <w:t>, Third Edition.</w:t>
      </w:r>
      <w:r w:rsidRPr="005F1137">
        <w:rPr>
          <w:rFonts w:asciiTheme="majorBidi" w:hAnsiTheme="majorBidi" w:cstheme="majorBidi"/>
          <w:sz w:val="24"/>
          <w:szCs w:val="24"/>
        </w:rPr>
        <w:t xml:space="preserve"> </w:t>
      </w:r>
    </w:p>
    <w:p w:rsidR="00B106AF" w:rsidRPr="00CF0AEA" w:rsidRDefault="00B106AF" w:rsidP="00DC36A3">
      <w:pPr>
        <w:tabs>
          <w:tab w:val="left" w:pos="851"/>
          <w:tab w:val="left" w:pos="993"/>
        </w:tabs>
        <w:spacing w:after="0" w:line="240" w:lineRule="auto"/>
        <w:ind w:left="851" w:hanging="851"/>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Zafira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Haya</w:t>
      </w:r>
      <w:proofErr w:type="spellEnd"/>
      <w:r w:rsidRPr="005B266B">
        <w:rPr>
          <w:rFonts w:asciiTheme="majorBidi" w:hAnsiTheme="majorBidi" w:cstheme="majorBidi"/>
          <w:sz w:val="24"/>
          <w:szCs w:val="24"/>
        </w:rPr>
        <w:t xml:space="preserve"> (2018).</w:t>
      </w:r>
      <w:r w:rsidR="00CF572A">
        <w:rPr>
          <w:rFonts w:asciiTheme="majorBidi" w:hAnsiTheme="majorBidi" w:cstheme="majorBidi"/>
          <w:sz w:val="24"/>
          <w:szCs w:val="24"/>
        </w:rPr>
        <w:t xml:space="preserve">An analysis of I11ocutionary Acts </w:t>
      </w:r>
      <w:proofErr w:type="gramStart"/>
      <w:r w:rsidR="00CF572A">
        <w:rPr>
          <w:rFonts w:asciiTheme="majorBidi" w:hAnsiTheme="majorBidi" w:cstheme="majorBidi"/>
          <w:sz w:val="24"/>
          <w:szCs w:val="24"/>
        </w:rPr>
        <w:t>In</w:t>
      </w:r>
      <w:proofErr w:type="gramEnd"/>
      <w:r w:rsidR="00CF572A">
        <w:rPr>
          <w:rFonts w:asciiTheme="majorBidi" w:hAnsiTheme="majorBidi" w:cstheme="majorBidi"/>
          <w:sz w:val="24"/>
          <w:szCs w:val="24"/>
        </w:rPr>
        <w:t xml:space="preserve"> Nouman Ali Khan’s Speeches. Fakultas Tarbiyah Dan Keguruan Universitas Islam Negri Ar-Raniry Banda Aceh.150203030.</w:t>
      </w:r>
      <w:r w:rsidRPr="005B266B">
        <w:rPr>
          <w:rFonts w:asciiTheme="majorBidi" w:hAnsiTheme="majorBidi" w:cstheme="majorBidi"/>
          <w:sz w:val="24"/>
          <w:szCs w:val="24"/>
        </w:rPr>
        <w:t xml:space="preserve"> </w:t>
      </w:r>
    </w:p>
    <w:p w:rsidR="00B106AF" w:rsidRPr="00CF572A" w:rsidRDefault="00B106AF" w:rsidP="00DC36A3">
      <w:pPr>
        <w:spacing w:after="0" w:line="240" w:lineRule="auto"/>
        <w:jc w:val="both"/>
        <w:rPr>
          <w:sz w:val="24"/>
          <w:szCs w:val="24"/>
        </w:rPr>
      </w:pPr>
    </w:p>
    <w:p w:rsidR="00B106AF" w:rsidRPr="005B266B" w:rsidRDefault="00B106AF" w:rsidP="00DC36A3">
      <w:pPr>
        <w:spacing w:after="0" w:line="240" w:lineRule="auto"/>
        <w:jc w:val="both"/>
        <w:rPr>
          <w:sz w:val="24"/>
          <w:szCs w:val="24"/>
        </w:rPr>
      </w:pPr>
    </w:p>
    <w:p w:rsidR="00B106AF" w:rsidRDefault="00B106AF" w:rsidP="00DC36A3">
      <w:pPr>
        <w:spacing w:after="0" w:line="240" w:lineRule="auto"/>
      </w:pPr>
    </w:p>
    <w:p w:rsidR="00B106AF" w:rsidRDefault="00B106AF" w:rsidP="00DC36A3">
      <w:pPr>
        <w:spacing w:after="0" w:line="240" w:lineRule="auto"/>
      </w:pPr>
    </w:p>
    <w:p w:rsidR="00B106AF" w:rsidRDefault="00B106AF" w:rsidP="00DC36A3">
      <w:pPr>
        <w:spacing w:after="0" w:line="240" w:lineRule="auto"/>
      </w:pPr>
    </w:p>
    <w:p w:rsidR="00B106AF" w:rsidRDefault="00B106AF" w:rsidP="00DC36A3">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rsidR="00B106AF" w:rsidRDefault="00B106AF" w:rsidP="00DC36A3">
      <w:pPr>
        <w:pStyle w:val="NoSpacing"/>
        <w:spacing w:line="480" w:lineRule="auto"/>
        <w:jc w:val="center"/>
        <w:rPr>
          <w:rFonts w:ascii="Times New Roman" w:hAnsi="Times New Roman" w:cs="Times New Roman"/>
          <w:b/>
          <w:sz w:val="24"/>
          <w:szCs w:val="24"/>
          <w:lang w:val="en-US"/>
        </w:rPr>
      </w:pPr>
    </w:p>
    <w:p w:rsidR="00B106AF" w:rsidRDefault="00B106AF" w:rsidP="00DC36A3">
      <w:pPr>
        <w:autoSpaceDE w:val="0"/>
        <w:autoSpaceDN w:val="0"/>
        <w:adjustRightInd w:val="0"/>
        <w:spacing w:after="0" w:line="480" w:lineRule="auto"/>
        <w:jc w:val="both"/>
        <w:rPr>
          <w:rFonts w:ascii="Times New Roman" w:hAnsi="Times New Roman" w:cs="Times New Roman"/>
          <w:color w:val="000000"/>
          <w:sz w:val="24"/>
          <w:szCs w:val="24"/>
        </w:rPr>
      </w:pPr>
    </w:p>
    <w:p w:rsidR="00A3367A" w:rsidRDefault="00A3367A" w:rsidP="00DC36A3">
      <w:pPr>
        <w:spacing w:after="0" w:line="480" w:lineRule="auto"/>
        <w:ind w:firstLine="720"/>
        <w:jc w:val="both"/>
        <w:rPr>
          <w:rFonts w:ascii="Times New Roman" w:hAnsi="Times New Roman" w:cs="Times New Roman"/>
          <w:iCs/>
          <w:sz w:val="24"/>
          <w:szCs w:val="24"/>
        </w:rPr>
      </w:pPr>
    </w:p>
    <w:p w:rsidR="00A3367A" w:rsidRPr="007E1CF0" w:rsidRDefault="00A3367A" w:rsidP="00DC36A3">
      <w:pPr>
        <w:spacing w:after="0"/>
        <w:jc w:val="both"/>
        <w:rPr>
          <w:rFonts w:ascii="Times New Roman" w:hAnsi="Times New Roman" w:cs="Times New Roman"/>
          <w:sz w:val="24"/>
          <w:szCs w:val="24"/>
        </w:rPr>
      </w:pPr>
    </w:p>
    <w:p w:rsidR="00A3367A" w:rsidRPr="007E1CF0" w:rsidRDefault="00A3367A" w:rsidP="00DC36A3">
      <w:pPr>
        <w:spacing w:after="0"/>
        <w:jc w:val="both"/>
        <w:rPr>
          <w:rFonts w:ascii="Times New Roman" w:hAnsi="Times New Roman" w:cs="Times New Roman"/>
          <w:sz w:val="24"/>
          <w:szCs w:val="24"/>
        </w:rPr>
      </w:pPr>
    </w:p>
    <w:p w:rsidR="00A3367A" w:rsidRPr="007E1CF0" w:rsidRDefault="00A3367A" w:rsidP="00DC36A3">
      <w:pPr>
        <w:spacing w:after="0"/>
        <w:jc w:val="both"/>
        <w:rPr>
          <w:rFonts w:ascii="Times New Roman" w:hAnsi="Times New Roman" w:cs="Times New Roman"/>
          <w:sz w:val="24"/>
          <w:szCs w:val="24"/>
        </w:rPr>
      </w:pPr>
    </w:p>
    <w:p w:rsidR="00A3367A" w:rsidRPr="007E1CF0" w:rsidRDefault="00A3367A" w:rsidP="00DC36A3">
      <w:pPr>
        <w:spacing w:after="0"/>
        <w:jc w:val="both"/>
        <w:rPr>
          <w:rFonts w:ascii="Times New Roman" w:hAnsi="Times New Roman" w:cs="Times New Roman"/>
          <w:sz w:val="24"/>
          <w:szCs w:val="24"/>
        </w:rPr>
      </w:pPr>
    </w:p>
    <w:p w:rsidR="00A3367A" w:rsidRPr="00A3367A" w:rsidRDefault="00A3367A" w:rsidP="00DC36A3">
      <w:pPr>
        <w:spacing w:after="0" w:line="480" w:lineRule="auto"/>
        <w:jc w:val="both"/>
        <w:rPr>
          <w:rFonts w:ascii="Times New Roman" w:hAnsi="Times New Roman" w:cs="Times New Roman"/>
          <w:b/>
          <w:sz w:val="24"/>
          <w:szCs w:val="24"/>
        </w:rPr>
      </w:pPr>
    </w:p>
    <w:p w:rsidR="002124B5" w:rsidRPr="007E1CF0" w:rsidRDefault="002124B5" w:rsidP="00DC36A3">
      <w:pPr>
        <w:autoSpaceDE w:val="0"/>
        <w:autoSpaceDN w:val="0"/>
        <w:adjustRightInd w:val="0"/>
        <w:spacing w:after="0" w:line="480" w:lineRule="auto"/>
        <w:jc w:val="both"/>
        <w:rPr>
          <w:rFonts w:ascii="Times New Roman" w:hAnsi="Times New Roman" w:cs="Times New Roman"/>
          <w:sz w:val="24"/>
          <w:szCs w:val="24"/>
        </w:rPr>
      </w:pPr>
      <w:r w:rsidRPr="007E1CF0">
        <w:rPr>
          <w:rFonts w:ascii="Times New Roman" w:hAnsi="Times New Roman" w:cs="Times New Roman"/>
          <w:sz w:val="24"/>
          <w:szCs w:val="24"/>
        </w:rPr>
        <w:t>.</w:t>
      </w:r>
    </w:p>
    <w:p w:rsidR="002124B5" w:rsidRPr="007E1CF0" w:rsidRDefault="002124B5" w:rsidP="00DC36A3">
      <w:pPr>
        <w:autoSpaceDE w:val="0"/>
        <w:autoSpaceDN w:val="0"/>
        <w:adjustRightInd w:val="0"/>
        <w:spacing w:after="0" w:line="480" w:lineRule="auto"/>
        <w:jc w:val="both"/>
        <w:rPr>
          <w:rFonts w:ascii="Times New Roman" w:hAnsi="Times New Roman" w:cs="Times New Roman"/>
          <w:bCs/>
          <w:color w:val="000000"/>
          <w:sz w:val="24"/>
          <w:szCs w:val="24"/>
        </w:rPr>
      </w:pPr>
    </w:p>
    <w:p w:rsidR="002124B5" w:rsidRPr="00DB675F" w:rsidRDefault="002124B5" w:rsidP="00DC36A3">
      <w:pPr>
        <w:tabs>
          <w:tab w:val="left" w:pos="1701"/>
        </w:tabs>
        <w:spacing w:after="0" w:line="480" w:lineRule="auto"/>
        <w:jc w:val="both"/>
        <w:rPr>
          <w:rFonts w:ascii="Times New Roman" w:hAnsi="Times New Roman" w:cs="Times New Roman"/>
          <w:b/>
          <w:bCs/>
          <w:color w:val="000000"/>
          <w:sz w:val="24"/>
          <w:szCs w:val="24"/>
        </w:rPr>
      </w:pPr>
    </w:p>
    <w:p w:rsidR="00DB675F" w:rsidRPr="00DB675F" w:rsidRDefault="00DB675F" w:rsidP="00DC36A3">
      <w:pPr>
        <w:tabs>
          <w:tab w:val="left" w:pos="1701"/>
        </w:tabs>
        <w:spacing w:after="0" w:line="480" w:lineRule="auto"/>
        <w:jc w:val="both"/>
        <w:rPr>
          <w:rFonts w:ascii="Times New Roman" w:eastAsia="Calibri" w:hAnsi="Times New Roman"/>
          <w:b/>
          <w:bCs/>
          <w:sz w:val="24"/>
          <w:szCs w:val="24"/>
        </w:rPr>
      </w:pPr>
    </w:p>
    <w:p w:rsidR="001E3939" w:rsidRPr="001E3939" w:rsidRDefault="001E3939" w:rsidP="00DC36A3">
      <w:pPr>
        <w:tabs>
          <w:tab w:val="left" w:pos="1701"/>
        </w:tabs>
        <w:spacing w:after="0" w:line="480" w:lineRule="auto"/>
        <w:jc w:val="both"/>
        <w:rPr>
          <w:rFonts w:ascii="Times New Roman" w:hAnsi="Times New Roman" w:cs="Times New Roman"/>
          <w:sz w:val="24"/>
          <w:szCs w:val="24"/>
        </w:rPr>
      </w:pPr>
    </w:p>
    <w:p w:rsidR="001E3939" w:rsidRPr="001E3939" w:rsidRDefault="001E3939" w:rsidP="00DC36A3">
      <w:pPr>
        <w:pStyle w:val="ListParagraph"/>
        <w:tabs>
          <w:tab w:val="left" w:pos="1701"/>
        </w:tabs>
        <w:spacing w:after="0" w:line="480" w:lineRule="auto"/>
        <w:ind w:left="1080"/>
        <w:jc w:val="both"/>
        <w:rPr>
          <w:rFonts w:ascii="Times New Roman" w:eastAsia="Calibri" w:hAnsi="Times New Roman" w:cs="Times New Roman"/>
          <w:b/>
          <w:sz w:val="24"/>
          <w:szCs w:val="24"/>
        </w:rPr>
      </w:pPr>
    </w:p>
    <w:p w:rsidR="00424CC3" w:rsidRDefault="00424CC3" w:rsidP="00DC36A3">
      <w:pPr>
        <w:autoSpaceDE w:val="0"/>
        <w:autoSpaceDN w:val="0"/>
        <w:adjustRightInd w:val="0"/>
        <w:spacing w:after="0" w:line="480" w:lineRule="auto"/>
        <w:jc w:val="both"/>
        <w:rPr>
          <w:rFonts w:ascii="Times New Roman" w:hAnsi="Times New Roman" w:cs="Times New Roman"/>
          <w:sz w:val="24"/>
          <w:szCs w:val="24"/>
          <w:lang w:eastAsia="id-ID"/>
        </w:rPr>
      </w:pPr>
    </w:p>
    <w:p w:rsidR="00424CC3" w:rsidRDefault="00424CC3" w:rsidP="00DC36A3">
      <w:pPr>
        <w:spacing w:after="0" w:line="480" w:lineRule="auto"/>
        <w:ind w:firstLine="360"/>
        <w:jc w:val="both"/>
        <w:rPr>
          <w:rFonts w:ascii="Times New Roman" w:hAnsi="Times New Roman" w:cs="Times New Roman"/>
          <w:sz w:val="24"/>
          <w:szCs w:val="24"/>
        </w:rPr>
      </w:pPr>
    </w:p>
    <w:p w:rsidR="00424CC3" w:rsidRPr="00424CC3" w:rsidRDefault="00424CC3" w:rsidP="00DC36A3">
      <w:pPr>
        <w:spacing w:after="0" w:line="240" w:lineRule="auto"/>
        <w:jc w:val="both"/>
        <w:rPr>
          <w:rFonts w:ascii="Times New Roman" w:hAnsi="Times New Roman" w:cs="Times New Roman"/>
          <w:b/>
          <w:sz w:val="24"/>
          <w:szCs w:val="24"/>
        </w:rPr>
      </w:pPr>
    </w:p>
    <w:p w:rsidR="005E35A7" w:rsidRPr="003347E2" w:rsidRDefault="005E35A7" w:rsidP="00DC36A3">
      <w:pPr>
        <w:spacing w:after="0" w:line="240" w:lineRule="auto"/>
        <w:jc w:val="both"/>
        <w:rPr>
          <w:rFonts w:ascii="Times New Roman" w:hAnsi="Times New Roman" w:cs="Times New Roman"/>
          <w:sz w:val="24"/>
          <w:szCs w:val="24"/>
        </w:rPr>
      </w:pPr>
    </w:p>
    <w:p w:rsidR="005E35A7" w:rsidRDefault="005E35A7" w:rsidP="00DC36A3">
      <w:pPr>
        <w:spacing w:after="0"/>
        <w:jc w:val="center"/>
        <w:rPr>
          <w:rFonts w:ascii="Times New Roman" w:hAnsi="Times New Roman" w:cs="Times New Roman"/>
          <w:sz w:val="24"/>
          <w:szCs w:val="24"/>
        </w:rPr>
      </w:pPr>
    </w:p>
    <w:p w:rsidR="005E35A7" w:rsidRDefault="005E35A7" w:rsidP="00DC36A3">
      <w:pPr>
        <w:spacing w:after="0"/>
        <w:jc w:val="center"/>
        <w:rPr>
          <w:rFonts w:ascii="Times New Roman" w:hAnsi="Times New Roman" w:cs="Times New Roman"/>
          <w:sz w:val="24"/>
          <w:szCs w:val="24"/>
        </w:rPr>
      </w:pPr>
    </w:p>
    <w:p w:rsidR="005E35A7" w:rsidRDefault="005E35A7" w:rsidP="00DC36A3">
      <w:pPr>
        <w:spacing w:after="0"/>
        <w:jc w:val="center"/>
        <w:rPr>
          <w:rFonts w:ascii="Times New Roman" w:hAnsi="Times New Roman" w:cs="Times New Roman"/>
          <w:sz w:val="24"/>
          <w:szCs w:val="24"/>
        </w:rPr>
      </w:pPr>
    </w:p>
    <w:p w:rsidR="005E35A7" w:rsidRPr="005E35A7" w:rsidRDefault="005E35A7" w:rsidP="00DC36A3">
      <w:pPr>
        <w:spacing w:after="0"/>
        <w:jc w:val="center"/>
        <w:rPr>
          <w:rFonts w:ascii="Times New Roman" w:hAnsi="Times New Roman" w:cs="Times New Roman"/>
          <w:sz w:val="24"/>
          <w:szCs w:val="24"/>
        </w:rPr>
      </w:pPr>
    </w:p>
    <w:sectPr w:rsidR="005E35A7" w:rsidRPr="005E35A7" w:rsidSect="005E35A7">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A06"/>
    <w:multiLevelType w:val="hybridMultilevel"/>
    <w:tmpl w:val="624EBF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4B1C3E"/>
    <w:multiLevelType w:val="hybridMultilevel"/>
    <w:tmpl w:val="E2EE7A60"/>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5C2F65"/>
    <w:multiLevelType w:val="hybridMultilevel"/>
    <w:tmpl w:val="59E0813A"/>
    <w:lvl w:ilvl="0" w:tplc="B34888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D41174"/>
    <w:multiLevelType w:val="hybridMultilevel"/>
    <w:tmpl w:val="0186E0A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77651A"/>
    <w:multiLevelType w:val="hybridMultilevel"/>
    <w:tmpl w:val="32E4CD36"/>
    <w:lvl w:ilvl="0" w:tplc="4A0062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E5B1D19"/>
    <w:multiLevelType w:val="hybridMultilevel"/>
    <w:tmpl w:val="21AACA58"/>
    <w:lvl w:ilvl="0" w:tplc="21C6F7D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4D15D6"/>
    <w:multiLevelType w:val="hybridMultilevel"/>
    <w:tmpl w:val="7E76D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E124ECB"/>
    <w:multiLevelType w:val="multilevel"/>
    <w:tmpl w:val="2AC4FC2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num w:numId="1">
    <w:abstractNumId w:val="3"/>
  </w:num>
  <w:num w:numId="2">
    <w:abstractNumId w:val="7"/>
  </w:num>
  <w:num w:numId="3">
    <w:abstractNumId w:val="5"/>
  </w:num>
  <w:num w:numId="4">
    <w:abstractNumId w:val="1"/>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A7"/>
    <w:rsid w:val="00031681"/>
    <w:rsid w:val="000B7004"/>
    <w:rsid w:val="00147723"/>
    <w:rsid w:val="001B314E"/>
    <w:rsid w:val="001E3939"/>
    <w:rsid w:val="00202F0A"/>
    <w:rsid w:val="002124B5"/>
    <w:rsid w:val="002C089A"/>
    <w:rsid w:val="002C7AD7"/>
    <w:rsid w:val="002E07B7"/>
    <w:rsid w:val="003F7F17"/>
    <w:rsid w:val="00424CC3"/>
    <w:rsid w:val="00460AEB"/>
    <w:rsid w:val="004D7A83"/>
    <w:rsid w:val="004E05EA"/>
    <w:rsid w:val="0053600E"/>
    <w:rsid w:val="0057520A"/>
    <w:rsid w:val="005D4E03"/>
    <w:rsid w:val="005D5542"/>
    <w:rsid w:val="005E35A7"/>
    <w:rsid w:val="006154FE"/>
    <w:rsid w:val="006C1BC2"/>
    <w:rsid w:val="006D1D93"/>
    <w:rsid w:val="006F7F93"/>
    <w:rsid w:val="00705EF7"/>
    <w:rsid w:val="008A39D8"/>
    <w:rsid w:val="008D7311"/>
    <w:rsid w:val="00924342"/>
    <w:rsid w:val="00965B29"/>
    <w:rsid w:val="009F552A"/>
    <w:rsid w:val="00A22507"/>
    <w:rsid w:val="00A3367A"/>
    <w:rsid w:val="00AB7DFF"/>
    <w:rsid w:val="00AD0519"/>
    <w:rsid w:val="00B106AF"/>
    <w:rsid w:val="00B10BC5"/>
    <w:rsid w:val="00B16100"/>
    <w:rsid w:val="00B52AE2"/>
    <w:rsid w:val="00C752A4"/>
    <w:rsid w:val="00CF572A"/>
    <w:rsid w:val="00D02D52"/>
    <w:rsid w:val="00D2203E"/>
    <w:rsid w:val="00D27B95"/>
    <w:rsid w:val="00DB675F"/>
    <w:rsid w:val="00DC36A3"/>
    <w:rsid w:val="00E07003"/>
    <w:rsid w:val="00E85A81"/>
    <w:rsid w:val="00F233C1"/>
    <w:rsid w:val="00FE48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4E"/>
    <w:pPr>
      <w:ind w:left="720"/>
      <w:contextualSpacing/>
    </w:pPr>
  </w:style>
  <w:style w:type="paragraph" w:styleId="NoSpacing">
    <w:name w:val="No Spacing"/>
    <w:uiPriority w:val="1"/>
    <w:qFormat/>
    <w:rsid w:val="00B106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4E"/>
    <w:pPr>
      <w:ind w:left="720"/>
      <w:contextualSpacing/>
    </w:pPr>
  </w:style>
  <w:style w:type="paragraph" w:styleId="NoSpacing">
    <w:name w:val="No Spacing"/>
    <w:uiPriority w:val="1"/>
    <w:qFormat/>
    <w:rsid w:val="00B106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TEAMOS(aXeSwY &amp; tomeCar)</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39</cp:revision>
  <dcterms:created xsi:type="dcterms:W3CDTF">2023-10-26T01:42:00Z</dcterms:created>
  <dcterms:modified xsi:type="dcterms:W3CDTF">2023-12-05T07:50:00Z</dcterms:modified>
</cp:coreProperties>
</file>