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B7A" w:rsidRPr="00352457" w:rsidRDefault="0021319F" w:rsidP="00D01750">
      <w:pPr>
        <w:rPr>
          <w:rFonts w:ascii="Times New Roman" w:hAnsi="Times New Roman" w:cs="Times New Roman"/>
          <w:b/>
          <w:bCs/>
          <w:sz w:val="24"/>
          <w:szCs w:val="24"/>
        </w:rPr>
      </w:pPr>
      <w:r>
        <w:rPr>
          <w:rFonts w:ascii="Times New Roman" w:hAnsi="Times New Roman" w:cs="Times New Roman"/>
          <w:b/>
          <w:bCs/>
          <w:sz w:val="24"/>
          <w:szCs w:val="24"/>
        </w:rPr>
        <w:t xml:space="preserve">ANALISIS FAKTOR-FAKTOR YANG MEMPENGARUHI NILAI PERUSAHAAN DENGAN STRUKTUR MODAL SEBAGAI VARIABEL </w:t>
      </w:r>
      <w:r>
        <w:rPr>
          <w:rFonts w:ascii="Times New Roman" w:hAnsi="Times New Roman" w:cs="Times New Roman"/>
          <w:b/>
          <w:bCs/>
          <w:i/>
          <w:sz w:val="24"/>
          <w:szCs w:val="24"/>
        </w:rPr>
        <w:t>INTERVENING</w:t>
      </w:r>
      <w:r>
        <w:rPr>
          <w:rFonts w:ascii="Times New Roman" w:hAnsi="Times New Roman" w:cs="Times New Roman"/>
          <w:b/>
          <w:bCs/>
          <w:sz w:val="24"/>
          <w:szCs w:val="24"/>
        </w:rPr>
        <w:t xml:space="preserve"> PADA PERUSAHAAN MANUFAKTUR SUB SEKTOR TEKSTIL DAN GARMEN DI BEI 2019-2022</w:t>
      </w:r>
    </w:p>
    <w:p w:rsidR="00224824" w:rsidRPr="00D57F52" w:rsidRDefault="003237CE" w:rsidP="003237CE">
      <w:pPr>
        <w:tabs>
          <w:tab w:val="left" w:pos="6915"/>
        </w:tabs>
        <w:spacing w:line="360" w:lineRule="auto"/>
        <w:jc w:val="left"/>
        <w:rPr>
          <w:rFonts w:ascii="Times New Roman" w:hAnsi="Times New Roman" w:cs="Times New Roman"/>
          <w:b/>
          <w:bCs/>
          <w:sz w:val="24"/>
          <w:szCs w:val="24"/>
        </w:rPr>
      </w:pPr>
      <w:r w:rsidRPr="00D57F52">
        <w:rPr>
          <w:rFonts w:ascii="Times New Roman" w:hAnsi="Times New Roman" w:cs="Times New Roman"/>
          <w:b/>
          <w:bCs/>
          <w:sz w:val="24"/>
          <w:szCs w:val="24"/>
        </w:rPr>
        <w:tab/>
      </w:r>
    </w:p>
    <w:tbl>
      <w:tblPr>
        <w:tblStyle w:val="KisiTabel"/>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402"/>
      </w:tblGrid>
      <w:tr w:rsidR="0021319F" w:rsidRPr="004E5874" w:rsidTr="007173C0">
        <w:tc>
          <w:tcPr>
            <w:tcW w:w="3686" w:type="dxa"/>
          </w:tcPr>
          <w:p w:rsidR="0021319F" w:rsidRPr="0021319F" w:rsidRDefault="0021319F" w:rsidP="0007276D">
            <w:pPr>
              <w:jc w:val="center"/>
              <w:rPr>
                <w:rFonts w:ascii="Times New Roman" w:hAnsi="Times New Roman"/>
                <w:sz w:val="24"/>
                <w:szCs w:val="24"/>
              </w:rPr>
            </w:pPr>
            <w:r w:rsidRPr="0021319F">
              <w:rPr>
                <w:rFonts w:ascii="Times New Roman" w:hAnsi="Times New Roman"/>
                <w:sz w:val="24"/>
                <w:szCs w:val="24"/>
              </w:rPr>
              <w:t>Dinda Trisa Berlian</w:t>
            </w:r>
          </w:p>
          <w:p w:rsidR="0021319F" w:rsidRPr="0021319F" w:rsidRDefault="00F74BBE">
            <w:pPr>
              <w:pStyle w:val="Default"/>
              <w:jc w:val="center"/>
              <w:rPr>
                <w:rFonts w:ascii="Times New Roman" w:hAnsi="Times New Roman"/>
                <w:bCs/>
                <w:i/>
              </w:rPr>
            </w:pPr>
            <w:hyperlink r:id="rId8" w:history="1">
              <w:r w:rsidR="0021319F" w:rsidRPr="0021319F">
                <w:rPr>
                  <w:rStyle w:val="Hyperlink"/>
                  <w:rFonts w:ascii="Times New Roman" w:hAnsi="Times New Roman"/>
                </w:rPr>
                <w:t xml:space="preserve"> </w:t>
              </w:r>
              <w:r w:rsidR="0021319F" w:rsidRPr="0021319F">
                <w:rPr>
                  <w:rStyle w:val="Hyperlink"/>
                  <w:rFonts w:ascii="Times New Roman" w:hAnsi="Times New Roman"/>
                  <w:iCs/>
                </w:rPr>
                <w:t>dindatrisa.b@gmail.com</w:t>
              </w:r>
              <w:r w:rsidR="0021319F" w:rsidRPr="0021319F">
                <w:rPr>
                  <w:rStyle w:val="Hyperlink"/>
                  <w:rFonts w:ascii="Times New Roman" w:hAnsi="Times New Roman"/>
                  <w:i/>
                  <w:iCs/>
                  <w:lang w:val="en-US"/>
                </w:rPr>
                <w:t xml:space="preserve"> </w:t>
              </w:r>
            </w:hyperlink>
          </w:p>
          <w:p w:rsidR="0021319F" w:rsidRPr="0021319F" w:rsidRDefault="0021319F">
            <w:pPr>
              <w:pStyle w:val="Default"/>
              <w:jc w:val="center"/>
              <w:rPr>
                <w:rFonts w:ascii="Times New Roman" w:hAnsi="Times New Roman"/>
                <w:b/>
                <w:bCs/>
              </w:rPr>
            </w:pPr>
            <w:r w:rsidRPr="0021319F">
              <w:rPr>
                <w:rFonts w:ascii="Times New Roman" w:hAnsi="Times New Roman"/>
              </w:rPr>
              <w:t>Universitas Abdurachman Saleh Situbondo</w:t>
            </w:r>
          </w:p>
        </w:tc>
        <w:tc>
          <w:tcPr>
            <w:tcW w:w="3402" w:type="dxa"/>
          </w:tcPr>
          <w:p w:rsidR="0021319F" w:rsidRPr="0021319F" w:rsidRDefault="0021319F">
            <w:pPr>
              <w:pStyle w:val="Default"/>
              <w:jc w:val="center"/>
              <w:rPr>
                <w:rFonts w:ascii="Times New Roman" w:hAnsi="Times New Roman"/>
                <w:bCs/>
              </w:rPr>
            </w:pPr>
            <w:r w:rsidRPr="0021319F">
              <w:rPr>
                <w:rFonts w:ascii="Times New Roman" w:hAnsi="Times New Roman"/>
                <w:bCs/>
              </w:rPr>
              <w:t>Karnadi</w:t>
            </w:r>
          </w:p>
          <w:p w:rsidR="0021319F" w:rsidRPr="0021319F" w:rsidRDefault="00F74BBE">
            <w:pPr>
              <w:pStyle w:val="Default"/>
              <w:jc w:val="center"/>
              <w:rPr>
                <w:rFonts w:ascii="Times New Roman" w:hAnsi="Times New Roman"/>
                <w:bCs/>
                <w:i/>
                <w:lang w:val="en-US"/>
              </w:rPr>
            </w:pPr>
            <w:hyperlink r:id="rId9" w:history="1">
              <w:r w:rsidR="0021319F" w:rsidRPr="0021319F">
                <w:rPr>
                  <w:rStyle w:val="Hyperlink"/>
                  <w:rFonts w:ascii="Times New Roman" w:hAnsi="Times New Roman"/>
                </w:rPr>
                <w:t>karnadi@unars.ac.id</w:t>
              </w:r>
            </w:hyperlink>
            <w:r w:rsidR="0021319F" w:rsidRPr="0021319F">
              <w:rPr>
                <w:rFonts w:ascii="Times New Roman" w:hAnsi="Times New Roman"/>
              </w:rPr>
              <w:t xml:space="preserve"> </w:t>
            </w:r>
            <w:r w:rsidR="0021319F" w:rsidRPr="0021319F">
              <w:rPr>
                <w:rFonts w:ascii="Times New Roman" w:hAnsi="Times New Roman"/>
                <w:i/>
              </w:rPr>
              <w:t xml:space="preserve"> </w:t>
            </w:r>
          </w:p>
          <w:p w:rsidR="0021319F" w:rsidRPr="0021319F" w:rsidRDefault="0021319F">
            <w:pPr>
              <w:pStyle w:val="Default"/>
              <w:jc w:val="center"/>
              <w:rPr>
                <w:rFonts w:ascii="Times New Roman" w:hAnsi="Times New Roman"/>
              </w:rPr>
            </w:pPr>
            <w:r w:rsidRPr="0021319F">
              <w:rPr>
                <w:rFonts w:ascii="Times New Roman" w:hAnsi="Times New Roman"/>
              </w:rPr>
              <w:t>Universitas Abdurachman Saleh Situbondo</w:t>
            </w:r>
          </w:p>
        </w:tc>
        <w:tc>
          <w:tcPr>
            <w:tcW w:w="3402" w:type="dxa"/>
          </w:tcPr>
          <w:p w:rsidR="0021319F" w:rsidRPr="0021319F" w:rsidRDefault="0021319F">
            <w:pPr>
              <w:pStyle w:val="Default"/>
              <w:jc w:val="center"/>
              <w:rPr>
                <w:rFonts w:ascii="Times New Roman" w:eastAsia="Calibri" w:hAnsi="Times New Roman"/>
                <w:color w:val="auto"/>
              </w:rPr>
            </w:pPr>
            <w:r w:rsidRPr="0021319F">
              <w:rPr>
                <w:rFonts w:ascii="Times New Roman" w:eastAsia="Calibri" w:hAnsi="Times New Roman"/>
                <w:color w:val="auto"/>
              </w:rPr>
              <w:t>Ida Subaida</w:t>
            </w:r>
          </w:p>
          <w:p w:rsidR="0021319F" w:rsidRPr="0021319F" w:rsidRDefault="00F74BBE">
            <w:pPr>
              <w:pStyle w:val="Default"/>
              <w:jc w:val="center"/>
              <w:rPr>
                <w:rFonts w:ascii="Times New Roman" w:eastAsia="Calibri" w:hAnsi="Times New Roman"/>
                <w:color w:val="auto"/>
              </w:rPr>
            </w:pPr>
            <w:hyperlink r:id="rId10" w:history="1">
              <w:r w:rsidR="0021319F" w:rsidRPr="0021319F">
                <w:rPr>
                  <w:rStyle w:val="Hyperlink"/>
                  <w:rFonts w:ascii="Times New Roman" w:eastAsia="Calibri" w:hAnsi="Times New Roman"/>
                </w:rPr>
                <w:t>ida_subaida@unars.ac.id</w:t>
              </w:r>
            </w:hyperlink>
            <w:r w:rsidR="0021319F" w:rsidRPr="0021319F">
              <w:rPr>
                <w:rFonts w:ascii="Times New Roman" w:hAnsi="Times New Roman"/>
              </w:rPr>
              <w:t xml:space="preserve"> </w:t>
            </w:r>
            <w:r w:rsidR="0021319F" w:rsidRPr="0021319F">
              <w:rPr>
                <w:rFonts w:ascii="Times New Roman" w:hAnsi="Times New Roman"/>
                <w:bCs/>
                <w:i/>
                <w:color w:val="auto"/>
              </w:rPr>
              <w:t xml:space="preserve"> </w:t>
            </w:r>
          </w:p>
          <w:p w:rsidR="0021319F" w:rsidRPr="0021319F" w:rsidRDefault="0021319F">
            <w:pPr>
              <w:pStyle w:val="Default"/>
              <w:jc w:val="center"/>
              <w:rPr>
                <w:rFonts w:ascii="Times New Roman" w:hAnsi="Times New Roman"/>
                <w:bCs/>
              </w:rPr>
            </w:pPr>
            <w:r w:rsidRPr="0021319F">
              <w:rPr>
                <w:rFonts w:ascii="Times New Roman" w:hAnsi="Times New Roman"/>
              </w:rPr>
              <w:t>Universitas Abdurachman Saleh Situbondo</w:t>
            </w:r>
          </w:p>
        </w:tc>
      </w:tr>
    </w:tbl>
    <w:p w:rsidR="006C53D4" w:rsidRDefault="006C53D4" w:rsidP="00A37B98">
      <w:pPr>
        <w:pStyle w:val="Judul1"/>
        <w:ind w:left="567" w:right="567"/>
        <w:rPr>
          <w:rFonts w:ascii="Times New Roman" w:hAnsi="Times New Roman" w:cs="Times New Roman"/>
          <w:b/>
          <w:bCs/>
          <w:i/>
          <w:iCs/>
          <w:sz w:val="20"/>
          <w:szCs w:val="20"/>
          <w:lang w:val="id-ID"/>
        </w:rPr>
      </w:pPr>
      <w:bookmarkStart w:id="0" w:name="_Toc88070191"/>
    </w:p>
    <w:p w:rsidR="00224824" w:rsidRPr="00BE6646" w:rsidRDefault="00224824" w:rsidP="00A37B98">
      <w:pPr>
        <w:pStyle w:val="Judul1"/>
        <w:ind w:left="567" w:right="567"/>
        <w:rPr>
          <w:rFonts w:ascii="Times New Roman" w:hAnsi="Times New Roman" w:cs="Times New Roman"/>
          <w:b/>
          <w:bCs/>
          <w:i/>
          <w:iCs/>
          <w:sz w:val="20"/>
          <w:szCs w:val="20"/>
          <w:lang w:val="id-ID"/>
        </w:rPr>
      </w:pPr>
      <w:r w:rsidRPr="00BE6646">
        <w:rPr>
          <w:rFonts w:ascii="Times New Roman" w:hAnsi="Times New Roman" w:cs="Times New Roman"/>
          <w:b/>
          <w:bCs/>
          <w:i/>
          <w:iCs/>
          <w:sz w:val="20"/>
          <w:szCs w:val="20"/>
        </w:rPr>
        <w:t>ABSTRACT</w:t>
      </w:r>
      <w:bookmarkEnd w:id="0"/>
    </w:p>
    <w:p w:rsidR="00F774F8" w:rsidRPr="00BE6646" w:rsidRDefault="00F774F8" w:rsidP="00A37B98">
      <w:pPr>
        <w:pStyle w:val="Judul1"/>
        <w:ind w:left="567" w:right="567"/>
        <w:rPr>
          <w:rFonts w:ascii="Times New Roman" w:hAnsi="Times New Roman" w:cs="Times New Roman"/>
          <w:b/>
          <w:bCs/>
          <w:i/>
          <w:iCs/>
          <w:sz w:val="20"/>
          <w:szCs w:val="20"/>
          <w:lang w:val="id-ID"/>
        </w:rPr>
      </w:pPr>
    </w:p>
    <w:p w:rsidR="0021319F" w:rsidRPr="00272EA6" w:rsidRDefault="0021319F" w:rsidP="00272EA6">
      <w:pPr>
        <w:pStyle w:val="Default"/>
        <w:suppressAutoHyphens/>
        <w:ind w:firstLine="720"/>
        <w:jc w:val="both"/>
        <w:textAlignment w:val="top"/>
        <w:outlineLvl w:val="0"/>
        <w:rPr>
          <w:rFonts w:ascii="Times New Roman" w:eastAsia="Calibri" w:hAnsi="Times New Roman"/>
          <w:i/>
          <w:position w:val="-1"/>
          <w:sz w:val="20"/>
          <w:szCs w:val="20"/>
        </w:rPr>
      </w:pPr>
      <w:r w:rsidRPr="00272EA6">
        <w:rPr>
          <w:rFonts w:ascii="Times New Roman" w:eastAsia="Calibri" w:hAnsi="Times New Roman"/>
          <w:i/>
          <w:position w:val="-1"/>
          <w:sz w:val="20"/>
          <w:szCs w:val="20"/>
        </w:rPr>
        <w:t>The research aims to determine the analysis of factors influencing firm value with capital structure as an intervening variable in the textile and garment sub-sector manufacturing companies listed on the Indonesia Stock Exchange (BEI). In this study, the sampling technique used is purposive sampling. Data analysis and hypothesis testing in this research utilize the Structural Equation Model - Partial Least Square (PLS-SEM).</w:t>
      </w:r>
    </w:p>
    <w:p w:rsidR="00272EA6" w:rsidRDefault="0021319F" w:rsidP="00272EA6">
      <w:pPr>
        <w:pStyle w:val="Default"/>
        <w:suppressAutoHyphens/>
        <w:ind w:firstLine="720"/>
        <w:jc w:val="both"/>
        <w:textAlignment w:val="top"/>
        <w:outlineLvl w:val="0"/>
        <w:rPr>
          <w:rFonts w:ascii="Times New Roman" w:eastAsia="Calibri" w:hAnsi="Times New Roman"/>
          <w:i/>
          <w:position w:val="-1"/>
          <w:sz w:val="20"/>
          <w:szCs w:val="20"/>
        </w:rPr>
      </w:pPr>
      <w:r w:rsidRPr="00272EA6">
        <w:rPr>
          <w:rFonts w:ascii="Times New Roman" w:eastAsia="Calibri" w:hAnsi="Times New Roman"/>
          <w:i/>
          <w:position w:val="-1"/>
          <w:sz w:val="20"/>
          <w:szCs w:val="20"/>
        </w:rPr>
        <w:t>The results of the hypothesis testing for direct effects using Smart PLS 3.0 application indicate that profitability has a positive and significant impact on capital structure. Liquidity has a positive and significant impact on the capital structure. Profitability has a positive and significant impact on firm value. Liquidity has a positive and significant impact on firm value. Capital structure has a negative but significant impact on firm value. Profitability has a negative and non-significant impact on firm value through capital structure. Liquidity has a negative and non-significant impact on firm value through capital structure.</w:t>
      </w:r>
    </w:p>
    <w:p w:rsidR="00272EA6" w:rsidRDefault="00272EA6" w:rsidP="00272EA6">
      <w:pPr>
        <w:pStyle w:val="Default"/>
        <w:suppressAutoHyphens/>
        <w:jc w:val="both"/>
        <w:textAlignment w:val="top"/>
        <w:outlineLvl w:val="0"/>
        <w:rPr>
          <w:rFonts w:ascii="Times New Roman" w:eastAsia="Calibri" w:hAnsi="Times New Roman"/>
          <w:i/>
          <w:position w:val="-1"/>
          <w:sz w:val="20"/>
          <w:szCs w:val="20"/>
        </w:rPr>
      </w:pPr>
    </w:p>
    <w:p w:rsidR="00E36410" w:rsidRPr="00272EA6" w:rsidRDefault="0021319F" w:rsidP="00272EA6">
      <w:pPr>
        <w:pStyle w:val="Default"/>
        <w:suppressAutoHyphens/>
        <w:jc w:val="both"/>
        <w:textAlignment w:val="top"/>
        <w:outlineLvl w:val="0"/>
        <w:rPr>
          <w:rFonts w:ascii="Times New Roman" w:eastAsia="Calibri" w:hAnsi="Times New Roman"/>
          <w:i/>
          <w:position w:val="-1"/>
          <w:sz w:val="20"/>
          <w:szCs w:val="20"/>
        </w:rPr>
      </w:pPr>
      <w:r w:rsidRPr="00272EA6">
        <w:rPr>
          <w:rFonts w:ascii="Times New Roman" w:eastAsia="Calibri" w:hAnsi="Times New Roman"/>
          <w:i/>
          <w:position w:val="-1"/>
          <w:sz w:val="20"/>
          <w:szCs w:val="20"/>
        </w:rPr>
        <w:t>Keywords: profitability, liquidity, capital structure, firm value</w:t>
      </w:r>
    </w:p>
    <w:p w:rsidR="000A7A9F" w:rsidRPr="00F774F8" w:rsidRDefault="000A7A9F" w:rsidP="00E36410">
      <w:pPr>
        <w:spacing w:line="240" w:lineRule="auto"/>
        <w:jc w:val="both"/>
        <w:rPr>
          <w:rFonts w:ascii="Times New Roman" w:hAnsi="Times New Roman" w:cs="Times New Roman"/>
          <w:b/>
          <w:bCs/>
          <w:sz w:val="24"/>
          <w:szCs w:val="24"/>
        </w:rPr>
      </w:pPr>
    </w:p>
    <w:p w:rsidR="00F774F8" w:rsidRPr="00F774F8" w:rsidRDefault="00F774F8" w:rsidP="00E36410">
      <w:pPr>
        <w:spacing w:line="240" w:lineRule="auto"/>
        <w:jc w:val="both"/>
        <w:rPr>
          <w:rFonts w:ascii="Times New Roman" w:hAnsi="Times New Roman" w:cs="Times New Roman"/>
          <w:b/>
          <w:bCs/>
          <w:sz w:val="24"/>
          <w:szCs w:val="24"/>
        </w:rPr>
        <w:sectPr w:rsidR="00F774F8" w:rsidRPr="00F774F8" w:rsidSect="00224824">
          <w:pgSz w:w="11906" w:h="16838" w:code="9"/>
          <w:pgMar w:top="2268" w:right="1701" w:bottom="1701" w:left="2268" w:header="708" w:footer="708" w:gutter="0"/>
          <w:cols w:space="708"/>
          <w:docGrid w:linePitch="360"/>
        </w:sectPr>
      </w:pPr>
    </w:p>
    <w:p w:rsidR="004F3CF5" w:rsidRPr="000373B3" w:rsidRDefault="00E36410" w:rsidP="002E446F">
      <w:pPr>
        <w:pStyle w:val="DaftarParagraf"/>
        <w:numPr>
          <w:ilvl w:val="0"/>
          <w:numId w:val="1"/>
        </w:numPr>
        <w:spacing w:line="240" w:lineRule="auto"/>
        <w:ind w:left="360"/>
        <w:jc w:val="both"/>
        <w:rPr>
          <w:rFonts w:ascii="Times New Roman" w:hAnsi="Times New Roman" w:cs="Times New Roman"/>
          <w:sz w:val="24"/>
          <w:szCs w:val="24"/>
        </w:rPr>
      </w:pPr>
      <w:r w:rsidRPr="000373B3">
        <w:rPr>
          <w:rFonts w:ascii="Times New Roman" w:hAnsi="Times New Roman" w:cs="Times New Roman"/>
          <w:b/>
          <w:sz w:val="24"/>
          <w:szCs w:val="24"/>
        </w:rPr>
        <w:t>PENDAHULUAN</w:t>
      </w:r>
    </w:p>
    <w:p w:rsidR="0021319F" w:rsidRDefault="0021319F" w:rsidP="0021319F">
      <w:pPr>
        <w:pStyle w:val="DaftarParagraf"/>
        <w:autoSpaceDE w:val="0"/>
        <w:autoSpaceDN w:val="0"/>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Perekonomian global saat ini secara tidak langsung berimbas bagi perekonomian di Indonesia. Perekonomian saat ini telah menciptakan suatu persaingan yang ketat antar perusahaan dalam negeri. Persaingan membuat setiap perusahaan semakin meningkatkan kinerja agar tujuannya dapat tetap tercapai.  </w:t>
      </w:r>
      <w:r>
        <w:rPr>
          <w:rFonts w:ascii="Times New Roman" w:hAnsi="Times New Roman" w:cs="Times New Roman"/>
          <w:w w:val="105"/>
          <w:sz w:val="24"/>
          <w:szCs w:val="24"/>
        </w:rPr>
        <w:t>Manajemen Keuangan merupakan salah satu bidang yang penting dalam</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sebuah</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perusahaan</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berskala</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besar</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ataupun</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kecil</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baik</w:t>
      </w:r>
      <w:r>
        <w:rPr>
          <w:rFonts w:ascii="Times New Roman" w:hAnsi="Times New Roman" w:cs="Times New Roman"/>
          <w:spacing w:val="-16"/>
          <w:w w:val="105"/>
          <w:sz w:val="24"/>
          <w:szCs w:val="24"/>
        </w:rPr>
        <w:t xml:space="preserve"> </w:t>
      </w:r>
      <w:r>
        <w:rPr>
          <w:rFonts w:ascii="Times New Roman" w:hAnsi="Times New Roman" w:cs="Times New Roman"/>
          <w:i/>
          <w:w w:val="105"/>
          <w:sz w:val="24"/>
          <w:szCs w:val="24"/>
        </w:rPr>
        <w:t>profit</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maupun</w:t>
      </w:r>
      <w:r>
        <w:rPr>
          <w:rFonts w:ascii="Times New Roman" w:hAnsi="Times New Roman" w:cs="Times New Roman"/>
          <w:spacing w:val="-16"/>
          <w:w w:val="105"/>
          <w:sz w:val="24"/>
          <w:szCs w:val="24"/>
        </w:rPr>
        <w:t xml:space="preserve"> </w:t>
      </w:r>
      <w:r>
        <w:rPr>
          <w:rFonts w:ascii="Times New Roman" w:hAnsi="Times New Roman" w:cs="Times New Roman"/>
          <w:i/>
          <w:w w:val="105"/>
          <w:sz w:val="24"/>
          <w:szCs w:val="24"/>
        </w:rPr>
        <w:t>non profit</w:t>
      </w:r>
      <w:r>
        <w:rPr>
          <w:rFonts w:ascii="Times New Roman" w:hAnsi="Times New Roman" w:cs="Times New Roman"/>
          <w:w w:val="105"/>
          <w:sz w:val="24"/>
          <w:szCs w:val="24"/>
        </w:rPr>
        <w:t xml:space="preserve">. Perusahaan akan mempunyai perhatian besar di bidang keuangan terutama </w:t>
      </w:r>
      <w:r>
        <w:rPr>
          <w:rFonts w:ascii="Times New Roman" w:hAnsi="Times New Roman" w:cs="Times New Roman"/>
          <w:spacing w:val="-3"/>
          <w:w w:val="105"/>
          <w:sz w:val="24"/>
          <w:szCs w:val="24"/>
        </w:rPr>
        <w:t xml:space="preserve">dalam </w:t>
      </w:r>
      <w:r>
        <w:rPr>
          <w:rFonts w:ascii="Times New Roman" w:hAnsi="Times New Roman" w:cs="Times New Roman"/>
          <w:w w:val="105"/>
          <w:sz w:val="24"/>
          <w:szCs w:val="24"/>
        </w:rPr>
        <w:t>perkembangan dunia usaha yang semakin maju, persaingan satu perusahaan dengan satu perusahaan lainnya semakin ketat, serta kondisi perekonomian</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yang</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tidak</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menentu</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menyebabkan</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banyaknya</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perusahaan</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yang mengalami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 xml:space="preserve">kebangkrutan. </w:t>
      </w:r>
      <w:r>
        <w:rPr>
          <w:rFonts w:ascii="Times New Roman" w:hAnsi="Times New Roman" w:cs="Times New Roman"/>
          <w:sz w:val="24"/>
          <w:szCs w:val="24"/>
        </w:rPr>
        <w:t>Utari dan Prawironegoro (2014:1) menyatakan bahwa “Manajemen keuangan adalah merencanakan, mengorganisasikan, melaksanakan, dan mengendalikan pencarian dana dengan biaya yang serendah-rendahnya dan menggunakannya secara efektif dan efisien untuk kegiatan operasi organisasi”.</w:t>
      </w:r>
    </w:p>
    <w:p w:rsidR="0021319F" w:rsidRDefault="0021319F" w:rsidP="0021319F">
      <w:pPr>
        <w:pStyle w:val="DaftarParagraf"/>
        <w:autoSpaceDE w:val="0"/>
        <w:autoSpaceDN w:val="0"/>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Tujuan utama perusahaan yang berorientasi pada laba salah satunya dapat meningkatkan nilai perusahaan serta mensejahterakan pemilik perusahaan atau pemegang saham. </w:t>
      </w:r>
      <w:r>
        <w:rPr>
          <w:rFonts w:ascii="Times New Roman" w:hAnsi="Times New Roman" w:cs="Times New Roman"/>
          <w:sz w:val="24"/>
          <w:szCs w:val="24"/>
        </w:rPr>
        <w:t xml:space="preserve">Hanafi dan Halim (2012:303) menyatakan bahwa “Laporan keuangan merupakan salah satu sumber informasi penting untuk pengambilan keputusan investor”. </w:t>
      </w:r>
      <w:r>
        <w:rPr>
          <w:rFonts w:ascii="Times New Roman" w:hAnsi="Times New Roman" w:cs="Times New Roman"/>
          <w:sz w:val="24"/>
          <w:szCs w:val="24"/>
        </w:rPr>
        <w:lastRenderedPageBreak/>
        <w:t xml:space="preserve">Husnan dan Pudjiastuti (2016:81) mengatakan bahwa “Laporan keuangan digunakan untuk memprediksi harga saham dengan cara analisis rasio keuangan”. Salah satu faktor yang dapat menunjukkan bagaimana kinerja perusahaan itu baik atau tidak yaitu dengan analisis laporan keuangan. Laporan keuangan merupakan sumber informasi yang berhubungan dengan posisi keuangan dan kinerja keuangan perusahaan. </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Profitabilitas merupakan faktor penting dalam menentukan struktur modal. Perusahaan dengan profitabilitas yang tinggi tentu memiliki dana internal yang lebih banyak dari pada perusahaan dengan profitabilitas rendah. Kasmir (2016:196) menyatakan bahwa “Rasio profitabilitas merupakan rasio untuk menilai kemampuan perusahaan dalam mencari keuntungan”. Rasio ini juga memberikan ukuran tingkat efektivitas manajemen suatu perusahaan. Hal ini ditunjukkan oleh laba yang dihasilkan dari penjualan dan pendapatan investasi. Intinya adalah penggunaan rasio ini menunjukkan efisiensi perusahaan. Perusahaan dengan tingkat pengembalian yang tinggi akan berinvestasi menggunakan utang yang relatif kecil. Tingkat pengembalian yang tinggi memungkinkan untuk membiayai sebagian besar kebutuhan pendanaan dengan dana yang dihasilkan secara internal.</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Agnes (2013:17) berpendapat bahwa “Rasio profitabilitas merupakan rasio yang paling utama disoroti merupakan hasil akhir bersih dari berbagai kebijakan dan keputusan manajemen”. Tingkat profitabilitas yang tinggi dapat menumbuhkan dan membina </w:t>
      </w:r>
      <w:r>
        <w:rPr>
          <w:rFonts w:ascii="Times New Roman" w:hAnsi="Times New Roman" w:cs="Times New Roman"/>
          <w:sz w:val="24"/>
          <w:szCs w:val="24"/>
        </w:rPr>
        <w:t>kepercayaan para kreditur untuk meminjamkan kelebihan dananya bagi perusahaan. Rasio profitabilitas dapat digunakan untuk memonitor perkembangan perusahaan. Pihak yang berkepentingan dapat mengetahui tingkat efektivitas manajemen yang ditunjukkan melalui laba dari penjualan dan dari investasi yang telah ditanamkan pada perusahaan.</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Likuiditas merupakan rasio yang digunakan dalam menganalisis posisi modal kerja suatu perusahaan dengan mengukur kemampuan perusahaan dalam membayar kewajiban jangka pendek atau utang yang segera jatuh tempo pada saat ditagih secara keseluruhan. Kasmir (2016:129) menyatakan bahwa “Likuiditas merupakan kemampuan perusahaan dalam memenuhi kewajiban jangka pendeknya secara tepat waktu”. Rasio likuiditas sering juga disebut dengan nama rasio modal kerja. Semakin cepat perputaran modal kerja suatu perusahaan, semakin cepat pula kas yang diinvestasikan dalam komponen modal kerja kembali lagi menjadi kas. Sehingga berlebihnya kas pada modal kerja, akan berpengaruh pada tingkat likuiditas perusahaan, karena kas bertambah terutama pada aktiva lancar, yang akan dapat digunakan untuk menutupi semua kewajiban jangka pendek perusahaan tersebut. </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Atmajaya (2013:416) “Rasio likuiditas, menunjukkan kemampuan perusahaan untuk memenuhi kewajiban finansial yang berjangka pendek tepat pada waktunya.” Likuiditas merupakan salah satu tolak ukur bagi investor dalam pengambilan keputusan untuk berinvestasi pada suatu perusahaan. Karena jika likuid maka akan memperkuat kepercayaan </w:t>
      </w:r>
      <w:r>
        <w:rPr>
          <w:rFonts w:ascii="Times New Roman" w:hAnsi="Times New Roman" w:cs="Times New Roman"/>
          <w:sz w:val="24"/>
          <w:szCs w:val="24"/>
        </w:rPr>
        <w:lastRenderedPageBreak/>
        <w:t>masyarakat, ataupun pihak kreditur pada perusahaan tersebut.</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Semakin tinggi likuiditas, maka semakin baik posisi perusahaan di mata investor. Oleh karena terdapat kemungkinan yang lebih besar bahwa perusahaan akan dapat membayar kewajiban tepat pada waktunya. Di lain pihak ditinjau dari segi sudut investor, likuiditas yang tinggi tidak selalu menguntungkan karena berpeluang menimbulkan dana-dana yang menganggur yang sebenarnya dapat digunakan untuk berinvestasi dalam proyek-proyek yang menguntungkan perusahaan.</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Horne dan Wachowicz (2013:176) berpendapat “Struktur modal merupakan bauran (proporsi) pendanaan permanen jangka panjang perusahaan yang diwakili oleh hutang, saham referen dan ekuitas saham biasa”. Struktur modal adalah fungsi pendanaan yang harus dibuat oleh manajemen dalam rangka pembiayaan investasi untuk mendukung kinerja dan operasional perusahaan. Dalam perspektif manajemen keuangan perusahaan memiliki peran penting untuk menentukan bagaimana cara perusahaan dalam menciptakan dan menjaga nilai ekonomis atau kekayaan. Maka sebagai konsekuensinya, perusahaan harus memfokuskan semua pengambilan keputusan pada kekayaan. Dalam kebijakan struktur modal dan kaitannya dengan (</w:t>
      </w:r>
      <w:r>
        <w:rPr>
          <w:rFonts w:ascii="Times New Roman" w:hAnsi="Times New Roman" w:cs="Times New Roman"/>
          <w:i/>
          <w:sz w:val="24"/>
          <w:szCs w:val="24"/>
        </w:rPr>
        <w:t>trade off</w:t>
      </w:r>
      <w:r>
        <w:rPr>
          <w:rFonts w:ascii="Times New Roman" w:hAnsi="Times New Roman" w:cs="Times New Roman"/>
          <w:sz w:val="24"/>
          <w:szCs w:val="24"/>
        </w:rPr>
        <w:t>) yang merupakan perimbangan antara resiko dan pengembalian, perusahaan yang menggunakan hutang lebih besar akan memiliki resiko yang lebih besar termasuk bagi pemegang saham.</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Struktur modal merupakan perbandingan atau imbangan pendanaan jangka panjang perusahaan yang ditunjukkan oleh perbandingan hutang jangka panjang terhadap modal sendiri. Sartono (2015:225) didefinisikan “Struktur modal merupakan perimbangan jumlah utang jangka pendek yang bersifat permanen, utang jangka panjang, saham preferen dan saham biasa.” Struktur modal yang optimal adalah struktur modal yang mengoptimalkan keseimbangan antara risiko dan pengembalian sehingga memaksimumkan harga saham. Untuk itu, dalam penetapan struktur modal suatu perusahaan perlu mempertimbangkan berbagai variabel yang mempengaruhinya. Penentuan struktur modal bagi suatu perusahaan merupakan salah satu bentuk keputusan keuangan yang penting, karena keputusan ini dapat berpengaruh terhadap pencapaian tujuan manajemen keuangan perusahaan.</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utama manajemen dalam pengelolaan unit usaha menurut ekonomi manajerial adalah memaksimumkan nilai perusahaan, bahwa sasaran jangka panjang dari suatu perusahaan bukan untuk memaksimumkan keuntungan yang diperoleh, melainkan bagaimana memperbesar nilai perusahaan secara berkesinambungan. Semakin tinggi nilai perusahaan maka semakin sejahtera pula pemiliknya. Menurut Harmono (2015:233) “Nilai perusahaan merupakan kinerja perusahaan yang dicerminkan oleh harga saham yang dibentuk oleh permintaan dan penawaran di pasar modal yang merefleksikan penilaian masyarakat terhadap kinerja perusahaan”. </w:t>
      </w:r>
    </w:p>
    <w:p w:rsidR="0021319F" w:rsidRDefault="0021319F" w:rsidP="0021319F">
      <w:pPr>
        <w:autoSpaceDE w:val="0"/>
        <w:autoSpaceDN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Nilai perusahaan merupakan hal yang harus terus diperhatikan oleh perusahaan. Manajemen akan </w:t>
      </w:r>
      <w:r>
        <w:rPr>
          <w:rFonts w:ascii="Times New Roman" w:hAnsi="Times New Roman" w:cs="Times New Roman"/>
          <w:sz w:val="24"/>
          <w:szCs w:val="24"/>
        </w:rPr>
        <w:lastRenderedPageBreak/>
        <w:t>selalu berusaha untuk meningkatkan nilai perusahaannya karena dengan nilai perusahaan yang semakin meningkat maka perusahaan juga akan meningkatkan kemakmuran para pemegang sahamnya dan perusahaan akan lebih memiliki kemudahan dalam mendapatkan pendanaan. Husnan dan Pudjiastuti (2016:7) berpendapat bahwa “Nilai perusahaan merupakan harga bersedia dibayar oleh calon pembeli apabila perusahaan tersebut dijual, semakin tinggi nilai perusahaan semakin besar kemakmuran yang diterima oleh perusahaan”.</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Objek Penelitian ini dilakukan pada perusahaan manufaktur Sub sektor industri tekstil dan garmen yang terdaftar di Bursa Efek Indonesia tahun 2019-2022 sebagai objek penelitian karena krisis global yang dipicu krisis ekonomi Eropa dan Amerika Serikat setelah pandemi covid-19 yang telah membawa dampak kepada sektor tekstil dan garmen akibat krisis tersebut dimana Century Textile Industry Tbk merupakan perusahaan yang memiliki fluktuasi laba yang sangat baik, pada tahun 2019 laba perusahaan mengalami peningkatan sebesar 0,34% dan tahun 2020 mengalami penurunan sebesar 0,21%. Keadaan ini diperparah serbuan tekstil dan produk tekstil bekas ilegal yang beredar di Indonesia. Badan Koordinasi Penanaman Modal (BKPM) mengungkapkan, ada 13 perusahaan tektil dan produk TPT di tanah air diambang kebangkrutan, lantaran banyaknya produk tekstil bekas ilegal yang beredar di Indonesia. Selain maraknya produk tekstil ilegal, terancamnya 13 perusahaan tekstil tersebut lantaran bahan baku dari impor. Berdasarkan uraian latar </w:t>
      </w:r>
      <w:r>
        <w:rPr>
          <w:rFonts w:ascii="Times New Roman" w:eastAsia="Times New Roman" w:hAnsi="Times New Roman" w:cs="Times New Roman"/>
          <w:color w:val="000000"/>
          <w:sz w:val="24"/>
          <w:szCs w:val="24"/>
        </w:rPr>
        <w:t xml:space="preserve">belakang diatas, maka peneliti mengambil judul “Analisis Faktor-Faktor yang Mempengaruhi Nilai Perusahaan dengan Struktur Modal Sebagai Variabel </w:t>
      </w:r>
      <w:r>
        <w:rPr>
          <w:rFonts w:ascii="Times New Roman" w:eastAsia="Times New Roman" w:hAnsi="Times New Roman" w:cs="Times New Roman"/>
          <w:i/>
          <w:color w:val="000000"/>
          <w:sz w:val="24"/>
          <w:szCs w:val="24"/>
        </w:rPr>
        <w:t>Intervening</w:t>
      </w:r>
      <w:r>
        <w:rPr>
          <w:rFonts w:ascii="Times New Roman" w:eastAsia="Times New Roman" w:hAnsi="Times New Roman" w:cs="Times New Roman"/>
          <w:color w:val="000000"/>
          <w:sz w:val="24"/>
          <w:szCs w:val="24"/>
        </w:rPr>
        <w:t xml:space="preserve"> pada Perusahaan Manufaktur Sub Sektor Tekstil dan Garmen di BEI 2019-2022”.</w:t>
      </w:r>
      <w:r>
        <w:rPr>
          <w:rFonts w:ascii="Times New Roman" w:hAnsi="Times New Roman" w:cs="Times New Roman"/>
          <w:sz w:val="24"/>
          <w:szCs w:val="24"/>
        </w:rPr>
        <w:t xml:space="preserve"> </w:t>
      </w:r>
    </w:p>
    <w:p w:rsidR="0021319F" w:rsidRDefault="0021319F" w:rsidP="0021319F">
      <w:pPr>
        <w:spacing w:line="240" w:lineRule="auto"/>
        <w:jc w:val="both"/>
        <w:rPr>
          <w:rFonts w:ascii="Times New Roman" w:hAnsi="Times New Roman" w:cs="Times New Roman"/>
          <w:sz w:val="24"/>
          <w:szCs w:val="24"/>
        </w:rPr>
      </w:pPr>
    </w:p>
    <w:p w:rsidR="0021319F" w:rsidRDefault="0021319F" w:rsidP="0021319F">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Tujuan Penelitian</w:t>
      </w:r>
    </w:p>
    <w:p w:rsidR="0021319F" w:rsidRDefault="0021319F" w:rsidP="0021319F">
      <w:pPr>
        <w:pStyle w:val="DaftarParagraf"/>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latar belakang,  maka tujuan dari penelitian ini adalah untuk mengetahui:</w:t>
      </w:r>
    </w:p>
    <w:p w:rsid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Profitabilitas berpengaruh signifikan terhadap Struktur modal.</w:t>
      </w:r>
    </w:p>
    <w:p w:rsid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Likuiditas berpengaruh signifikan terhadap Struktur modal.</w:t>
      </w:r>
    </w:p>
    <w:p w:rsid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Profitabilitas berpengaruh signifikan terhadap Nilai perusahaan.</w:t>
      </w:r>
    </w:p>
    <w:p w:rsid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Likuiditas berpengaruh signifikan terhadap Nilai perusahaan.</w:t>
      </w:r>
    </w:p>
    <w:p w:rsid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Struktur modal berpengaruh signifikan terhadap Nilai perusahaan.</w:t>
      </w:r>
    </w:p>
    <w:p w:rsid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Profitabilitas berpengaruh signifikan terhadap Nilai perusahaan melalui Struktur modal.</w:t>
      </w:r>
    </w:p>
    <w:p w:rsidR="00694658" w:rsidRPr="0021319F" w:rsidRDefault="0021319F" w:rsidP="002E446F">
      <w:pPr>
        <w:pStyle w:val="DaftarParagraf"/>
        <w:numPr>
          <w:ilvl w:val="0"/>
          <w:numId w:val="2"/>
        </w:numPr>
        <w:spacing w:line="240" w:lineRule="auto"/>
        <w:ind w:left="425" w:hanging="425"/>
        <w:jc w:val="both"/>
        <w:rPr>
          <w:rFonts w:ascii="Times New Roman" w:eastAsia="Times New Roman" w:hAnsi="Times New Roman" w:cs="Times New Roman"/>
          <w:color w:val="000000"/>
          <w:sz w:val="24"/>
          <w:szCs w:val="24"/>
        </w:rPr>
      </w:pPr>
      <w:r w:rsidRPr="0021319F">
        <w:rPr>
          <w:rFonts w:ascii="Times New Roman" w:eastAsia="Times New Roman" w:hAnsi="Times New Roman" w:cs="Times New Roman"/>
          <w:color w:val="000000"/>
          <w:sz w:val="24"/>
          <w:szCs w:val="24"/>
        </w:rPr>
        <w:t>Likuiditas berpengaruh signifikan terhadap Nilai perusahaan melalui Struktur modal</w:t>
      </w:r>
    </w:p>
    <w:p w:rsidR="00224824" w:rsidRPr="002020D5" w:rsidRDefault="00224824" w:rsidP="002020D5">
      <w:pPr>
        <w:spacing w:line="240" w:lineRule="auto"/>
        <w:ind w:firstLine="567"/>
        <w:jc w:val="both"/>
        <w:rPr>
          <w:rFonts w:ascii="Times New Roman" w:hAnsi="Times New Roman" w:cs="Times New Roman"/>
          <w:color w:val="222222"/>
          <w:sz w:val="24"/>
          <w:szCs w:val="24"/>
          <w:shd w:val="clear" w:color="auto" w:fill="FFFFFF"/>
        </w:rPr>
      </w:pPr>
    </w:p>
    <w:p w:rsidR="002F72CA" w:rsidRPr="002020D5" w:rsidRDefault="0069677B" w:rsidP="002E446F">
      <w:pPr>
        <w:pStyle w:val="DaftarParagraf"/>
        <w:numPr>
          <w:ilvl w:val="0"/>
          <w:numId w:val="1"/>
        </w:numPr>
        <w:spacing w:line="24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KERANGKA TEORITIS</w:t>
      </w:r>
    </w:p>
    <w:p w:rsidR="0021319F" w:rsidRDefault="0021319F" w:rsidP="0021319F">
      <w:pPr>
        <w:overflowPunct w:val="0"/>
        <w:adjustRightInd w:val="0"/>
        <w:spacing w:line="240" w:lineRule="auto"/>
        <w:ind w:right="20"/>
        <w:jc w:val="both"/>
        <w:rPr>
          <w:rFonts w:ascii="Times New Roman" w:hAnsi="Times New Roman" w:cs="Times New Roman"/>
          <w:b/>
          <w:bCs/>
          <w:sz w:val="24"/>
          <w:szCs w:val="24"/>
        </w:rPr>
      </w:pPr>
      <w:r>
        <w:rPr>
          <w:rFonts w:ascii="Times New Roman" w:hAnsi="Times New Roman" w:cs="Times New Roman"/>
          <w:b/>
          <w:bCs/>
          <w:sz w:val="24"/>
          <w:szCs w:val="24"/>
        </w:rPr>
        <w:t>Manajemen Keuangan</w:t>
      </w:r>
    </w:p>
    <w:p w:rsidR="0021319F" w:rsidRDefault="0021319F" w:rsidP="0021319F">
      <w:pPr>
        <w:autoSpaceDE w:val="0"/>
        <w:autoSpaceDN w:val="0"/>
        <w:adjustRightInd w:val="0"/>
        <w:spacing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Manajemen Keuangan merupakan suatu proses dalam kegiatan keuangan perusahaan yang berhubungan dengan upaya untuk mendapatkan dana perusahaan serta meminimalkan biaya perusahaan dan juga upaya pengelolaan keuangan suatu badan usaha atau organisasi untuk dapat mencapai tujuan </w:t>
      </w:r>
      <w:r>
        <w:rPr>
          <w:rFonts w:ascii="Times New Roman" w:hAnsi="Times New Roman" w:cs="Times New Roman"/>
          <w:sz w:val="24"/>
          <w:szCs w:val="24"/>
        </w:rPr>
        <w:lastRenderedPageBreak/>
        <w:t>keuangan yang telah ditetapkan. Horne dan Wachowicz (2013:2) mengemukakan</w:t>
      </w:r>
      <w:r>
        <w:rPr>
          <w:rFonts w:ascii="Times New Roman" w:hAnsi="Times New Roman" w:cs="Times New Roman"/>
          <w:spacing w:val="-1"/>
          <w:sz w:val="24"/>
          <w:szCs w:val="24"/>
        </w:rPr>
        <w:t xml:space="preserve"> </w:t>
      </w:r>
      <w:r>
        <w:rPr>
          <w:rFonts w:ascii="Times New Roman" w:hAnsi="Times New Roman" w:cs="Times New Roman"/>
          <w:sz w:val="24"/>
          <w:szCs w:val="24"/>
        </w:rPr>
        <w:t>bahwa “Manajemen keuangan berkaitan dengan perolehan aset, pendanaan, dan manajemen aset dengan didasari beberapa tujuan umum”.</w:t>
      </w:r>
    </w:p>
    <w:p w:rsidR="0021319F" w:rsidRDefault="0021319F" w:rsidP="0021319F">
      <w:pPr>
        <w:autoSpaceDE w:val="0"/>
        <w:autoSpaceDN w:val="0"/>
        <w:adjustRightInd w:val="0"/>
        <w:spacing w:line="240" w:lineRule="auto"/>
        <w:jc w:val="both"/>
        <w:rPr>
          <w:rFonts w:ascii="Times New Roman" w:hAnsi="Times New Roman" w:cs="Times New Roman"/>
          <w:b/>
          <w:sz w:val="24"/>
          <w:szCs w:val="24"/>
        </w:rPr>
      </w:pPr>
    </w:p>
    <w:p w:rsidR="0021319F" w:rsidRDefault="0021319F" w:rsidP="0021319F">
      <w:pPr>
        <w:widowControl w:val="0"/>
        <w:overflowPunct w:val="0"/>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Profitabilitas</w:t>
      </w:r>
    </w:p>
    <w:p w:rsidR="0021319F" w:rsidRDefault="0021319F" w:rsidP="0021319F">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Sartono (2015:122) menyatakan bahwa </w:t>
      </w:r>
      <w:r>
        <w:rPr>
          <w:rFonts w:ascii="Times New Roman" w:hAnsi="Times New Roman" w:cs="Times New Roman"/>
          <w:sz w:val="24"/>
          <w:szCs w:val="24"/>
          <w:lang w:val="en-US"/>
        </w:rPr>
        <w:t>“</w:t>
      </w:r>
      <w:r>
        <w:rPr>
          <w:rFonts w:ascii="Times New Roman" w:hAnsi="Times New Roman" w:cs="Times New Roman"/>
          <w:sz w:val="24"/>
          <w:szCs w:val="24"/>
        </w:rPr>
        <w:t>Profitabilitas adalah kemampuan perusahaan untuk memperoleh laba</w:t>
      </w:r>
      <w:r>
        <w:rPr>
          <w:rFonts w:ascii="Times New Roman" w:hAnsi="Times New Roman" w:cs="Times New Roman"/>
          <w:spacing w:val="46"/>
          <w:sz w:val="24"/>
          <w:szCs w:val="24"/>
        </w:rPr>
        <w:t xml:space="preserve"> </w:t>
      </w:r>
      <w:r>
        <w:rPr>
          <w:rFonts w:ascii="Times New Roman" w:hAnsi="Times New Roman" w:cs="Times New Roman"/>
          <w:sz w:val="24"/>
          <w:szCs w:val="24"/>
        </w:rPr>
        <w:t>dalam hubungannya dengan penjualan, total aktiva maupun modal sendiri.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Kasmir (2016:196) berpendapat bahwa </w:t>
      </w:r>
      <w:r>
        <w:rPr>
          <w:rFonts w:ascii="Times New Roman" w:hAnsi="Times New Roman" w:cs="Times New Roman"/>
          <w:sz w:val="24"/>
          <w:szCs w:val="24"/>
          <w:lang w:val="en-US"/>
        </w:rPr>
        <w:t>“</w:t>
      </w:r>
      <w:r>
        <w:rPr>
          <w:rFonts w:ascii="Times New Roman" w:hAnsi="Times New Roman" w:cs="Times New Roman"/>
          <w:sz w:val="24"/>
          <w:szCs w:val="24"/>
        </w:rPr>
        <w:t>Profitabilitas adalah rasio untuk menilai kemampuan perusahaan dalam mencari keuntungan. Rasio ini juga memberikan ukuran tingkat efektifitas manajemen suatu perusahaan. Hal ini ditunjukan oleh laba yang dihasilkan dari penjualan dan pendapatan investasi.</w:t>
      </w:r>
      <w:r>
        <w:rPr>
          <w:rFonts w:ascii="Times New Roman" w:hAnsi="Times New Roman" w:cs="Times New Roman"/>
          <w:sz w:val="24"/>
          <w:szCs w:val="24"/>
          <w:lang w:val="en-US"/>
        </w:rPr>
        <w:t>”</w:t>
      </w:r>
      <w:r>
        <w:rPr>
          <w:rFonts w:ascii="Times New Roman" w:hAnsi="Times New Roman" w:cs="Times New Roman"/>
          <w:sz w:val="24"/>
          <w:szCs w:val="24"/>
        </w:rPr>
        <w:t xml:space="preserve"> Dalam penelitian ini, rasio</w:t>
      </w:r>
      <w:r>
        <w:rPr>
          <w:rFonts w:ascii="Times New Roman" w:hAnsi="Times New Roman" w:cs="Times New Roman"/>
          <w:spacing w:val="46"/>
          <w:sz w:val="24"/>
          <w:szCs w:val="24"/>
        </w:rPr>
        <w:t xml:space="preserve"> </w:t>
      </w:r>
      <w:r>
        <w:rPr>
          <w:rFonts w:ascii="Times New Roman" w:hAnsi="Times New Roman" w:cs="Times New Roman"/>
          <w:sz w:val="24"/>
          <w:szCs w:val="24"/>
        </w:rPr>
        <w:t>profitabilitas yang diambil sebagai variabel penelitian adalah ROE</w:t>
      </w:r>
      <w:r>
        <w:rPr>
          <w:rFonts w:ascii="Times New Roman" w:hAnsi="Times New Roman" w:cs="Times New Roman"/>
          <w:i/>
          <w:sz w:val="24"/>
          <w:szCs w:val="24"/>
        </w:rPr>
        <w:t xml:space="preserve"> </w:t>
      </w:r>
    </w:p>
    <w:p w:rsidR="0021319F" w:rsidRDefault="0021319F" w:rsidP="0021319F">
      <w:pPr>
        <w:widowControl w:val="0"/>
        <w:spacing w:line="240" w:lineRule="auto"/>
        <w:jc w:val="both"/>
        <w:rPr>
          <w:rFonts w:ascii="Times New Roman" w:hAnsi="Times New Roman" w:cs="Times New Roman"/>
          <w:sz w:val="24"/>
          <w:szCs w:val="24"/>
        </w:rPr>
      </w:pPr>
    </w:p>
    <w:p w:rsidR="0021319F" w:rsidRDefault="0021319F" w:rsidP="0021319F">
      <w:pPr>
        <w:shd w:val="clear" w:color="auto" w:fill="FFFFFF"/>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Likuiditas</w:t>
      </w:r>
    </w:p>
    <w:p w:rsidR="00B758E4" w:rsidRPr="00B758E4" w:rsidRDefault="0021319F" w:rsidP="00B758E4">
      <w:pPr>
        <w:widowControl w:val="0"/>
        <w:spacing w:line="240" w:lineRule="auto"/>
        <w:ind w:firstLine="567"/>
        <w:jc w:val="both"/>
        <w:rPr>
          <w:rFonts w:ascii="Times New Roman" w:hAnsi="Times New Roman"/>
          <w:w w:val="105"/>
          <w:sz w:val="24"/>
          <w:szCs w:val="24"/>
        </w:rPr>
      </w:pPr>
      <w:r>
        <w:rPr>
          <w:rFonts w:ascii="Times New Roman" w:hAnsi="Times New Roman" w:cs="Times New Roman"/>
          <w:sz w:val="24"/>
          <w:szCs w:val="24"/>
        </w:rPr>
        <w:t>Munawir (2012:31) mengemukaka</w:t>
      </w:r>
      <w:r>
        <w:rPr>
          <w:rFonts w:ascii="Times New Roman" w:hAnsi="Times New Roman" w:cs="Times New Roman"/>
          <w:sz w:val="24"/>
          <w:szCs w:val="24"/>
          <w:lang w:val="en-US"/>
        </w:rPr>
        <w:t xml:space="preserve">n </w:t>
      </w:r>
      <w:r>
        <w:rPr>
          <w:rFonts w:ascii="Times New Roman" w:hAnsi="Times New Roman" w:cs="Times New Roman"/>
          <w:sz w:val="24"/>
          <w:szCs w:val="24"/>
        </w:rPr>
        <w:t>“Likuiditas</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
          <w:sz w:val="24"/>
          <w:szCs w:val="24"/>
        </w:rPr>
        <w:t xml:space="preserve"> </w:t>
      </w:r>
      <w:r>
        <w:rPr>
          <w:rFonts w:ascii="Times New Roman" w:hAnsi="Times New Roman" w:cs="Times New Roman"/>
          <w:sz w:val="24"/>
          <w:szCs w:val="24"/>
        </w:rPr>
        <w:t>menunjukan</w:t>
      </w:r>
      <w:r>
        <w:rPr>
          <w:rFonts w:ascii="Times New Roman" w:hAnsi="Times New Roman" w:cs="Times New Roman"/>
          <w:spacing w:val="1"/>
          <w:sz w:val="24"/>
          <w:szCs w:val="24"/>
        </w:rPr>
        <w:t xml:space="preserve"> </w:t>
      </w:r>
      <w:r>
        <w:rPr>
          <w:rFonts w:ascii="Times New Roman" w:hAnsi="Times New Roman" w:cs="Times New Roman"/>
          <w:sz w:val="24"/>
          <w:szCs w:val="24"/>
        </w:rPr>
        <w:t>kemampuan</w:t>
      </w:r>
      <w:r>
        <w:rPr>
          <w:rFonts w:ascii="Times New Roman" w:hAnsi="Times New Roman" w:cs="Times New Roman"/>
          <w:spacing w:val="1"/>
          <w:sz w:val="24"/>
          <w:szCs w:val="24"/>
        </w:rPr>
        <w:t xml:space="preserve"> </w:t>
      </w:r>
      <w:r>
        <w:rPr>
          <w:rFonts w:ascii="Times New Roman" w:hAnsi="Times New Roman" w:cs="Times New Roman"/>
          <w:sz w:val="24"/>
          <w:szCs w:val="24"/>
        </w:rPr>
        <w:t>suatu</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memenuhi</w:t>
      </w:r>
      <w:r>
        <w:rPr>
          <w:rFonts w:ascii="Times New Roman" w:hAnsi="Times New Roman" w:cs="Times New Roman"/>
          <w:spacing w:val="1"/>
          <w:sz w:val="24"/>
          <w:szCs w:val="24"/>
        </w:rPr>
        <w:t xml:space="preserve"> </w:t>
      </w:r>
      <w:r>
        <w:rPr>
          <w:rFonts w:ascii="Times New Roman" w:hAnsi="Times New Roman" w:cs="Times New Roman"/>
          <w:sz w:val="24"/>
          <w:szCs w:val="24"/>
        </w:rPr>
        <w:t>kewajiban</w:t>
      </w:r>
      <w:r>
        <w:rPr>
          <w:rFonts w:ascii="Times New Roman" w:hAnsi="Times New Roman" w:cs="Times New Roman"/>
          <w:spacing w:val="1"/>
          <w:sz w:val="24"/>
          <w:szCs w:val="24"/>
        </w:rPr>
        <w:t xml:space="preserve"> </w:t>
      </w:r>
      <w:r>
        <w:rPr>
          <w:rFonts w:ascii="Times New Roman" w:hAnsi="Times New Roman" w:cs="Times New Roman"/>
          <w:sz w:val="24"/>
          <w:szCs w:val="24"/>
        </w:rPr>
        <w:t>keuangannya</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harus</w:t>
      </w:r>
      <w:r>
        <w:rPr>
          <w:rFonts w:ascii="Times New Roman" w:hAnsi="Times New Roman" w:cs="Times New Roman"/>
          <w:spacing w:val="1"/>
          <w:sz w:val="24"/>
          <w:szCs w:val="24"/>
        </w:rPr>
        <w:t xml:space="preserve"> </w:t>
      </w:r>
      <w:r>
        <w:rPr>
          <w:rFonts w:ascii="Times New Roman" w:hAnsi="Times New Roman" w:cs="Times New Roman"/>
          <w:sz w:val="24"/>
          <w:szCs w:val="24"/>
        </w:rPr>
        <w:t>segera</w:t>
      </w:r>
      <w:r>
        <w:rPr>
          <w:rFonts w:ascii="Times New Roman" w:hAnsi="Times New Roman" w:cs="Times New Roman"/>
          <w:spacing w:val="1"/>
          <w:sz w:val="24"/>
          <w:szCs w:val="24"/>
        </w:rPr>
        <w:t xml:space="preserve"> </w:t>
      </w:r>
      <w:r>
        <w:rPr>
          <w:rFonts w:ascii="Times New Roman" w:hAnsi="Times New Roman" w:cs="Times New Roman"/>
          <w:sz w:val="24"/>
          <w:szCs w:val="24"/>
        </w:rPr>
        <w:t>dipenuhi,</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kemampuan</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memenuhi</w:t>
      </w:r>
      <w:r>
        <w:rPr>
          <w:rFonts w:ascii="Times New Roman" w:hAnsi="Times New Roman" w:cs="Times New Roman"/>
          <w:spacing w:val="1"/>
          <w:sz w:val="24"/>
          <w:szCs w:val="24"/>
        </w:rPr>
        <w:t xml:space="preserve"> </w:t>
      </w:r>
      <w:r>
        <w:rPr>
          <w:rFonts w:ascii="Times New Roman" w:hAnsi="Times New Roman" w:cs="Times New Roman"/>
          <w:sz w:val="24"/>
          <w:szCs w:val="24"/>
        </w:rPr>
        <w:t>kewajiban keuangan</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saat</w:t>
      </w:r>
      <w:r>
        <w:rPr>
          <w:rFonts w:ascii="Times New Roman" w:hAnsi="Times New Roman" w:cs="Times New Roman"/>
          <w:spacing w:val="1"/>
          <w:sz w:val="24"/>
          <w:szCs w:val="24"/>
        </w:rPr>
        <w:t xml:space="preserve"> </w:t>
      </w:r>
      <w:r>
        <w:rPr>
          <w:rFonts w:ascii="Times New Roman" w:hAnsi="Times New Roman" w:cs="Times New Roman"/>
          <w:sz w:val="24"/>
          <w:szCs w:val="24"/>
        </w:rPr>
        <w:t>ditagih.” Syamsuddin</w:t>
      </w:r>
      <w:r>
        <w:rPr>
          <w:rFonts w:ascii="Times New Roman" w:hAnsi="Times New Roman" w:cs="Times New Roman"/>
          <w:spacing w:val="-1"/>
          <w:sz w:val="24"/>
          <w:szCs w:val="24"/>
        </w:rPr>
        <w:t xml:space="preserve"> </w:t>
      </w:r>
      <w:r>
        <w:rPr>
          <w:rFonts w:ascii="Times New Roman" w:hAnsi="Times New Roman" w:cs="Times New Roman"/>
          <w:sz w:val="24"/>
          <w:szCs w:val="24"/>
        </w:rPr>
        <w:t>(2013:41),</w:t>
      </w:r>
      <w:r>
        <w:rPr>
          <w:rFonts w:ascii="Times New Roman" w:hAnsi="Times New Roman" w:cs="Times New Roman"/>
          <w:spacing w:val="-2"/>
          <w:sz w:val="24"/>
          <w:szCs w:val="24"/>
        </w:rPr>
        <w:t xml:space="preserve"> </w:t>
      </w:r>
      <w:r>
        <w:rPr>
          <w:rFonts w:ascii="Times New Roman" w:hAnsi="Times New Roman" w:cs="Times New Roman"/>
          <w:sz w:val="24"/>
          <w:szCs w:val="24"/>
        </w:rPr>
        <w:t>berpendapat</w:t>
      </w:r>
      <w:r>
        <w:rPr>
          <w:rFonts w:ascii="Times New Roman" w:hAnsi="Times New Roman" w:cs="Times New Roman"/>
          <w:spacing w:val="-1"/>
          <w:sz w:val="24"/>
          <w:szCs w:val="24"/>
        </w:rPr>
        <w:t xml:space="preserve"> </w:t>
      </w:r>
      <w:r>
        <w:rPr>
          <w:rFonts w:ascii="Times New Roman" w:hAnsi="Times New Roman" w:cs="Times New Roman"/>
          <w:sz w:val="24"/>
          <w:szCs w:val="24"/>
        </w:rPr>
        <w:t>bahwa “Likuiditas</w:t>
      </w:r>
      <w:r>
        <w:rPr>
          <w:rFonts w:ascii="Times New Roman" w:hAnsi="Times New Roman" w:cs="Times New Roman"/>
          <w:spacing w:val="1"/>
          <w:sz w:val="24"/>
          <w:szCs w:val="24"/>
        </w:rPr>
        <w:t xml:space="preserve"> </w:t>
      </w:r>
      <w:r>
        <w:rPr>
          <w:rFonts w:ascii="Times New Roman" w:hAnsi="Times New Roman" w:cs="Times New Roman"/>
          <w:sz w:val="24"/>
          <w:szCs w:val="24"/>
        </w:rPr>
        <w:t>merupakan</w:t>
      </w:r>
      <w:r>
        <w:rPr>
          <w:rFonts w:ascii="Times New Roman" w:hAnsi="Times New Roman" w:cs="Times New Roman"/>
          <w:spacing w:val="1"/>
          <w:sz w:val="24"/>
          <w:szCs w:val="24"/>
        </w:rPr>
        <w:t xml:space="preserve"> </w:t>
      </w:r>
      <w:r>
        <w:rPr>
          <w:rFonts w:ascii="Times New Roman" w:hAnsi="Times New Roman" w:cs="Times New Roman"/>
          <w:sz w:val="24"/>
          <w:szCs w:val="24"/>
        </w:rPr>
        <w:t>suatu</w:t>
      </w:r>
      <w:r>
        <w:rPr>
          <w:rFonts w:ascii="Times New Roman" w:hAnsi="Times New Roman" w:cs="Times New Roman"/>
          <w:spacing w:val="1"/>
          <w:sz w:val="24"/>
          <w:szCs w:val="24"/>
        </w:rPr>
        <w:t xml:space="preserve"> </w:t>
      </w:r>
      <w:r>
        <w:rPr>
          <w:rFonts w:ascii="Times New Roman" w:hAnsi="Times New Roman" w:cs="Times New Roman"/>
          <w:sz w:val="24"/>
          <w:szCs w:val="24"/>
        </w:rPr>
        <w:t>indikator</w:t>
      </w:r>
      <w:r>
        <w:rPr>
          <w:rFonts w:ascii="Times New Roman" w:hAnsi="Times New Roman" w:cs="Times New Roman"/>
          <w:spacing w:val="1"/>
          <w:sz w:val="24"/>
          <w:szCs w:val="24"/>
        </w:rPr>
        <w:t xml:space="preserve"> </w:t>
      </w:r>
      <w:r>
        <w:rPr>
          <w:rFonts w:ascii="Times New Roman" w:hAnsi="Times New Roman" w:cs="Times New Roman"/>
          <w:sz w:val="24"/>
          <w:szCs w:val="24"/>
        </w:rPr>
        <w:t>mengenai</w:t>
      </w:r>
      <w:r>
        <w:rPr>
          <w:rFonts w:ascii="Times New Roman" w:hAnsi="Times New Roman" w:cs="Times New Roman"/>
          <w:spacing w:val="1"/>
          <w:sz w:val="24"/>
          <w:szCs w:val="24"/>
        </w:rPr>
        <w:t xml:space="preserve"> </w:t>
      </w:r>
      <w:r>
        <w:rPr>
          <w:rFonts w:ascii="Times New Roman" w:hAnsi="Times New Roman" w:cs="Times New Roman"/>
          <w:sz w:val="24"/>
          <w:szCs w:val="24"/>
        </w:rPr>
        <w:t>kemampuan</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membayar </w:t>
      </w:r>
      <w:r>
        <w:rPr>
          <w:rFonts w:ascii="Times New Roman" w:hAnsi="Times New Roman" w:cs="Times New Roman"/>
          <w:spacing w:val="-57"/>
          <w:sz w:val="24"/>
          <w:szCs w:val="24"/>
        </w:rPr>
        <w:t xml:space="preserve"> </w:t>
      </w:r>
      <w:r>
        <w:rPr>
          <w:rFonts w:ascii="Times New Roman" w:hAnsi="Times New Roman" w:cs="Times New Roman"/>
          <w:sz w:val="24"/>
          <w:szCs w:val="24"/>
        </w:rPr>
        <w:t>semua kewajiban finansial jangka pendek pada saat jatuh tempo dengan menggunakan aktiva</w:t>
      </w:r>
      <w:r>
        <w:rPr>
          <w:rFonts w:ascii="Times New Roman" w:hAnsi="Times New Roman" w:cs="Times New Roman"/>
          <w:spacing w:val="1"/>
          <w:sz w:val="24"/>
          <w:szCs w:val="24"/>
        </w:rPr>
        <w:t xml:space="preserve"> </w:t>
      </w:r>
      <w:r>
        <w:rPr>
          <w:rFonts w:ascii="Times New Roman" w:hAnsi="Times New Roman" w:cs="Times New Roman"/>
          <w:sz w:val="24"/>
          <w:szCs w:val="24"/>
        </w:rPr>
        <w:t>lancar</w:t>
      </w:r>
      <w:r>
        <w:rPr>
          <w:rFonts w:ascii="Times New Roman" w:hAnsi="Times New Roman" w:cs="Times New Roman"/>
          <w:spacing w:val="1"/>
          <w:sz w:val="24"/>
          <w:szCs w:val="24"/>
        </w:rPr>
        <w:t xml:space="preserve"> </w:t>
      </w:r>
      <w:r>
        <w:rPr>
          <w:rFonts w:ascii="Times New Roman" w:hAnsi="Times New Roman" w:cs="Times New Roman"/>
          <w:sz w:val="24"/>
          <w:szCs w:val="24"/>
        </w:rPr>
        <w:t>yang tersedia.” Sementara</w:t>
      </w:r>
      <w:r>
        <w:rPr>
          <w:rFonts w:ascii="Times New Roman" w:hAnsi="Times New Roman" w:cs="Times New Roman"/>
          <w:spacing w:val="-4"/>
          <w:sz w:val="24"/>
          <w:szCs w:val="24"/>
        </w:rPr>
        <w:t xml:space="preserve"> </w:t>
      </w:r>
      <w:r>
        <w:rPr>
          <w:rFonts w:ascii="Times New Roman" w:hAnsi="Times New Roman" w:cs="Times New Roman"/>
          <w:sz w:val="24"/>
          <w:szCs w:val="24"/>
        </w:rPr>
        <w:t>Riyanto</w:t>
      </w:r>
      <w:r>
        <w:rPr>
          <w:rFonts w:ascii="Times New Roman" w:hAnsi="Times New Roman" w:cs="Times New Roman"/>
          <w:spacing w:val="-3"/>
          <w:sz w:val="24"/>
          <w:szCs w:val="24"/>
        </w:rPr>
        <w:t xml:space="preserve"> </w:t>
      </w:r>
      <w:r>
        <w:rPr>
          <w:rFonts w:ascii="Times New Roman" w:hAnsi="Times New Roman" w:cs="Times New Roman"/>
          <w:sz w:val="24"/>
          <w:szCs w:val="24"/>
        </w:rPr>
        <w:t>(2013:25),</w:t>
      </w:r>
      <w:r>
        <w:rPr>
          <w:rFonts w:ascii="Times New Roman" w:hAnsi="Times New Roman" w:cs="Times New Roman"/>
          <w:spacing w:val="-3"/>
          <w:sz w:val="24"/>
          <w:szCs w:val="24"/>
        </w:rPr>
        <w:t xml:space="preserve"> </w:t>
      </w:r>
      <w:r>
        <w:rPr>
          <w:rFonts w:ascii="Times New Roman" w:hAnsi="Times New Roman" w:cs="Times New Roman"/>
          <w:sz w:val="24"/>
          <w:szCs w:val="24"/>
        </w:rPr>
        <w:t>mengemukakan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bahwa “Masalah </w:t>
      </w:r>
      <w:r>
        <w:rPr>
          <w:rFonts w:ascii="Times New Roman" w:hAnsi="Times New Roman" w:cs="Times New Roman"/>
          <w:sz w:val="24"/>
          <w:szCs w:val="24"/>
        </w:rPr>
        <w:t>likuiditas adalah berhubungan dengan masalah kemampuan suatu perusahaan untuk</w:t>
      </w:r>
      <w:r>
        <w:rPr>
          <w:rFonts w:ascii="Times New Roman" w:hAnsi="Times New Roman" w:cs="Times New Roman"/>
          <w:spacing w:val="1"/>
          <w:sz w:val="24"/>
          <w:szCs w:val="24"/>
        </w:rPr>
        <w:t xml:space="preserve"> </w:t>
      </w:r>
      <w:r>
        <w:rPr>
          <w:rFonts w:ascii="Times New Roman" w:hAnsi="Times New Roman" w:cs="Times New Roman"/>
          <w:sz w:val="24"/>
          <w:szCs w:val="24"/>
        </w:rPr>
        <w:t>memenuhi</w:t>
      </w:r>
      <w:r>
        <w:rPr>
          <w:rFonts w:ascii="Times New Roman" w:hAnsi="Times New Roman" w:cs="Times New Roman"/>
          <w:spacing w:val="-2"/>
          <w:sz w:val="24"/>
          <w:szCs w:val="24"/>
        </w:rPr>
        <w:t xml:space="preserve"> </w:t>
      </w:r>
      <w:r>
        <w:rPr>
          <w:rFonts w:ascii="Times New Roman" w:hAnsi="Times New Roman" w:cs="Times New Roman"/>
          <w:sz w:val="24"/>
          <w:szCs w:val="24"/>
        </w:rPr>
        <w:t>kewajiban finansialnya</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harus segera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dipenuhi.” Dalam penelitian ini, rasio likuiditas yang diambil sebagai variabel penelitian adalah </w:t>
      </w:r>
      <w:r>
        <w:rPr>
          <w:rFonts w:ascii="Times New Roman" w:hAnsi="Times New Roman"/>
          <w:w w:val="105"/>
          <w:sz w:val="24"/>
          <w:szCs w:val="24"/>
        </w:rPr>
        <w:t>rasio</w:t>
      </w:r>
      <w:r>
        <w:rPr>
          <w:rFonts w:ascii="Times New Roman" w:hAnsi="Times New Roman"/>
          <w:spacing w:val="-25"/>
          <w:w w:val="105"/>
          <w:sz w:val="24"/>
          <w:szCs w:val="24"/>
        </w:rPr>
        <w:t xml:space="preserve"> </w:t>
      </w:r>
      <w:r>
        <w:rPr>
          <w:rFonts w:ascii="Times New Roman" w:hAnsi="Times New Roman"/>
          <w:w w:val="105"/>
          <w:sz w:val="24"/>
          <w:szCs w:val="24"/>
        </w:rPr>
        <w:t>lancar</w:t>
      </w:r>
      <w:r>
        <w:rPr>
          <w:rFonts w:ascii="Times New Roman" w:hAnsi="Times New Roman"/>
          <w:spacing w:val="-22"/>
          <w:w w:val="105"/>
          <w:sz w:val="24"/>
          <w:szCs w:val="24"/>
        </w:rPr>
        <w:t xml:space="preserve"> </w:t>
      </w:r>
      <w:r>
        <w:rPr>
          <w:rFonts w:ascii="Times New Roman" w:hAnsi="Times New Roman"/>
          <w:w w:val="105"/>
          <w:sz w:val="24"/>
          <w:szCs w:val="24"/>
        </w:rPr>
        <w:t>(</w:t>
      </w:r>
      <w:r>
        <w:rPr>
          <w:rFonts w:ascii="Times New Roman" w:hAnsi="Times New Roman"/>
          <w:i/>
          <w:w w:val="105"/>
          <w:sz w:val="24"/>
          <w:szCs w:val="24"/>
        </w:rPr>
        <w:t>Current</w:t>
      </w:r>
      <w:r>
        <w:rPr>
          <w:rFonts w:ascii="Times New Roman" w:hAnsi="Times New Roman"/>
          <w:i/>
          <w:spacing w:val="-24"/>
          <w:w w:val="105"/>
          <w:sz w:val="24"/>
          <w:szCs w:val="24"/>
        </w:rPr>
        <w:t xml:space="preserve"> </w:t>
      </w:r>
      <w:r>
        <w:rPr>
          <w:rFonts w:ascii="Times New Roman" w:hAnsi="Times New Roman"/>
          <w:i/>
          <w:w w:val="105"/>
          <w:sz w:val="24"/>
          <w:szCs w:val="24"/>
        </w:rPr>
        <w:t>Ratio)</w:t>
      </w:r>
      <w:r>
        <w:rPr>
          <w:rFonts w:ascii="Times New Roman" w:hAnsi="Times New Roman"/>
          <w:w w:val="105"/>
          <w:sz w:val="24"/>
          <w:szCs w:val="24"/>
        </w:rPr>
        <w:t>.</w:t>
      </w:r>
      <w:r w:rsidR="00B758E4">
        <w:rPr>
          <w:rFonts w:ascii="Times New Roman" w:hAnsi="Times New Roman"/>
          <w:w w:val="105"/>
          <w:sz w:val="24"/>
          <w:szCs w:val="24"/>
        </w:rPr>
        <w:t xml:space="preserve">  </w:t>
      </w:r>
      <w:r w:rsidR="00B758E4" w:rsidRPr="00B758E4">
        <w:rPr>
          <w:rFonts w:ascii="Times New Roman" w:hAnsi="Times New Roman" w:cs="Times New Roman"/>
          <w:sz w:val="24"/>
          <w:szCs w:val="24"/>
        </w:rPr>
        <w:t>Menurut Pramita, et.al (2022) Likuiditas merupakan kemampuan perusahaan untuk membayar kewajiban jangka pendek perusahaan. Perusahaan yang memiliki likuiditas yang baik maka akan dianggap memiliki kinerja yang baik oleh investor.</w:t>
      </w:r>
    </w:p>
    <w:p w:rsidR="0021319F" w:rsidRDefault="0021319F" w:rsidP="0021319F">
      <w:pPr>
        <w:widowControl w:val="0"/>
        <w:spacing w:line="240" w:lineRule="auto"/>
        <w:jc w:val="both"/>
        <w:rPr>
          <w:rFonts w:ascii="Times New Roman" w:hAnsi="Times New Roman"/>
          <w:w w:val="105"/>
          <w:sz w:val="24"/>
          <w:szCs w:val="24"/>
        </w:rPr>
      </w:pPr>
    </w:p>
    <w:p w:rsidR="0021319F" w:rsidRDefault="0021319F" w:rsidP="0021319F">
      <w:pPr>
        <w:widowControl w:val="0"/>
        <w:overflowPunct w:val="0"/>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Nilai Perusahaan</w:t>
      </w:r>
    </w:p>
    <w:p w:rsidR="00B758E4" w:rsidRDefault="0021319F" w:rsidP="00B758E4">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Fahmi (2013:82) menyatakan bahwa “Nilai perusahaan adalah rasio nilai pasar yaitu rasio yang menggambarkan kondisi yang terjadi di pasar. Rasio ini mampu memberi pemahaman bagi pihak manajemen perusahaan terhadap kondisi penerapan yang akan dilaksanakan dan dampaknya pada masa yang akan datang”. Kemudian Sartono (2015:9) berpendapat bahwa “Nilai perusahaan adalah tujuan memaksimumkan kemakmuran pemegang saham dapat ditempuh dengan memaksimumkan nilai sekarang atau </w:t>
      </w:r>
      <w:r>
        <w:rPr>
          <w:rFonts w:ascii="Times New Roman" w:hAnsi="Times New Roman" w:cs="Times New Roman"/>
          <w:i/>
          <w:sz w:val="24"/>
          <w:szCs w:val="24"/>
        </w:rPr>
        <w:t xml:space="preserve">present value </w:t>
      </w:r>
      <w:r>
        <w:rPr>
          <w:rFonts w:ascii="Times New Roman" w:hAnsi="Times New Roman" w:cs="Times New Roman"/>
          <w:sz w:val="24"/>
          <w:szCs w:val="24"/>
        </w:rPr>
        <w:t xml:space="preserve">semua keuntungan pemegang saham akan meningkat apabila harga saham yang dimiliki meningkat”. Harmono (2014:233) menyatakan bahwa “Nilai perusahaan adalah kinerja perusahaan yang dicerminkan oleh harga saham yang dibentuk oleh permintaan dan penawaran pasar modal yang merefleksikan penilaian masyarakat terhadap kinerja perusahaan”. </w:t>
      </w:r>
    </w:p>
    <w:p w:rsidR="0021319F" w:rsidRDefault="00B758E4" w:rsidP="00B758E4">
      <w:pPr>
        <w:widowControl w:val="0"/>
        <w:spacing w:line="240" w:lineRule="auto"/>
        <w:ind w:firstLine="567"/>
        <w:jc w:val="both"/>
        <w:rPr>
          <w:rFonts w:ascii="Times New Roman" w:hAnsi="Times New Roman" w:cs="Times New Roman"/>
          <w:sz w:val="24"/>
          <w:szCs w:val="24"/>
        </w:rPr>
      </w:pPr>
      <w:r w:rsidRPr="00B758E4">
        <w:rPr>
          <w:rFonts w:ascii="Times New Roman" w:hAnsi="Times New Roman" w:cs="Times New Roman"/>
          <w:sz w:val="24"/>
          <w:szCs w:val="24"/>
        </w:rPr>
        <w:t xml:space="preserve">Menurut Agustin et.al. (2022) Nilai perusahaan merupakan harga yang bersedia dibayar oleh calon </w:t>
      </w:r>
      <w:r w:rsidRPr="00B758E4">
        <w:rPr>
          <w:rFonts w:ascii="Times New Roman" w:hAnsi="Times New Roman" w:cs="Times New Roman"/>
          <w:sz w:val="24"/>
          <w:szCs w:val="24"/>
        </w:rPr>
        <w:lastRenderedPageBreak/>
        <w:t>pembeli apabila perusahaan tersebut dijual. Nilai perusahaan yang semakin tinggi, akan berdampak terhadap peningkatan kemakmuran yang dicapai para pemegang saham</w:t>
      </w:r>
      <w:r>
        <w:rPr>
          <w:rFonts w:ascii="Times New Roman" w:hAnsi="Times New Roman" w:cs="Times New Roman"/>
          <w:sz w:val="24"/>
          <w:szCs w:val="24"/>
        </w:rPr>
        <w:t xml:space="preserve"> </w:t>
      </w:r>
      <w:r w:rsidR="0021319F">
        <w:rPr>
          <w:rFonts w:ascii="Times New Roman" w:hAnsi="Times New Roman" w:cs="Times New Roman"/>
          <w:sz w:val="24"/>
          <w:szCs w:val="24"/>
        </w:rPr>
        <w:t>Dalam penelitian ini, Nilai perusahaan yang diambil sebagai variabel penelitian adalah EPS</w:t>
      </w:r>
      <w:r w:rsidR="0021319F">
        <w:rPr>
          <w:rFonts w:ascii="Times New Roman" w:hAnsi="Times New Roman" w:cs="Times New Roman"/>
          <w:spacing w:val="-2"/>
          <w:sz w:val="24"/>
          <w:szCs w:val="24"/>
        </w:rPr>
        <w:t xml:space="preserve"> </w:t>
      </w:r>
      <w:r w:rsidR="0021319F">
        <w:rPr>
          <w:rFonts w:ascii="Times New Roman" w:hAnsi="Times New Roman" w:cs="Times New Roman"/>
          <w:sz w:val="24"/>
          <w:szCs w:val="24"/>
        </w:rPr>
        <w:t>(</w:t>
      </w:r>
      <w:r w:rsidR="0021319F">
        <w:rPr>
          <w:rFonts w:ascii="Times New Roman" w:hAnsi="Times New Roman" w:cs="Times New Roman"/>
          <w:i/>
          <w:sz w:val="24"/>
          <w:szCs w:val="24"/>
        </w:rPr>
        <w:t>Earning Per</w:t>
      </w:r>
      <w:r w:rsidR="0021319F">
        <w:rPr>
          <w:rFonts w:ascii="Times New Roman" w:hAnsi="Times New Roman" w:cs="Times New Roman"/>
          <w:i/>
          <w:spacing w:val="-2"/>
          <w:sz w:val="24"/>
          <w:szCs w:val="24"/>
        </w:rPr>
        <w:t xml:space="preserve"> </w:t>
      </w:r>
      <w:r w:rsidR="0021319F">
        <w:rPr>
          <w:rFonts w:ascii="Times New Roman" w:hAnsi="Times New Roman" w:cs="Times New Roman"/>
          <w:i/>
          <w:sz w:val="24"/>
          <w:szCs w:val="24"/>
        </w:rPr>
        <w:t>Share</w:t>
      </w:r>
      <w:r w:rsidR="0021319F">
        <w:rPr>
          <w:rFonts w:ascii="Times New Roman" w:hAnsi="Times New Roman" w:cs="Times New Roman"/>
          <w:sz w:val="24"/>
          <w:szCs w:val="24"/>
        </w:rPr>
        <w:t>)</w:t>
      </w:r>
    </w:p>
    <w:p w:rsidR="0021319F" w:rsidRDefault="0021319F" w:rsidP="0021319F">
      <w:pPr>
        <w:spacing w:line="240" w:lineRule="auto"/>
        <w:jc w:val="left"/>
        <w:rPr>
          <w:rFonts w:ascii="Times New Roman" w:hAnsi="Times New Roman" w:cs="Times New Roman"/>
          <w:b/>
          <w:sz w:val="24"/>
          <w:szCs w:val="24"/>
        </w:rPr>
      </w:pPr>
    </w:p>
    <w:p w:rsidR="0021319F" w:rsidRDefault="0021319F" w:rsidP="0021319F">
      <w:pPr>
        <w:spacing w:line="240" w:lineRule="auto"/>
        <w:jc w:val="left"/>
        <w:rPr>
          <w:rFonts w:ascii="Times New Roman" w:hAnsi="Times New Roman" w:cs="Times New Roman"/>
          <w:b/>
          <w:sz w:val="24"/>
          <w:szCs w:val="24"/>
        </w:rPr>
      </w:pPr>
      <w:r>
        <w:rPr>
          <w:rFonts w:ascii="Times New Roman" w:hAnsi="Times New Roman" w:cs="Times New Roman"/>
          <w:b/>
          <w:sz w:val="24"/>
          <w:szCs w:val="24"/>
        </w:rPr>
        <w:t>Struktur Modal</w:t>
      </w:r>
    </w:p>
    <w:p w:rsidR="0021319F" w:rsidRDefault="0021319F" w:rsidP="0021319F">
      <w:pPr>
        <w:widowControl w:val="0"/>
        <w:spacing w:line="240" w:lineRule="auto"/>
        <w:ind w:firstLine="567"/>
        <w:jc w:val="both"/>
        <w:rPr>
          <w:rFonts w:ascii="Times New Roman" w:hAnsi="Times New Roman" w:cs="Times New Roman"/>
          <w:sz w:val="24"/>
        </w:rPr>
      </w:pPr>
      <w:r>
        <w:rPr>
          <w:rFonts w:ascii="Times New Roman" w:hAnsi="Times New Roman" w:cs="Times New Roman"/>
          <w:sz w:val="24"/>
          <w:szCs w:val="24"/>
        </w:rPr>
        <w:t>Menurut Sudana (2014:143) didefinisikan “Struktur</w:t>
      </w:r>
      <w:r>
        <w:rPr>
          <w:rFonts w:ascii="Times New Roman" w:hAnsi="Times New Roman" w:cs="Times New Roman"/>
          <w:spacing w:val="1"/>
          <w:sz w:val="24"/>
          <w:szCs w:val="24"/>
        </w:rPr>
        <w:t xml:space="preserve"> </w:t>
      </w:r>
      <w:r>
        <w:rPr>
          <w:rFonts w:ascii="Times New Roman" w:hAnsi="Times New Roman" w:cs="Times New Roman"/>
          <w:sz w:val="24"/>
          <w:szCs w:val="24"/>
        </w:rPr>
        <w:t>modal</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capital</w:t>
      </w:r>
      <w:r>
        <w:rPr>
          <w:rFonts w:ascii="Times New Roman" w:hAnsi="Times New Roman" w:cs="Times New Roman"/>
          <w:i/>
          <w:spacing w:val="1"/>
          <w:sz w:val="24"/>
          <w:szCs w:val="24"/>
        </w:rPr>
        <w:t xml:space="preserve"> </w:t>
      </w:r>
      <w:r>
        <w:rPr>
          <w:rFonts w:ascii="Times New Roman" w:hAnsi="Times New Roman" w:cs="Times New Roman"/>
          <w:i/>
          <w:sz w:val="24"/>
          <w:szCs w:val="24"/>
        </w:rPr>
        <w:t>structure</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z w:val="24"/>
          <w:szCs w:val="24"/>
        </w:rPr>
        <w:t>berkaitan</w:t>
      </w:r>
      <w:r>
        <w:rPr>
          <w:rFonts w:ascii="Times New Roman" w:hAnsi="Times New Roman" w:cs="Times New Roman"/>
          <w:spacing w:val="61"/>
          <w:sz w:val="24"/>
          <w:szCs w:val="24"/>
        </w:rPr>
        <w:t xml:space="preserve"> </w:t>
      </w:r>
      <w:r>
        <w:rPr>
          <w:rFonts w:ascii="Times New Roman" w:hAnsi="Times New Roman" w:cs="Times New Roman"/>
          <w:sz w:val="24"/>
          <w:szCs w:val="24"/>
        </w:rPr>
        <w:t>dengan</w:t>
      </w:r>
      <w:r>
        <w:rPr>
          <w:rFonts w:ascii="Times New Roman" w:hAnsi="Times New Roman" w:cs="Times New Roman"/>
          <w:spacing w:val="61"/>
          <w:sz w:val="24"/>
          <w:szCs w:val="24"/>
        </w:rPr>
        <w:t xml:space="preserve"> </w:t>
      </w:r>
      <w:r>
        <w:rPr>
          <w:rFonts w:ascii="Times New Roman" w:hAnsi="Times New Roman" w:cs="Times New Roman"/>
          <w:sz w:val="24"/>
          <w:szCs w:val="24"/>
        </w:rPr>
        <w:t>pembelanjaan</w:t>
      </w:r>
      <w:r>
        <w:rPr>
          <w:rFonts w:ascii="Times New Roman" w:hAnsi="Times New Roman" w:cs="Times New Roman"/>
          <w:spacing w:val="-57"/>
          <w:sz w:val="24"/>
          <w:szCs w:val="24"/>
        </w:rPr>
        <w:t xml:space="preserve"> </w:t>
      </w:r>
      <w:r>
        <w:rPr>
          <w:rFonts w:ascii="Times New Roman" w:hAnsi="Times New Roman" w:cs="Times New Roman"/>
          <w:sz w:val="24"/>
          <w:szCs w:val="24"/>
        </w:rPr>
        <w:t>jangka</w:t>
      </w:r>
      <w:r>
        <w:rPr>
          <w:rFonts w:ascii="Times New Roman" w:hAnsi="Times New Roman" w:cs="Times New Roman"/>
          <w:spacing w:val="14"/>
          <w:sz w:val="24"/>
          <w:szCs w:val="24"/>
        </w:rPr>
        <w:t xml:space="preserve"> </w:t>
      </w:r>
      <w:r>
        <w:rPr>
          <w:rFonts w:ascii="Times New Roman" w:hAnsi="Times New Roman" w:cs="Times New Roman"/>
          <w:sz w:val="24"/>
          <w:szCs w:val="24"/>
        </w:rPr>
        <w:t>panjang</w:t>
      </w:r>
      <w:r>
        <w:rPr>
          <w:rFonts w:ascii="Times New Roman" w:hAnsi="Times New Roman" w:cs="Times New Roman"/>
          <w:spacing w:val="13"/>
          <w:sz w:val="24"/>
          <w:szCs w:val="24"/>
        </w:rPr>
        <w:t xml:space="preserve"> </w:t>
      </w:r>
      <w:r>
        <w:rPr>
          <w:rFonts w:ascii="Times New Roman" w:hAnsi="Times New Roman" w:cs="Times New Roman"/>
          <w:sz w:val="24"/>
          <w:szCs w:val="24"/>
        </w:rPr>
        <w:t>suatu</w:t>
      </w:r>
      <w:r>
        <w:rPr>
          <w:rFonts w:ascii="Times New Roman" w:hAnsi="Times New Roman" w:cs="Times New Roman"/>
          <w:spacing w:val="17"/>
          <w:sz w:val="24"/>
          <w:szCs w:val="24"/>
        </w:rPr>
        <w:t xml:space="preserve"> </w:t>
      </w:r>
      <w:r>
        <w:rPr>
          <w:rFonts w:ascii="Times New Roman" w:hAnsi="Times New Roman" w:cs="Times New Roman"/>
          <w:sz w:val="24"/>
          <w:szCs w:val="24"/>
        </w:rPr>
        <w:t>perusahaan</w:t>
      </w:r>
      <w:r>
        <w:rPr>
          <w:rFonts w:ascii="Times New Roman" w:hAnsi="Times New Roman" w:cs="Times New Roman"/>
          <w:spacing w:val="20"/>
          <w:sz w:val="24"/>
          <w:szCs w:val="24"/>
        </w:rPr>
        <w:t xml:space="preserve"> </w:t>
      </w:r>
      <w:r>
        <w:rPr>
          <w:rFonts w:ascii="Times New Roman" w:hAnsi="Times New Roman" w:cs="Times New Roman"/>
          <w:sz w:val="24"/>
          <w:szCs w:val="24"/>
        </w:rPr>
        <w:t>yang</w:t>
      </w:r>
      <w:r>
        <w:rPr>
          <w:rFonts w:ascii="Times New Roman" w:hAnsi="Times New Roman" w:cs="Times New Roman"/>
          <w:spacing w:val="13"/>
          <w:sz w:val="24"/>
          <w:szCs w:val="24"/>
        </w:rPr>
        <w:t xml:space="preserve"> </w:t>
      </w:r>
      <w:r>
        <w:rPr>
          <w:rFonts w:ascii="Times New Roman" w:hAnsi="Times New Roman" w:cs="Times New Roman"/>
          <w:sz w:val="24"/>
          <w:szCs w:val="24"/>
        </w:rPr>
        <w:t>diukur</w:t>
      </w:r>
      <w:r>
        <w:rPr>
          <w:rFonts w:ascii="Times New Roman" w:hAnsi="Times New Roman" w:cs="Times New Roman"/>
          <w:spacing w:val="16"/>
          <w:sz w:val="24"/>
          <w:szCs w:val="24"/>
        </w:rPr>
        <w:t xml:space="preserve"> </w:t>
      </w:r>
      <w:r>
        <w:rPr>
          <w:rFonts w:ascii="Times New Roman" w:hAnsi="Times New Roman" w:cs="Times New Roman"/>
          <w:sz w:val="24"/>
          <w:szCs w:val="24"/>
        </w:rPr>
        <w:t>dengan</w:t>
      </w:r>
      <w:r>
        <w:rPr>
          <w:rFonts w:ascii="Times New Roman" w:hAnsi="Times New Roman" w:cs="Times New Roman"/>
          <w:spacing w:val="17"/>
          <w:sz w:val="24"/>
          <w:szCs w:val="24"/>
        </w:rPr>
        <w:t xml:space="preserve"> </w:t>
      </w:r>
      <w:r>
        <w:rPr>
          <w:rFonts w:ascii="Times New Roman" w:hAnsi="Times New Roman" w:cs="Times New Roman"/>
          <w:sz w:val="24"/>
          <w:szCs w:val="24"/>
        </w:rPr>
        <w:t>perbandingan</w:t>
      </w:r>
      <w:r>
        <w:rPr>
          <w:rFonts w:ascii="Times New Roman" w:hAnsi="Times New Roman" w:cs="Times New Roman"/>
          <w:spacing w:val="16"/>
          <w:sz w:val="24"/>
          <w:szCs w:val="24"/>
        </w:rPr>
        <w:t xml:space="preserve"> </w:t>
      </w:r>
      <w:r>
        <w:rPr>
          <w:rFonts w:ascii="Times New Roman" w:hAnsi="Times New Roman" w:cs="Times New Roman"/>
          <w:sz w:val="24"/>
          <w:szCs w:val="24"/>
        </w:rPr>
        <w:t>utang</w:t>
      </w:r>
      <w:r>
        <w:rPr>
          <w:rFonts w:ascii="Times New Roman" w:hAnsi="Times New Roman" w:cs="Times New Roman"/>
          <w:spacing w:val="-57"/>
          <w:sz w:val="24"/>
          <w:szCs w:val="24"/>
        </w:rPr>
        <w:t xml:space="preserve"> </w:t>
      </w:r>
      <w:r>
        <w:rPr>
          <w:rFonts w:ascii="Times New Roman" w:hAnsi="Times New Roman" w:cs="Times New Roman"/>
          <w:sz w:val="24"/>
          <w:szCs w:val="24"/>
        </w:rPr>
        <w:t>jangka</w:t>
      </w:r>
      <w:r>
        <w:rPr>
          <w:rFonts w:ascii="Times New Roman" w:hAnsi="Times New Roman" w:cs="Times New Roman"/>
          <w:spacing w:val="-2"/>
          <w:sz w:val="24"/>
          <w:szCs w:val="24"/>
        </w:rPr>
        <w:t xml:space="preserve"> </w:t>
      </w:r>
      <w:r>
        <w:rPr>
          <w:rFonts w:ascii="Times New Roman" w:hAnsi="Times New Roman" w:cs="Times New Roman"/>
          <w:sz w:val="24"/>
          <w:szCs w:val="24"/>
        </w:rPr>
        <w:t>panjang</w:t>
      </w:r>
      <w:r>
        <w:rPr>
          <w:rFonts w:ascii="Times New Roman" w:hAnsi="Times New Roman" w:cs="Times New Roman"/>
          <w:spacing w:val="-3"/>
          <w:sz w:val="24"/>
          <w:szCs w:val="24"/>
        </w:rPr>
        <w:t xml:space="preserve"> </w:t>
      </w:r>
      <w:r>
        <w:rPr>
          <w:rFonts w:ascii="Times New Roman" w:hAnsi="Times New Roman" w:cs="Times New Roman"/>
          <w:sz w:val="24"/>
          <w:szCs w:val="24"/>
        </w:rPr>
        <w:t>dengan</w:t>
      </w:r>
      <w:r>
        <w:rPr>
          <w:rFonts w:ascii="Times New Roman" w:hAnsi="Times New Roman" w:cs="Times New Roman"/>
          <w:spacing w:val="2"/>
          <w:sz w:val="24"/>
          <w:szCs w:val="24"/>
        </w:rPr>
        <w:t xml:space="preserve"> </w:t>
      </w:r>
      <w:r>
        <w:rPr>
          <w:rFonts w:ascii="Times New Roman" w:hAnsi="Times New Roman" w:cs="Times New Roman"/>
          <w:sz w:val="24"/>
          <w:szCs w:val="24"/>
        </w:rPr>
        <w:t>modal sendiri.” Selanjutnya Struktur modal menurut Sartono (2015:225) didefinisikan “Struktur</w:t>
      </w:r>
      <w:r>
        <w:rPr>
          <w:rFonts w:ascii="Times New Roman" w:hAnsi="Times New Roman" w:cs="Times New Roman"/>
          <w:spacing w:val="4"/>
          <w:sz w:val="24"/>
          <w:szCs w:val="24"/>
        </w:rPr>
        <w:t xml:space="preserve"> </w:t>
      </w:r>
      <w:r>
        <w:rPr>
          <w:rFonts w:ascii="Times New Roman" w:hAnsi="Times New Roman" w:cs="Times New Roman"/>
          <w:sz w:val="24"/>
          <w:szCs w:val="24"/>
        </w:rPr>
        <w:t>modal</w:t>
      </w:r>
      <w:r>
        <w:rPr>
          <w:rFonts w:ascii="Times New Roman" w:hAnsi="Times New Roman" w:cs="Times New Roman"/>
          <w:spacing w:val="4"/>
          <w:sz w:val="24"/>
          <w:szCs w:val="24"/>
        </w:rPr>
        <w:t xml:space="preserve"> </w:t>
      </w:r>
      <w:r>
        <w:rPr>
          <w:rFonts w:ascii="Times New Roman" w:hAnsi="Times New Roman" w:cs="Times New Roman"/>
          <w:sz w:val="24"/>
          <w:szCs w:val="24"/>
        </w:rPr>
        <w:t>merupakan</w:t>
      </w:r>
      <w:r>
        <w:rPr>
          <w:rFonts w:ascii="Times New Roman" w:hAnsi="Times New Roman" w:cs="Times New Roman"/>
          <w:spacing w:val="4"/>
          <w:sz w:val="24"/>
          <w:szCs w:val="24"/>
        </w:rPr>
        <w:t xml:space="preserve"> </w:t>
      </w:r>
      <w:r>
        <w:rPr>
          <w:rFonts w:ascii="Times New Roman" w:hAnsi="Times New Roman" w:cs="Times New Roman"/>
          <w:sz w:val="24"/>
          <w:szCs w:val="24"/>
        </w:rPr>
        <w:t>perimbangan</w:t>
      </w:r>
      <w:r>
        <w:rPr>
          <w:rFonts w:ascii="Times New Roman" w:hAnsi="Times New Roman" w:cs="Times New Roman"/>
          <w:spacing w:val="4"/>
          <w:sz w:val="24"/>
          <w:szCs w:val="24"/>
        </w:rPr>
        <w:t xml:space="preserve"> </w:t>
      </w:r>
      <w:r>
        <w:rPr>
          <w:rFonts w:ascii="Times New Roman" w:hAnsi="Times New Roman" w:cs="Times New Roman"/>
          <w:sz w:val="24"/>
          <w:szCs w:val="24"/>
        </w:rPr>
        <w:t>jumlah</w:t>
      </w:r>
      <w:r>
        <w:rPr>
          <w:rFonts w:ascii="Times New Roman" w:hAnsi="Times New Roman" w:cs="Times New Roman"/>
          <w:spacing w:val="4"/>
          <w:sz w:val="24"/>
          <w:szCs w:val="24"/>
        </w:rPr>
        <w:t xml:space="preserve"> </w:t>
      </w:r>
      <w:r>
        <w:rPr>
          <w:rFonts w:ascii="Times New Roman" w:hAnsi="Times New Roman" w:cs="Times New Roman"/>
          <w:sz w:val="24"/>
          <w:szCs w:val="24"/>
        </w:rPr>
        <w:t>utang</w:t>
      </w:r>
      <w:r>
        <w:rPr>
          <w:rFonts w:ascii="Times New Roman" w:hAnsi="Times New Roman" w:cs="Times New Roman"/>
          <w:spacing w:val="2"/>
          <w:sz w:val="24"/>
          <w:szCs w:val="24"/>
        </w:rPr>
        <w:t xml:space="preserve"> </w:t>
      </w:r>
      <w:r>
        <w:rPr>
          <w:rFonts w:ascii="Times New Roman" w:hAnsi="Times New Roman" w:cs="Times New Roman"/>
          <w:sz w:val="24"/>
          <w:szCs w:val="24"/>
        </w:rPr>
        <w:t>jangka</w:t>
      </w:r>
      <w:r>
        <w:rPr>
          <w:rFonts w:ascii="Times New Roman" w:hAnsi="Times New Roman" w:cs="Times New Roman"/>
          <w:spacing w:val="3"/>
          <w:sz w:val="24"/>
          <w:szCs w:val="24"/>
        </w:rPr>
        <w:t xml:space="preserve"> </w:t>
      </w:r>
      <w:r>
        <w:rPr>
          <w:rFonts w:ascii="Times New Roman" w:hAnsi="Times New Roman" w:cs="Times New Roman"/>
          <w:sz w:val="24"/>
          <w:szCs w:val="24"/>
        </w:rPr>
        <w:t>pendek</w:t>
      </w:r>
      <w:r>
        <w:rPr>
          <w:rFonts w:ascii="Times New Roman" w:hAnsi="Times New Roman" w:cs="Times New Roman"/>
          <w:spacing w:val="-57"/>
          <w:sz w:val="24"/>
          <w:szCs w:val="24"/>
        </w:rPr>
        <w:t xml:space="preserve"> </w:t>
      </w:r>
      <w:r>
        <w:rPr>
          <w:rFonts w:ascii="Times New Roman" w:hAnsi="Times New Roman" w:cs="Times New Roman"/>
          <w:sz w:val="24"/>
          <w:szCs w:val="24"/>
        </w:rPr>
        <w:t>yang</w:t>
      </w:r>
      <w:r>
        <w:rPr>
          <w:rFonts w:ascii="Times New Roman" w:hAnsi="Times New Roman" w:cs="Times New Roman"/>
          <w:spacing w:val="10"/>
          <w:sz w:val="24"/>
          <w:szCs w:val="24"/>
        </w:rPr>
        <w:t xml:space="preserve"> </w:t>
      </w:r>
      <w:r>
        <w:rPr>
          <w:rFonts w:ascii="Times New Roman" w:hAnsi="Times New Roman" w:cs="Times New Roman"/>
          <w:sz w:val="24"/>
          <w:szCs w:val="24"/>
        </w:rPr>
        <w:t>bersifat</w:t>
      </w:r>
      <w:r>
        <w:rPr>
          <w:rFonts w:ascii="Times New Roman" w:hAnsi="Times New Roman" w:cs="Times New Roman"/>
          <w:spacing w:val="13"/>
          <w:sz w:val="24"/>
          <w:szCs w:val="24"/>
        </w:rPr>
        <w:t xml:space="preserve"> </w:t>
      </w:r>
      <w:r>
        <w:rPr>
          <w:rFonts w:ascii="Times New Roman" w:hAnsi="Times New Roman" w:cs="Times New Roman"/>
          <w:sz w:val="24"/>
          <w:szCs w:val="24"/>
        </w:rPr>
        <w:t>permanen,</w:t>
      </w:r>
      <w:r>
        <w:rPr>
          <w:rFonts w:ascii="Times New Roman" w:hAnsi="Times New Roman" w:cs="Times New Roman"/>
          <w:spacing w:val="15"/>
          <w:sz w:val="24"/>
          <w:szCs w:val="24"/>
        </w:rPr>
        <w:t xml:space="preserve"> </w:t>
      </w:r>
      <w:r>
        <w:rPr>
          <w:rFonts w:ascii="Times New Roman" w:hAnsi="Times New Roman" w:cs="Times New Roman"/>
          <w:sz w:val="24"/>
          <w:szCs w:val="24"/>
        </w:rPr>
        <w:t>utang</w:t>
      </w:r>
      <w:r>
        <w:rPr>
          <w:rFonts w:ascii="Times New Roman" w:hAnsi="Times New Roman" w:cs="Times New Roman"/>
          <w:spacing w:val="10"/>
          <w:sz w:val="24"/>
          <w:szCs w:val="24"/>
        </w:rPr>
        <w:t xml:space="preserve"> </w:t>
      </w:r>
      <w:r>
        <w:rPr>
          <w:rFonts w:ascii="Times New Roman" w:hAnsi="Times New Roman" w:cs="Times New Roman"/>
          <w:sz w:val="24"/>
          <w:szCs w:val="24"/>
        </w:rPr>
        <w:t>jangka</w:t>
      </w:r>
      <w:r>
        <w:rPr>
          <w:rFonts w:ascii="Times New Roman" w:hAnsi="Times New Roman" w:cs="Times New Roman"/>
          <w:spacing w:val="12"/>
          <w:sz w:val="24"/>
          <w:szCs w:val="24"/>
        </w:rPr>
        <w:t xml:space="preserve"> </w:t>
      </w:r>
      <w:r>
        <w:rPr>
          <w:rFonts w:ascii="Times New Roman" w:hAnsi="Times New Roman" w:cs="Times New Roman"/>
          <w:sz w:val="24"/>
          <w:szCs w:val="24"/>
        </w:rPr>
        <w:t>panjang,</w:t>
      </w:r>
      <w:r>
        <w:rPr>
          <w:rFonts w:ascii="Times New Roman" w:hAnsi="Times New Roman" w:cs="Times New Roman"/>
          <w:spacing w:val="15"/>
          <w:sz w:val="24"/>
          <w:szCs w:val="24"/>
        </w:rPr>
        <w:t xml:space="preserve"> </w:t>
      </w:r>
      <w:r>
        <w:rPr>
          <w:rFonts w:ascii="Times New Roman" w:hAnsi="Times New Roman" w:cs="Times New Roman"/>
          <w:sz w:val="24"/>
          <w:szCs w:val="24"/>
        </w:rPr>
        <w:t>saham</w:t>
      </w:r>
      <w:r>
        <w:rPr>
          <w:rFonts w:ascii="Times New Roman" w:hAnsi="Times New Roman" w:cs="Times New Roman"/>
          <w:spacing w:val="13"/>
          <w:sz w:val="24"/>
          <w:szCs w:val="24"/>
        </w:rPr>
        <w:t xml:space="preserve"> </w:t>
      </w:r>
      <w:r>
        <w:rPr>
          <w:rFonts w:ascii="Times New Roman" w:hAnsi="Times New Roman" w:cs="Times New Roman"/>
          <w:sz w:val="24"/>
          <w:szCs w:val="24"/>
        </w:rPr>
        <w:t>preferen</w:t>
      </w:r>
      <w:r>
        <w:rPr>
          <w:rFonts w:ascii="Times New Roman" w:hAnsi="Times New Roman" w:cs="Times New Roman"/>
          <w:spacing w:val="13"/>
          <w:sz w:val="24"/>
          <w:szCs w:val="24"/>
        </w:rPr>
        <w:t xml:space="preserve"> </w:t>
      </w:r>
      <w:r>
        <w:rPr>
          <w:rFonts w:ascii="Times New Roman" w:hAnsi="Times New Roman" w:cs="Times New Roman"/>
          <w:sz w:val="24"/>
          <w:szCs w:val="24"/>
        </w:rPr>
        <w:t>dan</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saham </w:t>
      </w:r>
      <w:r>
        <w:rPr>
          <w:rFonts w:ascii="Times New Roman" w:hAnsi="Times New Roman" w:cs="Times New Roman"/>
          <w:spacing w:val="-57"/>
          <w:sz w:val="24"/>
          <w:szCs w:val="24"/>
        </w:rPr>
        <w:t xml:space="preserve">    </w:t>
      </w:r>
      <w:r>
        <w:rPr>
          <w:rFonts w:ascii="Times New Roman" w:hAnsi="Times New Roman" w:cs="Times New Roman"/>
          <w:sz w:val="24"/>
          <w:szCs w:val="24"/>
        </w:rPr>
        <w:t xml:space="preserve">biasa.”. Dalam penelitian ini, Nilai perusahaan yang diambil sebagai variabel penelitian adalah </w:t>
      </w:r>
      <w:r>
        <w:rPr>
          <w:rFonts w:ascii="Times New Roman" w:hAnsi="Times New Roman" w:cs="Times New Roman"/>
          <w:sz w:val="24"/>
        </w:rPr>
        <w:t>DER</w:t>
      </w:r>
      <w:r>
        <w:rPr>
          <w:rFonts w:ascii="Times New Roman" w:hAnsi="Times New Roman" w:cs="Times New Roman"/>
          <w:sz w:val="24"/>
          <w:szCs w:val="24"/>
        </w:rPr>
        <w:t xml:space="preserve"> (</w:t>
      </w:r>
      <w:r>
        <w:rPr>
          <w:rFonts w:ascii="Times New Roman" w:hAnsi="Times New Roman" w:cs="Times New Roman"/>
          <w:i/>
          <w:sz w:val="24"/>
        </w:rPr>
        <w:t>Debt</w:t>
      </w:r>
      <w:r>
        <w:rPr>
          <w:rFonts w:ascii="Times New Roman" w:hAnsi="Times New Roman" w:cs="Times New Roman"/>
          <w:i/>
          <w:spacing w:val="1"/>
          <w:sz w:val="24"/>
        </w:rPr>
        <w:t xml:space="preserve"> </w:t>
      </w:r>
      <w:r>
        <w:rPr>
          <w:rFonts w:ascii="Times New Roman" w:hAnsi="Times New Roman" w:cs="Times New Roman"/>
          <w:i/>
          <w:sz w:val="24"/>
        </w:rPr>
        <w:t>to</w:t>
      </w:r>
      <w:r>
        <w:rPr>
          <w:rFonts w:ascii="Times New Roman" w:hAnsi="Times New Roman" w:cs="Times New Roman"/>
          <w:i/>
          <w:spacing w:val="-2"/>
          <w:sz w:val="24"/>
        </w:rPr>
        <w:t xml:space="preserve"> </w:t>
      </w:r>
      <w:r>
        <w:rPr>
          <w:rFonts w:ascii="Times New Roman" w:hAnsi="Times New Roman" w:cs="Times New Roman"/>
          <w:i/>
          <w:sz w:val="24"/>
        </w:rPr>
        <w:t>Equity</w:t>
      </w:r>
      <w:r>
        <w:rPr>
          <w:rFonts w:ascii="Times New Roman" w:hAnsi="Times New Roman" w:cs="Times New Roman"/>
          <w:i/>
          <w:spacing w:val="-5"/>
          <w:sz w:val="24"/>
        </w:rPr>
        <w:t xml:space="preserve"> </w:t>
      </w:r>
      <w:r>
        <w:rPr>
          <w:rFonts w:ascii="Times New Roman" w:hAnsi="Times New Roman" w:cs="Times New Roman"/>
          <w:i/>
          <w:sz w:val="24"/>
        </w:rPr>
        <w:t>Ratio</w:t>
      </w:r>
      <w:r>
        <w:rPr>
          <w:rFonts w:ascii="Times New Roman" w:hAnsi="Times New Roman" w:cs="Times New Roman"/>
          <w:sz w:val="24"/>
        </w:rPr>
        <w:t>).</w:t>
      </w:r>
    </w:p>
    <w:p w:rsidR="0021319F" w:rsidRDefault="0021319F" w:rsidP="0021319F">
      <w:pPr>
        <w:widowControl w:val="0"/>
        <w:spacing w:line="240" w:lineRule="auto"/>
        <w:ind w:firstLine="567"/>
        <w:jc w:val="both"/>
        <w:rPr>
          <w:rFonts w:ascii="Times New Roman" w:hAnsi="Times New Roman" w:cs="Times New Roman"/>
          <w:sz w:val="24"/>
          <w:szCs w:val="24"/>
        </w:rPr>
      </w:pPr>
    </w:p>
    <w:p w:rsidR="0021319F" w:rsidRDefault="0021319F" w:rsidP="0021319F">
      <w:pPr>
        <w:pStyle w:val="DaftarParagraf"/>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Kerangka Konseptual</w:t>
      </w:r>
    </w:p>
    <w:p w:rsidR="0021319F" w:rsidRDefault="0021319F" w:rsidP="0021319F">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Iskandar (2018:54) menyatakan bahwa “Kerangka konseptual yaitu tentang bagaimana pertautan teori-teori yang berhubungan dengan variabel-variabel penelitian yang ingin diteliti, yaitu variabel bebas dengan variabel terikat”</w:t>
      </w:r>
      <w:r>
        <w:rPr>
          <w:rFonts w:ascii="Times New Roman" w:hAnsi="Times New Roman" w:cs="Times New Roman"/>
          <w:bCs/>
          <w:sz w:val="24"/>
          <w:szCs w:val="24"/>
        </w:rPr>
        <w:t>.</w:t>
      </w:r>
      <w:r>
        <w:rPr>
          <w:rFonts w:ascii="Times New Roman" w:hAnsi="Times New Roman" w:cs="Times New Roman"/>
          <w:sz w:val="24"/>
          <w:szCs w:val="24"/>
        </w:rPr>
        <w:t xml:space="preserve"> Pada penelitian ini variabel independen yang diteliti yaitu:</w:t>
      </w: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-48585</wp:posOffset>
            </wp:positionH>
            <wp:positionV relativeFrom="paragraph">
              <wp:posOffset>55644</wp:posOffset>
            </wp:positionV>
            <wp:extent cx="2573079" cy="1158949"/>
            <wp:effectExtent l="19050" t="0" r="0" b="0"/>
            <wp:wrapNone/>
            <wp:docPr id="3" name="Picture 1" descr="Doc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1_page-0001"/>
                    <pic:cNvPicPr>
                      <a:picLocks noChangeAspect="1" noChangeArrowheads="1"/>
                    </pic:cNvPicPr>
                  </pic:nvPicPr>
                  <pic:blipFill>
                    <a:blip r:embed="rId11" cstate="print"/>
                    <a:srcRect l="14000" t="17909" r="13427" b="58955"/>
                    <a:stretch>
                      <a:fillRect/>
                    </a:stretch>
                  </pic:blipFill>
                  <pic:spPr bwMode="auto">
                    <a:xfrm>
                      <a:off x="0" y="0"/>
                      <a:ext cx="2573079" cy="1158949"/>
                    </a:xfrm>
                    <a:prstGeom prst="rect">
                      <a:avLst/>
                    </a:prstGeom>
                    <a:noFill/>
                  </pic:spPr>
                </pic:pic>
              </a:graphicData>
            </a:graphic>
          </wp:anchor>
        </w:drawing>
      </w: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272EA6">
      <w:pPr>
        <w:autoSpaceDE w:val="0"/>
        <w:autoSpaceDN w:val="0"/>
        <w:adjustRightInd w:val="0"/>
        <w:spacing w:line="240" w:lineRule="auto"/>
        <w:jc w:val="both"/>
        <w:rPr>
          <w:rFonts w:ascii="Times New Roman" w:hAnsi="Times New Roman" w:cs="Times New Roman"/>
          <w:sz w:val="24"/>
          <w:szCs w:val="24"/>
        </w:rPr>
      </w:pPr>
    </w:p>
    <w:p w:rsidR="00272EA6" w:rsidRDefault="00272EA6" w:rsidP="009D6CA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Gambar 1. Kerangka Konseptual Penelitian</w:t>
      </w:r>
    </w:p>
    <w:p w:rsidR="0021319F" w:rsidRDefault="0021319F" w:rsidP="009D6CA8">
      <w:pPr>
        <w:autoSpaceDE w:val="0"/>
        <w:autoSpaceDN w:val="0"/>
        <w:adjustRightInd w:val="0"/>
        <w:spacing w:line="240" w:lineRule="auto"/>
        <w:jc w:val="both"/>
        <w:rPr>
          <w:rFonts w:ascii="Times New Roman" w:hAnsi="Times New Roman" w:cs="Times New Roman"/>
          <w:sz w:val="24"/>
          <w:szCs w:val="24"/>
        </w:rPr>
      </w:pPr>
    </w:p>
    <w:p w:rsidR="009D6CA8" w:rsidRPr="00ED7FDA" w:rsidRDefault="009D6CA8" w:rsidP="009D6CA8">
      <w:pPr>
        <w:widowControl w:val="0"/>
        <w:autoSpaceDE w:val="0"/>
        <w:autoSpaceDN w:val="0"/>
        <w:adjustRightInd w:val="0"/>
        <w:spacing w:line="240" w:lineRule="auto"/>
        <w:jc w:val="both"/>
        <w:rPr>
          <w:rFonts w:ascii="Times New Roman" w:hAnsi="Times New Roman" w:cs="Times New Roman"/>
          <w:b/>
          <w:bCs/>
          <w:sz w:val="24"/>
          <w:szCs w:val="24"/>
        </w:rPr>
      </w:pPr>
      <w:r w:rsidRPr="00ED7FDA">
        <w:rPr>
          <w:rFonts w:ascii="Times New Roman" w:hAnsi="Times New Roman" w:cs="Times New Roman"/>
          <w:b/>
          <w:bCs/>
          <w:sz w:val="24"/>
          <w:szCs w:val="24"/>
        </w:rPr>
        <w:t>Hipotesis</w:t>
      </w:r>
    </w:p>
    <w:p w:rsidR="009D6CA8" w:rsidRPr="00ED7FDA" w:rsidRDefault="009D6CA8" w:rsidP="009D6CA8">
      <w:pPr>
        <w:overflowPunct w:val="0"/>
        <w:adjustRightInd w:val="0"/>
        <w:spacing w:line="240" w:lineRule="auto"/>
        <w:ind w:right="-1" w:firstLine="567"/>
        <w:jc w:val="both"/>
        <w:rPr>
          <w:rFonts w:ascii="Times New Roman" w:hAnsi="Times New Roman" w:cs="Times New Roman"/>
          <w:sz w:val="24"/>
          <w:szCs w:val="24"/>
        </w:rPr>
      </w:pPr>
      <w:r w:rsidRPr="00ED7FDA">
        <w:rPr>
          <w:rFonts w:ascii="Times New Roman" w:hAnsi="Times New Roman" w:cs="Times New Roman"/>
          <w:sz w:val="24"/>
          <w:szCs w:val="24"/>
        </w:rPr>
        <w:t>Berdasarkan pada rumusan masalah, teori yang relevan dan kerangka konseptual maka dapat di rumuskan hipotesis sebagai berikut:</w:t>
      </w:r>
    </w:p>
    <w:p w:rsidR="009D6CA8" w:rsidRPr="0003180E"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Pr>
          <w:rFonts w:ascii="Times New Roman" w:hAnsi="Times New Roman" w:cs="Times New Roman"/>
          <w:sz w:val="24"/>
          <w:szCs w:val="24"/>
          <w:vertAlign w:val="subscript"/>
        </w:rPr>
        <w:t>1</w:t>
      </w:r>
      <w:r w:rsidRPr="0003180E">
        <w:rPr>
          <w:rFonts w:ascii="Times New Roman" w:hAnsi="Times New Roman" w:cs="Times New Roman"/>
          <w:sz w:val="24"/>
          <w:szCs w:val="24"/>
          <w:vertAlign w:val="subscript"/>
        </w:rPr>
        <w:t xml:space="preserve"> </w:t>
      </w:r>
      <w:r w:rsidRPr="0003180E">
        <w:rPr>
          <w:rFonts w:ascii="Times New Roman" w:hAnsi="Times New Roman" w:cs="Times New Roman"/>
          <w:sz w:val="24"/>
          <w:szCs w:val="24"/>
        </w:rPr>
        <w:t xml:space="preserve">: </w:t>
      </w:r>
      <w:r w:rsidRPr="0003180E">
        <w:rPr>
          <w:rFonts w:ascii="Times New Roman" w:hAnsi="Times New Roman" w:cs="Times New Roman"/>
          <w:sz w:val="24"/>
          <w:szCs w:val="24"/>
        </w:rPr>
        <w:tab/>
      </w:r>
      <w:r w:rsidRPr="00577975">
        <w:rPr>
          <w:rFonts w:ascii="Times New Roman" w:eastAsia="Times New Roman" w:hAnsi="Times New Roman" w:cs="Times New Roman"/>
          <w:color w:val="000000"/>
          <w:sz w:val="24"/>
          <w:szCs w:val="24"/>
        </w:rPr>
        <w:t>Profitabilitas berpengaruh signifikan terhadap Struktur modal</w:t>
      </w:r>
      <w:r w:rsidRPr="0003180E">
        <w:rPr>
          <w:rFonts w:ascii="Times New Roman" w:hAnsi="Times New Roman" w:cs="Times New Roman"/>
          <w:sz w:val="24"/>
          <w:szCs w:val="24"/>
        </w:rPr>
        <w:t>.</w:t>
      </w:r>
    </w:p>
    <w:p w:rsidR="009D6CA8"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Pr>
          <w:rFonts w:ascii="Times New Roman" w:hAnsi="Times New Roman" w:cs="Times New Roman"/>
          <w:sz w:val="24"/>
          <w:szCs w:val="24"/>
          <w:vertAlign w:val="subscript"/>
        </w:rPr>
        <w:t>2</w:t>
      </w:r>
      <w:r w:rsidRPr="0003180E">
        <w:rPr>
          <w:rFonts w:ascii="Times New Roman" w:hAnsi="Times New Roman" w:cs="Times New Roman"/>
          <w:sz w:val="24"/>
          <w:szCs w:val="24"/>
        </w:rPr>
        <w:t xml:space="preserve"> :  </w:t>
      </w:r>
      <w:r w:rsidRPr="0003180E">
        <w:rPr>
          <w:rFonts w:ascii="Times New Roman" w:hAnsi="Times New Roman" w:cs="Times New Roman"/>
          <w:sz w:val="24"/>
          <w:szCs w:val="24"/>
        </w:rPr>
        <w:tab/>
      </w:r>
      <w:r w:rsidRPr="00577975">
        <w:rPr>
          <w:rFonts w:ascii="Times New Roman" w:eastAsia="Times New Roman" w:hAnsi="Times New Roman" w:cs="Times New Roman"/>
          <w:color w:val="000000"/>
          <w:sz w:val="24"/>
          <w:szCs w:val="24"/>
        </w:rPr>
        <w:t>Likuiditas berpengaruh signifikan terhadap Struktur modal</w:t>
      </w:r>
      <w:r w:rsidRPr="0003180E">
        <w:rPr>
          <w:rFonts w:ascii="Times New Roman" w:hAnsi="Times New Roman" w:cs="Times New Roman"/>
          <w:sz w:val="24"/>
          <w:szCs w:val="24"/>
        </w:rPr>
        <w:t>.</w:t>
      </w:r>
    </w:p>
    <w:p w:rsidR="009D6CA8" w:rsidRPr="0003180E"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Pr>
          <w:rFonts w:ascii="Times New Roman" w:hAnsi="Times New Roman" w:cs="Times New Roman"/>
          <w:sz w:val="24"/>
          <w:szCs w:val="24"/>
          <w:vertAlign w:val="subscript"/>
        </w:rPr>
        <w:t>3</w:t>
      </w:r>
      <w:r w:rsidRPr="0003180E">
        <w:rPr>
          <w:rFonts w:ascii="Times New Roman" w:hAnsi="Times New Roman" w:cs="Times New Roman"/>
          <w:sz w:val="24"/>
          <w:szCs w:val="24"/>
        </w:rPr>
        <w:t xml:space="preserve"> :  </w:t>
      </w:r>
      <w:r w:rsidRPr="0003180E">
        <w:rPr>
          <w:rFonts w:ascii="Times New Roman" w:hAnsi="Times New Roman" w:cs="Times New Roman"/>
          <w:sz w:val="24"/>
          <w:szCs w:val="24"/>
        </w:rPr>
        <w:tab/>
      </w:r>
      <w:r w:rsidRPr="00577975">
        <w:rPr>
          <w:rFonts w:ascii="Times New Roman" w:eastAsia="Times New Roman" w:hAnsi="Times New Roman" w:cs="Times New Roman"/>
          <w:color w:val="000000"/>
          <w:sz w:val="24"/>
          <w:szCs w:val="24"/>
        </w:rPr>
        <w:t>Profitabilitas berpengaruh signifikan terhadap Nilai perusahaan</w:t>
      </w:r>
      <w:r w:rsidRPr="0003180E">
        <w:rPr>
          <w:rFonts w:ascii="Times New Roman" w:hAnsi="Times New Roman" w:cs="Times New Roman"/>
          <w:sz w:val="24"/>
          <w:szCs w:val="24"/>
        </w:rPr>
        <w:t>.</w:t>
      </w:r>
    </w:p>
    <w:p w:rsidR="009D6CA8" w:rsidRPr="0003180E"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Pr>
          <w:rFonts w:ascii="Times New Roman" w:hAnsi="Times New Roman" w:cs="Times New Roman"/>
          <w:sz w:val="24"/>
          <w:szCs w:val="24"/>
          <w:vertAlign w:val="subscript"/>
        </w:rPr>
        <w:t>4</w:t>
      </w:r>
      <w:r w:rsidRPr="0003180E">
        <w:rPr>
          <w:rFonts w:ascii="Times New Roman" w:hAnsi="Times New Roman" w:cs="Times New Roman"/>
          <w:sz w:val="24"/>
          <w:szCs w:val="24"/>
        </w:rPr>
        <w:t xml:space="preserve"> :</w:t>
      </w:r>
      <w:r w:rsidRPr="0003180E">
        <w:rPr>
          <w:rFonts w:ascii="Times New Roman" w:hAnsi="Times New Roman" w:cs="Times New Roman"/>
          <w:sz w:val="24"/>
          <w:szCs w:val="24"/>
        </w:rPr>
        <w:tab/>
      </w:r>
      <w:r w:rsidRPr="00577975">
        <w:rPr>
          <w:rFonts w:ascii="Times New Roman" w:eastAsia="Times New Roman" w:hAnsi="Times New Roman" w:cs="Times New Roman"/>
          <w:color w:val="000000"/>
          <w:sz w:val="24"/>
          <w:szCs w:val="24"/>
        </w:rPr>
        <w:t xml:space="preserve">Likuiditas berpengaruh signifikan terhadap Nilai </w:t>
      </w:r>
      <w:r w:rsidRPr="009D6CA8">
        <w:rPr>
          <w:rFonts w:ascii="Times New Roman" w:hAnsi="Times New Roman" w:cs="Times New Roman"/>
          <w:sz w:val="24"/>
          <w:szCs w:val="24"/>
        </w:rPr>
        <w:t>perusahaan</w:t>
      </w:r>
      <w:r w:rsidRPr="0003180E">
        <w:rPr>
          <w:rFonts w:ascii="Times New Roman" w:hAnsi="Times New Roman" w:cs="Times New Roman"/>
          <w:sz w:val="24"/>
          <w:szCs w:val="24"/>
        </w:rPr>
        <w:t>.</w:t>
      </w:r>
    </w:p>
    <w:p w:rsidR="009D6CA8" w:rsidRPr="0003180E"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sidRPr="0003180E">
        <w:rPr>
          <w:rFonts w:ascii="Times New Roman" w:hAnsi="Times New Roman" w:cs="Times New Roman"/>
          <w:sz w:val="24"/>
          <w:szCs w:val="24"/>
          <w:vertAlign w:val="subscript"/>
        </w:rPr>
        <w:t>5</w:t>
      </w:r>
      <w:r w:rsidRPr="0003180E">
        <w:rPr>
          <w:rFonts w:ascii="Times New Roman" w:hAnsi="Times New Roman" w:cs="Times New Roman"/>
          <w:sz w:val="24"/>
          <w:szCs w:val="24"/>
        </w:rPr>
        <w:t xml:space="preserve"> :</w:t>
      </w:r>
      <w:r w:rsidRPr="0003180E">
        <w:rPr>
          <w:rFonts w:ascii="Times New Roman" w:hAnsi="Times New Roman" w:cs="Times New Roman"/>
          <w:sz w:val="24"/>
          <w:szCs w:val="24"/>
        </w:rPr>
        <w:tab/>
      </w:r>
      <w:r w:rsidRPr="00577975">
        <w:rPr>
          <w:rFonts w:ascii="Times New Roman" w:eastAsia="Times New Roman" w:hAnsi="Times New Roman" w:cs="Times New Roman"/>
          <w:color w:val="000000"/>
          <w:sz w:val="24"/>
          <w:szCs w:val="24"/>
        </w:rPr>
        <w:t>Struktur modal berpengaruh signifikan terhadap Nilai perusahaan</w:t>
      </w:r>
      <w:r w:rsidRPr="0003180E">
        <w:rPr>
          <w:rFonts w:ascii="Times New Roman" w:hAnsi="Times New Roman" w:cs="Times New Roman"/>
          <w:sz w:val="24"/>
          <w:szCs w:val="24"/>
        </w:rPr>
        <w:t>.</w:t>
      </w:r>
    </w:p>
    <w:p w:rsidR="009D6CA8" w:rsidRPr="0003180E"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sidRPr="0003180E">
        <w:rPr>
          <w:rFonts w:ascii="Times New Roman" w:hAnsi="Times New Roman" w:cs="Times New Roman"/>
          <w:sz w:val="24"/>
          <w:szCs w:val="24"/>
          <w:vertAlign w:val="subscript"/>
        </w:rPr>
        <w:t xml:space="preserve">6 </w:t>
      </w:r>
      <w:r w:rsidRPr="0003180E">
        <w:rPr>
          <w:rFonts w:ascii="Times New Roman" w:hAnsi="Times New Roman" w:cs="Times New Roman"/>
          <w:sz w:val="24"/>
          <w:szCs w:val="24"/>
        </w:rPr>
        <w:t xml:space="preserve">: </w:t>
      </w:r>
      <w:r w:rsidRPr="0003180E">
        <w:rPr>
          <w:rFonts w:ascii="Times New Roman" w:hAnsi="Times New Roman" w:cs="Times New Roman"/>
          <w:sz w:val="24"/>
          <w:szCs w:val="24"/>
        </w:rPr>
        <w:tab/>
      </w:r>
      <w:r w:rsidRPr="009D6CA8">
        <w:rPr>
          <w:rFonts w:ascii="Times New Roman" w:hAnsi="Times New Roman" w:cs="Times New Roman"/>
          <w:sz w:val="24"/>
          <w:szCs w:val="24"/>
        </w:rPr>
        <w:t>Profitabilitas</w:t>
      </w:r>
      <w:r w:rsidRPr="00577975">
        <w:rPr>
          <w:rFonts w:ascii="Times New Roman" w:eastAsia="Times New Roman" w:hAnsi="Times New Roman" w:cs="Times New Roman"/>
          <w:color w:val="000000"/>
          <w:sz w:val="24"/>
          <w:szCs w:val="24"/>
        </w:rPr>
        <w:t xml:space="preserve"> berpengaruh signifikan terhadap Nilai perusahaan melalui Struktur modal</w:t>
      </w:r>
      <w:r w:rsidRPr="0003180E">
        <w:rPr>
          <w:rFonts w:ascii="Times New Roman" w:hAnsi="Times New Roman" w:cs="Times New Roman"/>
          <w:sz w:val="24"/>
          <w:szCs w:val="24"/>
        </w:rPr>
        <w:t>.</w:t>
      </w:r>
    </w:p>
    <w:p w:rsidR="009D6CA8" w:rsidRDefault="009D6CA8" w:rsidP="009D6CA8">
      <w:pPr>
        <w:pStyle w:val="IndenTeksIsi"/>
        <w:tabs>
          <w:tab w:val="left" w:pos="567"/>
        </w:tabs>
        <w:spacing w:after="0" w:line="240" w:lineRule="auto"/>
        <w:ind w:left="567" w:hanging="567"/>
        <w:jc w:val="both"/>
        <w:rPr>
          <w:rFonts w:ascii="Times New Roman" w:hAnsi="Times New Roman" w:cs="Times New Roman"/>
          <w:sz w:val="24"/>
          <w:szCs w:val="24"/>
        </w:rPr>
      </w:pPr>
      <w:r w:rsidRPr="0003180E">
        <w:rPr>
          <w:rFonts w:ascii="Times New Roman" w:hAnsi="Times New Roman" w:cs="Times New Roman"/>
          <w:sz w:val="24"/>
          <w:szCs w:val="24"/>
        </w:rPr>
        <w:t>H</w:t>
      </w:r>
      <w:r w:rsidRPr="0003180E">
        <w:rPr>
          <w:rFonts w:ascii="Times New Roman" w:hAnsi="Times New Roman" w:cs="Times New Roman"/>
          <w:sz w:val="24"/>
          <w:szCs w:val="24"/>
          <w:vertAlign w:val="subscript"/>
        </w:rPr>
        <w:t xml:space="preserve">7 </w:t>
      </w:r>
      <w:r w:rsidRPr="0003180E">
        <w:rPr>
          <w:rFonts w:ascii="Times New Roman" w:hAnsi="Times New Roman" w:cs="Times New Roman"/>
          <w:sz w:val="24"/>
          <w:szCs w:val="24"/>
        </w:rPr>
        <w:t xml:space="preserve">: </w:t>
      </w:r>
      <w:r w:rsidRPr="0003180E">
        <w:rPr>
          <w:rFonts w:ascii="Times New Roman" w:hAnsi="Times New Roman" w:cs="Times New Roman"/>
          <w:sz w:val="24"/>
          <w:szCs w:val="24"/>
        </w:rPr>
        <w:tab/>
      </w:r>
      <w:r w:rsidRPr="00577975">
        <w:rPr>
          <w:rFonts w:ascii="Times New Roman" w:eastAsia="Times New Roman" w:hAnsi="Times New Roman" w:cs="Times New Roman"/>
          <w:color w:val="000000"/>
          <w:sz w:val="24"/>
          <w:szCs w:val="24"/>
        </w:rPr>
        <w:t xml:space="preserve">Likuiditas berpengaruh signifikan terhadap Nilai perusahaan melalui </w:t>
      </w:r>
      <w:r w:rsidRPr="009D6CA8">
        <w:rPr>
          <w:rFonts w:ascii="Times New Roman" w:hAnsi="Times New Roman" w:cs="Times New Roman"/>
          <w:sz w:val="24"/>
          <w:szCs w:val="24"/>
        </w:rPr>
        <w:t>Struktur</w:t>
      </w:r>
      <w:r w:rsidRPr="00577975">
        <w:rPr>
          <w:rFonts w:ascii="Times New Roman" w:eastAsia="Times New Roman" w:hAnsi="Times New Roman" w:cs="Times New Roman"/>
          <w:color w:val="000000"/>
          <w:sz w:val="24"/>
          <w:szCs w:val="24"/>
        </w:rPr>
        <w:t xml:space="preserve"> modal</w:t>
      </w:r>
      <w:r w:rsidRPr="0003180E">
        <w:rPr>
          <w:rFonts w:ascii="Times New Roman" w:hAnsi="Times New Roman" w:cs="Times New Roman"/>
          <w:sz w:val="24"/>
          <w:szCs w:val="24"/>
        </w:rPr>
        <w:t>.</w:t>
      </w:r>
    </w:p>
    <w:p w:rsidR="009D6CA8" w:rsidRPr="009D6CA8" w:rsidRDefault="009D6CA8" w:rsidP="0021319F">
      <w:pPr>
        <w:autoSpaceDE w:val="0"/>
        <w:autoSpaceDN w:val="0"/>
        <w:adjustRightInd w:val="0"/>
        <w:spacing w:line="240" w:lineRule="auto"/>
        <w:jc w:val="both"/>
        <w:rPr>
          <w:rFonts w:ascii="Times New Roman" w:hAnsi="Times New Roman" w:cs="Times New Roman"/>
          <w:sz w:val="24"/>
          <w:szCs w:val="24"/>
        </w:rPr>
      </w:pPr>
    </w:p>
    <w:p w:rsidR="0021319F" w:rsidRPr="00272EA6" w:rsidRDefault="0061572A" w:rsidP="00272EA6">
      <w:pPr>
        <w:pStyle w:val="DaftarParagraf"/>
        <w:numPr>
          <w:ilvl w:val="0"/>
          <w:numId w:val="1"/>
        </w:numPr>
        <w:spacing w:line="240" w:lineRule="auto"/>
        <w:ind w:left="360"/>
        <w:jc w:val="both"/>
        <w:rPr>
          <w:rFonts w:ascii="Times New Roman" w:hAnsi="Times New Roman" w:cs="Times New Roman"/>
          <w:b/>
          <w:bCs/>
          <w:sz w:val="24"/>
          <w:szCs w:val="24"/>
        </w:rPr>
      </w:pPr>
      <w:r w:rsidRPr="006350B0">
        <w:rPr>
          <w:rFonts w:ascii="Times New Roman" w:hAnsi="Times New Roman" w:cs="Times New Roman"/>
          <w:b/>
          <w:bCs/>
          <w:sz w:val="24"/>
          <w:szCs w:val="24"/>
        </w:rPr>
        <w:t>METODE PENELITIAN</w:t>
      </w:r>
      <w:bookmarkStart w:id="1" w:name="_Toc104699366"/>
    </w:p>
    <w:bookmarkEnd w:id="1"/>
    <w:p w:rsidR="0021319F" w:rsidRDefault="0021319F" w:rsidP="00272EA6">
      <w:pPr>
        <w:tabs>
          <w:tab w:val="left" w:pos="426"/>
        </w:tabs>
        <w:spacing w:line="240" w:lineRule="auto"/>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Pendekatan yang digunakan dalam penelitian ini adalah pendekatan kuantitatif karena penelitian ini menyajikan angka-angka dan melakukan analisis dengan statistik. Sesuai dengan pendapat Arikunto (2013:12) yang menyatakan bahwa “Penelitian kuantitatif adalah pendekatan penelitian yang banyak dituntut menggunakan angka, mulai dari pengumpulan data, penafsiran data tersebut serta penampilan hasilnya”.</w:t>
      </w:r>
    </w:p>
    <w:p w:rsidR="0021319F" w:rsidRDefault="0021319F" w:rsidP="0021319F">
      <w:pPr>
        <w:tabs>
          <w:tab w:val="left" w:pos="426"/>
        </w:tabs>
        <w:spacing w:line="240" w:lineRule="auto"/>
        <w:jc w:val="both"/>
        <w:rPr>
          <w:rFonts w:ascii="Times New Roman" w:hAnsi="Times New Roman" w:cs="Times New Roman"/>
          <w:sz w:val="24"/>
          <w:szCs w:val="24"/>
        </w:rPr>
      </w:pPr>
    </w:p>
    <w:p w:rsidR="0021319F" w:rsidRDefault="0021319F" w:rsidP="0021319F">
      <w:pPr>
        <w:pStyle w:val="Judul2"/>
        <w:spacing w:before="0" w:beforeAutospacing="0" w:after="0" w:afterAutospacing="0"/>
        <w:jc w:val="both"/>
        <w:rPr>
          <w:sz w:val="24"/>
          <w:szCs w:val="24"/>
        </w:rPr>
      </w:pPr>
      <w:r>
        <w:rPr>
          <w:sz w:val="24"/>
          <w:szCs w:val="24"/>
        </w:rPr>
        <w:t>Tempat dan Waktu Penelitian</w:t>
      </w:r>
    </w:p>
    <w:p w:rsidR="0021319F" w:rsidRDefault="0021319F" w:rsidP="0021319F">
      <w:pPr>
        <w:pStyle w:val="Judul2"/>
        <w:spacing w:before="0" w:beforeAutospacing="0" w:after="0" w:afterAutospacing="0"/>
        <w:ind w:firstLine="426"/>
        <w:jc w:val="both"/>
        <w:rPr>
          <w:b w:val="0"/>
          <w:sz w:val="24"/>
          <w:szCs w:val="24"/>
        </w:rPr>
      </w:pPr>
      <w:r>
        <w:rPr>
          <w:b w:val="0"/>
          <w:color w:val="000000" w:themeColor="text1"/>
          <w:sz w:val="24"/>
          <w:szCs w:val="24"/>
        </w:rPr>
        <w:lastRenderedPageBreak/>
        <w:t xml:space="preserve">Tempat penelitian yang digunakan oleh peneliti untuk melakukan penelitian bertempat di Perusahaan Manufaktur Sub Sektor Tekstil dan Garmen yang Terdaftar di BEI 2019-2022 </w:t>
      </w:r>
      <w:r>
        <w:rPr>
          <w:b w:val="0"/>
          <w:sz w:val="24"/>
          <w:szCs w:val="24"/>
        </w:rPr>
        <w:t xml:space="preserve">yang diterbitkan di </w:t>
      </w:r>
      <w:hyperlink r:id="rId12" w:history="1">
        <w:r>
          <w:rPr>
            <w:rStyle w:val="Hyperlink"/>
            <w:b w:val="0"/>
            <w:sz w:val="24"/>
            <w:szCs w:val="24"/>
          </w:rPr>
          <w:t>www.idx.co.id</w:t>
        </w:r>
      </w:hyperlink>
      <w:r>
        <w:rPr>
          <w:b w:val="0"/>
          <w:sz w:val="24"/>
          <w:szCs w:val="24"/>
        </w:rPr>
        <w:t>. Waktu penelitian selama kurang lebih 4 bulan yaitu pada bulan Februari sampai dengan bulan Mei Tahun 2023</w:t>
      </w:r>
    </w:p>
    <w:p w:rsidR="0021319F" w:rsidRDefault="0021319F" w:rsidP="0021319F">
      <w:pPr>
        <w:autoSpaceDE w:val="0"/>
        <w:autoSpaceDN w:val="0"/>
        <w:adjustRightInd w:val="0"/>
        <w:spacing w:line="240" w:lineRule="auto"/>
        <w:jc w:val="both"/>
        <w:rPr>
          <w:rFonts w:ascii="Times New Roman" w:hAnsi="Times New Roman" w:cs="Times New Roman"/>
          <w:b/>
          <w:bCs/>
          <w:sz w:val="24"/>
          <w:szCs w:val="24"/>
        </w:rPr>
      </w:pPr>
    </w:p>
    <w:p w:rsidR="0021319F" w:rsidRDefault="0021319F" w:rsidP="0021319F">
      <w:pPr>
        <w:pStyle w:val="Judul2"/>
        <w:spacing w:before="0" w:beforeAutospacing="0" w:after="0" w:afterAutospacing="0"/>
        <w:jc w:val="left"/>
        <w:rPr>
          <w:sz w:val="24"/>
          <w:szCs w:val="24"/>
        </w:rPr>
      </w:pPr>
      <w:bookmarkStart w:id="2" w:name="_Toc104699367"/>
      <w:r>
        <w:rPr>
          <w:sz w:val="24"/>
          <w:szCs w:val="24"/>
        </w:rPr>
        <w:t>Populasi dan Sampel</w:t>
      </w:r>
      <w:bookmarkEnd w:id="2"/>
    </w:p>
    <w:p w:rsidR="0021319F" w:rsidRDefault="0021319F" w:rsidP="0021319F">
      <w:pPr>
        <w:pStyle w:val="Judul2"/>
        <w:spacing w:before="0" w:beforeAutospacing="0" w:after="0" w:afterAutospacing="0"/>
        <w:ind w:firstLine="426"/>
        <w:jc w:val="both"/>
        <w:rPr>
          <w:b w:val="0"/>
          <w:sz w:val="24"/>
          <w:szCs w:val="24"/>
        </w:rPr>
      </w:pPr>
      <w:r>
        <w:rPr>
          <w:b w:val="0"/>
          <w:sz w:val="24"/>
          <w:szCs w:val="24"/>
        </w:rPr>
        <w:t xml:space="preserve">Populasi dalam penelitian ini adalah seluruh perusahaan Perusahaan Manufaktur Sub Sektor Tekstil dan Garmen yang terdaftar di Bursa Efek Indonesia pada tahun 2019-2022 berjumlah 43 perusahaan. Pada penelitian ini </w:t>
      </w:r>
      <w:r>
        <w:rPr>
          <w:b w:val="0"/>
          <w:iCs/>
          <w:sz w:val="24"/>
          <w:szCs w:val="24"/>
        </w:rPr>
        <w:t>teknik</w:t>
      </w:r>
      <w:r>
        <w:rPr>
          <w:b w:val="0"/>
          <w:i/>
          <w:iCs/>
          <w:sz w:val="24"/>
          <w:szCs w:val="24"/>
        </w:rPr>
        <w:t xml:space="preserve"> sampling</w:t>
      </w:r>
      <w:r>
        <w:rPr>
          <w:b w:val="0"/>
          <w:sz w:val="24"/>
          <w:szCs w:val="24"/>
        </w:rPr>
        <w:t xml:space="preserve"> yang digunakan yaitu </w:t>
      </w:r>
      <w:r>
        <w:rPr>
          <w:b w:val="0"/>
          <w:i/>
          <w:iCs/>
          <w:sz w:val="24"/>
          <w:szCs w:val="24"/>
        </w:rPr>
        <w:t>non probability sampling</w:t>
      </w:r>
      <w:r>
        <w:rPr>
          <w:b w:val="0"/>
          <w:sz w:val="24"/>
          <w:szCs w:val="24"/>
        </w:rPr>
        <w:t xml:space="preserve"> dengan teknik </w:t>
      </w:r>
      <w:r>
        <w:rPr>
          <w:b w:val="0"/>
          <w:i/>
          <w:iCs/>
          <w:sz w:val="24"/>
          <w:szCs w:val="24"/>
        </w:rPr>
        <w:t>purposive sampling</w:t>
      </w:r>
      <w:r>
        <w:rPr>
          <w:b w:val="0"/>
          <w:sz w:val="24"/>
          <w:szCs w:val="24"/>
        </w:rPr>
        <w:t>. Sugiyono (2016:85) menyatakan bahwa “</w:t>
      </w:r>
      <w:r>
        <w:rPr>
          <w:b w:val="0"/>
          <w:i/>
          <w:iCs/>
          <w:sz w:val="24"/>
          <w:szCs w:val="24"/>
        </w:rPr>
        <w:t>Purposive sampling</w:t>
      </w:r>
      <w:r>
        <w:rPr>
          <w:b w:val="0"/>
          <w:sz w:val="24"/>
          <w:szCs w:val="24"/>
        </w:rPr>
        <w:t xml:space="preserve"> adalah teknik pengambilan sampel sumber data dengan pertimbangan tertentu”.</w:t>
      </w:r>
    </w:p>
    <w:p w:rsidR="0021319F" w:rsidRDefault="0021319F" w:rsidP="0021319F">
      <w:pPr>
        <w:pStyle w:val="Judul2"/>
        <w:spacing w:before="0" w:beforeAutospacing="0" w:after="0" w:afterAutospacing="0"/>
        <w:jc w:val="both"/>
        <w:rPr>
          <w:b w:val="0"/>
          <w:sz w:val="24"/>
          <w:szCs w:val="24"/>
        </w:rPr>
      </w:pPr>
    </w:p>
    <w:p w:rsidR="0021319F" w:rsidRDefault="0021319F" w:rsidP="0021319F">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21319F" w:rsidRDefault="0021319F" w:rsidP="0021319F">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Variabel-variabel penelitian merupakan kumpulan konsep mengenai fenomena yang diteliti. Pada umumnya, karena rumusan variabel itu masih bersifat konseptual maka maknanya masih sangat abstrak walaupun mungkin secara intuisi sudah dapat dipahami maksudnya. Diperlukan suatu definisi yang memiliki arti tunggal dan diterima secara objektif jika variabel yang bersangkutan tampak. Variabel-variabel yang digunakan dalam penelitian ini yaitu:</w:t>
      </w:r>
    </w:p>
    <w:p w:rsidR="0021319F" w:rsidRDefault="0021319F" w:rsidP="002E446F">
      <w:pPr>
        <w:pStyle w:val="DaftarParagraf"/>
        <w:numPr>
          <w:ilvl w:val="0"/>
          <w:numId w:val="3"/>
        </w:numPr>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iCs/>
          <w:sz w:val="24"/>
          <w:szCs w:val="24"/>
        </w:rPr>
        <w:t>V</w:t>
      </w:r>
      <w:r>
        <w:rPr>
          <w:rFonts w:ascii="Times New Roman" w:hAnsi="Times New Roman" w:cs="Times New Roman"/>
          <w:b/>
          <w:bCs/>
          <w:sz w:val="24"/>
          <w:szCs w:val="24"/>
        </w:rPr>
        <w:t>ariabel Bebas</w:t>
      </w:r>
    </w:p>
    <w:p w:rsidR="0021319F" w:rsidRDefault="0021319F" w:rsidP="002E446F">
      <w:pPr>
        <w:pStyle w:val="DaftarParagraf"/>
        <w:numPr>
          <w:ilvl w:val="0"/>
          <w:numId w:val="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fi-FI"/>
        </w:rPr>
        <w:t>X</w:t>
      </w:r>
      <w:r>
        <w:rPr>
          <w:rFonts w:ascii="Times New Roman" w:hAnsi="Times New Roman" w:cs="Times New Roman"/>
          <w:sz w:val="24"/>
          <w:szCs w:val="24"/>
          <w:vertAlign w:val="subscript"/>
        </w:rPr>
        <w:t>1</w:t>
      </w:r>
      <w:r>
        <w:rPr>
          <w:rFonts w:ascii="Times New Roman" w:hAnsi="Times New Roman" w:cs="Times New Roman"/>
          <w:sz w:val="24"/>
          <w:szCs w:val="24"/>
        </w:rPr>
        <w:t>: Profitabilitas</w:t>
      </w:r>
      <w:r>
        <w:rPr>
          <w:rFonts w:ascii="Times New Roman" w:hAnsi="Times New Roman" w:cs="Times New Roman"/>
          <w:i/>
          <w:spacing w:val="1"/>
          <w:sz w:val="24"/>
          <w:szCs w:val="24"/>
        </w:rPr>
        <w:t xml:space="preserve"> </w:t>
      </w:r>
      <w:r>
        <w:rPr>
          <w:rFonts w:ascii="Times New Roman" w:hAnsi="Times New Roman" w:cs="Times New Roman"/>
          <w:spacing w:val="1"/>
          <w:sz w:val="24"/>
          <w:szCs w:val="24"/>
        </w:rPr>
        <w:t xml:space="preserve">menurut </w:t>
      </w:r>
      <w:r>
        <w:rPr>
          <w:rFonts w:ascii="Times New Roman" w:hAnsi="Times New Roman" w:cs="Times New Roman"/>
          <w:sz w:val="24"/>
          <w:szCs w:val="24"/>
        </w:rPr>
        <w:t xml:space="preserve">Harjito dan Martono (2014:19) adalah “Kemampuan perusahaan untuk memperoleh laba dari modal yang digunakan untuk </w:t>
      </w:r>
      <w:r>
        <w:rPr>
          <w:rFonts w:ascii="Times New Roman" w:hAnsi="Times New Roman" w:cs="Times New Roman"/>
          <w:sz w:val="24"/>
          <w:szCs w:val="24"/>
        </w:rPr>
        <w:t>menghasilkan data tersebut”</w:t>
      </w:r>
      <w:r>
        <w:rPr>
          <w:rFonts w:ascii="Times New Roman" w:hAnsi="Times New Roman" w:cs="Times New Roman"/>
          <w:bCs/>
          <w:sz w:val="24"/>
          <w:szCs w:val="24"/>
        </w:rPr>
        <w:t xml:space="preserve">. </w:t>
      </w:r>
      <w:r>
        <w:rPr>
          <w:rFonts w:ascii="Times New Roman" w:hAnsi="Times New Roman" w:cs="Times New Roman"/>
          <w:sz w:val="24"/>
          <w:szCs w:val="24"/>
        </w:rPr>
        <w:t>Profitabilitas</w:t>
      </w:r>
      <w:r>
        <w:rPr>
          <w:rFonts w:ascii="Times New Roman" w:hAnsi="Times New Roman" w:cs="Times New Roman"/>
          <w:i/>
          <w:spacing w:val="1"/>
          <w:sz w:val="24"/>
          <w:szCs w:val="24"/>
        </w:rPr>
        <w:t xml:space="preserve"> </w:t>
      </w:r>
      <w:r>
        <w:rPr>
          <w:rFonts w:ascii="Times New Roman" w:hAnsi="Times New Roman" w:cs="Times New Roman"/>
          <w:spacing w:val="1"/>
          <w:sz w:val="24"/>
          <w:szCs w:val="24"/>
        </w:rPr>
        <w:t xml:space="preserve">menurut </w:t>
      </w:r>
      <w:r>
        <w:rPr>
          <w:rFonts w:ascii="Times New Roman" w:hAnsi="Times New Roman" w:cs="Times New Roman"/>
          <w:sz w:val="24"/>
          <w:szCs w:val="24"/>
        </w:rPr>
        <w:t>Syamsuddin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(2013:64) </w:t>
      </w:r>
      <w:r>
        <w:rPr>
          <w:rFonts w:ascii="Times New Roman" w:hAnsi="Times New Roman" w:cs="Times New Roman"/>
          <w:bCs/>
          <w:sz w:val="24"/>
          <w:szCs w:val="24"/>
        </w:rPr>
        <w:t xml:space="preserve">dapat dihitung dengan </w:t>
      </w:r>
      <w:r>
        <w:rPr>
          <w:rFonts w:ascii="Times New Roman" w:hAnsi="Times New Roman" w:cs="Times New Roman"/>
          <w:i/>
          <w:sz w:val="24"/>
          <w:szCs w:val="24"/>
        </w:rPr>
        <w:t>Return</w:t>
      </w:r>
      <w:r>
        <w:rPr>
          <w:rFonts w:ascii="Times New Roman" w:hAnsi="Times New Roman" w:cs="Times New Roman"/>
          <w:i/>
          <w:spacing w:val="1"/>
          <w:sz w:val="24"/>
          <w:szCs w:val="24"/>
        </w:rPr>
        <w:t xml:space="preserve"> </w:t>
      </w:r>
      <w:r>
        <w:rPr>
          <w:rFonts w:ascii="Times New Roman" w:hAnsi="Times New Roman" w:cs="Times New Roman"/>
          <w:i/>
          <w:sz w:val="24"/>
          <w:szCs w:val="24"/>
        </w:rPr>
        <w:t>On</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Equity. </w:t>
      </w:r>
      <w:r>
        <w:rPr>
          <w:rFonts w:ascii="Times New Roman" w:hAnsi="Times New Roman" w:cs="Times New Roman"/>
          <w:bCs/>
          <w:sz w:val="24"/>
          <w:szCs w:val="24"/>
        </w:rPr>
        <w:t>Rumus</w:t>
      </w:r>
    </w:p>
    <w:p w:rsidR="0021319F" w:rsidRDefault="0021319F" w:rsidP="0021319F">
      <w:pPr>
        <w:pStyle w:val="TeksIsi"/>
        <w:ind w:right="217" w:firstLine="708"/>
        <w:jc w:val="both"/>
        <w:rPr>
          <w:sz w:val="20"/>
          <w:szCs w:val="20"/>
        </w:rPr>
      </w:pPr>
      <m:oMathPara>
        <m:oMath>
          <m:r>
            <w:rPr>
              <w:rFonts w:ascii="Cambria Math" w:hAnsi="Cambria Math"/>
              <w:sz w:val="20"/>
              <w:szCs w:val="20"/>
              <w:lang w:val="id-ID"/>
            </w:rPr>
            <m:t>ROE</m:t>
          </m:r>
          <m:r>
            <w:rPr>
              <w:rFonts w:ascii="Cambria Math"/>
              <w:sz w:val="20"/>
              <w:szCs w:val="20"/>
              <w:lang w:val="id-ID"/>
            </w:rPr>
            <m:t xml:space="preserve">= </m:t>
          </m:r>
          <m:f>
            <m:fPr>
              <m:ctrlPr>
                <w:rPr>
                  <w:rFonts w:ascii="Cambria Math" w:hAnsi="Cambria Math"/>
                  <w:i/>
                </w:rPr>
              </m:ctrlPr>
            </m:fPr>
            <m:num>
              <m:r>
                <w:rPr>
                  <w:rFonts w:ascii="Cambria Math" w:hAnsi="Cambria Math"/>
                  <w:sz w:val="20"/>
                  <w:szCs w:val="20"/>
                  <w:lang w:val="id-ID"/>
                </w:rPr>
                <m:t>Laba</m:t>
              </m:r>
              <m:r>
                <w:rPr>
                  <w:rFonts w:ascii="Cambria Math"/>
                  <w:sz w:val="20"/>
                  <w:szCs w:val="20"/>
                  <w:lang w:val="id-ID"/>
                </w:rPr>
                <m:t xml:space="preserve"> </m:t>
              </m:r>
              <m:r>
                <w:rPr>
                  <w:rFonts w:ascii="Cambria Math" w:hAnsi="Cambria Math"/>
                  <w:sz w:val="20"/>
                  <w:szCs w:val="20"/>
                  <w:lang w:val="id-ID"/>
                </w:rPr>
                <m:t>Bersih</m:t>
              </m:r>
              <m:r>
                <w:rPr>
                  <w:rFonts w:ascii="Cambria Math"/>
                  <w:sz w:val="20"/>
                  <w:szCs w:val="20"/>
                  <w:lang w:val="id-ID"/>
                </w:rPr>
                <m:t xml:space="preserve"> </m:t>
              </m:r>
              <m:r>
                <w:rPr>
                  <w:rFonts w:ascii="Cambria Math" w:hAnsi="Cambria Math"/>
                  <w:sz w:val="20"/>
                  <w:szCs w:val="20"/>
                  <w:lang w:val="id-ID"/>
                </w:rPr>
                <m:t>Setelah</m:t>
              </m:r>
              <m:r>
                <w:rPr>
                  <w:rFonts w:ascii="Cambria Math"/>
                  <w:sz w:val="20"/>
                  <w:szCs w:val="20"/>
                  <w:lang w:val="id-ID"/>
                </w:rPr>
                <m:t xml:space="preserve"> </m:t>
              </m:r>
              <m:r>
                <w:rPr>
                  <w:rFonts w:ascii="Cambria Math" w:hAnsi="Cambria Math"/>
                  <w:sz w:val="20"/>
                  <w:szCs w:val="20"/>
                  <w:lang w:val="id-ID"/>
                </w:rPr>
                <m:t>Pajak</m:t>
              </m:r>
            </m:num>
            <m:den>
              <m:r>
                <w:rPr>
                  <w:rFonts w:ascii="Cambria Math" w:hAnsi="Cambria Math"/>
                  <w:sz w:val="20"/>
                  <w:szCs w:val="20"/>
                  <w:lang w:val="id-ID"/>
                </w:rPr>
                <m:t>Total</m:t>
              </m:r>
              <m:r>
                <w:rPr>
                  <w:rFonts w:ascii="Cambria Math"/>
                  <w:sz w:val="20"/>
                  <w:szCs w:val="20"/>
                  <w:lang w:val="id-ID"/>
                </w:rPr>
                <m:t xml:space="preserve"> </m:t>
              </m:r>
              <m:r>
                <w:rPr>
                  <w:rFonts w:ascii="Cambria Math" w:hAnsi="Cambria Math"/>
                  <w:sz w:val="20"/>
                  <w:szCs w:val="20"/>
                  <w:lang w:val="id-ID"/>
                </w:rPr>
                <m:t>Modal</m:t>
              </m:r>
            </m:den>
          </m:f>
          <m:r>
            <w:rPr>
              <w:rFonts w:ascii="Cambria Math"/>
              <w:sz w:val="20"/>
              <w:szCs w:val="20"/>
              <w:lang w:val="id-ID"/>
            </w:rPr>
            <m:t xml:space="preserve"> </m:t>
          </m:r>
          <m:r>
            <w:rPr>
              <w:rFonts w:ascii="Cambria Math" w:hAnsi="Cambria Math"/>
              <w:sz w:val="20"/>
              <w:szCs w:val="20"/>
              <w:lang w:val="id-ID"/>
            </w:rPr>
            <m:t>x</m:t>
          </m:r>
          <m:r>
            <w:rPr>
              <w:rFonts w:ascii="Cambria Math"/>
              <w:sz w:val="20"/>
              <w:szCs w:val="20"/>
              <w:lang w:val="id-ID"/>
            </w:rPr>
            <m:t xml:space="preserve"> 100</m:t>
          </m:r>
        </m:oMath>
      </m:oMathPara>
    </w:p>
    <w:p w:rsidR="0021319F" w:rsidRDefault="0021319F" w:rsidP="002E446F">
      <w:pPr>
        <w:pStyle w:val="DaftarParagraf"/>
        <w:numPr>
          <w:ilvl w:val="0"/>
          <w:numId w:val="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fi-FI"/>
        </w:rPr>
        <w:t>X</w:t>
      </w:r>
      <w:r>
        <w:rPr>
          <w:rFonts w:ascii="Times New Roman" w:hAnsi="Times New Roman" w:cs="Times New Roman"/>
          <w:sz w:val="24"/>
          <w:szCs w:val="24"/>
          <w:vertAlign w:val="subscript"/>
        </w:rPr>
        <w:t>2</w:t>
      </w:r>
      <w:r>
        <w:rPr>
          <w:rFonts w:ascii="Times New Roman" w:hAnsi="Times New Roman" w:cs="Times New Roman"/>
          <w:sz w:val="24"/>
          <w:szCs w:val="24"/>
        </w:rPr>
        <w:t>: Likuiditas menurut Munawir (2012:31) “Likuiditas</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
          <w:sz w:val="24"/>
          <w:szCs w:val="24"/>
        </w:rPr>
        <w:t xml:space="preserve"> </w:t>
      </w:r>
      <w:r>
        <w:rPr>
          <w:rFonts w:ascii="Times New Roman" w:hAnsi="Times New Roman" w:cs="Times New Roman"/>
          <w:sz w:val="24"/>
          <w:szCs w:val="24"/>
        </w:rPr>
        <w:t>menunjukan</w:t>
      </w:r>
      <w:r>
        <w:rPr>
          <w:rFonts w:ascii="Times New Roman" w:hAnsi="Times New Roman" w:cs="Times New Roman"/>
          <w:spacing w:val="1"/>
          <w:sz w:val="24"/>
          <w:szCs w:val="24"/>
        </w:rPr>
        <w:t xml:space="preserve"> </w:t>
      </w:r>
      <w:r>
        <w:rPr>
          <w:rFonts w:ascii="Times New Roman" w:hAnsi="Times New Roman" w:cs="Times New Roman"/>
          <w:sz w:val="24"/>
          <w:szCs w:val="24"/>
        </w:rPr>
        <w:t>kemampuan</w:t>
      </w:r>
      <w:r>
        <w:rPr>
          <w:rFonts w:ascii="Times New Roman" w:hAnsi="Times New Roman" w:cs="Times New Roman"/>
          <w:spacing w:val="1"/>
          <w:sz w:val="24"/>
          <w:szCs w:val="24"/>
        </w:rPr>
        <w:t xml:space="preserve"> </w:t>
      </w:r>
      <w:r>
        <w:rPr>
          <w:rFonts w:ascii="Times New Roman" w:hAnsi="Times New Roman" w:cs="Times New Roman"/>
          <w:sz w:val="24"/>
          <w:szCs w:val="24"/>
        </w:rPr>
        <w:t>suatu</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memenuhi</w:t>
      </w:r>
      <w:r>
        <w:rPr>
          <w:rFonts w:ascii="Times New Roman" w:hAnsi="Times New Roman" w:cs="Times New Roman"/>
          <w:spacing w:val="1"/>
          <w:sz w:val="24"/>
          <w:szCs w:val="24"/>
        </w:rPr>
        <w:t xml:space="preserve"> </w:t>
      </w:r>
      <w:r>
        <w:rPr>
          <w:rFonts w:ascii="Times New Roman" w:hAnsi="Times New Roman" w:cs="Times New Roman"/>
          <w:sz w:val="24"/>
          <w:szCs w:val="24"/>
        </w:rPr>
        <w:t>kewajiban</w:t>
      </w:r>
      <w:r>
        <w:rPr>
          <w:rFonts w:ascii="Times New Roman" w:hAnsi="Times New Roman" w:cs="Times New Roman"/>
          <w:spacing w:val="1"/>
          <w:sz w:val="24"/>
          <w:szCs w:val="24"/>
        </w:rPr>
        <w:t xml:space="preserve"> </w:t>
      </w:r>
      <w:r>
        <w:rPr>
          <w:rFonts w:ascii="Times New Roman" w:hAnsi="Times New Roman" w:cs="Times New Roman"/>
          <w:sz w:val="24"/>
          <w:szCs w:val="24"/>
        </w:rPr>
        <w:t>keuangannya</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harus</w:t>
      </w:r>
      <w:r>
        <w:rPr>
          <w:rFonts w:ascii="Times New Roman" w:hAnsi="Times New Roman" w:cs="Times New Roman"/>
          <w:spacing w:val="1"/>
          <w:sz w:val="24"/>
          <w:szCs w:val="24"/>
        </w:rPr>
        <w:t xml:space="preserve"> </w:t>
      </w:r>
      <w:r>
        <w:rPr>
          <w:rFonts w:ascii="Times New Roman" w:hAnsi="Times New Roman" w:cs="Times New Roman"/>
          <w:sz w:val="24"/>
          <w:szCs w:val="24"/>
        </w:rPr>
        <w:t>segera</w:t>
      </w:r>
      <w:r>
        <w:rPr>
          <w:rFonts w:ascii="Times New Roman" w:hAnsi="Times New Roman" w:cs="Times New Roman"/>
          <w:spacing w:val="1"/>
          <w:sz w:val="24"/>
          <w:szCs w:val="24"/>
        </w:rPr>
        <w:t xml:space="preserve"> </w:t>
      </w:r>
      <w:r>
        <w:rPr>
          <w:rFonts w:ascii="Times New Roman" w:hAnsi="Times New Roman" w:cs="Times New Roman"/>
          <w:sz w:val="24"/>
          <w:szCs w:val="24"/>
        </w:rPr>
        <w:t>dipenuhi,</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kemampuan</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memenuhi</w:t>
      </w:r>
      <w:r>
        <w:rPr>
          <w:rFonts w:ascii="Times New Roman" w:hAnsi="Times New Roman" w:cs="Times New Roman"/>
          <w:spacing w:val="1"/>
          <w:sz w:val="24"/>
          <w:szCs w:val="24"/>
        </w:rPr>
        <w:t xml:space="preserve"> </w:t>
      </w:r>
      <w:r>
        <w:rPr>
          <w:rFonts w:ascii="Times New Roman" w:hAnsi="Times New Roman" w:cs="Times New Roman"/>
          <w:sz w:val="24"/>
          <w:szCs w:val="24"/>
        </w:rPr>
        <w:t>kewajiban keuangan</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saat</w:t>
      </w:r>
      <w:r>
        <w:rPr>
          <w:rFonts w:ascii="Times New Roman" w:hAnsi="Times New Roman" w:cs="Times New Roman"/>
          <w:spacing w:val="1"/>
          <w:sz w:val="24"/>
          <w:szCs w:val="24"/>
        </w:rPr>
        <w:t xml:space="preserve"> </w:t>
      </w:r>
      <w:r>
        <w:rPr>
          <w:rFonts w:ascii="Times New Roman" w:hAnsi="Times New Roman" w:cs="Times New Roman"/>
          <w:sz w:val="24"/>
          <w:szCs w:val="24"/>
        </w:rPr>
        <w:t>ditagih.”. Likuiditas</w:t>
      </w:r>
      <w:r>
        <w:rPr>
          <w:rFonts w:ascii="Times New Roman" w:hAnsi="Times New Roman" w:cs="Times New Roman"/>
          <w:bCs/>
          <w:sz w:val="24"/>
          <w:szCs w:val="24"/>
        </w:rPr>
        <w:t xml:space="preserve"> </w:t>
      </w:r>
      <w:r>
        <w:rPr>
          <w:rFonts w:ascii="Times New Roman" w:hAnsi="Times New Roman" w:cs="Times New Roman"/>
          <w:sz w:val="24"/>
          <w:szCs w:val="24"/>
        </w:rPr>
        <w:t>menurut</w:t>
      </w:r>
      <w:r>
        <w:rPr>
          <w:rFonts w:ascii="Times New Roman" w:hAnsi="Times New Roman" w:cs="Times New Roman"/>
          <w:spacing w:val="1"/>
          <w:sz w:val="24"/>
          <w:szCs w:val="24"/>
        </w:rPr>
        <w:t xml:space="preserve"> </w:t>
      </w:r>
      <w:r>
        <w:rPr>
          <w:rFonts w:ascii="Times New Roman" w:hAnsi="Times New Roman" w:cs="Times New Roman"/>
          <w:w w:val="105"/>
          <w:sz w:val="24"/>
          <w:szCs w:val="24"/>
        </w:rPr>
        <w:t xml:space="preserve">Riyanto, (2013:331) </w:t>
      </w:r>
      <w:r>
        <w:rPr>
          <w:rFonts w:ascii="Times New Roman" w:hAnsi="Times New Roman" w:cs="Times New Roman"/>
          <w:sz w:val="24"/>
          <w:szCs w:val="24"/>
        </w:rPr>
        <w:t xml:space="preserve">dapat </w:t>
      </w:r>
      <w:r>
        <w:rPr>
          <w:rFonts w:ascii="Times New Roman" w:hAnsi="Times New Roman" w:cs="Times New Roman"/>
          <w:bCs/>
          <w:sz w:val="24"/>
          <w:szCs w:val="24"/>
        </w:rPr>
        <w:t xml:space="preserve">dihitung dengan </w:t>
      </w:r>
      <w:r>
        <w:rPr>
          <w:rFonts w:ascii="Times New Roman" w:hAnsi="Times New Roman" w:cs="Times New Roman"/>
          <w:i/>
          <w:sz w:val="24"/>
          <w:szCs w:val="24"/>
        </w:rPr>
        <w:t>Return</w:t>
      </w:r>
      <w:r>
        <w:rPr>
          <w:rFonts w:ascii="Times New Roman" w:hAnsi="Times New Roman" w:cs="Times New Roman"/>
          <w:i/>
          <w:spacing w:val="1"/>
          <w:sz w:val="24"/>
          <w:szCs w:val="24"/>
        </w:rPr>
        <w:t xml:space="preserve"> </w:t>
      </w:r>
      <w:r>
        <w:rPr>
          <w:rFonts w:ascii="Times New Roman" w:hAnsi="Times New Roman" w:cs="Times New Roman"/>
          <w:i/>
          <w:sz w:val="24"/>
          <w:szCs w:val="24"/>
        </w:rPr>
        <w:t>on</w:t>
      </w:r>
      <w:r>
        <w:rPr>
          <w:rFonts w:ascii="Times New Roman" w:hAnsi="Times New Roman" w:cs="Times New Roman"/>
          <w:i/>
          <w:spacing w:val="1"/>
          <w:sz w:val="24"/>
          <w:szCs w:val="24"/>
        </w:rPr>
        <w:t xml:space="preserve"> </w:t>
      </w:r>
      <w:r>
        <w:rPr>
          <w:rFonts w:ascii="Times New Roman" w:hAnsi="Times New Roman" w:cs="Times New Roman"/>
          <w:i/>
          <w:sz w:val="24"/>
          <w:szCs w:val="24"/>
        </w:rPr>
        <w:t>Equity</w:t>
      </w:r>
      <w:r>
        <w:rPr>
          <w:rFonts w:ascii="Times New Roman" w:hAnsi="Times New Roman" w:cs="Times New Roman"/>
          <w:bCs/>
          <w:sz w:val="24"/>
          <w:szCs w:val="24"/>
        </w:rPr>
        <w:t>. Rumus:</w:t>
      </w:r>
    </w:p>
    <w:p w:rsidR="0021319F" w:rsidRDefault="0021319F" w:rsidP="0021319F">
      <w:pPr>
        <w:widowControl w:val="0"/>
        <w:spacing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CR</m:t>
          </m:r>
          <m:r>
            <w:rPr>
              <w:rFonts w:ascii="Cambria Math" w:hAnsi="Times New Roman" w:cs="Times New Roman"/>
              <w:sz w:val="20"/>
              <w:szCs w:val="20"/>
            </w:rPr>
            <m:t xml:space="preserve">= </m:t>
          </m:r>
          <m:f>
            <m:fPr>
              <m:ctrlPr>
                <w:rPr>
                  <w:rFonts w:ascii="Cambria Math" w:eastAsiaTheme="minorEastAsia" w:hAnsi="Times New Roman" w:cs="Times New Roman"/>
                  <w:i/>
                </w:rPr>
              </m:ctrlPr>
            </m:fPr>
            <m:num>
              <m:r>
                <w:rPr>
                  <w:rFonts w:ascii="Cambria Math" w:hAnsi="Cambria Math" w:cs="Times New Roman"/>
                  <w:sz w:val="20"/>
                  <w:szCs w:val="20"/>
                </w:rPr>
                <m:t>Aktiva</m:t>
              </m:r>
              <m:r>
                <w:rPr>
                  <w:rFonts w:ascii="Cambria Math" w:hAnsi="Times New Roman" w:cs="Times New Roman"/>
                  <w:sz w:val="20"/>
                  <w:szCs w:val="20"/>
                </w:rPr>
                <m:t xml:space="preserve"> </m:t>
              </m:r>
              <m:r>
                <w:rPr>
                  <w:rFonts w:ascii="Cambria Math" w:hAnsi="Cambria Math" w:cs="Times New Roman"/>
                  <w:sz w:val="20"/>
                  <w:szCs w:val="20"/>
                </w:rPr>
                <m:t>Lancar</m:t>
              </m:r>
            </m:num>
            <m:den>
              <m:r>
                <w:rPr>
                  <w:rFonts w:ascii="Cambria Math" w:hAnsi="Cambria Math" w:cs="Times New Roman"/>
                  <w:sz w:val="20"/>
                  <w:szCs w:val="20"/>
                </w:rPr>
                <m:t>Utang</m:t>
              </m:r>
              <m:r>
                <w:rPr>
                  <w:rFonts w:ascii="Cambria Math" w:hAnsi="Times New Roman" w:cs="Times New Roman"/>
                  <w:sz w:val="20"/>
                  <w:szCs w:val="20"/>
                </w:rPr>
                <m:t xml:space="preserve"> </m:t>
              </m:r>
              <m:r>
                <w:rPr>
                  <w:rFonts w:ascii="Cambria Math" w:hAnsi="Cambria Math" w:cs="Times New Roman"/>
                  <w:sz w:val="20"/>
                  <w:szCs w:val="20"/>
                </w:rPr>
                <m:t>Lancar</m:t>
              </m:r>
            </m:den>
          </m:f>
          <m:r>
            <w:rPr>
              <w:rFonts w:ascii="Cambria Math" w:hAnsi="Times New Roman" w:cs="Times New Roman"/>
              <w:sz w:val="20"/>
              <w:szCs w:val="20"/>
            </w:rPr>
            <m:t xml:space="preserve"> x 100</m:t>
          </m:r>
        </m:oMath>
      </m:oMathPara>
    </w:p>
    <w:p w:rsidR="00195FAE" w:rsidRDefault="00195FAE" w:rsidP="0021319F">
      <w:pPr>
        <w:widowControl w:val="0"/>
        <w:spacing w:line="240" w:lineRule="auto"/>
        <w:jc w:val="both"/>
        <w:rPr>
          <w:rFonts w:ascii="Times New Roman" w:hAnsi="Times New Roman" w:cs="Times New Roman"/>
          <w:sz w:val="20"/>
          <w:szCs w:val="20"/>
        </w:rPr>
      </w:pPr>
    </w:p>
    <w:p w:rsidR="0021319F" w:rsidRDefault="0021319F" w:rsidP="002E446F">
      <w:pPr>
        <w:pStyle w:val="DaftarParagraf"/>
        <w:numPr>
          <w:ilvl w:val="0"/>
          <w:numId w:val="3"/>
        </w:numPr>
        <w:autoSpaceDE w:val="0"/>
        <w:autoSpaceDN w:val="0"/>
        <w:adjustRightInd w:val="0"/>
        <w:spacing w:line="240" w:lineRule="auto"/>
        <w:ind w:left="360"/>
        <w:jc w:val="both"/>
        <w:rPr>
          <w:rFonts w:ascii="Times New Roman" w:hAnsi="Times New Roman" w:cs="Times New Roman"/>
          <w:b/>
          <w:bCs/>
          <w:w w:val="105"/>
          <w:sz w:val="24"/>
          <w:szCs w:val="24"/>
        </w:rPr>
      </w:pPr>
      <w:r>
        <w:rPr>
          <w:rFonts w:ascii="Times New Roman" w:hAnsi="Times New Roman" w:cs="Times New Roman"/>
          <w:b/>
          <w:bCs/>
          <w:w w:val="105"/>
          <w:sz w:val="24"/>
          <w:szCs w:val="24"/>
        </w:rPr>
        <w:t xml:space="preserve">Variabel </w:t>
      </w:r>
      <w:r>
        <w:rPr>
          <w:rFonts w:ascii="Times New Roman" w:hAnsi="Times New Roman" w:cs="Times New Roman"/>
          <w:b/>
          <w:sz w:val="24"/>
          <w:szCs w:val="24"/>
        </w:rPr>
        <w:t>Intervening</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Struktur modal (Y</w:t>
      </w:r>
      <w:r>
        <w:rPr>
          <w:rFonts w:ascii="Times New Roman" w:hAnsi="Times New Roman" w:cs="Times New Roman"/>
          <w:sz w:val="24"/>
          <w:szCs w:val="24"/>
          <w:vertAlign w:val="subscript"/>
        </w:rPr>
        <w:t>1</w:t>
      </w:r>
      <w:r>
        <w:rPr>
          <w:rFonts w:ascii="Times New Roman" w:hAnsi="Times New Roman" w:cs="Times New Roman"/>
          <w:sz w:val="24"/>
          <w:szCs w:val="24"/>
        </w:rPr>
        <w:t>) menurut Sartono (2015:225) “Merupakan</w:t>
      </w:r>
      <w:r>
        <w:rPr>
          <w:rFonts w:ascii="Times New Roman" w:hAnsi="Times New Roman" w:cs="Times New Roman"/>
          <w:spacing w:val="4"/>
          <w:sz w:val="24"/>
          <w:szCs w:val="24"/>
        </w:rPr>
        <w:t xml:space="preserve"> </w:t>
      </w:r>
      <w:r>
        <w:rPr>
          <w:rFonts w:ascii="Times New Roman" w:hAnsi="Times New Roman" w:cs="Times New Roman"/>
          <w:sz w:val="24"/>
          <w:szCs w:val="24"/>
        </w:rPr>
        <w:t>perimbangan</w:t>
      </w:r>
      <w:r>
        <w:rPr>
          <w:rFonts w:ascii="Times New Roman" w:hAnsi="Times New Roman" w:cs="Times New Roman"/>
          <w:spacing w:val="4"/>
          <w:sz w:val="24"/>
          <w:szCs w:val="24"/>
        </w:rPr>
        <w:t xml:space="preserve"> </w:t>
      </w:r>
      <w:r>
        <w:rPr>
          <w:rFonts w:ascii="Times New Roman" w:hAnsi="Times New Roman" w:cs="Times New Roman"/>
          <w:sz w:val="24"/>
          <w:szCs w:val="24"/>
        </w:rPr>
        <w:t>jumlah</w:t>
      </w:r>
      <w:r>
        <w:rPr>
          <w:rFonts w:ascii="Times New Roman" w:hAnsi="Times New Roman" w:cs="Times New Roman"/>
          <w:spacing w:val="4"/>
          <w:sz w:val="24"/>
          <w:szCs w:val="24"/>
        </w:rPr>
        <w:t xml:space="preserve"> </w:t>
      </w:r>
      <w:r>
        <w:rPr>
          <w:rFonts w:ascii="Times New Roman" w:hAnsi="Times New Roman" w:cs="Times New Roman"/>
          <w:sz w:val="24"/>
          <w:szCs w:val="24"/>
        </w:rPr>
        <w:t>utang</w:t>
      </w:r>
      <w:r>
        <w:rPr>
          <w:rFonts w:ascii="Times New Roman" w:hAnsi="Times New Roman" w:cs="Times New Roman"/>
          <w:spacing w:val="2"/>
          <w:sz w:val="24"/>
          <w:szCs w:val="24"/>
        </w:rPr>
        <w:t xml:space="preserve"> </w:t>
      </w:r>
      <w:r>
        <w:rPr>
          <w:rFonts w:ascii="Times New Roman" w:hAnsi="Times New Roman" w:cs="Times New Roman"/>
          <w:sz w:val="24"/>
          <w:szCs w:val="24"/>
        </w:rPr>
        <w:t>jangka</w:t>
      </w:r>
      <w:r>
        <w:rPr>
          <w:rFonts w:ascii="Times New Roman" w:hAnsi="Times New Roman" w:cs="Times New Roman"/>
          <w:spacing w:val="3"/>
          <w:sz w:val="24"/>
          <w:szCs w:val="24"/>
        </w:rPr>
        <w:t xml:space="preserve"> </w:t>
      </w:r>
      <w:r>
        <w:rPr>
          <w:rFonts w:ascii="Times New Roman" w:hAnsi="Times New Roman" w:cs="Times New Roman"/>
          <w:sz w:val="24"/>
          <w:szCs w:val="24"/>
        </w:rPr>
        <w:t>pendek</w:t>
      </w:r>
      <w:r>
        <w:rPr>
          <w:rFonts w:ascii="Times New Roman" w:hAnsi="Times New Roman" w:cs="Times New Roman"/>
          <w:spacing w:val="-57"/>
          <w:sz w:val="24"/>
          <w:szCs w:val="24"/>
        </w:rPr>
        <w:t xml:space="preserve"> </w:t>
      </w:r>
      <w:r>
        <w:rPr>
          <w:rFonts w:ascii="Times New Roman" w:hAnsi="Times New Roman" w:cs="Times New Roman"/>
          <w:sz w:val="24"/>
          <w:szCs w:val="24"/>
        </w:rPr>
        <w:t>yang</w:t>
      </w:r>
      <w:r>
        <w:rPr>
          <w:rFonts w:ascii="Times New Roman" w:hAnsi="Times New Roman" w:cs="Times New Roman"/>
          <w:spacing w:val="10"/>
          <w:sz w:val="24"/>
          <w:szCs w:val="24"/>
        </w:rPr>
        <w:t xml:space="preserve"> </w:t>
      </w:r>
      <w:r>
        <w:rPr>
          <w:rFonts w:ascii="Times New Roman" w:hAnsi="Times New Roman" w:cs="Times New Roman"/>
          <w:sz w:val="24"/>
          <w:szCs w:val="24"/>
        </w:rPr>
        <w:t>bersifat</w:t>
      </w:r>
      <w:r>
        <w:rPr>
          <w:rFonts w:ascii="Times New Roman" w:hAnsi="Times New Roman" w:cs="Times New Roman"/>
          <w:spacing w:val="13"/>
          <w:sz w:val="24"/>
          <w:szCs w:val="24"/>
        </w:rPr>
        <w:t xml:space="preserve"> </w:t>
      </w:r>
      <w:r>
        <w:rPr>
          <w:rFonts w:ascii="Times New Roman" w:hAnsi="Times New Roman" w:cs="Times New Roman"/>
          <w:sz w:val="24"/>
          <w:szCs w:val="24"/>
        </w:rPr>
        <w:t>permanen,</w:t>
      </w:r>
      <w:r>
        <w:rPr>
          <w:rFonts w:ascii="Times New Roman" w:hAnsi="Times New Roman" w:cs="Times New Roman"/>
          <w:spacing w:val="15"/>
          <w:sz w:val="24"/>
          <w:szCs w:val="24"/>
        </w:rPr>
        <w:t xml:space="preserve"> </w:t>
      </w:r>
      <w:r>
        <w:rPr>
          <w:rFonts w:ascii="Times New Roman" w:hAnsi="Times New Roman" w:cs="Times New Roman"/>
          <w:sz w:val="24"/>
          <w:szCs w:val="24"/>
        </w:rPr>
        <w:t>utang</w:t>
      </w:r>
      <w:r>
        <w:rPr>
          <w:rFonts w:ascii="Times New Roman" w:hAnsi="Times New Roman" w:cs="Times New Roman"/>
          <w:spacing w:val="10"/>
          <w:sz w:val="24"/>
          <w:szCs w:val="24"/>
        </w:rPr>
        <w:t xml:space="preserve"> </w:t>
      </w:r>
      <w:r>
        <w:rPr>
          <w:rFonts w:ascii="Times New Roman" w:hAnsi="Times New Roman" w:cs="Times New Roman"/>
          <w:sz w:val="24"/>
          <w:szCs w:val="24"/>
        </w:rPr>
        <w:t>jangka</w:t>
      </w:r>
      <w:r>
        <w:rPr>
          <w:rFonts w:ascii="Times New Roman" w:hAnsi="Times New Roman" w:cs="Times New Roman"/>
          <w:spacing w:val="12"/>
          <w:sz w:val="24"/>
          <w:szCs w:val="24"/>
        </w:rPr>
        <w:t xml:space="preserve"> </w:t>
      </w:r>
      <w:r>
        <w:rPr>
          <w:rFonts w:ascii="Times New Roman" w:hAnsi="Times New Roman" w:cs="Times New Roman"/>
          <w:sz w:val="24"/>
          <w:szCs w:val="24"/>
        </w:rPr>
        <w:t>panjang,</w:t>
      </w:r>
      <w:r>
        <w:rPr>
          <w:rFonts w:ascii="Times New Roman" w:hAnsi="Times New Roman" w:cs="Times New Roman"/>
          <w:spacing w:val="15"/>
          <w:sz w:val="24"/>
          <w:szCs w:val="24"/>
        </w:rPr>
        <w:t xml:space="preserve"> </w:t>
      </w:r>
      <w:r>
        <w:rPr>
          <w:rFonts w:ascii="Times New Roman" w:hAnsi="Times New Roman" w:cs="Times New Roman"/>
          <w:sz w:val="24"/>
          <w:szCs w:val="24"/>
        </w:rPr>
        <w:t>saham</w:t>
      </w:r>
      <w:r>
        <w:rPr>
          <w:rFonts w:ascii="Times New Roman" w:hAnsi="Times New Roman" w:cs="Times New Roman"/>
          <w:spacing w:val="13"/>
          <w:sz w:val="24"/>
          <w:szCs w:val="24"/>
        </w:rPr>
        <w:t xml:space="preserve"> </w:t>
      </w:r>
      <w:r>
        <w:rPr>
          <w:rFonts w:ascii="Times New Roman" w:hAnsi="Times New Roman" w:cs="Times New Roman"/>
          <w:sz w:val="24"/>
          <w:szCs w:val="24"/>
        </w:rPr>
        <w:t>preferen</w:t>
      </w:r>
      <w:r>
        <w:rPr>
          <w:rFonts w:ascii="Times New Roman" w:hAnsi="Times New Roman" w:cs="Times New Roman"/>
          <w:spacing w:val="13"/>
          <w:sz w:val="24"/>
          <w:szCs w:val="24"/>
        </w:rPr>
        <w:t xml:space="preserve"> </w:t>
      </w:r>
      <w:r>
        <w:rPr>
          <w:rFonts w:ascii="Times New Roman" w:hAnsi="Times New Roman" w:cs="Times New Roman"/>
          <w:sz w:val="24"/>
          <w:szCs w:val="24"/>
        </w:rPr>
        <w:t>dan</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saham </w:t>
      </w:r>
      <w:r>
        <w:rPr>
          <w:rFonts w:ascii="Times New Roman" w:hAnsi="Times New Roman" w:cs="Times New Roman"/>
          <w:spacing w:val="-57"/>
          <w:sz w:val="24"/>
          <w:szCs w:val="24"/>
        </w:rPr>
        <w:t xml:space="preserve">    </w:t>
      </w:r>
      <w:r>
        <w:rPr>
          <w:rFonts w:ascii="Times New Roman" w:hAnsi="Times New Roman" w:cs="Times New Roman"/>
          <w:sz w:val="24"/>
          <w:szCs w:val="24"/>
        </w:rPr>
        <w:t>biasa.”. Struktur modal menurut Fahmi</w:t>
      </w:r>
      <w:r>
        <w:rPr>
          <w:rFonts w:ascii="Times New Roman" w:hAnsi="Times New Roman" w:cs="Times New Roman"/>
          <w:spacing w:val="-2"/>
          <w:sz w:val="24"/>
          <w:szCs w:val="24"/>
        </w:rPr>
        <w:t xml:space="preserve"> </w:t>
      </w:r>
      <w:r>
        <w:rPr>
          <w:rFonts w:ascii="Times New Roman" w:hAnsi="Times New Roman" w:cs="Times New Roman"/>
          <w:sz w:val="24"/>
          <w:szCs w:val="24"/>
        </w:rPr>
        <w:t>(2013:182)</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dapat dihitung dengan </w:t>
      </w:r>
      <w:r>
        <w:rPr>
          <w:rFonts w:ascii="Times New Roman" w:hAnsi="Times New Roman" w:cs="Times New Roman"/>
          <w:i/>
          <w:sz w:val="24"/>
          <w:szCs w:val="24"/>
        </w:rPr>
        <w:t>Debt</w:t>
      </w:r>
      <w:r>
        <w:rPr>
          <w:rFonts w:ascii="Times New Roman" w:hAnsi="Times New Roman" w:cs="Times New Roman"/>
          <w:i/>
          <w:spacing w:val="1"/>
          <w:sz w:val="24"/>
          <w:szCs w:val="24"/>
        </w:rPr>
        <w:t xml:space="preserve"> </w:t>
      </w:r>
      <w:r>
        <w:rPr>
          <w:rFonts w:ascii="Times New Roman" w:hAnsi="Times New Roman" w:cs="Times New Roman"/>
          <w:i/>
          <w:sz w:val="24"/>
          <w:szCs w:val="24"/>
        </w:rPr>
        <w:t>to</w:t>
      </w:r>
      <w:r>
        <w:rPr>
          <w:rFonts w:ascii="Times New Roman" w:hAnsi="Times New Roman" w:cs="Times New Roman"/>
          <w:i/>
          <w:spacing w:val="-2"/>
          <w:sz w:val="24"/>
          <w:szCs w:val="24"/>
        </w:rPr>
        <w:t xml:space="preserve"> </w:t>
      </w:r>
      <w:r>
        <w:rPr>
          <w:rFonts w:ascii="Times New Roman" w:hAnsi="Times New Roman" w:cs="Times New Roman"/>
          <w:i/>
          <w:sz w:val="24"/>
          <w:szCs w:val="24"/>
        </w:rPr>
        <w:t>Equity</w:t>
      </w:r>
      <w:r>
        <w:rPr>
          <w:rFonts w:ascii="Times New Roman" w:hAnsi="Times New Roman" w:cs="Times New Roman"/>
          <w:i/>
          <w:spacing w:val="-5"/>
          <w:sz w:val="24"/>
          <w:szCs w:val="24"/>
        </w:rPr>
        <w:t xml:space="preserve"> </w:t>
      </w:r>
      <w:r>
        <w:rPr>
          <w:rFonts w:ascii="Times New Roman" w:hAnsi="Times New Roman" w:cs="Times New Roman"/>
          <w:i/>
          <w:sz w:val="24"/>
          <w:szCs w:val="24"/>
        </w:rPr>
        <w:t>Ratio</w:t>
      </w:r>
      <w:r>
        <w:rPr>
          <w:rFonts w:ascii="Times New Roman" w:hAnsi="Times New Roman" w:cs="Times New Roman"/>
          <w:i/>
          <w:spacing w:val="-3"/>
          <w:sz w:val="24"/>
          <w:szCs w:val="24"/>
        </w:rPr>
        <w:t xml:space="preserve"> </w:t>
      </w:r>
      <w:r>
        <w:rPr>
          <w:rFonts w:ascii="Times New Roman" w:hAnsi="Times New Roman" w:cs="Times New Roman"/>
          <w:sz w:val="24"/>
          <w:szCs w:val="24"/>
        </w:rPr>
        <w:t>(DER)</w:t>
      </w:r>
    </w:p>
    <w:p w:rsidR="0021319F" w:rsidRDefault="0021319F" w:rsidP="0021319F">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Rumus:</w:t>
      </w:r>
    </w:p>
    <w:p w:rsidR="0021319F" w:rsidRDefault="0021319F" w:rsidP="0021319F">
      <w:pPr>
        <w:spacing w:line="240" w:lineRule="auto"/>
        <w:ind w:right="4"/>
        <w:jc w:val="both"/>
        <w:rPr>
          <w:rFonts w:ascii="Times New Roman" w:hAnsi="Times New Roman" w:cs="Times New Roman"/>
          <w:sz w:val="20"/>
          <w:szCs w:val="20"/>
        </w:rPr>
      </w:pPr>
      <m:oMathPara>
        <m:oMath>
          <m:r>
            <w:rPr>
              <w:rFonts w:ascii="Cambria Math" w:hAnsi="Cambria Math" w:cs="Times New Roman"/>
              <w:sz w:val="20"/>
              <w:szCs w:val="20"/>
            </w:rPr>
            <m:t>DER</m:t>
          </m:r>
          <m:r>
            <w:rPr>
              <w:rFonts w:ascii="Cambria Math" w:hAnsi="Times New Roman" w:cs="Times New Roman"/>
              <w:sz w:val="20"/>
              <w:szCs w:val="20"/>
            </w:rPr>
            <m:t>=</m:t>
          </m:r>
          <m:f>
            <m:fPr>
              <m:ctrlPr>
                <w:rPr>
                  <w:rFonts w:ascii="Cambria Math" w:hAnsi="Times New Roman" w:cs="Times New Roman"/>
                  <w:i/>
                </w:rPr>
              </m:ctrlPr>
            </m:fPr>
            <m:num>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Utang</m:t>
              </m:r>
            </m:num>
            <m:den>
              <m:r>
                <w:rPr>
                  <w:rFonts w:ascii="Cambria Math" w:hAnsi="Cambria Math" w:cs="Times New Roman"/>
                  <w:sz w:val="20"/>
                  <w:szCs w:val="20"/>
                </w:rPr>
                <m:t>Ekuitas</m:t>
              </m:r>
            </m:den>
          </m:f>
        </m:oMath>
      </m:oMathPara>
    </w:p>
    <w:p w:rsidR="0021319F" w:rsidRDefault="0021319F" w:rsidP="002E446F">
      <w:pPr>
        <w:pStyle w:val="DaftarParagraf"/>
        <w:numPr>
          <w:ilvl w:val="0"/>
          <w:numId w:val="3"/>
        </w:numPr>
        <w:autoSpaceDE w:val="0"/>
        <w:autoSpaceDN w:val="0"/>
        <w:adjustRightInd w:val="0"/>
        <w:spacing w:line="240" w:lineRule="auto"/>
        <w:ind w:left="360"/>
        <w:jc w:val="both"/>
        <w:rPr>
          <w:rFonts w:ascii="Times New Roman" w:hAnsi="Times New Roman" w:cs="Times New Roman"/>
          <w:b/>
          <w:bCs/>
          <w:w w:val="105"/>
          <w:sz w:val="24"/>
          <w:szCs w:val="24"/>
        </w:rPr>
      </w:pPr>
      <w:r>
        <w:rPr>
          <w:rFonts w:ascii="Times New Roman" w:hAnsi="Times New Roman" w:cs="Times New Roman"/>
          <w:b/>
          <w:bCs/>
          <w:sz w:val="24"/>
          <w:szCs w:val="24"/>
        </w:rPr>
        <w:t>Variabel Terikat</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Nilai perusahaan (Y</w:t>
      </w:r>
      <w:r>
        <w:rPr>
          <w:rFonts w:ascii="Times New Roman" w:hAnsi="Times New Roman" w:cs="Times New Roman"/>
          <w:sz w:val="24"/>
          <w:szCs w:val="24"/>
          <w:vertAlign w:val="subscript"/>
        </w:rPr>
        <w:t>2</w:t>
      </w:r>
      <w:r>
        <w:rPr>
          <w:rFonts w:ascii="Times New Roman" w:hAnsi="Times New Roman" w:cs="Times New Roman"/>
          <w:sz w:val="24"/>
          <w:szCs w:val="24"/>
        </w:rPr>
        <w:t>) menurut Gitosudarmo dan Basri (2015:29) adalah “Nilai perusahaan adalah nilai perusahaan saat ini dan nilai pada waktu dan uang yang akan datang, oleh karenanya perlu pertimbangan nilai waktu dan uang”.. Nilai perusahaan menurut</w:t>
      </w:r>
      <w:r>
        <w:rPr>
          <w:rFonts w:ascii="Times New Roman" w:hAnsi="Times New Roman" w:cs="Times New Roman"/>
          <w:spacing w:val="1"/>
          <w:sz w:val="24"/>
          <w:szCs w:val="24"/>
        </w:rPr>
        <w:t xml:space="preserve"> </w:t>
      </w:r>
      <w:r>
        <w:rPr>
          <w:rFonts w:ascii="Times New Roman" w:hAnsi="Times New Roman" w:cs="Times New Roman"/>
          <w:sz w:val="24"/>
          <w:szCs w:val="24"/>
        </w:rPr>
        <w:t>Harmono</w:t>
      </w:r>
      <w:r>
        <w:rPr>
          <w:rFonts w:ascii="Times New Roman" w:hAnsi="Times New Roman" w:cs="Times New Roman"/>
          <w:spacing w:val="1"/>
          <w:sz w:val="24"/>
          <w:szCs w:val="24"/>
        </w:rPr>
        <w:t xml:space="preserve"> </w:t>
      </w:r>
      <w:r>
        <w:rPr>
          <w:rFonts w:ascii="Times New Roman" w:hAnsi="Times New Roman" w:cs="Times New Roman"/>
          <w:sz w:val="24"/>
          <w:szCs w:val="24"/>
        </w:rPr>
        <w:t>(2014:114)</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dapat dihitung dengan </w:t>
      </w:r>
      <w:r>
        <w:rPr>
          <w:rFonts w:ascii="Times New Roman" w:hAnsi="Times New Roman" w:cs="Times New Roman"/>
          <w:i/>
          <w:sz w:val="24"/>
          <w:szCs w:val="24"/>
        </w:rPr>
        <w:t>Price Book Value</w:t>
      </w:r>
      <w:r>
        <w:rPr>
          <w:rFonts w:ascii="Times New Roman" w:hAnsi="Times New Roman" w:cs="Times New Roman"/>
          <w:sz w:val="24"/>
          <w:szCs w:val="24"/>
        </w:rPr>
        <w:t xml:space="preserve">. </w:t>
      </w:r>
    </w:p>
    <w:p w:rsidR="0021319F" w:rsidRDefault="0021319F" w:rsidP="0021319F">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Rumus:</w:t>
      </w:r>
    </w:p>
    <w:p w:rsidR="0021319F" w:rsidRDefault="0021319F" w:rsidP="0021319F">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w:lastRenderedPageBreak/>
            <m:t>EPS</m:t>
          </m:r>
          <m:r>
            <w:rPr>
              <w:rFonts w:ascii="Cambria Math" w:hAnsi="Times New Roman" w:cs="Times New Roman"/>
              <w:sz w:val="20"/>
              <w:szCs w:val="20"/>
            </w:rPr>
            <m:t>=</m:t>
          </m:r>
          <m:f>
            <m:fPr>
              <m:ctrlPr>
                <w:rPr>
                  <w:rFonts w:ascii="Cambria Math" w:eastAsiaTheme="minorEastAsia" w:hAnsi="Times New Roman" w:cs="Times New Roman"/>
                  <w:i/>
                </w:rPr>
              </m:ctrlPr>
            </m:fPr>
            <m:num>
              <m:r>
                <w:rPr>
                  <w:rFonts w:ascii="Cambria Math" w:hAnsi="Cambria Math" w:cs="Times New Roman"/>
                  <w:sz w:val="20"/>
                  <w:szCs w:val="20"/>
                </w:rPr>
                <m:t>Laba</m:t>
              </m:r>
              <m:r>
                <w:rPr>
                  <w:rFonts w:ascii="Cambria Math" w:hAnsi="Times New Roman" w:cs="Times New Roman"/>
                  <w:sz w:val="20"/>
                  <w:szCs w:val="20"/>
                </w:rPr>
                <m:t xml:space="preserve"> </m:t>
              </m:r>
              <m:r>
                <w:rPr>
                  <w:rFonts w:ascii="Cambria Math" w:hAnsi="Cambria Math" w:cs="Times New Roman"/>
                  <w:sz w:val="20"/>
                  <w:szCs w:val="20"/>
                </w:rPr>
                <m:t>Bersih</m:t>
              </m:r>
              <m:r>
                <w:rPr>
                  <w:rFonts w:ascii="Cambria Math" w:hAnsi="Times New Roman" w:cs="Times New Roman"/>
                  <w:sz w:val="20"/>
                  <w:szCs w:val="20"/>
                </w:rPr>
                <m:t xml:space="preserve"> </m:t>
              </m:r>
            </m:num>
            <m:den>
              <m:r>
                <w:rPr>
                  <w:rFonts w:ascii="Cambria Math" w:hAnsi="Cambria Math" w:cs="Times New Roman"/>
                  <w:sz w:val="20"/>
                  <w:szCs w:val="20"/>
                </w:rPr>
                <m:t>Jumlah</m:t>
              </m:r>
              <m:r>
                <w:rPr>
                  <w:rFonts w:ascii="Cambria Math" w:hAnsi="Times New Roman" w:cs="Times New Roman"/>
                  <w:sz w:val="20"/>
                  <w:szCs w:val="20"/>
                </w:rPr>
                <m:t xml:space="preserve"> </m:t>
              </m:r>
              <m:r>
                <w:rPr>
                  <w:rFonts w:ascii="Cambria Math" w:hAnsi="Cambria Math" w:cs="Times New Roman"/>
                  <w:sz w:val="20"/>
                  <w:szCs w:val="20"/>
                </w:rPr>
                <m:t>Saham</m:t>
              </m:r>
              <m:r>
                <w:rPr>
                  <w:rFonts w:ascii="Cambria Math" w:hAnsi="Times New Roman" w:cs="Times New Roman"/>
                  <w:sz w:val="20"/>
                  <w:szCs w:val="20"/>
                </w:rPr>
                <m:t xml:space="preserve"> </m:t>
              </m:r>
              <m:r>
                <w:rPr>
                  <w:rFonts w:ascii="Cambria Math" w:hAnsi="Cambria Math" w:cs="Times New Roman"/>
                  <w:sz w:val="20"/>
                  <w:szCs w:val="20"/>
                </w:rPr>
                <m:t>Beredar</m:t>
              </m:r>
            </m:den>
          </m:f>
        </m:oMath>
      </m:oMathPara>
    </w:p>
    <w:p w:rsidR="0021319F" w:rsidRDefault="0021319F" w:rsidP="0021319F">
      <w:pPr>
        <w:spacing w:line="240" w:lineRule="auto"/>
        <w:jc w:val="both"/>
        <w:rPr>
          <w:rFonts w:ascii="Times New Roman" w:hAnsi="Times New Roman" w:cs="Times New Roman"/>
          <w:sz w:val="24"/>
          <w:szCs w:val="24"/>
        </w:rPr>
      </w:pPr>
    </w:p>
    <w:p w:rsidR="0021319F" w:rsidRPr="0021319F" w:rsidRDefault="0021319F" w:rsidP="0021319F">
      <w:pPr>
        <w:spacing w:line="240" w:lineRule="auto"/>
        <w:jc w:val="both"/>
        <w:rPr>
          <w:rFonts w:ascii="Times New Roman" w:hAnsi="Times New Roman" w:cs="Times New Roman"/>
          <w:b/>
          <w:sz w:val="24"/>
          <w:szCs w:val="24"/>
        </w:rPr>
      </w:pPr>
      <w:r w:rsidRPr="0021319F">
        <w:rPr>
          <w:rFonts w:ascii="Times New Roman" w:hAnsi="Times New Roman" w:cs="Times New Roman"/>
          <w:b/>
          <w:sz w:val="24"/>
          <w:szCs w:val="24"/>
        </w:rPr>
        <w:t>Teknik Pengumpulan Data</w:t>
      </w:r>
    </w:p>
    <w:p w:rsidR="0021319F" w:rsidRDefault="0021319F" w:rsidP="0021319F">
      <w:pPr>
        <w:autoSpaceDE w:val="0"/>
        <w:autoSpaceDN w:val="0"/>
        <w:adjustRightInd w:val="0"/>
        <w:spacing w:line="240" w:lineRule="auto"/>
        <w:ind w:firstLine="720"/>
        <w:jc w:val="both"/>
        <w:rPr>
          <w:rFonts w:ascii="Times New Roman" w:hAnsi="Times New Roman" w:cs="Times New Roman"/>
          <w:sz w:val="24"/>
          <w:szCs w:val="24"/>
        </w:rPr>
      </w:pPr>
      <w:r w:rsidRPr="0021319F">
        <w:rPr>
          <w:rFonts w:ascii="Times New Roman" w:hAnsi="Times New Roman" w:cs="Times New Roman"/>
          <w:sz w:val="24"/>
          <w:szCs w:val="24"/>
        </w:rPr>
        <w:t>Metode yang digunakan dalam penelitian ini adalah sebagai berikut:</w:t>
      </w:r>
    </w:p>
    <w:p w:rsidR="00195FAE" w:rsidRDefault="00195FAE" w:rsidP="00195FAE">
      <w:pPr>
        <w:pStyle w:val="DaftarParagraf"/>
        <w:numPr>
          <w:ilvl w:val="1"/>
          <w:numId w:val="2"/>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195FAE" w:rsidRDefault="00195FAE" w:rsidP="00195FAE">
      <w:pPr>
        <w:pStyle w:val="DaftarParagraf"/>
        <w:numPr>
          <w:ilvl w:val="1"/>
          <w:numId w:val="2"/>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Studi Pustaka </w:t>
      </w:r>
    </w:p>
    <w:p w:rsidR="00195FAE" w:rsidRPr="00195FAE" w:rsidRDefault="00195FAE" w:rsidP="00195FAE">
      <w:pPr>
        <w:pStyle w:val="DaftarParagraf"/>
        <w:numPr>
          <w:ilvl w:val="1"/>
          <w:numId w:val="2"/>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21319F" w:rsidRDefault="0021319F" w:rsidP="00195FAE">
      <w:pPr>
        <w:autoSpaceDE w:val="0"/>
        <w:autoSpaceDN w:val="0"/>
        <w:adjustRightInd w:val="0"/>
        <w:spacing w:line="240" w:lineRule="auto"/>
        <w:ind w:firstLine="567"/>
        <w:jc w:val="both"/>
        <w:rPr>
          <w:rFonts w:ascii="Times New Roman" w:hAnsi="Times New Roman" w:cs="Times New Roman"/>
          <w:sz w:val="24"/>
          <w:szCs w:val="24"/>
        </w:rPr>
      </w:pPr>
    </w:p>
    <w:p w:rsidR="0021319F" w:rsidRPr="0021319F" w:rsidRDefault="0021319F" w:rsidP="0021319F">
      <w:pPr>
        <w:autoSpaceDE w:val="0"/>
        <w:autoSpaceDN w:val="0"/>
        <w:adjustRightInd w:val="0"/>
        <w:spacing w:line="240" w:lineRule="auto"/>
        <w:jc w:val="both"/>
        <w:rPr>
          <w:rFonts w:ascii="Times New Roman" w:hAnsi="Times New Roman" w:cs="Times New Roman"/>
          <w:b/>
          <w:sz w:val="24"/>
          <w:szCs w:val="24"/>
          <w:lang w:val="en-GB"/>
        </w:rPr>
      </w:pPr>
      <w:r w:rsidRPr="0021319F">
        <w:rPr>
          <w:rFonts w:ascii="Times New Roman" w:hAnsi="Times New Roman" w:cs="Times New Roman"/>
          <w:b/>
          <w:sz w:val="24"/>
          <w:szCs w:val="24"/>
        </w:rPr>
        <w:t>Metode Analisa Data</w:t>
      </w:r>
    </w:p>
    <w:p w:rsidR="0021319F" w:rsidRPr="0021319F" w:rsidRDefault="0021319F" w:rsidP="0021319F">
      <w:pPr>
        <w:autoSpaceDE w:val="0"/>
        <w:autoSpaceDN w:val="0"/>
        <w:adjustRightInd w:val="0"/>
        <w:spacing w:line="240" w:lineRule="auto"/>
        <w:jc w:val="both"/>
        <w:rPr>
          <w:rFonts w:ascii="Times New Roman" w:hAnsi="Times New Roman" w:cs="Times New Roman"/>
          <w:b/>
          <w:color w:val="000000"/>
          <w:sz w:val="24"/>
          <w:szCs w:val="24"/>
        </w:rPr>
      </w:pPr>
      <w:r w:rsidRPr="0021319F">
        <w:rPr>
          <w:rFonts w:ascii="Times New Roman" w:hAnsi="Times New Roman" w:cs="Times New Roman"/>
          <w:b/>
          <w:color w:val="000000"/>
          <w:sz w:val="24"/>
          <w:szCs w:val="24"/>
        </w:rPr>
        <w:t>Uji Asumsi Klasik</w:t>
      </w:r>
    </w:p>
    <w:p w:rsidR="0021319F" w:rsidRPr="0021319F" w:rsidRDefault="0021319F" w:rsidP="0021319F">
      <w:pPr>
        <w:pStyle w:val="Default"/>
        <w:ind w:firstLine="567"/>
        <w:jc w:val="both"/>
        <w:rPr>
          <w:rFonts w:ascii="Times New Roman" w:hAnsi="Times New Roman"/>
          <w:b/>
          <w:color w:val="auto"/>
        </w:rPr>
      </w:pPr>
      <w:r w:rsidRPr="0021319F">
        <w:rPr>
          <w:rFonts w:ascii="Times New Roman" w:hAnsi="Times New Roman"/>
        </w:rPr>
        <w:t xml:space="preserve">Ghozali (2018:161) mengemukakan bahwa “Uji normalitas bertujuan untuk mengetahui apakah masing-masing variabel berdistribusi normal atau tidak”. Pada penelitian ini, uji normalitas menggunakan nilai </w:t>
      </w:r>
      <w:r w:rsidRPr="0021319F">
        <w:rPr>
          <w:rFonts w:ascii="Times New Roman" w:hAnsi="Times New Roman"/>
          <w:i/>
        </w:rPr>
        <w:t>skewness</w:t>
      </w:r>
      <w:r w:rsidRPr="0021319F">
        <w:rPr>
          <w:rFonts w:ascii="Times New Roman" w:hAnsi="Times New Roman"/>
        </w:rPr>
        <w:t xml:space="preserve"> dan </w:t>
      </w:r>
      <w:r w:rsidRPr="0021319F">
        <w:rPr>
          <w:rFonts w:ascii="Times New Roman" w:hAnsi="Times New Roman"/>
          <w:i/>
        </w:rPr>
        <w:t>kurtosis</w:t>
      </w:r>
      <w:r w:rsidRPr="0021319F">
        <w:rPr>
          <w:rFonts w:ascii="Times New Roman" w:hAnsi="Times New Roman"/>
        </w:rPr>
        <w:t xml:space="preserve">. </w:t>
      </w:r>
      <w:r w:rsidRPr="0021319F">
        <w:rPr>
          <w:rFonts w:ascii="Times New Roman" w:hAnsi="Times New Roman"/>
          <w:color w:val="auto"/>
        </w:rPr>
        <w:t xml:space="preserve">Ghazali </w:t>
      </w:r>
      <w:r w:rsidRPr="0021319F">
        <w:rPr>
          <w:rFonts w:ascii="Times New Roman" w:hAnsi="Times New Roman"/>
        </w:rPr>
        <w:t>(2018:30) berpendapat “</w:t>
      </w:r>
      <w:r w:rsidRPr="0021319F">
        <w:rPr>
          <w:rFonts w:ascii="Times New Roman" w:hAnsi="Times New Roman"/>
          <w:color w:val="auto"/>
        </w:rPr>
        <w:t xml:space="preserve">Secara statistik ada dua komponen normalitas yaitu </w:t>
      </w:r>
      <w:r w:rsidRPr="0021319F">
        <w:rPr>
          <w:rFonts w:ascii="Times New Roman" w:hAnsi="Times New Roman"/>
          <w:i/>
          <w:color w:val="auto"/>
        </w:rPr>
        <w:t>skewness</w:t>
      </w:r>
      <w:r w:rsidRPr="0021319F">
        <w:rPr>
          <w:rFonts w:ascii="Times New Roman" w:hAnsi="Times New Roman"/>
          <w:color w:val="auto"/>
        </w:rPr>
        <w:t xml:space="preserve"> dan </w:t>
      </w:r>
      <w:r w:rsidRPr="0021319F">
        <w:rPr>
          <w:rFonts w:ascii="Times New Roman" w:hAnsi="Times New Roman"/>
          <w:i/>
          <w:color w:val="auto"/>
        </w:rPr>
        <w:t>kurtosis”</w:t>
      </w:r>
      <w:r w:rsidRPr="0021319F">
        <w:rPr>
          <w:rFonts w:ascii="Times New Roman" w:hAnsi="Times New Roman"/>
          <w:color w:val="auto"/>
        </w:rPr>
        <w:t xml:space="preserve">. </w:t>
      </w:r>
      <w:r w:rsidRPr="0021319F">
        <w:rPr>
          <w:rFonts w:ascii="Times New Roman" w:hAnsi="Times New Roman"/>
          <w:i/>
          <w:color w:val="auto"/>
        </w:rPr>
        <w:t>Skewness</w:t>
      </w:r>
      <w:r w:rsidRPr="0021319F">
        <w:rPr>
          <w:rFonts w:ascii="Times New Roman" w:hAnsi="Times New Roman"/>
          <w:color w:val="auto"/>
        </w:rPr>
        <w:t xml:space="preserve"> berhubungan dengan simetri terdistribusi. </w:t>
      </w:r>
      <w:r w:rsidRPr="0021319F">
        <w:rPr>
          <w:rFonts w:ascii="Times New Roman" w:hAnsi="Times New Roman"/>
          <w:i/>
          <w:color w:val="auto"/>
        </w:rPr>
        <w:t xml:space="preserve">Kurtosis </w:t>
      </w:r>
      <w:r w:rsidRPr="0021319F">
        <w:rPr>
          <w:rFonts w:ascii="Times New Roman" w:hAnsi="Times New Roman"/>
          <w:color w:val="auto"/>
        </w:rPr>
        <w:t xml:space="preserve">berhubungan dengan puncak dari suatu distribusi. Apabila variabel terdistribusi secara normal maka nilai </w:t>
      </w:r>
      <w:r w:rsidRPr="0021319F">
        <w:rPr>
          <w:rFonts w:ascii="Times New Roman" w:hAnsi="Times New Roman"/>
          <w:i/>
          <w:color w:val="auto"/>
        </w:rPr>
        <w:t>skewness</w:t>
      </w:r>
      <w:r w:rsidRPr="0021319F">
        <w:rPr>
          <w:rFonts w:ascii="Times New Roman" w:hAnsi="Times New Roman"/>
          <w:color w:val="auto"/>
        </w:rPr>
        <w:t xml:space="preserve"> dan </w:t>
      </w:r>
      <w:r w:rsidRPr="0021319F">
        <w:rPr>
          <w:rFonts w:ascii="Times New Roman" w:hAnsi="Times New Roman"/>
          <w:i/>
          <w:color w:val="auto"/>
        </w:rPr>
        <w:t>kurtosis</w:t>
      </w:r>
      <w:r w:rsidRPr="0021319F">
        <w:rPr>
          <w:rFonts w:ascii="Times New Roman" w:hAnsi="Times New Roman"/>
          <w:color w:val="auto"/>
        </w:rPr>
        <w:t xml:space="preserve"> sama dengan nol. </w:t>
      </w:r>
    </w:p>
    <w:p w:rsidR="0021319F" w:rsidRPr="0021319F" w:rsidRDefault="0021319F" w:rsidP="0021319F">
      <w:pPr>
        <w:pStyle w:val="Default"/>
        <w:ind w:firstLine="567"/>
        <w:jc w:val="both"/>
        <w:rPr>
          <w:rFonts w:ascii="Times New Roman" w:hAnsi="Times New Roman"/>
        </w:rPr>
      </w:pPr>
      <w:r w:rsidRPr="0021319F">
        <w:rPr>
          <w:rFonts w:ascii="Times New Roman" w:hAnsi="Times New Roman"/>
        </w:rPr>
        <w:t>Uji multikolinieritas dalam penelitian ini untuk menganalisis nilai</w:t>
      </w:r>
      <w:r w:rsidRPr="0021319F">
        <w:rPr>
          <w:rFonts w:ascii="Times New Roman" w:hAnsi="Times New Roman"/>
          <w:spacing w:val="1"/>
        </w:rPr>
        <w:t xml:space="preserve"> </w:t>
      </w:r>
      <w:r w:rsidRPr="0021319F">
        <w:rPr>
          <w:rFonts w:ascii="Times New Roman" w:hAnsi="Times New Roman"/>
          <w:i/>
        </w:rPr>
        <w:t xml:space="preserve">Variance Inflaction Factor </w:t>
      </w:r>
      <w:r w:rsidRPr="0021319F">
        <w:rPr>
          <w:rFonts w:ascii="Times New Roman" w:hAnsi="Times New Roman"/>
        </w:rPr>
        <w:t>(VIF). Ghozali dan Ratmono (2013:80) menyatakan</w:t>
      </w:r>
      <w:r w:rsidRPr="0021319F">
        <w:rPr>
          <w:rFonts w:ascii="Times New Roman" w:hAnsi="Times New Roman"/>
          <w:spacing w:val="1"/>
        </w:rPr>
        <w:t xml:space="preserve"> </w:t>
      </w:r>
      <w:r w:rsidRPr="0021319F">
        <w:rPr>
          <w:rFonts w:ascii="Times New Roman" w:hAnsi="Times New Roman"/>
        </w:rPr>
        <w:t xml:space="preserve">“Penelitian yang baik apabila tidak terjadi multikolonieritas dengan nilai </w:t>
      </w:r>
      <w:r w:rsidRPr="0021319F">
        <w:rPr>
          <w:rFonts w:ascii="Times New Roman" w:hAnsi="Times New Roman"/>
          <w:i/>
        </w:rPr>
        <w:t>cut off</w:t>
      </w:r>
      <w:r w:rsidRPr="0021319F">
        <w:rPr>
          <w:rFonts w:ascii="Times New Roman" w:hAnsi="Times New Roman"/>
          <w:i/>
          <w:spacing w:val="1"/>
        </w:rPr>
        <w:t xml:space="preserve"> </w:t>
      </w:r>
      <w:r w:rsidRPr="0021319F">
        <w:rPr>
          <w:rFonts w:ascii="Times New Roman" w:hAnsi="Times New Roman"/>
        </w:rPr>
        <w:t>yang dipakai apabila tolerance lebih dari 10 dan VIF yang ditetapkan kurang dari</w:t>
      </w:r>
      <w:r w:rsidRPr="0021319F">
        <w:rPr>
          <w:rFonts w:ascii="Times New Roman" w:hAnsi="Times New Roman"/>
          <w:spacing w:val="1"/>
        </w:rPr>
        <w:t xml:space="preserve"> </w:t>
      </w:r>
      <w:r w:rsidRPr="0021319F">
        <w:rPr>
          <w:rFonts w:ascii="Times New Roman" w:hAnsi="Times New Roman"/>
        </w:rPr>
        <w:t>10”</w:t>
      </w:r>
      <w:r w:rsidRPr="0021319F">
        <w:rPr>
          <w:rFonts w:ascii="Times New Roman" w:hAnsi="Times New Roman"/>
          <w:spacing w:val="1"/>
        </w:rPr>
        <w:t xml:space="preserve"> </w:t>
      </w:r>
      <w:r w:rsidRPr="0021319F">
        <w:rPr>
          <w:rFonts w:ascii="Times New Roman" w:hAnsi="Times New Roman"/>
        </w:rPr>
        <w:t>maka</w:t>
      </w:r>
      <w:r w:rsidRPr="0021319F">
        <w:rPr>
          <w:rFonts w:ascii="Times New Roman" w:hAnsi="Times New Roman"/>
          <w:spacing w:val="1"/>
        </w:rPr>
        <w:t xml:space="preserve"> </w:t>
      </w:r>
      <w:r w:rsidRPr="0021319F">
        <w:rPr>
          <w:rFonts w:ascii="Times New Roman" w:hAnsi="Times New Roman"/>
        </w:rPr>
        <w:t>dapat</w:t>
      </w:r>
      <w:r w:rsidRPr="0021319F">
        <w:rPr>
          <w:rFonts w:ascii="Times New Roman" w:hAnsi="Times New Roman"/>
          <w:spacing w:val="1"/>
        </w:rPr>
        <w:t xml:space="preserve"> </w:t>
      </w:r>
      <w:r w:rsidRPr="0021319F">
        <w:rPr>
          <w:rFonts w:ascii="Times New Roman" w:hAnsi="Times New Roman"/>
        </w:rPr>
        <w:t>disimpulkan</w:t>
      </w:r>
      <w:r w:rsidRPr="0021319F">
        <w:rPr>
          <w:rFonts w:ascii="Times New Roman" w:hAnsi="Times New Roman"/>
          <w:spacing w:val="1"/>
        </w:rPr>
        <w:t xml:space="preserve"> </w:t>
      </w:r>
      <w:r w:rsidRPr="0021319F">
        <w:rPr>
          <w:rFonts w:ascii="Times New Roman" w:hAnsi="Times New Roman"/>
        </w:rPr>
        <w:t>bahwa</w:t>
      </w:r>
      <w:r w:rsidRPr="0021319F">
        <w:rPr>
          <w:rFonts w:ascii="Times New Roman" w:hAnsi="Times New Roman"/>
          <w:spacing w:val="1"/>
        </w:rPr>
        <w:t xml:space="preserve"> </w:t>
      </w:r>
      <w:r w:rsidRPr="0021319F">
        <w:rPr>
          <w:rFonts w:ascii="Times New Roman" w:hAnsi="Times New Roman"/>
        </w:rPr>
        <w:t>model</w:t>
      </w:r>
      <w:r w:rsidRPr="0021319F">
        <w:rPr>
          <w:rFonts w:ascii="Times New Roman" w:hAnsi="Times New Roman"/>
          <w:spacing w:val="1"/>
        </w:rPr>
        <w:t xml:space="preserve"> </w:t>
      </w:r>
      <w:r w:rsidRPr="0021319F">
        <w:rPr>
          <w:rFonts w:ascii="Times New Roman" w:hAnsi="Times New Roman"/>
        </w:rPr>
        <w:t>struktural</w:t>
      </w:r>
      <w:r w:rsidRPr="0021319F">
        <w:rPr>
          <w:rFonts w:ascii="Times New Roman" w:hAnsi="Times New Roman"/>
          <w:spacing w:val="1"/>
        </w:rPr>
        <w:t xml:space="preserve"> </w:t>
      </w:r>
      <w:r w:rsidRPr="0021319F">
        <w:rPr>
          <w:rFonts w:ascii="Times New Roman" w:hAnsi="Times New Roman"/>
        </w:rPr>
        <w:t>yang</w:t>
      </w:r>
      <w:r w:rsidRPr="0021319F">
        <w:rPr>
          <w:rFonts w:ascii="Times New Roman" w:hAnsi="Times New Roman"/>
          <w:spacing w:val="1"/>
        </w:rPr>
        <w:t xml:space="preserve"> </w:t>
      </w:r>
      <w:r w:rsidRPr="0021319F">
        <w:rPr>
          <w:rFonts w:ascii="Times New Roman" w:hAnsi="Times New Roman"/>
        </w:rPr>
        <w:t>baik</w:t>
      </w:r>
      <w:r w:rsidRPr="0021319F">
        <w:rPr>
          <w:rFonts w:ascii="Times New Roman" w:hAnsi="Times New Roman"/>
          <w:spacing w:val="1"/>
        </w:rPr>
        <w:t xml:space="preserve"> </w:t>
      </w:r>
      <w:r w:rsidRPr="0021319F">
        <w:rPr>
          <w:rFonts w:ascii="Times New Roman" w:hAnsi="Times New Roman"/>
        </w:rPr>
        <w:t>tidak</w:t>
      </w:r>
      <w:r w:rsidRPr="0021319F">
        <w:rPr>
          <w:rFonts w:ascii="Times New Roman" w:hAnsi="Times New Roman"/>
          <w:spacing w:val="1"/>
        </w:rPr>
        <w:t xml:space="preserve"> </w:t>
      </w:r>
      <w:r w:rsidRPr="0021319F">
        <w:rPr>
          <w:rFonts w:ascii="Times New Roman" w:hAnsi="Times New Roman"/>
        </w:rPr>
        <w:t>menghasilkan multikolinearitas, akan tetapi dalam penelitian ini menggunakan</w:t>
      </w:r>
      <w:r w:rsidRPr="0021319F">
        <w:rPr>
          <w:rFonts w:ascii="Times New Roman" w:hAnsi="Times New Roman"/>
          <w:spacing w:val="1"/>
        </w:rPr>
        <w:t xml:space="preserve"> </w:t>
      </w:r>
      <w:r w:rsidRPr="0021319F">
        <w:rPr>
          <w:rFonts w:ascii="Times New Roman" w:hAnsi="Times New Roman"/>
        </w:rPr>
        <w:t>nilai</w:t>
      </w:r>
      <w:r w:rsidRPr="0021319F">
        <w:rPr>
          <w:rFonts w:ascii="Times New Roman" w:hAnsi="Times New Roman"/>
          <w:spacing w:val="-1"/>
        </w:rPr>
        <w:t xml:space="preserve"> </w:t>
      </w:r>
      <w:r w:rsidRPr="0021319F">
        <w:rPr>
          <w:rFonts w:ascii="Times New Roman" w:hAnsi="Times New Roman"/>
        </w:rPr>
        <w:t>VIF</w:t>
      </w:r>
      <w:r w:rsidRPr="0021319F">
        <w:rPr>
          <w:rFonts w:ascii="Times New Roman" w:hAnsi="Times New Roman"/>
          <w:spacing w:val="-3"/>
        </w:rPr>
        <w:t xml:space="preserve"> </w:t>
      </w:r>
      <w:r w:rsidRPr="0021319F">
        <w:rPr>
          <w:rFonts w:ascii="Times New Roman" w:hAnsi="Times New Roman"/>
        </w:rPr>
        <w:t>&lt;</w:t>
      </w:r>
      <w:r w:rsidRPr="0021319F">
        <w:rPr>
          <w:rFonts w:ascii="Times New Roman" w:hAnsi="Times New Roman"/>
          <w:spacing w:val="-1"/>
        </w:rPr>
        <w:t xml:space="preserve"> </w:t>
      </w:r>
      <w:r w:rsidRPr="0021319F">
        <w:rPr>
          <w:rFonts w:ascii="Times New Roman" w:hAnsi="Times New Roman"/>
        </w:rPr>
        <w:t>5 karena</w:t>
      </w:r>
      <w:r w:rsidRPr="0021319F">
        <w:rPr>
          <w:rFonts w:ascii="Times New Roman" w:hAnsi="Times New Roman"/>
          <w:spacing w:val="-1"/>
        </w:rPr>
        <w:t xml:space="preserve"> </w:t>
      </w:r>
      <w:r w:rsidRPr="0021319F">
        <w:rPr>
          <w:rFonts w:ascii="Times New Roman" w:hAnsi="Times New Roman"/>
        </w:rPr>
        <w:t>menggunakan analisis</w:t>
      </w:r>
      <w:r w:rsidRPr="0021319F">
        <w:rPr>
          <w:rFonts w:ascii="Times New Roman" w:hAnsi="Times New Roman"/>
          <w:spacing w:val="3"/>
        </w:rPr>
        <w:t xml:space="preserve"> </w:t>
      </w:r>
      <w:r w:rsidRPr="0021319F">
        <w:rPr>
          <w:rFonts w:ascii="Times New Roman" w:hAnsi="Times New Roman"/>
        </w:rPr>
        <w:t xml:space="preserve">program </w:t>
      </w:r>
      <w:r w:rsidRPr="0021319F">
        <w:rPr>
          <w:rFonts w:ascii="Times New Roman" w:hAnsi="Times New Roman"/>
          <w:i/>
        </w:rPr>
        <w:t>Smart</w:t>
      </w:r>
      <w:r w:rsidRPr="0021319F">
        <w:rPr>
          <w:rFonts w:ascii="Times New Roman" w:hAnsi="Times New Roman"/>
        </w:rPr>
        <w:t xml:space="preserve"> PLS 3.0.</w:t>
      </w:r>
    </w:p>
    <w:p w:rsidR="0021319F" w:rsidRPr="0021319F" w:rsidRDefault="0021319F" w:rsidP="0021319F">
      <w:pPr>
        <w:autoSpaceDE w:val="0"/>
        <w:autoSpaceDN w:val="0"/>
        <w:adjustRightInd w:val="0"/>
        <w:spacing w:line="240" w:lineRule="auto"/>
        <w:jc w:val="both"/>
        <w:rPr>
          <w:rFonts w:ascii="Times New Roman" w:hAnsi="Times New Roman" w:cs="Times New Roman"/>
          <w:b/>
          <w:sz w:val="24"/>
          <w:szCs w:val="24"/>
        </w:rPr>
      </w:pPr>
    </w:p>
    <w:p w:rsidR="0021319F" w:rsidRPr="0021319F" w:rsidRDefault="0021319F" w:rsidP="0021319F">
      <w:pPr>
        <w:autoSpaceDE w:val="0"/>
        <w:autoSpaceDN w:val="0"/>
        <w:adjustRightInd w:val="0"/>
        <w:spacing w:line="240" w:lineRule="auto"/>
        <w:jc w:val="both"/>
        <w:rPr>
          <w:rFonts w:ascii="Times New Roman" w:hAnsi="Times New Roman" w:cs="Times New Roman"/>
          <w:b/>
          <w:sz w:val="24"/>
          <w:szCs w:val="24"/>
        </w:rPr>
      </w:pPr>
      <w:r w:rsidRPr="0021319F">
        <w:rPr>
          <w:rFonts w:ascii="Times New Roman" w:hAnsi="Times New Roman" w:cs="Times New Roman"/>
          <w:b/>
          <w:sz w:val="24"/>
          <w:szCs w:val="24"/>
        </w:rPr>
        <w:t>Koefisien Determinasi</w:t>
      </w:r>
    </w:p>
    <w:p w:rsidR="0021319F" w:rsidRPr="0021319F" w:rsidRDefault="0021319F" w:rsidP="0021319F">
      <w:pPr>
        <w:autoSpaceDE w:val="0"/>
        <w:autoSpaceDN w:val="0"/>
        <w:adjustRightInd w:val="0"/>
        <w:spacing w:line="240" w:lineRule="auto"/>
        <w:ind w:firstLine="567"/>
        <w:jc w:val="both"/>
        <w:rPr>
          <w:rFonts w:ascii="Times New Roman" w:hAnsi="Times New Roman" w:cs="Times New Roman"/>
          <w:sz w:val="24"/>
          <w:szCs w:val="24"/>
        </w:rPr>
      </w:pPr>
      <w:r w:rsidRPr="0021319F">
        <w:rPr>
          <w:rFonts w:ascii="Times New Roman" w:hAnsi="Times New Roman" w:cs="Times New Roman"/>
          <w:sz w:val="24"/>
          <w:szCs w:val="24"/>
        </w:rPr>
        <w:t>Ghozali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(2018:97)</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mengemukakan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bahwa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“Uji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koefisien</w:t>
      </w:r>
      <w:r w:rsidRPr="0021319F">
        <w:rPr>
          <w:rFonts w:ascii="Times New Roman" w:hAnsi="Times New Roman" w:cs="Times New Roman"/>
          <w:spacing w:val="60"/>
          <w:sz w:val="24"/>
          <w:szCs w:val="24"/>
        </w:rPr>
        <w:t xml:space="preserve"> </w:t>
      </w:r>
      <w:r w:rsidRPr="0021319F">
        <w:rPr>
          <w:rFonts w:ascii="Times New Roman" w:hAnsi="Times New Roman" w:cs="Times New Roman"/>
          <w:sz w:val="24"/>
          <w:szCs w:val="24"/>
        </w:rPr>
        <w:t>determinasi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secara umum merupakan analisis dalam mengukur persamaan struktural dengan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 xml:space="preserve">melihat nilai </w:t>
      </w:r>
      <w:r w:rsidRPr="0021319F">
        <w:rPr>
          <w:rFonts w:ascii="Times New Roman" w:hAnsi="Times New Roman" w:cs="Times New Roman"/>
          <w:i/>
          <w:sz w:val="24"/>
          <w:szCs w:val="24"/>
        </w:rPr>
        <w:t>R-Square</w:t>
      </w:r>
      <w:r w:rsidRPr="0021319F">
        <w:rPr>
          <w:rFonts w:ascii="Times New Roman" w:hAnsi="Times New Roman" w:cs="Times New Roman"/>
          <w:sz w:val="24"/>
          <w:szCs w:val="24"/>
        </w:rPr>
        <w:t>”. Uji koefisien determinasi dalam penelitian ini melihat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hubungan antara konstruk variabel bebas dan variabel terikat setelah mengatahui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hasil hipotesis. Uji koefisien determinasi untuk mengetahui suatu nilai seberapa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besar</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R-</w:t>
      </w:r>
      <w:r w:rsidRPr="0021319F">
        <w:rPr>
          <w:rFonts w:ascii="Times New Roman" w:hAnsi="Times New Roman" w:cs="Times New Roman"/>
          <w:i/>
          <w:sz w:val="24"/>
          <w:szCs w:val="24"/>
        </w:rPr>
        <w:t>Square</w:t>
      </w:r>
      <w:r w:rsidRPr="0021319F">
        <w:rPr>
          <w:rFonts w:ascii="Times New Roman" w:hAnsi="Times New Roman" w:cs="Times New Roman"/>
          <w:i/>
          <w:spacing w:val="1"/>
          <w:sz w:val="24"/>
          <w:szCs w:val="24"/>
        </w:rPr>
        <w:t xml:space="preserve"> </w:t>
      </w:r>
      <w:r w:rsidRPr="0021319F">
        <w:rPr>
          <w:rFonts w:ascii="Times New Roman" w:hAnsi="Times New Roman" w:cs="Times New Roman"/>
          <w:sz w:val="24"/>
          <w:szCs w:val="24"/>
        </w:rPr>
        <w:t>pada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variabel</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terikat,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apabila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nilai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R-</w:t>
      </w:r>
      <w:r w:rsidRPr="0021319F">
        <w:rPr>
          <w:rFonts w:ascii="Times New Roman" w:hAnsi="Times New Roman" w:cs="Times New Roman"/>
          <w:i/>
          <w:sz w:val="24"/>
          <w:szCs w:val="24"/>
        </w:rPr>
        <w:t>Square</w:t>
      </w:r>
      <w:r w:rsidRPr="0021319F">
        <w:rPr>
          <w:rFonts w:ascii="Times New Roman" w:hAnsi="Times New Roman" w:cs="Times New Roman"/>
          <w:i/>
          <w:spacing w:val="61"/>
          <w:sz w:val="24"/>
          <w:szCs w:val="24"/>
        </w:rPr>
        <w:t xml:space="preserve"> </w:t>
      </w:r>
      <w:r w:rsidRPr="0021319F">
        <w:rPr>
          <w:rFonts w:ascii="Times New Roman" w:hAnsi="Times New Roman" w:cs="Times New Roman"/>
          <w:sz w:val="24"/>
          <w:szCs w:val="24"/>
        </w:rPr>
        <w:t>mengalami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perubahan maka dapat diketahui seberapa dalam pengaruh variabel bebas terhadap</w:t>
      </w:r>
      <w:r w:rsidRPr="0021319F">
        <w:rPr>
          <w:rFonts w:ascii="Times New Roman" w:hAnsi="Times New Roman" w:cs="Times New Roman"/>
          <w:spacing w:val="-57"/>
          <w:sz w:val="24"/>
          <w:szCs w:val="24"/>
        </w:rPr>
        <w:t xml:space="preserve"> </w:t>
      </w:r>
      <w:r w:rsidRPr="0021319F">
        <w:rPr>
          <w:rFonts w:ascii="Times New Roman" w:hAnsi="Times New Roman" w:cs="Times New Roman"/>
          <w:sz w:val="24"/>
          <w:szCs w:val="24"/>
        </w:rPr>
        <w:t xml:space="preserve">variabel terikat. </w:t>
      </w:r>
    </w:p>
    <w:p w:rsidR="0021319F" w:rsidRPr="0021319F" w:rsidRDefault="0021319F" w:rsidP="0021319F">
      <w:pPr>
        <w:autoSpaceDE w:val="0"/>
        <w:autoSpaceDN w:val="0"/>
        <w:adjustRightInd w:val="0"/>
        <w:spacing w:line="240" w:lineRule="auto"/>
        <w:rPr>
          <w:rFonts w:ascii="Times New Roman" w:hAnsi="Times New Roman" w:cs="Times New Roman"/>
          <w:sz w:val="24"/>
          <w:szCs w:val="24"/>
        </w:rPr>
      </w:pPr>
    </w:p>
    <w:p w:rsidR="0021319F" w:rsidRPr="0021319F" w:rsidRDefault="0021319F" w:rsidP="0021319F">
      <w:pPr>
        <w:autoSpaceDE w:val="0"/>
        <w:autoSpaceDN w:val="0"/>
        <w:adjustRightInd w:val="0"/>
        <w:spacing w:line="240" w:lineRule="auto"/>
        <w:jc w:val="both"/>
        <w:rPr>
          <w:rFonts w:ascii="Times New Roman" w:hAnsi="Times New Roman" w:cs="Times New Roman"/>
          <w:b/>
          <w:sz w:val="24"/>
          <w:szCs w:val="24"/>
        </w:rPr>
      </w:pPr>
      <w:r w:rsidRPr="0021319F">
        <w:rPr>
          <w:rFonts w:ascii="Times New Roman" w:hAnsi="Times New Roman" w:cs="Times New Roman"/>
          <w:b/>
          <w:sz w:val="24"/>
          <w:szCs w:val="24"/>
        </w:rPr>
        <w:t>Analisis Persamaan Struktur (</w:t>
      </w:r>
      <w:r w:rsidRPr="0021319F">
        <w:rPr>
          <w:rFonts w:ascii="Times New Roman" w:hAnsi="Times New Roman" w:cs="Times New Roman"/>
          <w:b/>
          <w:i/>
          <w:sz w:val="24"/>
          <w:szCs w:val="24"/>
        </w:rPr>
        <w:t>Inner Model</w:t>
      </w:r>
      <w:r w:rsidRPr="0021319F">
        <w:rPr>
          <w:rFonts w:ascii="Times New Roman" w:hAnsi="Times New Roman" w:cs="Times New Roman"/>
          <w:b/>
          <w:sz w:val="24"/>
          <w:szCs w:val="24"/>
        </w:rPr>
        <w:t>)</w:t>
      </w:r>
    </w:p>
    <w:p w:rsidR="0021319F" w:rsidRPr="00195FAE" w:rsidRDefault="0021319F" w:rsidP="00195FAE">
      <w:pPr>
        <w:spacing w:line="240" w:lineRule="auto"/>
        <w:ind w:firstLine="567"/>
        <w:jc w:val="both"/>
        <w:rPr>
          <w:rFonts w:ascii="Times New Roman" w:hAnsi="Times New Roman" w:cs="Times New Roman"/>
          <w:sz w:val="24"/>
          <w:szCs w:val="24"/>
        </w:rPr>
      </w:pPr>
      <w:r w:rsidRPr="00195FAE">
        <w:rPr>
          <w:rFonts w:ascii="Times New Roman" w:hAnsi="Times New Roman" w:cs="Times New Roman"/>
          <w:sz w:val="24"/>
          <w:szCs w:val="24"/>
        </w:rPr>
        <w:t>Sholihin dan Ratmono (2013:98) berpendapat “</w:t>
      </w:r>
      <w:r w:rsidRPr="00195FAE">
        <w:rPr>
          <w:rFonts w:ascii="Times New Roman" w:hAnsi="Times New Roman" w:cs="Times New Roman"/>
          <w:i/>
          <w:sz w:val="24"/>
          <w:szCs w:val="24"/>
        </w:rPr>
        <w:t>Structural Model</w:t>
      </w:r>
      <w:r w:rsidRPr="00195FAE">
        <w:rPr>
          <w:rFonts w:ascii="Times New Roman" w:hAnsi="Times New Roman" w:cs="Times New Roman"/>
          <w:sz w:val="24"/>
          <w:szCs w:val="24"/>
        </w:rPr>
        <w:t xml:space="preserve"> atau </w:t>
      </w:r>
      <w:r w:rsidRPr="00195FAE">
        <w:rPr>
          <w:rFonts w:ascii="Times New Roman" w:hAnsi="Times New Roman" w:cs="Times New Roman"/>
          <w:i/>
          <w:sz w:val="24"/>
          <w:szCs w:val="24"/>
        </w:rPr>
        <w:t>inner model</w:t>
      </w:r>
      <w:r w:rsidRPr="00195FAE">
        <w:rPr>
          <w:rFonts w:ascii="Times New Roman" w:hAnsi="Times New Roman" w:cs="Times New Roman"/>
          <w:sz w:val="24"/>
          <w:szCs w:val="24"/>
        </w:rPr>
        <w:t xml:space="preserve"> merupakan bagian pengujian hipotesis yang digunakan untuk menguji signifikansi variabel laten eksogen (independen) terhadap variabel laten endogen (dependen) dan nilai R</w:t>
      </w:r>
      <w:r w:rsidRPr="00195FAE">
        <w:rPr>
          <w:rFonts w:ascii="Times New Roman" w:hAnsi="Times New Roman" w:cs="Times New Roman"/>
          <w:sz w:val="24"/>
          <w:szCs w:val="24"/>
          <w:vertAlign w:val="superscript"/>
        </w:rPr>
        <w:t>2</w:t>
      </w:r>
      <w:r w:rsidRPr="00195FAE">
        <w:rPr>
          <w:rFonts w:ascii="Times New Roman" w:hAnsi="Times New Roman" w:cs="Times New Roman"/>
          <w:sz w:val="24"/>
          <w:szCs w:val="24"/>
        </w:rPr>
        <w:t xml:space="preserve"> pada </w:t>
      </w:r>
      <w:r w:rsidRPr="00195FAE">
        <w:rPr>
          <w:rFonts w:ascii="Times New Roman" w:hAnsi="Times New Roman" w:cs="Times New Roman"/>
          <w:i/>
          <w:sz w:val="24"/>
          <w:szCs w:val="24"/>
        </w:rPr>
        <w:t>output latent</w:t>
      </w:r>
      <w:r w:rsidRPr="00195FAE">
        <w:rPr>
          <w:rFonts w:ascii="Times New Roman" w:hAnsi="Times New Roman" w:cs="Times New Roman"/>
          <w:sz w:val="24"/>
          <w:szCs w:val="24"/>
        </w:rPr>
        <w:t xml:space="preserve">. </w:t>
      </w:r>
      <w:r w:rsidRPr="00195FAE">
        <w:rPr>
          <w:rFonts w:ascii="Times New Roman" w:hAnsi="Times New Roman" w:cs="Times New Roman"/>
          <w:i/>
          <w:sz w:val="24"/>
          <w:szCs w:val="24"/>
        </w:rPr>
        <w:t>Variable Coefficien</w:t>
      </w:r>
      <w:r w:rsidRPr="00195FAE">
        <w:rPr>
          <w:rFonts w:ascii="Times New Roman" w:hAnsi="Times New Roman" w:cs="Times New Roman"/>
          <w:sz w:val="24"/>
          <w:szCs w:val="24"/>
        </w:rPr>
        <w:t xml:space="preserve"> pada </w:t>
      </w:r>
      <w:r w:rsidRPr="00195FAE">
        <w:rPr>
          <w:rFonts w:ascii="Times New Roman" w:hAnsi="Times New Roman" w:cs="Times New Roman"/>
          <w:i/>
          <w:sz w:val="24"/>
          <w:szCs w:val="24"/>
        </w:rPr>
        <w:t>Warp</w:t>
      </w:r>
      <w:r w:rsidRPr="00195FAE">
        <w:rPr>
          <w:rFonts w:ascii="Times New Roman" w:hAnsi="Times New Roman" w:cs="Times New Roman"/>
          <w:sz w:val="24"/>
          <w:szCs w:val="24"/>
        </w:rPr>
        <w:t xml:space="preserve">PLS”. Uji koefisien jalur menunjukkan seberapa besar pengaruh variabel eksogen terhadap variabel endogen. Semakin besar nilai koefisien jalur atau β maka semakin besar pengaruh variabel eksogen terhadap variabel endogen. </w:t>
      </w:r>
    </w:p>
    <w:p w:rsidR="00195FAE" w:rsidRPr="00195FAE" w:rsidRDefault="00195FAE" w:rsidP="00195FAE">
      <w:pPr>
        <w:spacing w:line="240" w:lineRule="auto"/>
        <w:ind w:firstLine="567"/>
        <w:jc w:val="both"/>
        <w:rPr>
          <w:rFonts w:ascii="Times New Roman" w:hAnsi="Times New Roman" w:cs="Times New Roman"/>
          <w:sz w:val="24"/>
          <w:szCs w:val="24"/>
        </w:rPr>
      </w:pPr>
      <w:r w:rsidRPr="00195FAE">
        <w:rPr>
          <w:rFonts w:ascii="Times New Roman" w:hAnsi="Times New Roman" w:cs="Times New Roman"/>
          <w:sz w:val="24"/>
          <w:szCs w:val="24"/>
        </w:rPr>
        <w:t>Rumus persamaan struktural dalam peneltian ini yaitu sebagai berikut :</w:t>
      </w:r>
    </w:p>
    <w:p w:rsidR="00195FAE" w:rsidRPr="00195FAE" w:rsidRDefault="00195FAE" w:rsidP="00195FAE">
      <w:pPr>
        <w:pStyle w:val="DaftarParagraf"/>
        <w:numPr>
          <w:ilvl w:val="0"/>
          <w:numId w:val="9"/>
        </w:numPr>
        <w:tabs>
          <w:tab w:val="left" w:pos="426"/>
        </w:tabs>
        <w:spacing w:line="240" w:lineRule="auto"/>
        <w:ind w:left="360" w:right="74"/>
        <w:jc w:val="both"/>
        <w:rPr>
          <w:rFonts w:ascii="Times New Roman" w:hAnsi="Times New Roman" w:cs="Times New Roman"/>
          <w:sz w:val="24"/>
          <w:szCs w:val="24"/>
        </w:rPr>
      </w:pPr>
      <w:r w:rsidRPr="00195FAE">
        <w:rPr>
          <w:rFonts w:ascii="Times New Roman" w:hAnsi="Times New Roman" w:cs="Times New Roman"/>
          <w:sz w:val="24"/>
          <w:szCs w:val="24"/>
        </w:rPr>
        <w:t xml:space="preserve">Persamaan struktural </w:t>
      </w:r>
    </w:p>
    <w:p w:rsidR="00195FAE" w:rsidRPr="00195FAE" w:rsidRDefault="00195FAE" w:rsidP="00195FAE">
      <w:pPr>
        <w:tabs>
          <w:tab w:val="left" w:pos="426"/>
        </w:tabs>
        <w:spacing w:line="240" w:lineRule="auto"/>
        <w:ind w:left="360" w:right="74"/>
        <w:jc w:val="both"/>
        <w:rPr>
          <w:rFonts w:ascii="Times New Roman" w:hAnsi="Times New Roman" w:cs="Times New Roman"/>
          <w:sz w:val="24"/>
          <w:szCs w:val="24"/>
        </w:rPr>
      </w:pPr>
      <w:r w:rsidRPr="00195FAE">
        <w:rPr>
          <w:rFonts w:ascii="Times New Roman" w:hAnsi="Times New Roman" w:cs="Times New Roman"/>
          <w:sz w:val="24"/>
          <w:szCs w:val="24"/>
        </w:rPr>
        <w:t>Variabel Struktur modal (Y</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w:t>
      </w:r>
    </w:p>
    <w:p w:rsidR="00195FAE" w:rsidRPr="00195FAE" w:rsidRDefault="00195FAE" w:rsidP="00195FAE">
      <w:pPr>
        <w:tabs>
          <w:tab w:val="left" w:pos="426"/>
        </w:tabs>
        <w:spacing w:line="240" w:lineRule="auto"/>
        <w:ind w:left="360" w:right="74"/>
        <w:jc w:val="both"/>
        <w:rPr>
          <w:rFonts w:ascii="Times New Roman" w:hAnsi="Times New Roman" w:cs="Times New Roman"/>
          <w:sz w:val="24"/>
          <w:szCs w:val="24"/>
        </w:rPr>
      </w:pPr>
      <w:r w:rsidRPr="00195FAE">
        <w:rPr>
          <w:rFonts w:ascii="Times New Roman" w:hAnsi="Times New Roman" w:cs="Times New Roman"/>
          <w:sz w:val="24"/>
          <w:szCs w:val="24"/>
        </w:rPr>
        <w:t>Y</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 xml:space="preserve"> = a + b</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 xml:space="preserve"> X</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 xml:space="preserve"> + b</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 xml:space="preserve"> X</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 xml:space="preserve"> + </w:t>
      </w:r>
      <w:r w:rsidRPr="00195FAE">
        <w:rPr>
          <w:rFonts w:ascii="Times New Roman" w:hAnsi="Times New Roman" w:cs="Times New Roman"/>
          <w:i/>
          <w:sz w:val="24"/>
          <w:szCs w:val="24"/>
        </w:rPr>
        <w:t>e</w:t>
      </w:r>
    </w:p>
    <w:p w:rsidR="00195FAE" w:rsidRPr="00195FAE" w:rsidRDefault="00195FAE" w:rsidP="00195FAE">
      <w:pPr>
        <w:tabs>
          <w:tab w:val="left" w:pos="426"/>
        </w:tabs>
        <w:spacing w:line="240" w:lineRule="auto"/>
        <w:ind w:left="360" w:right="74"/>
        <w:jc w:val="both"/>
        <w:rPr>
          <w:rFonts w:ascii="Times New Roman" w:hAnsi="Times New Roman" w:cs="Times New Roman"/>
          <w:sz w:val="24"/>
          <w:szCs w:val="24"/>
        </w:rPr>
      </w:pPr>
      <w:r w:rsidRPr="00195FAE">
        <w:rPr>
          <w:rFonts w:ascii="Times New Roman" w:hAnsi="Times New Roman" w:cs="Times New Roman"/>
          <w:sz w:val="24"/>
          <w:szCs w:val="24"/>
        </w:rPr>
        <w:t>Variabel Nilai perusahaan (Y</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w:t>
      </w:r>
    </w:p>
    <w:p w:rsidR="00195FAE" w:rsidRPr="00195FAE" w:rsidRDefault="00195FAE" w:rsidP="00195FAE">
      <w:pPr>
        <w:spacing w:line="240" w:lineRule="auto"/>
        <w:ind w:left="360"/>
        <w:jc w:val="both"/>
        <w:rPr>
          <w:rFonts w:ascii="Times New Roman" w:hAnsi="Times New Roman" w:cs="Times New Roman"/>
          <w:sz w:val="24"/>
          <w:szCs w:val="24"/>
        </w:rPr>
      </w:pPr>
      <w:r w:rsidRPr="00195FAE">
        <w:rPr>
          <w:rFonts w:ascii="Times New Roman" w:hAnsi="Times New Roman" w:cs="Times New Roman"/>
          <w:sz w:val="24"/>
          <w:szCs w:val="24"/>
        </w:rPr>
        <w:t>Y</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 xml:space="preserve"> = a + b</w:t>
      </w:r>
      <w:r w:rsidRPr="00195FAE">
        <w:rPr>
          <w:rFonts w:ascii="Times New Roman" w:hAnsi="Times New Roman" w:cs="Times New Roman"/>
          <w:sz w:val="24"/>
          <w:szCs w:val="24"/>
          <w:vertAlign w:val="subscript"/>
        </w:rPr>
        <w:t>3</w:t>
      </w:r>
      <w:r w:rsidRPr="00195FAE">
        <w:rPr>
          <w:rFonts w:ascii="Times New Roman" w:hAnsi="Times New Roman" w:cs="Times New Roman"/>
          <w:sz w:val="24"/>
          <w:szCs w:val="24"/>
        </w:rPr>
        <w:t xml:space="preserve"> X</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 xml:space="preserve"> + b</w:t>
      </w:r>
      <w:r w:rsidRPr="00195FAE">
        <w:rPr>
          <w:rFonts w:ascii="Times New Roman" w:hAnsi="Times New Roman" w:cs="Times New Roman"/>
          <w:sz w:val="24"/>
          <w:szCs w:val="24"/>
          <w:vertAlign w:val="subscript"/>
        </w:rPr>
        <w:t>4</w:t>
      </w:r>
      <w:r w:rsidRPr="00195FAE">
        <w:rPr>
          <w:rFonts w:ascii="Times New Roman" w:hAnsi="Times New Roman" w:cs="Times New Roman"/>
          <w:sz w:val="24"/>
          <w:szCs w:val="24"/>
        </w:rPr>
        <w:t xml:space="preserve"> X</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 xml:space="preserve"> + </w:t>
      </w:r>
      <w:r w:rsidRPr="00195FAE">
        <w:rPr>
          <w:rFonts w:ascii="Times New Roman" w:hAnsi="Times New Roman" w:cs="Times New Roman"/>
          <w:i/>
          <w:sz w:val="24"/>
          <w:szCs w:val="24"/>
        </w:rPr>
        <w:t>e</w:t>
      </w:r>
    </w:p>
    <w:p w:rsidR="00195FAE" w:rsidRPr="00195FAE" w:rsidRDefault="00195FAE" w:rsidP="00195FAE">
      <w:pPr>
        <w:spacing w:line="240" w:lineRule="auto"/>
        <w:ind w:left="360"/>
        <w:jc w:val="both"/>
        <w:rPr>
          <w:rFonts w:ascii="Times New Roman" w:hAnsi="Times New Roman" w:cs="Times New Roman"/>
          <w:i/>
          <w:sz w:val="24"/>
          <w:szCs w:val="24"/>
        </w:rPr>
      </w:pPr>
      <w:r w:rsidRPr="00195FAE">
        <w:rPr>
          <w:rFonts w:ascii="Times New Roman" w:hAnsi="Times New Roman" w:cs="Times New Roman"/>
          <w:sz w:val="24"/>
          <w:szCs w:val="24"/>
        </w:rPr>
        <w:t>Variabel Nilai perusahaan (Y</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w:t>
      </w:r>
    </w:p>
    <w:p w:rsidR="00195FAE" w:rsidRPr="00195FAE" w:rsidRDefault="00195FAE" w:rsidP="00195FAE">
      <w:pPr>
        <w:spacing w:line="240" w:lineRule="auto"/>
        <w:ind w:left="360"/>
        <w:jc w:val="both"/>
        <w:rPr>
          <w:rFonts w:ascii="Times New Roman" w:hAnsi="Times New Roman" w:cs="Times New Roman"/>
          <w:sz w:val="24"/>
          <w:szCs w:val="24"/>
        </w:rPr>
      </w:pPr>
      <w:r w:rsidRPr="00195FAE">
        <w:rPr>
          <w:rFonts w:ascii="Times New Roman" w:hAnsi="Times New Roman" w:cs="Times New Roman"/>
          <w:sz w:val="24"/>
          <w:szCs w:val="24"/>
        </w:rPr>
        <w:t>Y</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=a + b</w:t>
      </w:r>
      <w:r w:rsidRPr="00195FAE">
        <w:rPr>
          <w:rFonts w:ascii="Times New Roman" w:hAnsi="Times New Roman" w:cs="Times New Roman"/>
          <w:sz w:val="24"/>
          <w:szCs w:val="24"/>
          <w:vertAlign w:val="subscript"/>
        </w:rPr>
        <w:t>5</w:t>
      </w:r>
      <w:r w:rsidRPr="00195FAE">
        <w:rPr>
          <w:rFonts w:ascii="Times New Roman" w:hAnsi="Times New Roman" w:cs="Times New Roman"/>
          <w:sz w:val="24"/>
          <w:szCs w:val="24"/>
        </w:rPr>
        <w:t xml:space="preserve"> Y</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 xml:space="preserve"> + </w:t>
      </w:r>
      <w:r w:rsidRPr="00195FAE">
        <w:rPr>
          <w:rFonts w:ascii="Times New Roman" w:hAnsi="Times New Roman" w:cs="Times New Roman"/>
          <w:i/>
          <w:sz w:val="24"/>
          <w:szCs w:val="24"/>
        </w:rPr>
        <w:t>e</w:t>
      </w:r>
    </w:p>
    <w:p w:rsidR="00195FAE" w:rsidRPr="00195FAE" w:rsidRDefault="00195FAE" w:rsidP="00195FAE">
      <w:pPr>
        <w:pStyle w:val="DaftarParagraf"/>
        <w:numPr>
          <w:ilvl w:val="0"/>
          <w:numId w:val="9"/>
        </w:numPr>
        <w:tabs>
          <w:tab w:val="left" w:pos="426"/>
        </w:tabs>
        <w:spacing w:line="240" w:lineRule="auto"/>
        <w:ind w:left="360" w:right="74"/>
        <w:jc w:val="both"/>
        <w:rPr>
          <w:rFonts w:ascii="Times New Roman" w:hAnsi="Times New Roman" w:cs="Times New Roman"/>
          <w:sz w:val="24"/>
          <w:szCs w:val="24"/>
        </w:rPr>
      </w:pPr>
      <w:r w:rsidRPr="00195FAE">
        <w:rPr>
          <w:rFonts w:ascii="Times New Roman" w:hAnsi="Times New Roman" w:cs="Times New Roman"/>
          <w:sz w:val="24"/>
          <w:szCs w:val="24"/>
        </w:rPr>
        <w:lastRenderedPageBreak/>
        <w:t>Persamaan struktural dengan menggunakan variabel mediasi</w:t>
      </w:r>
    </w:p>
    <w:p w:rsidR="00195FAE" w:rsidRPr="00195FAE" w:rsidRDefault="00195FAE" w:rsidP="00195FAE">
      <w:pPr>
        <w:spacing w:line="240" w:lineRule="auto"/>
        <w:jc w:val="both"/>
        <w:rPr>
          <w:rFonts w:ascii="Times New Roman" w:hAnsi="Times New Roman" w:cs="Times New Roman"/>
          <w:sz w:val="24"/>
          <w:szCs w:val="24"/>
        </w:rPr>
      </w:pPr>
      <w:r w:rsidRPr="00195FAE">
        <w:rPr>
          <w:rFonts w:ascii="Times New Roman" w:hAnsi="Times New Roman" w:cs="Times New Roman"/>
          <w:sz w:val="24"/>
          <w:szCs w:val="24"/>
        </w:rPr>
        <w:t>Y</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rPr>
        <w:t>= a + b</w:t>
      </w:r>
      <w:r w:rsidRPr="00195FAE">
        <w:rPr>
          <w:rFonts w:ascii="Times New Roman" w:hAnsi="Times New Roman" w:cs="Times New Roman"/>
          <w:sz w:val="24"/>
          <w:szCs w:val="24"/>
          <w:vertAlign w:val="subscript"/>
        </w:rPr>
        <w:t>3</w:t>
      </w:r>
      <w:r w:rsidRPr="00195FAE">
        <w:rPr>
          <w:rFonts w:ascii="Times New Roman" w:hAnsi="Times New Roman" w:cs="Times New Roman"/>
          <w:sz w:val="24"/>
          <w:szCs w:val="24"/>
        </w:rPr>
        <w:t xml:space="preserve"> X</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 xml:space="preserve"> + b</w:t>
      </w:r>
      <w:r w:rsidRPr="00195FAE">
        <w:rPr>
          <w:rFonts w:ascii="Times New Roman" w:hAnsi="Times New Roman" w:cs="Times New Roman"/>
          <w:sz w:val="24"/>
          <w:szCs w:val="24"/>
          <w:vertAlign w:val="subscript"/>
        </w:rPr>
        <w:t>4</w:t>
      </w:r>
      <w:r w:rsidRPr="00195FAE">
        <w:rPr>
          <w:rFonts w:ascii="Times New Roman" w:hAnsi="Times New Roman" w:cs="Times New Roman"/>
          <w:sz w:val="24"/>
          <w:szCs w:val="24"/>
        </w:rPr>
        <w:t xml:space="preserve"> X</w:t>
      </w:r>
      <w:r w:rsidRPr="00195FAE">
        <w:rPr>
          <w:rFonts w:ascii="Times New Roman" w:hAnsi="Times New Roman" w:cs="Times New Roman"/>
          <w:sz w:val="24"/>
          <w:szCs w:val="24"/>
          <w:vertAlign w:val="subscript"/>
        </w:rPr>
        <w:t xml:space="preserve">2 </w:t>
      </w:r>
      <w:r w:rsidRPr="00195FAE">
        <w:rPr>
          <w:rFonts w:ascii="Times New Roman" w:hAnsi="Times New Roman" w:cs="Times New Roman"/>
          <w:sz w:val="24"/>
          <w:szCs w:val="24"/>
        </w:rPr>
        <w:t>+ b</w:t>
      </w:r>
      <w:r w:rsidRPr="00195FAE">
        <w:rPr>
          <w:rFonts w:ascii="Times New Roman" w:hAnsi="Times New Roman" w:cs="Times New Roman"/>
          <w:sz w:val="24"/>
          <w:szCs w:val="24"/>
          <w:vertAlign w:val="subscript"/>
        </w:rPr>
        <w:t>5</w:t>
      </w:r>
      <w:r w:rsidRPr="00195FAE">
        <w:rPr>
          <w:rFonts w:ascii="Times New Roman" w:hAnsi="Times New Roman" w:cs="Times New Roman"/>
          <w:sz w:val="24"/>
          <w:szCs w:val="24"/>
        </w:rPr>
        <w:t xml:space="preserve"> Y</w:t>
      </w:r>
      <w:r w:rsidRPr="00195FAE">
        <w:rPr>
          <w:rFonts w:ascii="Times New Roman" w:hAnsi="Times New Roman" w:cs="Times New Roman"/>
          <w:sz w:val="24"/>
          <w:szCs w:val="24"/>
          <w:vertAlign w:val="subscript"/>
        </w:rPr>
        <w:t xml:space="preserve">1 </w:t>
      </w:r>
      <w:r w:rsidRPr="00195FAE">
        <w:rPr>
          <w:rFonts w:ascii="Times New Roman" w:hAnsi="Times New Roman" w:cs="Times New Roman"/>
          <w:sz w:val="24"/>
          <w:szCs w:val="24"/>
        </w:rPr>
        <w:t xml:space="preserve">+ </w:t>
      </w:r>
      <w:r w:rsidRPr="00195FAE">
        <w:rPr>
          <w:rFonts w:ascii="Times New Roman" w:hAnsi="Times New Roman" w:cs="Times New Roman"/>
          <w:i/>
          <w:sz w:val="24"/>
          <w:szCs w:val="24"/>
        </w:rPr>
        <w:t>e</w:t>
      </w:r>
    </w:p>
    <w:p w:rsidR="00195FAE" w:rsidRPr="00195FAE" w:rsidRDefault="00195FAE" w:rsidP="00195FAE">
      <w:pPr>
        <w:autoSpaceDE w:val="0"/>
        <w:autoSpaceDN w:val="0"/>
        <w:adjustRightInd w:val="0"/>
        <w:spacing w:line="240" w:lineRule="auto"/>
        <w:jc w:val="both"/>
        <w:rPr>
          <w:rFonts w:ascii="Times New Roman" w:hAnsi="Times New Roman" w:cs="Times New Roman"/>
          <w:sz w:val="24"/>
          <w:szCs w:val="24"/>
        </w:rPr>
      </w:pPr>
      <w:r w:rsidRPr="00195FAE">
        <w:rPr>
          <w:rFonts w:ascii="Times New Roman" w:hAnsi="Times New Roman" w:cs="Times New Roman"/>
          <w:sz w:val="24"/>
          <w:szCs w:val="24"/>
        </w:rPr>
        <w:t xml:space="preserve">Keterangan: </w:t>
      </w:r>
    </w:p>
    <w:p w:rsidR="00195FAE" w:rsidRPr="00195FAE" w:rsidRDefault="00195FAE" w:rsidP="00195FAE">
      <w:pPr>
        <w:tabs>
          <w:tab w:val="left" w:pos="426"/>
        </w:tabs>
        <w:spacing w:line="240" w:lineRule="auto"/>
        <w:ind w:right="74"/>
        <w:jc w:val="both"/>
        <w:rPr>
          <w:rFonts w:ascii="Times New Roman" w:hAnsi="Times New Roman" w:cs="Times New Roman"/>
          <w:sz w:val="24"/>
          <w:szCs w:val="24"/>
        </w:rPr>
      </w:pPr>
      <w:r w:rsidRPr="00195FAE">
        <w:rPr>
          <w:rFonts w:ascii="Times New Roman" w:hAnsi="Times New Roman" w:cs="Times New Roman"/>
          <w:sz w:val="24"/>
          <w:szCs w:val="24"/>
        </w:rPr>
        <w:t>X</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vertAlign w:val="subscript"/>
        </w:rPr>
        <w:tab/>
      </w:r>
      <w:r w:rsidRPr="00195FAE">
        <w:rPr>
          <w:rFonts w:ascii="Times New Roman" w:hAnsi="Times New Roman" w:cs="Times New Roman"/>
          <w:sz w:val="24"/>
          <w:szCs w:val="24"/>
          <w:vertAlign w:val="subscript"/>
        </w:rPr>
        <w:tab/>
      </w:r>
      <w:r w:rsidRPr="00195FAE">
        <w:rPr>
          <w:rFonts w:ascii="Times New Roman" w:hAnsi="Times New Roman" w:cs="Times New Roman"/>
          <w:sz w:val="24"/>
          <w:szCs w:val="24"/>
        </w:rPr>
        <w:t>= Profitabilitas</w:t>
      </w:r>
    </w:p>
    <w:p w:rsidR="00195FAE" w:rsidRPr="00195FAE" w:rsidRDefault="00195FAE" w:rsidP="00195FAE">
      <w:pPr>
        <w:spacing w:line="240" w:lineRule="auto"/>
        <w:jc w:val="both"/>
        <w:rPr>
          <w:rFonts w:ascii="Times New Roman" w:hAnsi="Times New Roman" w:cs="Times New Roman"/>
          <w:sz w:val="24"/>
          <w:szCs w:val="24"/>
        </w:rPr>
      </w:pPr>
      <w:r w:rsidRPr="00195FAE">
        <w:rPr>
          <w:rFonts w:ascii="Times New Roman" w:hAnsi="Times New Roman" w:cs="Times New Roman"/>
          <w:sz w:val="24"/>
          <w:szCs w:val="24"/>
        </w:rPr>
        <w:t>X</w:t>
      </w:r>
      <w:r w:rsidRPr="00195FAE">
        <w:rPr>
          <w:rFonts w:ascii="Times New Roman" w:hAnsi="Times New Roman" w:cs="Times New Roman"/>
          <w:sz w:val="24"/>
          <w:szCs w:val="24"/>
          <w:vertAlign w:val="subscript"/>
        </w:rPr>
        <w:t xml:space="preserve">2 </w:t>
      </w:r>
      <w:r w:rsidRPr="00195FAE">
        <w:rPr>
          <w:rFonts w:ascii="Times New Roman" w:hAnsi="Times New Roman" w:cs="Times New Roman"/>
          <w:sz w:val="24"/>
          <w:szCs w:val="24"/>
          <w:vertAlign w:val="subscript"/>
        </w:rPr>
        <w:tab/>
      </w:r>
      <w:r w:rsidRPr="00195FAE">
        <w:rPr>
          <w:rFonts w:ascii="Times New Roman" w:hAnsi="Times New Roman" w:cs="Times New Roman"/>
          <w:sz w:val="24"/>
          <w:szCs w:val="24"/>
        </w:rPr>
        <w:t>= Likuiditas</w:t>
      </w:r>
    </w:p>
    <w:p w:rsidR="00195FAE" w:rsidRPr="00195FAE" w:rsidRDefault="00195FAE" w:rsidP="00195FAE">
      <w:pPr>
        <w:spacing w:line="240" w:lineRule="auto"/>
        <w:jc w:val="both"/>
        <w:rPr>
          <w:rFonts w:ascii="Times New Roman" w:hAnsi="Times New Roman" w:cs="Times New Roman"/>
          <w:i/>
          <w:sz w:val="24"/>
          <w:szCs w:val="24"/>
        </w:rPr>
      </w:pPr>
      <w:r w:rsidRPr="00195FAE">
        <w:rPr>
          <w:rFonts w:ascii="Times New Roman" w:hAnsi="Times New Roman" w:cs="Times New Roman"/>
          <w:sz w:val="24"/>
          <w:szCs w:val="24"/>
        </w:rPr>
        <w:t>Y</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vertAlign w:val="subscript"/>
        </w:rPr>
        <w:tab/>
      </w:r>
      <w:r w:rsidRPr="00195FAE">
        <w:rPr>
          <w:rFonts w:ascii="Times New Roman" w:hAnsi="Times New Roman" w:cs="Times New Roman"/>
          <w:sz w:val="24"/>
          <w:szCs w:val="24"/>
        </w:rPr>
        <w:t>= Struktur modal</w:t>
      </w:r>
    </w:p>
    <w:p w:rsidR="00195FAE" w:rsidRPr="00195FAE" w:rsidRDefault="00195FAE" w:rsidP="00195FAE">
      <w:pPr>
        <w:spacing w:line="240" w:lineRule="auto"/>
        <w:jc w:val="both"/>
        <w:rPr>
          <w:rFonts w:ascii="Times New Roman" w:hAnsi="Times New Roman" w:cs="Times New Roman"/>
          <w:sz w:val="24"/>
          <w:szCs w:val="24"/>
        </w:rPr>
      </w:pPr>
      <w:r w:rsidRPr="00195FAE">
        <w:rPr>
          <w:rFonts w:ascii="Times New Roman" w:hAnsi="Times New Roman" w:cs="Times New Roman"/>
          <w:sz w:val="24"/>
          <w:szCs w:val="24"/>
        </w:rPr>
        <w:t>Y</w:t>
      </w:r>
      <w:r w:rsidRPr="00195FAE">
        <w:rPr>
          <w:rFonts w:ascii="Times New Roman" w:hAnsi="Times New Roman" w:cs="Times New Roman"/>
          <w:sz w:val="24"/>
          <w:szCs w:val="24"/>
          <w:vertAlign w:val="subscript"/>
        </w:rPr>
        <w:t>2.</w:t>
      </w:r>
      <w:r w:rsidRPr="00195FAE">
        <w:rPr>
          <w:rFonts w:ascii="Times New Roman" w:hAnsi="Times New Roman" w:cs="Times New Roman"/>
          <w:sz w:val="24"/>
          <w:szCs w:val="24"/>
          <w:vertAlign w:val="subscript"/>
        </w:rPr>
        <w:tab/>
      </w:r>
      <w:r w:rsidRPr="00195FAE">
        <w:rPr>
          <w:rFonts w:ascii="Times New Roman" w:hAnsi="Times New Roman" w:cs="Times New Roman"/>
          <w:sz w:val="24"/>
          <w:szCs w:val="24"/>
        </w:rPr>
        <w:t xml:space="preserve">= Nilai perusahaan </w:t>
      </w:r>
    </w:p>
    <w:p w:rsidR="00195FAE" w:rsidRPr="00195FAE" w:rsidRDefault="00195FAE" w:rsidP="00195FAE">
      <w:pPr>
        <w:autoSpaceDE w:val="0"/>
        <w:autoSpaceDN w:val="0"/>
        <w:adjustRightInd w:val="0"/>
        <w:spacing w:line="240" w:lineRule="auto"/>
        <w:ind w:left="709" w:hanging="709"/>
        <w:jc w:val="both"/>
        <w:rPr>
          <w:rFonts w:ascii="Times New Roman" w:hAnsi="Times New Roman" w:cs="Times New Roman"/>
          <w:sz w:val="24"/>
          <w:szCs w:val="24"/>
        </w:rPr>
      </w:pPr>
      <w:r w:rsidRPr="00195FAE">
        <w:rPr>
          <w:rFonts w:ascii="Times New Roman" w:hAnsi="Times New Roman" w:cs="Times New Roman"/>
          <w:sz w:val="24"/>
          <w:szCs w:val="24"/>
        </w:rPr>
        <w:t>b</w:t>
      </w:r>
      <w:r w:rsidRPr="00195FAE">
        <w:rPr>
          <w:rFonts w:ascii="Times New Roman" w:hAnsi="Times New Roman" w:cs="Times New Roman"/>
          <w:sz w:val="24"/>
          <w:szCs w:val="24"/>
          <w:vertAlign w:val="subscript"/>
        </w:rPr>
        <w:t>1,</w:t>
      </w:r>
      <w:r w:rsidRPr="00195FAE">
        <w:rPr>
          <w:rFonts w:ascii="Times New Roman" w:hAnsi="Times New Roman" w:cs="Times New Roman"/>
          <w:sz w:val="24"/>
          <w:szCs w:val="24"/>
        </w:rPr>
        <w:t>b</w:t>
      </w:r>
      <w:r w:rsidRPr="00195FAE">
        <w:rPr>
          <w:rFonts w:ascii="Times New Roman" w:hAnsi="Times New Roman" w:cs="Times New Roman"/>
          <w:sz w:val="24"/>
          <w:szCs w:val="24"/>
          <w:vertAlign w:val="subscript"/>
        </w:rPr>
        <w:t>3</w:t>
      </w:r>
      <w:r w:rsidRPr="00195FAE">
        <w:rPr>
          <w:rFonts w:ascii="Times New Roman" w:hAnsi="Times New Roman" w:cs="Times New Roman"/>
          <w:sz w:val="24"/>
          <w:szCs w:val="24"/>
        </w:rPr>
        <w:t xml:space="preserve"> </w:t>
      </w:r>
      <w:r w:rsidRPr="00195FAE">
        <w:rPr>
          <w:rFonts w:ascii="Times New Roman" w:hAnsi="Times New Roman" w:cs="Times New Roman"/>
          <w:sz w:val="24"/>
          <w:szCs w:val="24"/>
        </w:rPr>
        <w:tab/>
        <w:t>= Nilai koefisien regresi Profitabilitas</w:t>
      </w:r>
    </w:p>
    <w:p w:rsidR="00195FAE" w:rsidRPr="00195FAE" w:rsidRDefault="00195FAE" w:rsidP="00195FAE">
      <w:pPr>
        <w:autoSpaceDE w:val="0"/>
        <w:autoSpaceDN w:val="0"/>
        <w:adjustRightInd w:val="0"/>
        <w:spacing w:line="240" w:lineRule="auto"/>
        <w:ind w:left="709" w:hanging="709"/>
        <w:jc w:val="both"/>
        <w:rPr>
          <w:rFonts w:ascii="Times New Roman" w:hAnsi="Times New Roman" w:cs="Times New Roman"/>
          <w:b/>
          <w:sz w:val="24"/>
          <w:szCs w:val="24"/>
        </w:rPr>
      </w:pPr>
      <w:r w:rsidRPr="00195FAE">
        <w:rPr>
          <w:rFonts w:ascii="Times New Roman" w:hAnsi="Times New Roman" w:cs="Times New Roman"/>
          <w:sz w:val="24"/>
          <w:szCs w:val="24"/>
        </w:rPr>
        <w:t>b</w:t>
      </w:r>
      <w:r w:rsidRPr="00195FAE">
        <w:rPr>
          <w:rFonts w:ascii="Times New Roman" w:hAnsi="Times New Roman" w:cs="Times New Roman"/>
          <w:sz w:val="24"/>
          <w:szCs w:val="24"/>
          <w:vertAlign w:val="subscript"/>
        </w:rPr>
        <w:t xml:space="preserve">2, </w:t>
      </w:r>
      <w:r w:rsidRPr="00195FAE">
        <w:rPr>
          <w:rFonts w:ascii="Times New Roman" w:hAnsi="Times New Roman" w:cs="Times New Roman"/>
          <w:sz w:val="24"/>
          <w:szCs w:val="24"/>
        </w:rPr>
        <w:t>b</w:t>
      </w:r>
      <w:r w:rsidRPr="00195FAE">
        <w:rPr>
          <w:rFonts w:ascii="Times New Roman" w:hAnsi="Times New Roman" w:cs="Times New Roman"/>
          <w:sz w:val="24"/>
          <w:szCs w:val="24"/>
          <w:vertAlign w:val="subscript"/>
        </w:rPr>
        <w:t>4</w:t>
      </w:r>
      <w:r w:rsidRPr="00195FAE">
        <w:rPr>
          <w:rFonts w:ascii="Times New Roman" w:hAnsi="Times New Roman" w:cs="Times New Roman"/>
          <w:sz w:val="24"/>
          <w:szCs w:val="24"/>
        </w:rPr>
        <w:tab/>
        <w:t>= Nilai koefisien regresi Likuiditas</w:t>
      </w:r>
    </w:p>
    <w:p w:rsidR="00195FAE" w:rsidRPr="00195FAE" w:rsidRDefault="00195FAE" w:rsidP="00195FAE">
      <w:pPr>
        <w:autoSpaceDE w:val="0"/>
        <w:autoSpaceDN w:val="0"/>
        <w:adjustRightInd w:val="0"/>
        <w:spacing w:line="240" w:lineRule="auto"/>
        <w:ind w:left="709" w:hanging="709"/>
        <w:jc w:val="both"/>
        <w:rPr>
          <w:rFonts w:ascii="Times New Roman" w:hAnsi="Times New Roman" w:cs="Times New Roman"/>
          <w:sz w:val="24"/>
          <w:szCs w:val="24"/>
        </w:rPr>
      </w:pPr>
      <w:r w:rsidRPr="00195FAE">
        <w:rPr>
          <w:rFonts w:ascii="Times New Roman" w:hAnsi="Times New Roman" w:cs="Times New Roman"/>
          <w:sz w:val="24"/>
          <w:szCs w:val="24"/>
        </w:rPr>
        <w:t>b</w:t>
      </w:r>
      <w:r w:rsidRPr="00195FAE">
        <w:rPr>
          <w:rFonts w:ascii="Times New Roman" w:hAnsi="Times New Roman" w:cs="Times New Roman"/>
          <w:sz w:val="24"/>
          <w:szCs w:val="24"/>
          <w:vertAlign w:val="subscript"/>
        </w:rPr>
        <w:t>5</w:t>
      </w:r>
      <w:r w:rsidRPr="00195FAE">
        <w:rPr>
          <w:rFonts w:ascii="Times New Roman" w:hAnsi="Times New Roman" w:cs="Times New Roman"/>
          <w:sz w:val="24"/>
          <w:szCs w:val="24"/>
        </w:rPr>
        <w:t xml:space="preserve"> </w:t>
      </w:r>
      <w:r w:rsidRPr="00195FAE">
        <w:rPr>
          <w:rFonts w:ascii="Times New Roman" w:hAnsi="Times New Roman" w:cs="Times New Roman"/>
          <w:sz w:val="24"/>
          <w:szCs w:val="24"/>
        </w:rPr>
        <w:tab/>
        <w:t>= Nilai koefisien regresi Struktur modal</w:t>
      </w:r>
    </w:p>
    <w:p w:rsidR="0021319F" w:rsidRDefault="00195FAE" w:rsidP="00195FAE">
      <w:pPr>
        <w:autoSpaceDE w:val="0"/>
        <w:autoSpaceDN w:val="0"/>
        <w:adjustRightInd w:val="0"/>
        <w:spacing w:line="240" w:lineRule="auto"/>
        <w:jc w:val="both"/>
        <w:rPr>
          <w:rFonts w:ascii="Times New Roman" w:hAnsi="Times New Roman" w:cs="Times New Roman"/>
          <w:i/>
          <w:sz w:val="24"/>
          <w:szCs w:val="24"/>
        </w:rPr>
      </w:pPr>
      <w:r w:rsidRPr="00195FAE">
        <w:rPr>
          <w:rFonts w:ascii="Times New Roman" w:hAnsi="Times New Roman" w:cs="Times New Roman"/>
          <w:i/>
          <w:sz w:val="24"/>
          <w:szCs w:val="24"/>
        </w:rPr>
        <w:t>e</w:t>
      </w:r>
      <w:r w:rsidRPr="00195FAE">
        <w:rPr>
          <w:rFonts w:ascii="Times New Roman" w:hAnsi="Times New Roman" w:cs="Times New Roman"/>
          <w:sz w:val="24"/>
          <w:szCs w:val="24"/>
        </w:rPr>
        <w:t xml:space="preserve"> </w:t>
      </w:r>
      <w:r w:rsidRPr="00195FAE">
        <w:rPr>
          <w:rFonts w:ascii="Times New Roman" w:hAnsi="Times New Roman" w:cs="Times New Roman"/>
          <w:sz w:val="24"/>
          <w:szCs w:val="24"/>
        </w:rPr>
        <w:tab/>
        <w:t xml:space="preserve">= </w:t>
      </w:r>
      <w:r w:rsidRPr="00195FAE">
        <w:rPr>
          <w:rFonts w:ascii="Times New Roman" w:hAnsi="Times New Roman" w:cs="Times New Roman"/>
          <w:i/>
          <w:sz w:val="24"/>
          <w:szCs w:val="24"/>
        </w:rPr>
        <w:t>error</w:t>
      </w:r>
    </w:p>
    <w:p w:rsidR="00F73492" w:rsidRDefault="00F73492" w:rsidP="00195FAE">
      <w:pPr>
        <w:autoSpaceDE w:val="0"/>
        <w:autoSpaceDN w:val="0"/>
        <w:adjustRightInd w:val="0"/>
        <w:spacing w:line="240" w:lineRule="auto"/>
        <w:jc w:val="both"/>
        <w:rPr>
          <w:rFonts w:ascii="Times New Roman" w:hAnsi="Times New Roman" w:cs="Times New Roman"/>
          <w:i/>
          <w:sz w:val="24"/>
          <w:szCs w:val="24"/>
        </w:rPr>
      </w:pPr>
    </w:p>
    <w:p w:rsidR="00F73492" w:rsidRPr="00195FAE" w:rsidRDefault="00F73492" w:rsidP="00195FAE">
      <w:pPr>
        <w:autoSpaceDE w:val="0"/>
        <w:autoSpaceDN w:val="0"/>
        <w:adjustRightInd w:val="0"/>
        <w:spacing w:line="240" w:lineRule="auto"/>
        <w:jc w:val="both"/>
        <w:rPr>
          <w:rFonts w:ascii="Times New Roman" w:hAnsi="Times New Roman" w:cs="Times New Roman"/>
          <w:b/>
          <w:sz w:val="24"/>
          <w:szCs w:val="24"/>
        </w:rPr>
      </w:pPr>
    </w:p>
    <w:p w:rsidR="0021319F" w:rsidRPr="0021319F" w:rsidRDefault="0021319F" w:rsidP="0021319F">
      <w:pPr>
        <w:autoSpaceDE w:val="0"/>
        <w:autoSpaceDN w:val="0"/>
        <w:adjustRightInd w:val="0"/>
        <w:spacing w:line="240" w:lineRule="auto"/>
        <w:jc w:val="both"/>
        <w:rPr>
          <w:rFonts w:ascii="Times New Roman" w:hAnsi="Times New Roman" w:cs="Times New Roman"/>
          <w:b/>
          <w:sz w:val="24"/>
          <w:szCs w:val="24"/>
        </w:rPr>
      </w:pPr>
      <w:r w:rsidRPr="0021319F">
        <w:rPr>
          <w:rFonts w:ascii="Times New Roman" w:hAnsi="Times New Roman" w:cs="Times New Roman"/>
          <w:b/>
          <w:sz w:val="24"/>
          <w:szCs w:val="24"/>
        </w:rPr>
        <w:t>Uji Hipotesis Penelitian</w:t>
      </w:r>
    </w:p>
    <w:p w:rsidR="00374893" w:rsidRPr="00CF3761" w:rsidRDefault="0021319F" w:rsidP="0021319F">
      <w:pPr>
        <w:autoSpaceDE w:val="0"/>
        <w:autoSpaceDN w:val="0"/>
        <w:adjustRightInd w:val="0"/>
        <w:spacing w:line="240" w:lineRule="auto"/>
        <w:ind w:firstLine="567"/>
        <w:jc w:val="both"/>
        <w:rPr>
          <w:rFonts w:ascii="Times New Roman" w:hAnsi="Times New Roman" w:cs="Times New Roman"/>
          <w:sz w:val="24"/>
          <w:szCs w:val="24"/>
        </w:rPr>
      </w:pPr>
      <w:r w:rsidRPr="0021319F">
        <w:rPr>
          <w:rFonts w:ascii="Times New Roman" w:hAnsi="Times New Roman" w:cs="Times New Roman"/>
          <w:sz w:val="24"/>
          <w:szCs w:val="24"/>
        </w:rPr>
        <w:t>Uji hipotesis penelitian persamaan struktural dianalisis melalui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program</w:t>
      </w:r>
      <w:r w:rsidRPr="0021319F">
        <w:rPr>
          <w:rFonts w:ascii="Times New Roman" w:hAnsi="Times New Roman" w:cs="Times New Roman"/>
          <w:spacing w:val="1"/>
          <w:sz w:val="24"/>
          <w:szCs w:val="24"/>
        </w:rPr>
        <w:t xml:space="preserve"> </w:t>
      </w:r>
      <w:r w:rsidRPr="0021319F">
        <w:rPr>
          <w:rFonts w:ascii="Times New Roman" w:hAnsi="Times New Roman" w:cs="Times New Roman"/>
          <w:i/>
          <w:sz w:val="24"/>
          <w:szCs w:val="24"/>
        </w:rPr>
        <w:t>Smart</w:t>
      </w:r>
      <w:r w:rsidRPr="0021319F">
        <w:rPr>
          <w:rFonts w:ascii="Times New Roman" w:hAnsi="Times New Roman" w:cs="Times New Roman"/>
          <w:i/>
          <w:spacing w:val="1"/>
          <w:sz w:val="24"/>
          <w:szCs w:val="24"/>
        </w:rPr>
        <w:t xml:space="preserve"> </w:t>
      </w:r>
      <w:r w:rsidRPr="0021319F">
        <w:rPr>
          <w:rFonts w:ascii="Times New Roman" w:hAnsi="Times New Roman" w:cs="Times New Roman"/>
          <w:sz w:val="24"/>
          <w:szCs w:val="24"/>
        </w:rPr>
        <w:t>PLS</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3.0</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bertujuan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guna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mengetahui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pengaruh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antara</w:t>
      </w:r>
      <w:r w:rsidRPr="0021319F">
        <w:rPr>
          <w:rFonts w:ascii="Times New Roman" w:hAnsi="Times New Roman" w:cs="Times New Roman"/>
          <w:spacing w:val="60"/>
          <w:sz w:val="24"/>
          <w:szCs w:val="24"/>
        </w:rPr>
        <w:t xml:space="preserve"> </w:t>
      </w:r>
      <w:r w:rsidRPr="0021319F">
        <w:rPr>
          <w:rFonts w:ascii="Times New Roman" w:hAnsi="Times New Roman" w:cs="Times New Roman"/>
          <w:sz w:val="24"/>
          <w:szCs w:val="24"/>
        </w:rPr>
        <w:t>variabel</w:t>
      </w:r>
      <w:r w:rsidRPr="0021319F">
        <w:rPr>
          <w:rFonts w:ascii="Times New Roman" w:hAnsi="Times New Roman" w:cs="Times New Roman"/>
          <w:spacing w:val="-57"/>
          <w:sz w:val="24"/>
          <w:szCs w:val="24"/>
        </w:rPr>
        <w:t xml:space="preserve"> </w:t>
      </w:r>
      <w:r w:rsidRPr="0021319F">
        <w:rPr>
          <w:rFonts w:ascii="Times New Roman" w:hAnsi="Times New Roman" w:cs="Times New Roman"/>
          <w:sz w:val="24"/>
          <w:szCs w:val="24"/>
        </w:rPr>
        <w:t>bebas</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terhadap</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variabel</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terikat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dengan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menguji</w:t>
      </w:r>
      <w:r w:rsidRPr="0021319F">
        <w:rPr>
          <w:rFonts w:ascii="Times New Roman" w:hAnsi="Times New Roman" w:cs="Times New Roman"/>
          <w:spacing w:val="61"/>
          <w:sz w:val="24"/>
          <w:szCs w:val="24"/>
        </w:rPr>
        <w:t xml:space="preserve"> </w:t>
      </w:r>
      <w:r w:rsidRPr="0021319F">
        <w:rPr>
          <w:rFonts w:ascii="Times New Roman" w:hAnsi="Times New Roman" w:cs="Times New Roman"/>
          <w:sz w:val="24"/>
          <w:szCs w:val="24"/>
        </w:rPr>
        <w:t>menggunakan</w:t>
      </w:r>
      <w:r w:rsidRPr="0021319F">
        <w:rPr>
          <w:rFonts w:ascii="Times New Roman" w:hAnsi="Times New Roman" w:cs="Times New Roman"/>
          <w:spacing w:val="61"/>
          <w:sz w:val="24"/>
          <w:szCs w:val="24"/>
        </w:rPr>
        <w:t xml:space="preserve"> </w:t>
      </w:r>
      <w:r w:rsidRPr="0021319F">
        <w:rPr>
          <w:rFonts w:ascii="Times New Roman" w:hAnsi="Times New Roman" w:cs="Times New Roman"/>
          <w:sz w:val="24"/>
          <w:szCs w:val="24"/>
        </w:rPr>
        <w:t>analisis</w:t>
      </w:r>
      <w:r w:rsidRPr="0021319F">
        <w:rPr>
          <w:rFonts w:ascii="Times New Roman" w:hAnsi="Times New Roman" w:cs="Times New Roman"/>
          <w:spacing w:val="1"/>
          <w:sz w:val="24"/>
          <w:szCs w:val="24"/>
        </w:rPr>
        <w:t xml:space="preserve"> </w:t>
      </w:r>
      <w:r w:rsidRPr="0021319F">
        <w:rPr>
          <w:rFonts w:ascii="Times New Roman" w:hAnsi="Times New Roman" w:cs="Times New Roman"/>
          <w:i/>
          <w:sz w:val="24"/>
          <w:szCs w:val="24"/>
        </w:rPr>
        <w:t xml:space="preserve">boostraping </w:t>
      </w:r>
      <w:r w:rsidRPr="0021319F">
        <w:rPr>
          <w:rFonts w:ascii="Times New Roman" w:hAnsi="Times New Roman" w:cs="Times New Roman"/>
          <w:sz w:val="24"/>
          <w:szCs w:val="24"/>
        </w:rPr>
        <w:t>sehingga diperoleh hubungan antara variabel bebas terhadap variabel</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terikat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berpengaruh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secara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langsung.</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Signifikansi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dalam</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uji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hipotesis</w:t>
      </w:r>
      <w:r w:rsidRPr="0021319F">
        <w:rPr>
          <w:rFonts w:ascii="Times New Roman" w:hAnsi="Times New Roman" w:cs="Times New Roman"/>
          <w:spacing w:val="60"/>
          <w:sz w:val="24"/>
          <w:szCs w:val="24"/>
        </w:rPr>
        <w:t xml:space="preserve"> </w:t>
      </w:r>
      <w:r w:rsidRPr="0021319F">
        <w:rPr>
          <w:rFonts w:ascii="Times New Roman" w:hAnsi="Times New Roman" w:cs="Times New Roman"/>
          <w:sz w:val="24"/>
          <w:szCs w:val="24"/>
        </w:rPr>
        <w:t>dapat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melalui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variabel</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mediasi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maka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disebut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juga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dengan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pengaruh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secara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tidak</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langsung.</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Uji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hipotesis</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melihat</w:t>
      </w:r>
      <w:r w:rsidRPr="0021319F">
        <w:rPr>
          <w:rFonts w:ascii="Times New Roman" w:hAnsi="Times New Roman" w:cs="Times New Roman"/>
          <w:spacing w:val="1"/>
          <w:sz w:val="24"/>
          <w:szCs w:val="24"/>
        </w:rPr>
        <w:t xml:space="preserve"> </w:t>
      </w:r>
      <w:r w:rsidRPr="0021319F">
        <w:rPr>
          <w:rFonts w:ascii="Times New Roman" w:hAnsi="Times New Roman" w:cs="Times New Roman"/>
          <w:i/>
          <w:sz w:val="24"/>
          <w:szCs w:val="24"/>
        </w:rPr>
        <w:t>original</w:t>
      </w:r>
      <w:r w:rsidRPr="0021319F">
        <w:rPr>
          <w:rFonts w:ascii="Times New Roman" w:hAnsi="Times New Roman" w:cs="Times New Roman"/>
          <w:i/>
          <w:spacing w:val="1"/>
          <w:sz w:val="24"/>
          <w:szCs w:val="24"/>
        </w:rPr>
        <w:t xml:space="preserve"> </w:t>
      </w:r>
      <w:r w:rsidRPr="0021319F">
        <w:rPr>
          <w:rFonts w:ascii="Times New Roman" w:hAnsi="Times New Roman" w:cs="Times New Roman"/>
          <w:i/>
          <w:sz w:val="24"/>
          <w:szCs w:val="24"/>
        </w:rPr>
        <w:t xml:space="preserve">sample </w:t>
      </w:r>
      <w:r w:rsidRPr="0021319F">
        <w:rPr>
          <w:rFonts w:ascii="Times New Roman" w:hAnsi="Times New Roman" w:cs="Times New Roman"/>
          <w:sz w:val="24"/>
          <w:szCs w:val="24"/>
        </w:rPr>
        <w:t>apakah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mengatakan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pengaruh</w:t>
      </w:r>
      <w:r w:rsidRPr="0021319F">
        <w:rPr>
          <w:rFonts w:ascii="Times New Roman" w:hAnsi="Times New Roman" w:cs="Times New Roman"/>
          <w:spacing w:val="-57"/>
          <w:sz w:val="24"/>
          <w:szCs w:val="24"/>
        </w:rPr>
        <w:t xml:space="preserve"> </w:t>
      </w:r>
      <w:r w:rsidRPr="0021319F">
        <w:rPr>
          <w:rFonts w:ascii="Times New Roman" w:hAnsi="Times New Roman" w:cs="Times New Roman"/>
          <w:sz w:val="24"/>
          <w:szCs w:val="24"/>
        </w:rPr>
        <w:t xml:space="preserve">secara positif atau secara negatif dan menggunakan nilai P </w:t>
      </w:r>
      <w:r w:rsidRPr="0021319F">
        <w:rPr>
          <w:rFonts w:ascii="Times New Roman" w:hAnsi="Times New Roman" w:cs="Times New Roman"/>
          <w:i/>
          <w:sz w:val="24"/>
          <w:szCs w:val="24"/>
        </w:rPr>
        <w:t xml:space="preserve">Value </w:t>
      </w:r>
      <w:r w:rsidRPr="0021319F">
        <w:rPr>
          <w:rFonts w:ascii="Times New Roman" w:hAnsi="Times New Roman" w:cs="Times New Roman"/>
          <w:sz w:val="24"/>
          <w:szCs w:val="24"/>
        </w:rPr>
        <w:t>sebesar 0,05</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untuk mengetahui pengaruh secara signifikan antar variabel. Ghozali dan</w:t>
      </w:r>
      <w:r w:rsidRPr="0021319F">
        <w:rPr>
          <w:rFonts w:ascii="Times New Roman" w:hAnsi="Times New Roman" w:cs="Times New Roman"/>
          <w:spacing w:val="-57"/>
          <w:sz w:val="24"/>
          <w:szCs w:val="24"/>
        </w:rPr>
        <w:t xml:space="preserve"> </w:t>
      </w:r>
      <w:r w:rsidRPr="0021319F">
        <w:rPr>
          <w:rFonts w:ascii="Times New Roman" w:hAnsi="Times New Roman" w:cs="Times New Roman"/>
          <w:sz w:val="24"/>
          <w:szCs w:val="24"/>
        </w:rPr>
        <w:t>Ratmono</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(2013:95)</w:t>
      </w:r>
      <w:r w:rsidRPr="0021319F">
        <w:rPr>
          <w:rFonts w:ascii="Times New Roman" w:hAnsi="Times New Roman" w:cs="Times New Roman"/>
          <w:spacing w:val="1"/>
          <w:sz w:val="24"/>
          <w:szCs w:val="24"/>
        </w:rPr>
        <w:t xml:space="preserve"> berpendapat </w:t>
      </w:r>
      <w:r w:rsidRPr="0021319F">
        <w:rPr>
          <w:rFonts w:ascii="Times New Roman" w:hAnsi="Times New Roman" w:cs="Times New Roman"/>
          <w:sz w:val="24"/>
          <w:szCs w:val="24"/>
        </w:rPr>
        <w:t>“Uji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hipotesis</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penelitian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dapat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diketahui</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pengaruh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yang</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signifikan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apabila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w:t>
      </w:r>
      <w:r w:rsidRPr="0021319F">
        <w:rPr>
          <w:rFonts w:ascii="Times New Roman" w:hAnsi="Times New Roman" w:cs="Times New Roman"/>
          <w:spacing w:val="1"/>
          <w:sz w:val="24"/>
          <w:szCs w:val="24"/>
        </w:rPr>
        <w:t xml:space="preserve"> </w:t>
      </w:r>
      <w:r w:rsidRPr="0021319F">
        <w:rPr>
          <w:rFonts w:ascii="Times New Roman" w:hAnsi="Times New Roman" w:cs="Times New Roman"/>
          <w:i/>
          <w:sz w:val="24"/>
          <w:szCs w:val="24"/>
        </w:rPr>
        <w:t>Value</w:t>
      </w:r>
      <w:r w:rsidRPr="0021319F">
        <w:rPr>
          <w:rFonts w:ascii="Times New Roman" w:hAnsi="Times New Roman" w:cs="Times New Roman"/>
          <w:i/>
          <w:spacing w:val="1"/>
          <w:sz w:val="24"/>
          <w:szCs w:val="24"/>
        </w:rPr>
        <w:t xml:space="preserve"> </w:t>
      </w:r>
      <w:r w:rsidRPr="0021319F">
        <w:rPr>
          <w:rFonts w:ascii="Times New Roman" w:hAnsi="Times New Roman" w:cs="Times New Roman"/>
          <w:sz w:val="24"/>
          <w:szCs w:val="24"/>
        </w:rPr>
        <w:t>&lt;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0,05</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melihat</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nilai</w:t>
      </w:r>
      <w:r w:rsidRPr="0021319F">
        <w:rPr>
          <w:rFonts w:ascii="Times New Roman" w:hAnsi="Times New Roman" w:cs="Times New Roman"/>
          <w:spacing w:val="1"/>
          <w:sz w:val="24"/>
          <w:szCs w:val="24"/>
        </w:rPr>
        <w:t xml:space="preserve"> </w:t>
      </w:r>
      <w:r w:rsidRPr="0021319F">
        <w:rPr>
          <w:rFonts w:ascii="Times New Roman" w:hAnsi="Times New Roman" w:cs="Times New Roman"/>
          <w:i/>
          <w:sz w:val="24"/>
          <w:szCs w:val="24"/>
        </w:rPr>
        <w:t>original</w:t>
      </w:r>
      <w:r w:rsidRPr="0021319F">
        <w:rPr>
          <w:rFonts w:ascii="Times New Roman" w:hAnsi="Times New Roman" w:cs="Times New Roman"/>
          <w:i/>
          <w:spacing w:val="1"/>
          <w:sz w:val="24"/>
          <w:szCs w:val="24"/>
        </w:rPr>
        <w:t xml:space="preserve"> </w:t>
      </w:r>
      <w:r w:rsidRPr="0021319F">
        <w:rPr>
          <w:rFonts w:ascii="Times New Roman" w:hAnsi="Times New Roman" w:cs="Times New Roman"/>
          <w:i/>
          <w:sz w:val="24"/>
          <w:szCs w:val="24"/>
        </w:rPr>
        <w:t>sample</w:t>
      </w:r>
      <w:r w:rsidRPr="0021319F">
        <w:rPr>
          <w:rFonts w:ascii="Times New Roman" w:hAnsi="Times New Roman" w:cs="Times New Roman"/>
          <w:i/>
          <w:spacing w:val="1"/>
          <w:sz w:val="24"/>
          <w:szCs w:val="24"/>
        </w:rPr>
        <w:t xml:space="preserve"> </w:t>
      </w:r>
      <w:r w:rsidRPr="0021319F">
        <w:rPr>
          <w:rFonts w:ascii="Times New Roman" w:hAnsi="Times New Roman" w:cs="Times New Roman"/>
          <w:sz w:val="24"/>
          <w:szCs w:val="24"/>
        </w:rPr>
        <w:t>yang</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menunujukkan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pengaruh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positif</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maka</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dikatakan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pengaruh</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yang</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signifikan”.</w:t>
      </w:r>
      <w:r w:rsidRPr="0021319F">
        <w:rPr>
          <w:rFonts w:ascii="Times New Roman" w:hAnsi="Times New Roman" w:cs="Times New Roman"/>
          <w:spacing w:val="-1"/>
          <w:sz w:val="24"/>
          <w:szCs w:val="24"/>
        </w:rPr>
        <w:t xml:space="preserve"> </w:t>
      </w:r>
      <w:r w:rsidRPr="0021319F">
        <w:rPr>
          <w:rFonts w:ascii="Times New Roman" w:hAnsi="Times New Roman" w:cs="Times New Roman"/>
          <w:sz w:val="24"/>
          <w:szCs w:val="24"/>
        </w:rPr>
        <w:t xml:space="preserve"> </w:t>
      </w:r>
    </w:p>
    <w:p w:rsidR="001567F9" w:rsidRPr="00D57F52" w:rsidRDefault="001567F9" w:rsidP="001567F9">
      <w:pPr>
        <w:spacing w:line="240" w:lineRule="auto"/>
        <w:ind w:firstLine="567"/>
        <w:jc w:val="both"/>
        <w:rPr>
          <w:rFonts w:ascii="Times New Roman" w:hAnsi="Times New Roman" w:cs="Times New Roman"/>
          <w:sz w:val="24"/>
          <w:szCs w:val="24"/>
        </w:rPr>
      </w:pPr>
    </w:p>
    <w:p w:rsidR="001567F9" w:rsidRPr="00D57F52" w:rsidRDefault="004E45BD" w:rsidP="002E446F">
      <w:pPr>
        <w:pStyle w:val="DaftarParagraf"/>
        <w:numPr>
          <w:ilvl w:val="0"/>
          <w:numId w:val="1"/>
        </w:numPr>
        <w:spacing w:line="240" w:lineRule="auto"/>
        <w:ind w:left="360"/>
        <w:jc w:val="both"/>
        <w:rPr>
          <w:rFonts w:ascii="Times New Roman" w:hAnsi="Times New Roman" w:cs="Times New Roman"/>
          <w:b/>
          <w:bCs/>
          <w:sz w:val="24"/>
          <w:szCs w:val="24"/>
        </w:rPr>
      </w:pPr>
      <w:r w:rsidRPr="00D57F52">
        <w:rPr>
          <w:rFonts w:ascii="Times New Roman" w:hAnsi="Times New Roman" w:cs="Times New Roman"/>
          <w:b/>
          <w:bCs/>
          <w:sz w:val="24"/>
          <w:szCs w:val="24"/>
        </w:rPr>
        <w:t>HASIL DAN PEMBAHASAN</w:t>
      </w:r>
    </w:p>
    <w:p w:rsidR="0021319F" w:rsidRDefault="0021319F" w:rsidP="0021319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Deskripsi Data</w:t>
      </w:r>
    </w:p>
    <w:p w:rsidR="0021319F" w:rsidRDefault="0021319F" w:rsidP="0021319F">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Obyek yang digunakan pada penelitian ini adalah perusahaan manufaktur Sub Sektor Tekstil dan Garmen yang terdaftar di Bursa Efek Indonesia periode 2019-2023. Jumlah perusahaan yang memenuhi kriteria </w:t>
      </w:r>
      <w:r>
        <w:rPr>
          <w:rFonts w:ascii="Times New Roman" w:hAnsi="Times New Roman" w:cs="Times New Roman"/>
          <w:bCs/>
          <w:color w:val="000000" w:themeColor="text1"/>
          <w:sz w:val="24"/>
          <w:szCs w:val="24"/>
        </w:rPr>
        <w:t xml:space="preserve">penelitian </w:t>
      </w:r>
      <w:r>
        <w:rPr>
          <w:rFonts w:ascii="Times New Roman" w:hAnsi="Times New Roman" w:cs="Times New Roman"/>
          <w:sz w:val="24"/>
          <w:szCs w:val="24"/>
        </w:rPr>
        <w:t>sebanyak 10 Perusahaan Manufaktur Sub Sektor Tekstil dan Garmen pada Bursa Efek Indonesia (BEI) Tahun 2019-2022</w:t>
      </w:r>
      <w:r>
        <w:rPr>
          <w:rFonts w:ascii="Times New Roman" w:hAnsi="Times New Roman" w:cs="Times New Roman"/>
          <w:bCs/>
          <w:color w:val="000000" w:themeColor="text1"/>
          <w:sz w:val="24"/>
          <w:szCs w:val="24"/>
        </w:rPr>
        <w:t>.</w:t>
      </w:r>
    </w:p>
    <w:p w:rsidR="0021319F" w:rsidRDefault="0021319F" w:rsidP="0021319F">
      <w:pPr>
        <w:spacing w:line="240" w:lineRule="auto"/>
        <w:jc w:val="both"/>
        <w:rPr>
          <w:rFonts w:ascii="Times New Roman" w:eastAsia="Times New Roman" w:hAnsi="Times New Roman" w:cs="Times New Roman"/>
          <w:color w:val="000000"/>
          <w:sz w:val="24"/>
          <w:szCs w:val="24"/>
          <w:lang w:eastAsia="id-ID"/>
        </w:rPr>
      </w:pPr>
    </w:p>
    <w:p w:rsidR="00F73492" w:rsidRDefault="00F73492" w:rsidP="0021319F">
      <w:pPr>
        <w:spacing w:line="240" w:lineRule="auto"/>
        <w:jc w:val="both"/>
        <w:rPr>
          <w:rFonts w:ascii="Times New Roman" w:eastAsia="Times New Roman" w:hAnsi="Times New Roman" w:cs="Times New Roman"/>
          <w:color w:val="000000"/>
          <w:sz w:val="24"/>
          <w:szCs w:val="24"/>
          <w:lang w:eastAsia="id-ID"/>
        </w:rPr>
      </w:pPr>
    </w:p>
    <w:p w:rsidR="00F73492" w:rsidRDefault="00F73492" w:rsidP="0021319F">
      <w:pPr>
        <w:spacing w:line="240" w:lineRule="auto"/>
        <w:jc w:val="both"/>
        <w:rPr>
          <w:rFonts w:ascii="Times New Roman" w:eastAsia="Times New Roman" w:hAnsi="Times New Roman" w:cs="Times New Roman"/>
          <w:color w:val="000000"/>
          <w:sz w:val="24"/>
          <w:szCs w:val="24"/>
          <w:lang w:eastAsia="id-ID"/>
        </w:rPr>
      </w:pPr>
    </w:p>
    <w:p w:rsidR="00F73492" w:rsidRDefault="00F73492" w:rsidP="0021319F">
      <w:pPr>
        <w:spacing w:line="240" w:lineRule="auto"/>
        <w:jc w:val="both"/>
        <w:rPr>
          <w:rFonts w:ascii="Times New Roman" w:eastAsia="Times New Roman" w:hAnsi="Times New Roman" w:cs="Times New Roman"/>
          <w:color w:val="000000"/>
          <w:sz w:val="24"/>
          <w:szCs w:val="24"/>
          <w:lang w:eastAsia="id-ID"/>
        </w:rPr>
      </w:pPr>
    </w:p>
    <w:p w:rsidR="00F73492" w:rsidRDefault="00F73492" w:rsidP="0021319F">
      <w:pPr>
        <w:spacing w:line="240" w:lineRule="auto"/>
        <w:jc w:val="both"/>
        <w:rPr>
          <w:rFonts w:ascii="Times New Roman" w:eastAsia="Times New Roman" w:hAnsi="Times New Roman" w:cs="Times New Roman"/>
          <w:color w:val="000000"/>
          <w:sz w:val="24"/>
          <w:szCs w:val="24"/>
          <w:lang w:eastAsia="id-ID"/>
        </w:rPr>
      </w:pPr>
    </w:p>
    <w:p w:rsidR="0021319F" w:rsidRDefault="0021319F" w:rsidP="0021319F">
      <w:pPr>
        <w:spacing w:line="240" w:lineRule="auto"/>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Uji Asumsi Klasik</w:t>
      </w:r>
    </w:p>
    <w:p w:rsidR="007B43AC" w:rsidRDefault="007B43AC" w:rsidP="007B43AC">
      <w:pPr>
        <w:spacing w:line="24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7B43AC" w:rsidRDefault="007B43AC" w:rsidP="007B43A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-357875</wp:posOffset>
            </wp:positionH>
            <wp:positionV relativeFrom="paragraph">
              <wp:posOffset>6560</wp:posOffset>
            </wp:positionV>
            <wp:extent cx="2883639" cy="723014"/>
            <wp:effectExtent l="19050" t="0" r="0" b="0"/>
            <wp:wrapNone/>
            <wp:docPr id="1" name="Picture 1" descr="C:\Users\user\Downloads\ilovepdf_pages-to-jpg\ilovepdf_merg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pages-to-jpg\ilovepdf_merged_page-0001.jpg"/>
                    <pic:cNvPicPr>
                      <a:picLocks noChangeAspect="1" noChangeArrowheads="1"/>
                    </pic:cNvPicPr>
                  </pic:nvPicPr>
                  <pic:blipFill>
                    <a:blip r:embed="rId13" cstate="print"/>
                    <a:srcRect l="18098" t="18066" r="13139" b="71734"/>
                    <a:stretch>
                      <a:fillRect/>
                    </a:stretch>
                  </pic:blipFill>
                  <pic:spPr bwMode="auto">
                    <a:xfrm>
                      <a:off x="0" y="0"/>
                      <a:ext cx="2883639" cy="723014"/>
                    </a:xfrm>
                    <a:prstGeom prst="rect">
                      <a:avLst/>
                    </a:prstGeom>
                    <a:noFill/>
                    <a:ln w="9525">
                      <a:noFill/>
                      <a:miter lim="800000"/>
                      <a:headEnd/>
                      <a:tailEnd/>
                    </a:ln>
                  </pic:spPr>
                </pic:pic>
              </a:graphicData>
            </a:graphic>
          </wp:anchor>
        </w:drawing>
      </w:r>
    </w:p>
    <w:p w:rsidR="007B43AC" w:rsidRDefault="007B43AC" w:rsidP="007B43AC">
      <w:pPr>
        <w:spacing w:line="240" w:lineRule="auto"/>
        <w:jc w:val="both"/>
        <w:rPr>
          <w:rFonts w:ascii="Times New Roman" w:hAnsi="Times New Roman" w:cs="Times New Roman"/>
          <w:sz w:val="24"/>
          <w:szCs w:val="24"/>
        </w:rPr>
      </w:pPr>
    </w:p>
    <w:p w:rsidR="007B43AC" w:rsidRDefault="007B43AC" w:rsidP="0021319F">
      <w:pPr>
        <w:spacing w:line="240" w:lineRule="auto"/>
        <w:ind w:firstLine="567"/>
        <w:jc w:val="both"/>
        <w:rPr>
          <w:rFonts w:ascii="Times New Roman" w:hAnsi="Times New Roman" w:cs="Times New Roman"/>
          <w:sz w:val="24"/>
          <w:szCs w:val="24"/>
        </w:rPr>
      </w:pPr>
    </w:p>
    <w:p w:rsidR="007B43AC" w:rsidRDefault="007B43AC" w:rsidP="0021319F">
      <w:pPr>
        <w:spacing w:line="240" w:lineRule="auto"/>
        <w:ind w:firstLine="567"/>
        <w:jc w:val="both"/>
        <w:rPr>
          <w:rFonts w:ascii="Times New Roman" w:hAnsi="Times New Roman" w:cs="Times New Roman"/>
          <w:sz w:val="24"/>
          <w:szCs w:val="24"/>
        </w:rPr>
      </w:pPr>
    </w:p>
    <w:p w:rsidR="0021319F" w:rsidRDefault="0021319F" w:rsidP="0021319F">
      <w:pPr>
        <w:spacing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Uji normalitas </w:t>
      </w:r>
      <w:r>
        <w:rPr>
          <w:rFonts w:ascii="Times New Roman" w:hAnsi="Times New Roman" w:cs="Times New Roman"/>
          <w:iCs/>
          <w:sz w:val="24"/>
          <w:szCs w:val="24"/>
        </w:rPr>
        <w:t xml:space="preserve">dapat diketahui bahwa seluruh indikator dari setiap variabel memiliki nilai </w:t>
      </w:r>
      <w:r>
        <w:rPr>
          <w:rFonts w:ascii="Times New Roman" w:hAnsi="Times New Roman" w:cs="Times New Roman"/>
          <w:i/>
          <w:sz w:val="24"/>
          <w:szCs w:val="24"/>
        </w:rPr>
        <w:t>skewness</w:t>
      </w:r>
      <w:r>
        <w:rPr>
          <w:rFonts w:ascii="Times New Roman" w:hAnsi="Times New Roman" w:cs="Times New Roman"/>
          <w:sz w:val="24"/>
          <w:szCs w:val="24"/>
        </w:rPr>
        <w:t xml:space="preserve"> dan </w:t>
      </w:r>
      <w:r>
        <w:rPr>
          <w:rFonts w:ascii="Times New Roman" w:hAnsi="Times New Roman" w:cs="Times New Roman"/>
          <w:i/>
          <w:sz w:val="24"/>
          <w:szCs w:val="24"/>
        </w:rPr>
        <w:t>kurtosis</w:t>
      </w:r>
      <w:r>
        <w:rPr>
          <w:rFonts w:ascii="Times New Roman" w:hAnsi="Times New Roman" w:cs="Times New Roman"/>
          <w:sz w:val="24"/>
          <w:szCs w:val="24"/>
        </w:rPr>
        <w:t xml:space="preserve"> berada pada rentang nilai -2,58 sampai 2,58</w:t>
      </w:r>
      <w:r>
        <w:rPr>
          <w:rFonts w:ascii="Times New Roman" w:hAnsi="Times New Roman" w:cs="Times New Roman"/>
          <w:iCs/>
          <w:sz w:val="24"/>
          <w:szCs w:val="24"/>
        </w:rPr>
        <w:t xml:space="preserve">, hal ini menunjukkan bahwa seluruh data yang terdistribusikan dikatakan normal. </w:t>
      </w:r>
    </w:p>
    <w:p w:rsidR="007B43AC" w:rsidRDefault="007B43AC" w:rsidP="0021319F">
      <w:pPr>
        <w:spacing w:line="240" w:lineRule="auto"/>
        <w:ind w:firstLine="567"/>
        <w:jc w:val="both"/>
        <w:rPr>
          <w:rFonts w:ascii="Times New Roman" w:hAnsi="Times New Roman" w:cs="Times New Roman"/>
          <w:sz w:val="24"/>
          <w:szCs w:val="24"/>
        </w:rPr>
      </w:pPr>
    </w:p>
    <w:p w:rsidR="007B43AC" w:rsidRDefault="007B43AC" w:rsidP="007B43AC">
      <w:pPr>
        <w:spacing w:line="240" w:lineRule="auto"/>
        <w:jc w:val="both"/>
        <w:rPr>
          <w:rFonts w:ascii="Times New Roman" w:hAnsi="Times New Roman" w:cs="Times New Roman"/>
          <w:sz w:val="24"/>
          <w:szCs w:val="24"/>
        </w:rPr>
      </w:pPr>
      <w:r>
        <w:rPr>
          <w:rFonts w:ascii="Times New Roman" w:hAnsi="Times New Roman" w:cs="Times New Roman"/>
          <w:sz w:val="24"/>
          <w:szCs w:val="24"/>
        </w:rPr>
        <w:t>Uji Multikolinieritas</w:t>
      </w:r>
    </w:p>
    <w:p w:rsidR="007B43AC" w:rsidRDefault="007B43AC" w:rsidP="0021319F">
      <w:pPr>
        <w:spacing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5408" behindDoc="0" locked="0" layoutInCell="1" allowOverlap="1">
            <wp:simplePos x="0" y="0"/>
            <wp:positionH relativeFrom="column">
              <wp:posOffset>-277495</wp:posOffset>
            </wp:positionH>
            <wp:positionV relativeFrom="paragraph">
              <wp:posOffset>8255</wp:posOffset>
            </wp:positionV>
            <wp:extent cx="2598420" cy="1031240"/>
            <wp:effectExtent l="19050" t="0" r="0" b="0"/>
            <wp:wrapNone/>
            <wp:docPr id="15" name="Picture 1" descr="C:\Users\user\Downloads\ilovepdf_pages-to-jpg\ilovepdf_merg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pages-to-jpg\ilovepdf_merged_page-0001.jpg"/>
                    <pic:cNvPicPr>
                      <a:picLocks noChangeAspect="1" noChangeArrowheads="1"/>
                    </pic:cNvPicPr>
                  </pic:nvPicPr>
                  <pic:blipFill>
                    <a:blip r:embed="rId14"/>
                    <a:srcRect l="18098" t="32106" r="13139" b="54787"/>
                    <a:stretch>
                      <a:fillRect/>
                    </a:stretch>
                  </pic:blipFill>
                  <pic:spPr bwMode="auto">
                    <a:xfrm>
                      <a:off x="0" y="0"/>
                      <a:ext cx="2598420" cy="1031240"/>
                    </a:xfrm>
                    <a:prstGeom prst="rect">
                      <a:avLst/>
                    </a:prstGeom>
                    <a:noFill/>
                    <a:ln w="9525">
                      <a:noFill/>
                      <a:miter lim="800000"/>
                      <a:headEnd/>
                      <a:tailEnd/>
                    </a:ln>
                  </pic:spPr>
                </pic:pic>
              </a:graphicData>
            </a:graphic>
          </wp:anchor>
        </w:drawing>
      </w:r>
    </w:p>
    <w:p w:rsidR="007B43AC" w:rsidRDefault="007B43AC" w:rsidP="0021319F">
      <w:pPr>
        <w:spacing w:line="240" w:lineRule="auto"/>
        <w:ind w:firstLine="567"/>
        <w:jc w:val="both"/>
        <w:rPr>
          <w:rFonts w:ascii="Times New Roman" w:hAnsi="Times New Roman" w:cs="Times New Roman"/>
          <w:sz w:val="24"/>
          <w:szCs w:val="24"/>
        </w:rPr>
      </w:pPr>
    </w:p>
    <w:p w:rsidR="007B43AC" w:rsidRDefault="007B43AC" w:rsidP="0021319F">
      <w:pPr>
        <w:spacing w:line="240" w:lineRule="auto"/>
        <w:ind w:firstLine="567"/>
        <w:jc w:val="both"/>
        <w:rPr>
          <w:rFonts w:ascii="Times New Roman" w:hAnsi="Times New Roman" w:cs="Times New Roman"/>
          <w:sz w:val="24"/>
          <w:szCs w:val="24"/>
        </w:rPr>
      </w:pPr>
    </w:p>
    <w:p w:rsidR="007B43AC" w:rsidRDefault="007B43AC" w:rsidP="0021319F">
      <w:pPr>
        <w:spacing w:line="240" w:lineRule="auto"/>
        <w:ind w:firstLine="567"/>
        <w:jc w:val="both"/>
        <w:rPr>
          <w:rFonts w:ascii="Times New Roman" w:hAnsi="Times New Roman" w:cs="Times New Roman"/>
          <w:sz w:val="24"/>
          <w:szCs w:val="24"/>
        </w:rPr>
      </w:pPr>
    </w:p>
    <w:p w:rsidR="007B43AC" w:rsidRDefault="007B43AC" w:rsidP="0021319F">
      <w:pPr>
        <w:spacing w:line="240" w:lineRule="auto"/>
        <w:ind w:firstLine="567"/>
        <w:jc w:val="both"/>
        <w:rPr>
          <w:rFonts w:ascii="Times New Roman" w:hAnsi="Times New Roman" w:cs="Times New Roman"/>
          <w:sz w:val="24"/>
          <w:szCs w:val="24"/>
        </w:rPr>
      </w:pPr>
    </w:p>
    <w:p w:rsidR="007B43AC" w:rsidRDefault="007B43AC" w:rsidP="0021319F">
      <w:pPr>
        <w:spacing w:line="240" w:lineRule="auto"/>
        <w:ind w:firstLine="567"/>
        <w:jc w:val="both"/>
        <w:rPr>
          <w:rFonts w:ascii="Times New Roman" w:hAnsi="Times New Roman" w:cs="Times New Roman"/>
          <w:sz w:val="24"/>
          <w:szCs w:val="24"/>
        </w:rPr>
      </w:pP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aplikasi </w:t>
      </w:r>
      <w:r>
        <w:rPr>
          <w:rFonts w:ascii="Times New Roman" w:hAnsi="Times New Roman" w:cs="Times New Roman"/>
          <w:i/>
          <w:sz w:val="24"/>
          <w:szCs w:val="24"/>
        </w:rPr>
        <w:t>Smart</w:t>
      </w:r>
      <w:r>
        <w:rPr>
          <w:rFonts w:ascii="Times New Roman" w:hAnsi="Times New Roman" w:cs="Times New Roman"/>
          <w:sz w:val="24"/>
          <w:szCs w:val="24"/>
        </w:rPr>
        <w:t xml:space="preserve"> PLS 3.0 menunjukkan tidak terjadi pelanggaran asumsi klasik “Multikolinieritas” dikarenakan nilai VIF (</w:t>
      </w:r>
      <w:r>
        <w:rPr>
          <w:rFonts w:ascii="Times New Roman" w:hAnsi="Times New Roman" w:cs="Times New Roman"/>
          <w:i/>
          <w:iCs/>
          <w:sz w:val="24"/>
          <w:szCs w:val="24"/>
        </w:rPr>
        <w:t xml:space="preserve">Varians inflation factor) </w:t>
      </w:r>
      <w:r>
        <w:rPr>
          <w:rFonts w:ascii="Times New Roman" w:hAnsi="Times New Roman" w:cs="Times New Roman"/>
          <w:sz w:val="24"/>
          <w:szCs w:val="24"/>
        </w:rPr>
        <w:t xml:space="preserve">≤ 5,00, </w:t>
      </w:r>
    </w:p>
    <w:p w:rsidR="0021319F" w:rsidRDefault="0021319F" w:rsidP="0021319F">
      <w:pPr>
        <w:spacing w:line="240" w:lineRule="auto"/>
        <w:jc w:val="both"/>
        <w:rPr>
          <w:rFonts w:ascii="Times New Roman" w:hAnsi="Times New Roman" w:cs="Times New Roman"/>
          <w:sz w:val="24"/>
          <w:szCs w:val="24"/>
        </w:rPr>
      </w:pPr>
    </w:p>
    <w:p w:rsidR="0021319F" w:rsidRDefault="0021319F" w:rsidP="0021319F">
      <w:pPr>
        <w:pStyle w:val="Judul3"/>
        <w:spacing w:before="0" w:line="240" w:lineRule="auto"/>
        <w:jc w:val="left"/>
        <w:rPr>
          <w:rFonts w:ascii="Times New Roman" w:hAnsi="Times New Roman" w:cs="Times New Roman"/>
          <w:color w:val="auto"/>
          <w:sz w:val="24"/>
          <w:szCs w:val="24"/>
        </w:rPr>
      </w:pPr>
      <w:bookmarkStart w:id="3" w:name="_Toc104699398"/>
      <w:r>
        <w:rPr>
          <w:rFonts w:ascii="Times New Roman" w:hAnsi="Times New Roman" w:cs="Times New Roman"/>
          <w:color w:val="auto"/>
          <w:sz w:val="24"/>
          <w:szCs w:val="24"/>
        </w:rPr>
        <w:t>Uji Koefisien Determinasi</w:t>
      </w:r>
      <w:bookmarkEnd w:id="3"/>
      <w:r>
        <w:rPr>
          <w:rFonts w:ascii="Times New Roman" w:hAnsi="Times New Roman" w:cs="Times New Roman"/>
          <w:sz w:val="24"/>
          <w:szCs w:val="24"/>
        </w:rPr>
        <w:t>.</w:t>
      </w:r>
    </w:p>
    <w:p w:rsidR="007B43AC" w:rsidRDefault="007B43AC" w:rsidP="0021319F">
      <w:pPr>
        <w:tabs>
          <w:tab w:val="center" w:pos="4308"/>
        </w:tabs>
        <w:spacing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-251548</wp:posOffset>
            </wp:positionH>
            <wp:positionV relativeFrom="paragraph">
              <wp:posOffset>60003</wp:posOffset>
            </wp:positionV>
            <wp:extent cx="2575294" cy="691117"/>
            <wp:effectExtent l="19050" t="0" r="0" b="0"/>
            <wp:wrapNone/>
            <wp:docPr id="13" name="Picture 1" descr="C:\Users\user\Downloads\ilovepdf_pages-to-jpg\ilovepdf_merg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pages-to-jpg\ilovepdf_merged_page-0001.jpg"/>
                    <pic:cNvPicPr>
                      <a:picLocks noChangeAspect="1" noChangeArrowheads="1"/>
                    </pic:cNvPicPr>
                  </pic:nvPicPr>
                  <pic:blipFill>
                    <a:blip r:embed="rId14"/>
                    <a:srcRect l="19178" t="50188" r="14337" b="41681"/>
                    <a:stretch>
                      <a:fillRect/>
                    </a:stretch>
                  </pic:blipFill>
                  <pic:spPr bwMode="auto">
                    <a:xfrm>
                      <a:off x="0" y="0"/>
                      <a:ext cx="2575294" cy="691117"/>
                    </a:xfrm>
                    <a:prstGeom prst="rect">
                      <a:avLst/>
                    </a:prstGeom>
                    <a:noFill/>
                    <a:ln w="9525">
                      <a:noFill/>
                      <a:miter lim="800000"/>
                      <a:headEnd/>
                      <a:tailEnd/>
                    </a:ln>
                  </pic:spPr>
                </pic:pic>
              </a:graphicData>
            </a:graphic>
          </wp:anchor>
        </w:drawing>
      </w:r>
    </w:p>
    <w:p w:rsidR="007B43AC" w:rsidRDefault="007B43AC" w:rsidP="0021319F">
      <w:pPr>
        <w:tabs>
          <w:tab w:val="center" w:pos="4308"/>
        </w:tabs>
        <w:spacing w:line="240" w:lineRule="auto"/>
        <w:ind w:firstLine="567"/>
        <w:jc w:val="both"/>
        <w:rPr>
          <w:rFonts w:ascii="Times New Roman" w:hAnsi="Times New Roman" w:cs="Times New Roman"/>
          <w:sz w:val="24"/>
          <w:szCs w:val="24"/>
        </w:rPr>
      </w:pPr>
    </w:p>
    <w:p w:rsidR="007B43AC" w:rsidRDefault="007B43AC" w:rsidP="0021319F">
      <w:pPr>
        <w:tabs>
          <w:tab w:val="center" w:pos="4308"/>
        </w:tabs>
        <w:spacing w:line="240" w:lineRule="auto"/>
        <w:ind w:firstLine="567"/>
        <w:jc w:val="both"/>
        <w:rPr>
          <w:rFonts w:ascii="Times New Roman" w:hAnsi="Times New Roman" w:cs="Times New Roman"/>
          <w:sz w:val="24"/>
          <w:szCs w:val="24"/>
        </w:rPr>
      </w:pPr>
    </w:p>
    <w:p w:rsidR="007B43AC" w:rsidRDefault="007B43AC" w:rsidP="0021319F">
      <w:pPr>
        <w:tabs>
          <w:tab w:val="center" w:pos="4308"/>
        </w:tabs>
        <w:spacing w:line="240" w:lineRule="auto"/>
        <w:ind w:firstLine="567"/>
        <w:jc w:val="both"/>
        <w:rPr>
          <w:rFonts w:ascii="Times New Roman" w:hAnsi="Times New Roman" w:cs="Times New Roman"/>
          <w:sz w:val="24"/>
          <w:szCs w:val="24"/>
        </w:rPr>
      </w:pPr>
    </w:p>
    <w:p w:rsidR="007B43AC" w:rsidRDefault="007B43AC" w:rsidP="0021319F">
      <w:pPr>
        <w:tabs>
          <w:tab w:val="center" w:pos="4308"/>
        </w:tabs>
        <w:spacing w:line="240" w:lineRule="auto"/>
        <w:ind w:firstLine="567"/>
        <w:jc w:val="both"/>
        <w:rPr>
          <w:rFonts w:ascii="Times New Roman" w:hAnsi="Times New Roman" w:cs="Times New Roman"/>
          <w:sz w:val="24"/>
          <w:szCs w:val="24"/>
        </w:rPr>
      </w:pPr>
    </w:p>
    <w:p w:rsidR="0021319F" w:rsidRDefault="0021319F" w:rsidP="0021319F">
      <w:pPr>
        <w:tabs>
          <w:tab w:val="center" w:pos="4308"/>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Variabel Profitabilitas (X</w:t>
      </w:r>
      <w:r>
        <w:rPr>
          <w:rFonts w:ascii="Times New Roman" w:hAnsi="Times New Roman" w:cs="Times New Roman"/>
          <w:sz w:val="24"/>
          <w:szCs w:val="24"/>
          <w:vertAlign w:val="subscript"/>
        </w:rPr>
        <w:t>1</w:t>
      </w:r>
      <w:r>
        <w:rPr>
          <w:rFonts w:ascii="Times New Roman" w:hAnsi="Times New Roman" w:cs="Times New Roman"/>
          <w:sz w:val="24"/>
          <w:szCs w:val="24"/>
        </w:rPr>
        <w:t>) dan Likuiditas (X</w:t>
      </w:r>
      <w:r>
        <w:rPr>
          <w:rFonts w:ascii="Times New Roman" w:hAnsi="Times New Roman" w:cs="Times New Roman"/>
          <w:sz w:val="24"/>
          <w:szCs w:val="24"/>
          <w:vertAlign w:val="subscript"/>
        </w:rPr>
        <w:t>2</w:t>
      </w:r>
      <w:r>
        <w:rPr>
          <w:rFonts w:ascii="Times New Roman" w:hAnsi="Times New Roman" w:cs="Times New Roman"/>
          <w:sz w:val="24"/>
          <w:szCs w:val="24"/>
        </w:rPr>
        <w:t>) mempengaruhi Struktur modal (Y</w:t>
      </w:r>
      <w:r>
        <w:rPr>
          <w:rFonts w:ascii="Times New Roman" w:hAnsi="Times New Roman" w:cs="Times New Roman"/>
          <w:sz w:val="24"/>
          <w:szCs w:val="24"/>
          <w:vertAlign w:val="subscript"/>
        </w:rPr>
        <w:t>1</w:t>
      </w:r>
      <w:r>
        <w:rPr>
          <w:rFonts w:ascii="Times New Roman" w:hAnsi="Times New Roman" w:cs="Times New Roman"/>
          <w:sz w:val="24"/>
          <w:szCs w:val="24"/>
        </w:rPr>
        <w:t>) sebesar 0,624 (62,4%) mempunyai pengaruh tinggi sedangkan sisanya 37,6% dipengaruhi variabel lain yang tidak masuk dalam penelitian ini. Variabel Profitabilitas (X</w:t>
      </w:r>
      <w:r>
        <w:rPr>
          <w:rFonts w:ascii="Times New Roman" w:hAnsi="Times New Roman" w:cs="Times New Roman"/>
          <w:sz w:val="24"/>
          <w:szCs w:val="24"/>
          <w:vertAlign w:val="subscript"/>
        </w:rPr>
        <w:t>1</w:t>
      </w:r>
      <w:r>
        <w:rPr>
          <w:rFonts w:ascii="Times New Roman" w:hAnsi="Times New Roman" w:cs="Times New Roman"/>
          <w:sz w:val="24"/>
          <w:szCs w:val="24"/>
        </w:rPr>
        <w:t>) dan Likuiditas (X</w:t>
      </w:r>
      <w:r>
        <w:rPr>
          <w:rFonts w:ascii="Times New Roman" w:hAnsi="Times New Roman" w:cs="Times New Roman"/>
          <w:sz w:val="24"/>
          <w:szCs w:val="24"/>
          <w:vertAlign w:val="subscript"/>
        </w:rPr>
        <w:t>2</w:t>
      </w:r>
      <w:r>
        <w:rPr>
          <w:rFonts w:ascii="Times New Roman" w:hAnsi="Times New Roman" w:cs="Times New Roman"/>
          <w:sz w:val="24"/>
          <w:szCs w:val="24"/>
        </w:rPr>
        <w:t>) mempengaruhi Nilai perusahaan (Y</w:t>
      </w:r>
      <w:r>
        <w:rPr>
          <w:rFonts w:ascii="Times New Roman" w:hAnsi="Times New Roman" w:cs="Times New Roman"/>
          <w:sz w:val="24"/>
          <w:szCs w:val="24"/>
          <w:vertAlign w:val="subscript"/>
        </w:rPr>
        <w:t>2</w:t>
      </w:r>
      <w:r>
        <w:rPr>
          <w:rFonts w:ascii="Times New Roman" w:hAnsi="Times New Roman" w:cs="Times New Roman"/>
          <w:sz w:val="24"/>
          <w:szCs w:val="24"/>
        </w:rPr>
        <w:t>) sebesar 0,567 (56,7%) mempunyai pengaruh tinggi sedangkan sisanya 43,3% dipengaruhi variabel lain yang tidak masuk dalam penelitian ini.</w:t>
      </w:r>
    </w:p>
    <w:p w:rsidR="0021319F" w:rsidRDefault="0021319F" w:rsidP="0021319F">
      <w:pPr>
        <w:tabs>
          <w:tab w:val="center" w:pos="4308"/>
        </w:tabs>
        <w:spacing w:line="240" w:lineRule="auto"/>
        <w:ind w:firstLine="567"/>
        <w:jc w:val="both"/>
        <w:rPr>
          <w:rFonts w:ascii="Times New Roman" w:hAnsi="Times New Roman" w:cs="Times New Roman"/>
          <w:sz w:val="24"/>
          <w:szCs w:val="24"/>
        </w:rPr>
      </w:pPr>
    </w:p>
    <w:p w:rsidR="0021319F" w:rsidRDefault="0021319F" w:rsidP="002D39C9">
      <w:pPr>
        <w:pStyle w:val="Judul3"/>
        <w:spacing w:before="0" w:line="240" w:lineRule="auto"/>
        <w:jc w:val="both"/>
        <w:rPr>
          <w:rFonts w:ascii="Times New Roman" w:hAnsi="Times New Roman" w:cs="Times New Roman"/>
          <w:color w:val="auto"/>
          <w:sz w:val="24"/>
          <w:szCs w:val="24"/>
        </w:rPr>
      </w:pPr>
      <w:bookmarkStart w:id="4" w:name="_Toc104699399"/>
      <w:r>
        <w:rPr>
          <w:rFonts w:ascii="Times New Roman" w:hAnsi="Times New Roman" w:cs="Times New Roman"/>
          <w:color w:val="auto"/>
          <w:sz w:val="24"/>
          <w:szCs w:val="24"/>
        </w:rPr>
        <w:t>Analisis Persamaan Struktural (</w:t>
      </w:r>
      <w:r>
        <w:rPr>
          <w:rFonts w:ascii="Times New Roman" w:hAnsi="Times New Roman" w:cs="Times New Roman"/>
          <w:i/>
          <w:iCs/>
          <w:color w:val="auto"/>
          <w:sz w:val="24"/>
          <w:szCs w:val="24"/>
        </w:rPr>
        <w:t>inner model</w:t>
      </w:r>
      <w:r>
        <w:rPr>
          <w:rFonts w:ascii="Times New Roman" w:hAnsi="Times New Roman" w:cs="Times New Roman"/>
          <w:color w:val="auto"/>
          <w:sz w:val="24"/>
          <w:szCs w:val="24"/>
        </w:rPr>
        <w:t>)</w:t>
      </w:r>
      <w:bookmarkEnd w:id="4"/>
    </w:p>
    <w:p w:rsidR="002D39C9" w:rsidRPr="00ED0597" w:rsidRDefault="002D39C9" w:rsidP="002D39C9">
      <w:pPr>
        <w:tabs>
          <w:tab w:val="center" w:pos="4308"/>
        </w:tabs>
        <w:spacing w:line="240" w:lineRule="auto"/>
        <w:ind w:firstLine="426"/>
        <w:jc w:val="both"/>
        <w:rPr>
          <w:rFonts w:ascii="Times New Roman" w:hAnsi="Times New Roman" w:cs="Times New Roman"/>
          <w:sz w:val="24"/>
          <w:szCs w:val="24"/>
        </w:rPr>
      </w:pPr>
      <w:r w:rsidRPr="00ED0597">
        <w:rPr>
          <w:rFonts w:ascii="Times New Roman" w:hAnsi="Times New Roman" w:cs="Times New Roman"/>
          <w:sz w:val="24"/>
          <w:szCs w:val="24"/>
        </w:rPr>
        <w:t xml:space="preserve">Hasil uji statistik selanjutnya dapat dijabarkan ke dalam persamaan linier </w:t>
      </w:r>
      <w:r w:rsidRPr="00ED0597">
        <w:rPr>
          <w:rFonts w:ascii="Times New Roman" w:hAnsi="Times New Roman" w:cs="Times New Roman"/>
          <w:i/>
          <w:iCs/>
          <w:sz w:val="24"/>
          <w:szCs w:val="24"/>
        </w:rPr>
        <w:t xml:space="preserve">inner model </w:t>
      </w:r>
      <w:r w:rsidRPr="00ED0597">
        <w:rPr>
          <w:rFonts w:ascii="Times New Roman" w:hAnsi="Times New Roman" w:cs="Times New Roman"/>
          <w:sz w:val="24"/>
          <w:szCs w:val="24"/>
        </w:rPr>
        <w:t>sebagai berikut:</w:t>
      </w:r>
    </w:p>
    <w:p w:rsidR="002D39C9" w:rsidRPr="008A2CE5" w:rsidRDefault="002D39C9" w:rsidP="002D39C9">
      <w:pPr>
        <w:spacing w:line="240" w:lineRule="auto"/>
        <w:ind w:left="425" w:right="74"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8A2CE5" w:rsidRDefault="002D39C9" w:rsidP="002D39C9">
      <w:pPr>
        <w:tabs>
          <w:tab w:val="left" w:pos="426"/>
        </w:tabs>
        <w:spacing w:line="240" w:lineRule="auto"/>
        <w:ind w:left="425" w:right="74" w:hanging="425"/>
        <w:jc w:val="both"/>
        <w:rPr>
          <w:rFonts w:ascii="Times New Roman" w:hAnsi="Times New Roman" w:cs="Times New Roman"/>
          <w:sz w:val="24"/>
          <w:szCs w:val="24"/>
        </w:rPr>
      </w:pPr>
      <w:r>
        <w:rPr>
          <w:rFonts w:ascii="Times New Roman" w:hAnsi="Times New Roman" w:cs="Times New Roman"/>
          <w:sz w:val="24"/>
          <w:szCs w:val="24"/>
        </w:rPr>
        <w:tab/>
        <w:t>= 0,446</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1 </w:t>
      </w:r>
      <w:r>
        <w:rPr>
          <w:rFonts w:ascii="Times New Roman" w:hAnsi="Times New Roman" w:cs="Times New Roman"/>
          <w:sz w:val="24"/>
          <w:szCs w:val="24"/>
        </w:rPr>
        <w:t>+ 0,402</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8A2CE5" w:rsidRDefault="002D39C9" w:rsidP="002D39C9">
      <w:pPr>
        <w:tabs>
          <w:tab w:val="left" w:pos="851"/>
        </w:tabs>
        <w:spacing w:line="240" w:lineRule="auto"/>
        <w:ind w:left="425"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3</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4</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8A2CE5" w:rsidRDefault="002D39C9" w:rsidP="002D39C9">
      <w:pPr>
        <w:tabs>
          <w:tab w:val="left" w:pos="426"/>
          <w:tab w:val="left" w:pos="851"/>
        </w:tabs>
        <w:spacing w:line="240" w:lineRule="auto"/>
        <w:ind w:left="425" w:right="74" w:hanging="425"/>
        <w:jc w:val="both"/>
        <w:rPr>
          <w:rFonts w:ascii="Times New Roman" w:hAnsi="Times New Roman" w:cs="Times New Roman"/>
          <w:sz w:val="24"/>
          <w:szCs w:val="24"/>
        </w:rPr>
      </w:pPr>
      <w:r w:rsidRPr="008A2CE5">
        <w:rPr>
          <w:rFonts w:ascii="Times New Roman" w:hAnsi="Times New Roman" w:cs="Times New Roman"/>
          <w:sz w:val="24"/>
          <w:szCs w:val="24"/>
        </w:rPr>
        <w:tab/>
        <w:t xml:space="preserve">= </w:t>
      </w:r>
      <w:r>
        <w:rPr>
          <w:rFonts w:ascii="Times New Roman" w:hAnsi="Times New Roman" w:cs="Times New Roman"/>
          <w:sz w:val="24"/>
          <w:szCs w:val="24"/>
        </w:rPr>
        <w:t>0,507</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Pr>
          <w:rFonts w:ascii="Times New Roman" w:hAnsi="Times New Roman" w:cs="Times New Roman"/>
          <w:sz w:val="24"/>
          <w:szCs w:val="24"/>
        </w:rPr>
        <w:t>0,632</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8A2CE5" w:rsidRDefault="002D39C9" w:rsidP="002D39C9">
      <w:pPr>
        <w:spacing w:line="240" w:lineRule="auto"/>
        <w:ind w:left="425"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5</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D95441" w:rsidRDefault="002D39C9" w:rsidP="002D39C9">
      <w:pPr>
        <w:spacing w:line="240" w:lineRule="auto"/>
        <w:ind w:left="425" w:hanging="425"/>
        <w:jc w:val="both"/>
        <w:rPr>
          <w:rFonts w:ascii="Times New Roman" w:hAnsi="Times New Roman" w:cs="Times New Roman"/>
          <w:sz w:val="24"/>
          <w:szCs w:val="24"/>
          <w:vertAlign w:val="subscript"/>
        </w:rPr>
      </w:pPr>
      <w:r w:rsidRPr="008A2CE5">
        <w:rPr>
          <w:rFonts w:ascii="Times New Roman" w:hAnsi="Times New Roman" w:cs="Times New Roman"/>
          <w:sz w:val="24"/>
          <w:szCs w:val="24"/>
        </w:rPr>
        <w:tab/>
        <w:t xml:space="preserve">= </w:t>
      </w:r>
      <w:r>
        <w:rPr>
          <w:rFonts w:ascii="Times New Roman" w:hAnsi="Times New Roman" w:cs="Times New Roman"/>
          <w:sz w:val="24"/>
          <w:szCs w:val="24"/>
        </w:rPr>
        <w:t>-0,463</w:t>
      </w: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1</w:t>
      </w:r>
    </w:p>
    <w:p w:rsidR="002D39C9" w:rsidRPr="008A2CE5" w:rsidRDefault="002D39C9" w:rsidP="002D39C9">
      <w:pPr>
        <w:pStyle w:val="DaftarParagraf"/>
        <w:tabs>
          <w:tab w:val="center" w:pos="4308"/>
        </w:tabs>
        <w:spacing w:line="240" w:lineRule="auto"/>
        <w:ind w:left="0" w:firstLine="426"/>
        <w:jc w:val="both"/>
        <w:rPr>
          <w:rFonts w:ascii="Times New Roman" w:hAnsi="Times New Roman" w:cs="Times New Roman"/>
          <w:sz w:val="24"/>
          <w:szCs w:val="24"/>
        </w:rPr>
      </w:pPr>
      <w:r w:rsidRPr="008A2CE5">
        <w:rPr>
          <w:rFonts w:ascii="Times New Roman" w:hAnsi="Times New Roman" w:cs="Times New Roman"/>
          <w:sz w:val="24"/>
          <w:szCs w:val="24"/>
        </w:rPr>
        <w:t>Hasil persamaan struktural dengan menggunakan variabel intervening sebagai berikut:</w:t>
      </w:r>
    </w:p>
    <w:p w:rsidR="002D39C9" w:rsidRPr="008A2CE5" w:rsidRDefault="002D39C9" w:rsidP="002D39C9">
      <w:pPr>
        <w:spacing w:line="240" w:lineRule="auto"/>
        <w:ind w:left="425"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3</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4</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5</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DE2406" w:rsidRDefault="002D39C9" w:rsidP="002D39C9">
      <w:pPr>
        <w:spacing w:line="240" w:lineRule="auto"/>
        <w:ind w:left="425" w:hanging="425"/>
        <w:jc w:val="both"/>
        <w:rPr>
          <w:rFonts w:ascii="Times New Roman" w:hAnsi="Times New Roman" w:cs="Times New Roman"/>
          <w:i/>
          <w:iCs/>
          <w:sz w:val="24"/>
          <w:szCs w:val="24"/>
        </w:rPr>
      </w:pPr>
      <w:r>
        <w:rPr>
          <w:rFonts w:ascii="Times New Roman" w:hAnsi="Times New Roman" w:cs="Times New Roman"/>
          <w:sz w:val="24"/>
          <w:szCs w:val="24"/>
        </w:rPr>
        <w:tab/>
        <w:t>= 0,507</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1 </w:t>
      </w:r>
      <w:r>
        <w:rPr>
          <w:rFonts w:ascii="Times New Roman" w:hAnsi="Times New Roman" w:cs="Times New Roman"/>
          <w:sz w:val="24"/>
          <w:szCs w:val="24"/>
        </w:rPr>
        <w:t>+ 0,632</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Pr>
          <w:rFonts w:ascii="Times New Roman" w:hAnsi="Times New Roman" w:cs="Times New Roman"/>
          <w:sz w:val="24"/>
          <w:szCs w:val="24"/>
        </w:rPr>
        <w:t>- 0,463</w:t>
      </w: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2D39C9" w:rsidRPr="008A2CE5" w:rsidRDefault="002D39C9" w:rsidP="002D39C9">
      <w:pPr>
        <w:spacing w:line="240" w:lineRule="auto"/>
        <w:ind w:firstLine="567"/>
        <w:jc w:val="both"/>
        <w:rPr>
          <w:rFonts w:ascii="Times New Roman" w:hAnsi="Times New Roman" w:cs="Times New Roman"/>
          <w:sz w:val="24"/>
          <w:szCs w:val="24"/>
        </w:rPr>
      </w:pPr>
      <w:r w:rsidRPr="008A2CE5">
        <w:rPr>
          <w:rFonts w:ascii="Times New Roman" w:hAnsi="Times New Roman" w:cs="Times New Roman"/>
          <w:sz w:val="24"/>
          <w:szCs w:val="24"/>
        </w:rPr>
        <w:t>Persamaan linier tersebut menunjukkan arti dan dapat dijelaskan</w:t>
      </w:r>
      <w:r>
        <w:rPr>
          <w:rFonts w:ascii="Times New Roman" w:hAnsi="Times New Roman" w:cs="Times New Roman"/>
          <w:sz w:val="24"/>
          <w:szCs w:val="24"/>
        </w:rPr>
        <w:t xml:space="preserve"> sebagai berikut</w:t>
      </w:r>
      <w:r w:rsidRPr="008A2CE5">
        <w:rPr>
          <w:rFonts w:ascii="Times New Roman" w:hAnsi="Times New Roman" w:cs="Times New Roman"/>
          <w:sz w:val="24"/>
          <w:szCs w:val="24"/>
        </w:rPr>
        <w:t>:</w:t>
      </w:r>
    </w:p>
    <w:p w:rsidR="002D39C9" w:rsidRDefault="002D39C9" w:rsidP="002D39C9">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1</w:t>
      </w:r>
      <w:r>
        <w:rPr>
          <w:rFonts w:ascii="Times New Roman" w:hAnsi="Times New Roman" w:cs="Times New Roman"/>
          <w:sz w:val="24"/>
          <w:szCs w:val="24"/>
        </w:rPr>
        <w:t xml:space="preserve"> (0,446</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sidRPr="008A2CE5">
        <w:rPr>
          <w:rFonts w:ascii="Times New Roman" w:hAnsi="Times New Roman" w:cs="Times New Roman"/>
          <w:sz w:val="24"/>
          <w:szCs w:val="24"/>
        </w:rPr>
        <w:t xml:space="preserve"> </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Pr>
          <w:rFonts w:ascii="Times New Roman" w:hAnsi="Times New Roman" w:cs="Times New Roman"/>
          <w:sz w:val="24"/>
          <w:szCs w:val="24"/>
        </w:rPr>
        <w:t>Profitabilitas</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untuk uji pengaruh terhadap </w:t>
      </w:r>
      <w:r>
        <w:rPr>
          <w:rFonts w:ascii="Times New Roman" w:hAnsi="Times New Roman" w:cs="Times New Roman"/>
          <w:sz w:val="24"/>
          <w:szCs w:val="24"/>
        </w:rPr>
        <w:t>Struktur modal</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artinya kenaikan variabel </w:t>
      </w:r>
      <w:r>
        <w:rPr>
          <w:rFonts w:ascii="Times New Roman" w:hAnsi="Times New Roman" w:cs="Times New Roman"/>
          <w:sz w:val="24"/>
          <w:szCs w:val="24"/>
        </w:rPr>
        <w:t>Profitabilitas</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Struktur modal meningkat 0,446</w:t>
      </w:r>
      <w:r w:rsidRPr="008A2CE5">
        <w:rPr>
          <w:rFonts w:ascii="Times New Roman" w:hAnsi="Times New Roman" w:cs="Times New Roman"/>
          <w:sz w:val="24"/>
          <w:szCs w:val="24"/>
        </w:rPr>
        <w:t xml:space="preserve"> </w:t>
      </w:r>
      <w:r>
        <w:rPr>
          <w:rFonts w:ascii="Times New Roman" w:hAnsi="Times New Roman" w:cs="Times New Roman"/>
          <w:sz w:val="24"/>
          <w:szCs w:val="24"/>
        </w:rPr>
        <w:t xml:space="preserve">satuan </w:t>
      </w:r>
      <w:r w:rsidRPr="008A2CE5">
        <w:rPr>
          <w:rFonts w:ascii="Times New Roman" w:hAnsi="Times New Roman" w:cs="Times New Roman"/>
          <w:sz w:val="24"/>
          <w:szCs w:val="24"/>
        </w:rPr>
        <w:t>dengan asumsi variabel lain (</w:t>
      </w:r>
      <w:r>
        <w:rPr>
          <w:rFonts w:ascii="Times New Roman" w:hAnsi="Times New Roman" w:cs="Times New Roman"/>
          <w:sz w:val="24"/>
          <w:szCs w:val="24"/>
        </w:rPr>
        <w:t>Likuiditas</w:t>
      </w:r>
      <w:r w:rsidRPr="008A2CE5">
        <w:rPr>
          <w:rFonts w:ascii="Times New Roman" w:hAnsi="Times New Roman" w:cs="Times New Roman"/>
          <w:sz w:val="24"/>
          <w:szCs w:val="24"/>
        </w:rPr>
        <w:t>) nilainya konstan.</w:t>
      </w:r>
    </w:p>
    <w:p w:rsidR="002D39C9" w:rsidRDefault="002D39C9" w:rsidP="002D39C9">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Pr>
          <w:rFonts w:ascii="Times New Roman" w:hAnsi="Times New Roman" w:cs="Times New Roman"/>
          <w:sz w:val="24"/>
          <w:szCs w:val="24"/>
        </w:rPr>
        <w:t>0,402</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Pr>
          <w:rFonts w:ascii="Times New Roman" w:hAnsi="Times New Roman" w:cs="Times New Roman"/>
          <w:sz w:val="24"/>
          <w:szCs w:val="24"/>
        </w:rPr>
        <w:t>Likuiditas</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untuk uji pengaruh terhadap </w:t>
      </w:r>
      <w:r>
        <w:rPr>
          <w:rFonts w:ascii="Times New Roman" w:hAnsi="Times New Roman" w:cs="Times New Roman"/>
          <w:sz w:val="24"/>
          <w:szCs w:val="24"/>
        </w:rPr>
        <w:t>Struktur modal</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artinya kenaikan variabel </w:t>
      </w:r>
      <w:r>
        <w:rPr>
          <w:rFonts w:ascii="Times New Roman" w:hAnsi="Times New Roman" w:cs="Times New Roman"/>
          <w:sz w:val="24"/>
          <w:szCs w:val="24"/>
        </w:rPr>
        <w:t>Likuiditas</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Struktur modal</w:t>
      </w:r>
      <w:r w:rsidRPr="008A2CE5">
        <w:rPr>
          <w:rFonts w:ascii="Times New Roman" w:hAnsi="Times New Roman" w:cs="Times New Roman"/>
          <w:sz w:val="24"/>
          <w:szCs w:val="24"/>
        </w:rPr>
        <w:t xml:space="preserve"> meningkat sebes</w:t>
      </w:r>
      <w:r>
        <w:rPr>
          <w:rFonts w:ascii="Times New Roman" w:hAnsi="Times New Roman" w:cs="Times New Roman"/>
          <w:sz w:val="24"/>
          <w:szCs w:val="24"/>
        </w:rPr>
        <w:t>ar 0,402 satuan</w:t>
      </w:r>
      <w:r w:rsidRPr="008A2CE5">
        <w:rPr>
          <w:rFonts w:ascii="Times New Roman" w:hAnsi="Times New Roman" w:cs="Times New Roman"/>
          <w:sz w:val="24"/>
          <w:szCs w:val="24"/>
        </w:rPr>
        <w:t xml:space="preserve"> dengan asumsi variabel lain (</w:t>
      </w:r>
      <w:r>
        <w:rPr>
          <w:rFonts w:ascii="Times New Roman" w:hAnsi="Times New Roman" w:cs="Times New Roman"/>
          <w:sz w:val="24"/>
          <w:szCs w:val="24"/>
        </w:rPr>
        <w:t>Profitabilitas</w:t>
      </w:r>
      <w:r w:rsidRPr="008A2CE5">
        <w:rPr>
          <w:rFonts w:ascii="Times New Roman" w:hAnsi="Times New Roman" w:cs="Times New Roman"/>
          <w:sz w:val="24"/>
          <w:szCs w:val="24"/>
        </w:rPr>
        <w:t>) nilainya konstan.</w:t>
      </w:r>
    </w:p>
    <w:p w:rsidR="002D39C9" w:rsidRDefault="002D39C9" w:rsidP="002D39C9">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8A2CE5">
        <w:rPr>
          <w:rFonts w:ascii="Times New Roman" w:hAnsi="Times New Roman" w:cs="Times New Roman"/>
          <w:sz w:val="24"/>
          <w:szCs w:val="24"/>
        </w:rPr>
        <w:t>(</w:t>
      </w:r>
      <w:r>
        <w:rPr>
          <w:rFonts w:ascii="Times New Roman" w:hAnsi="Times New Roman" w:cs="Times New Roman"/>
          <w:sz w:val="24"/>
          <w:szCs w:val="24"/>
        </w:rPr>
        <w:t xml:space="preserve">0,507) </w:t>
      </w:r>
      <w:r>
        <w:rPr>
          <w:rFonts w:ascii="Times New Roman" w:hAnsi="Times New Roman" w:cs="Times New Roman"/>
          <w:sz w:val="24"/>
          <w:szCs w:val="24"/>
        </w:rPr>
        <w:tab/>
        <w:t xml:space="preserve">: </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Pr>
          <w:rFonts w:ascii="Times New Roman" w:hAnsi="Times New Roman" w:cs="Times New Roman"/>
          <w:sz w:val="24"/>
          <w:szCs w:val="24"/>
        </w:rPr>
        <w:t>Profitabilitas</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untuk uji pengaruh terhadap</w:t>
      </w:r>
      <w:r>
        <w:rPr>
          <w:rFonts w:ascii="Times New Roman" w:hAnsi="Times New Roman" w:cs="Times New Roman"/>
          <w:sz w:val="24"/>
          <w:szCs w:val="24"/>
        </w:rPr>
        <w:t xml:space="preserve"> Nilai perusahaan</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artinya kenaikan variabel </w:t>
      </w:r>
      <w:r>
        <w:rPr>
          <w:rFonts w:ascii="Times New Roman" w:hAnsi="Times New Roman" w:cs="Times New Roman"/>
          <w:sz w:val="24"/>
          <w:szCs w:val="24"/>
        </w:rPr>
        <w:t>Profitabilitas</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Nilai perusahaan</w:t>
      </w:r>
      <w:r w:rsidRPr="008A2CE5">
        <w:rPr>
          <w:rFonts w:ascii="Times New Roman" w:hAnsi="Times New Roman" w:cs="Times New Roman"/>
          <w:sz w:val="24"/>
          <w:szCs w:val="24"/>
        </w:rPr>
        <w:t xml:space="preserve"> meningkat sebesar </w:t>
      </w:r>
      <w:r>
        <w:rPr>
          <w:rFonts w:ascii="Times New Roman" w:hAnsi="Times New Roman" w:cs="Times New Roman"/>
          <w:sz w:val="24"/>
          <w:szCs w:val="24"/>
        </w:rPr>
        <w:t>0,507 satuan</w:t>
      </w:r>
      <w:r w:rsidRPr="008A2CE5">
        <w:rPr>
          <w:rFonts w:ascii="Times New Roman" w:hAnsi="Times New Roman" w:cs="Times New Roman"/>
          <w:sz w:val="24"/>
          <w:szCs w:val="24"/>
        </w:rPr>
        <w:t xml:space="preserve"> dengan asumsi variabel lain (</w:t>
      </w:r>
      <w:r>
        <w:rPr>
          <w:rFonts w:ascii="Times New Roman" w:hAnsi="Times New Roman" w:cs="Times New Roman"/>
          <w:sz w:val="24"/>
          <w:szCs w:val="24"/>
        </w:rPr>
        <w:t>Likuiditas</w:t>
      </w:r>
      <w:r w:rsidRPr="008A2CE5">
        <w:rPr>
          <w:rFonts w:ascii="Times New Roman" w:hAnsi="Times New Roman" w:cs="Times New Roman"/>
          <w:sz w:val="24"/>
          <w:szCs w:val="24"/>
        </w:rPr>
        <w:t>) nilainya konstan.</w:t>
      </w:r>
    </w:p>
    <w:p w:rsidR="002D39C9" w:rsidRDefault="002D39C9" w:rsidP="002D39C9">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4</w:t>
      </w:r>
      <w:r w:rsidRPr="008A2CE5">
        <w:rPr>
          <w:rFonts w:ascii="Times New Roman" w:hAnsi="Times New Roman" w:cs="Times New Roman"/>
          <w:sz w:val="24"/>
          <w:szCs w:val="24"/>
        </w:rPr>
        <w:t xml:space="preserve"> (</w:t>
      </w:r>
      <w:r>
        <w:rPr>
          <w:rFonts w:ascii="Times New Roman" w:hAnsi="Times New Roman" w:cs="Times New Roman"/>
          <w:sz w:val="24"/>
          <w:szCs w:val="24"/>
        </w:rPr>
        <w:t>0,632</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Pr>
          <w:rFonts w:ascii="Times New Roman" w:hAnsi="Times New Roman" w:cs="Times New Roman"/>
          <w:sz w:val="24"/>
          <w:szCs w:val="24"/>
        </w:rPr>
        <w:t>Likuiditas</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untuk uji pengaruh terhadap </w:t>
      </w:r>
      <w:r>
        <w:rPr>
          <w:rFonts w:ascii="Times New Roman" w:hAnsi="Times New Roman" w:cs="Times New Roman"/>
          <w:sz w:val="24"/>
          <w:szCs w:val="24"/>
        </w:rPr>
        <w:t>Nilai perusahaan</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artinya</w:t>
      </w:r>
      <w:r>
        <w:rPr>
          <w:rFonts w:ascii="Times New Roman" w:hAnsi="Times New Roman" w:cs="Times New Roman"/>
          <w:sz w:val="24"/>
          <w:szCs w:val="24"/>
        </w:rPr>
        <w:t xml:space="preserve"> kenaikan</w:t>
      </w:r>
      <w:r w:rsidRPr="008A2CE5">
        <w:rPr>
          <w:rFonts w:ascii="Times New Roman" w:hAnsi="Times New Roman" w:cs="Times New Roman"/>
          <w:sz w:val="24"/>
          <w:szCs w:val="24"/>
        </w:rPr>
        <w:t xml:space="preserve"> </w:t>
      </w:r>
      <w:r>
        <w:rPr>
          <w:rFonts w:ascii="Times New Roman" w:hAnsi="Times New Roman" w:cs="Times New Roman"/>
          <w:sz w:val="24"/>
          <w:szCs w:val="24"/>
        </w:rPr>
        <w:t>Likuiditas</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Nilai perusahaan meningkat 0,632</w:t>
      </w:r>
      <w:r w:rsidRPr="008A2CE5">
        <w:rPr>
          <w:rFonts w:ascii="Times New Roman" w:hAnsi="Times New Roman" w:cs="Times New Roman"/>
          <w:sz w:val="24"/>
          <w:szCs w:val="24"/>
        </w:rPr>
        <w:t xml:space="preserve"> </w:t>
      </w:r>
      <w:r>
        <w:rPr>
          <w:rFonts w:ascii="Times New Roman" w:hAnsi="Times New Roman" w:cs="Times New Roman"/>
          <w:sz w:val="24"/>
          <w:szCs w:val="24"/>
        </w:rPr>
        <w:t>satuan</w:t>
      </w:r>
      <w:r w:rsidRPr="008A2CE5">
        <w:rPr>
          <w:rFonts w:ascii="Times New Roman" w:hAnsi="Times New Roman" w:cs="Times New Roman"/>
          <w:sz w:val="24"/>
          <w:szCs w:val="24"/>
        </w:rPr>
        <w:t xml:space="preserve"> dengan asumsi variabel lain (</w:t>
      </w:r>
      <w:r>
        <w:rPr>
          <w:rFonts w:ascii="Times New Roman" w:hAnsi="Times New Roman" w:cs="Times New Roman"/>
          <w:sz w:val="24"/>
          <w:szCs w:val="24"/>
        </w:rPr>
        <w:t>Profitabilitas</w:t>
      </w:r>
      <w:r w:rsidRPr="008A2CE5">
        <w:rPr>
          <w:rFonts w:ascii="Times New Roman" w:hAnsi="Times New Roman" w:cs="Times New Roman"/>
          <w:sz w:val="24"/>
          <w:szCs w:val="24"/>
        </w:rPr>
        <w:t>) nilainya konstan.</w:t>
      </w:r>
    </w:p>
    <w:p w:rsidR="00F73492" w:rsidRPr="002D39C9" w:rsidRDefault="002D39C9" w:rsidP="002D39C9">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5</w:t>
      </w:r>
      <w:r w:rsidRPr="008A2CE5">
        <w:rPr>
          <w:rFonts w:ascii="Times New Roman" w:hAnsi="Times New Roman" w:cs="Times New Roman"/>
          <w:sz w:val="24"/>
          <w:szCs w:val="24"/>
        </w:rPr>
        <w:t xml:space="preserve"> (</w:t>
      </w:r>
      <w:r>
        <w:rPr>
          <w:rFonts w:ascii="Times New Roman" w:hAnsi="Times New Roman" w:cs="Times New Roman"/>
          <w:sz w:val="24"/>
          <w:szCs w:val="24"/>
        </w:rPr>
        <w:t>-0,463</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Pr>
          <w:rFonts w:ascii="Times New Roman" w:hAnsi="Times New Roman" w:cs="Times New Roman"/>
          <w:sz w:val="24"/>
          <w:szCs w:val="24"/>
        </w:rPr>
        <w:t>Struktur modal</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untuk uji pengaruh terhadap </w:t>
      </w:r>
      <w:r>
        <w:rPr>
          <w:rFonts w:ascii="Times New Roman" w:hAnsi="Times New Roman" w:cs="Times New Roman"/>
          <w:sz w:val="24"/>
          <w:szCs w:val="24"/>
        </w:rPr>
        <w:t>Nilai perusahaan</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artinya </w:t>
      </w:r>
      <w:r>
        <w:rPr>
          <w:rFonts w:ascii="Times New Roman" w:hAnsi="Times New Roman" w:cs="Times New Roman"/>
          <w:sz w:val="24"/>
          <w:szCs w:val="24"/>
        </w:rPr>
        <w:t xml:space="preserve">kenaikan </w:t>
      </w:r>
      <w:r w:rsidRPr="008A2CE5">
        <w:rPr>
          <w:rFonts w:ascii="Times New Roman" w:hAnsi="Times New Roman" w:cs="Times New Roman"/>
          <w:sz w:val="24"/>
          <w:szCs w:val="24"/>
        </w:rPr>
        <w:t xml:space="preserve">variabel </w:t>
      </w:r>
      <w:r>
        <w:rPr>
          <w:rFonts w:ascii="Times New Roman" w:hAnsi="Times New Roman" w:cs="Times New Roman"/>
          <w:sz w:val="24"/>
          <w:szCs w:val="24"/>
        </w:rPr>
        <w:t>Struktur modal</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Nilai perusahaan</w:t>
      </w:r>
      <w:r w:rsidRPr="008A2CE5">
        <w:rPr>
          <w:rFonts w:ascii="Times New Roman" w:hAnsi="Times New Roman" w:cs="Times New Roman"/>
          <w:sz w:val="24"/>
          <w:szCs w:val="24"/>
        </w:rPr>
        <w:t xml:space="preserve"> </w:t>
      </w:r>
      <w:r>
        <w:rPr>
          <w:rFonts w:ascii="Times New Roman" w:hAnsi="Times New Roman" w:cs="Times New Roman"/>
          <w:sz w:val="24"/>
          <w:szCs w:val="24"/>
        </w:rPr>
        <w:lastRenderedPageBreak/>
        <w:t>menurun sebesar 0,463 satuan</w:t>
      </w: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r>
        <w:rPr>
          <w:rFonts w:ascii="Times New Roman" w:eastAsia="NSimSun" w:hAnsi="Times New Roman"/>
          <w:b/>
          <w:bCs/>
          <w:sz w:val="24"/>
          <w:szCs w:val="24"/>
        </w:rPr>
        <w:t xml:space="preserve">Uji Hipotesis Penelitian </w:t>
      </w:r>
    </w:p>
    <w:p w:rsidR="00526309" w:rsidRPr="00FE6E34" w:rsidRDefault="00526309" w:rsidP="00526309">
      <w:pPr>
        <w:spacing w:line="240" w:lineRule="auto"/>
        <w:rPr>
          <w:rFonts w:ascii="Times New Roman" w:eastAsia="NSimSun" w:hAnsi="Times New Roman"/>
          <w:b/>
          <w:bCs/>
          <w:sz w:val="24"/>
          <w:szCs w:val="24"/>
        </w:rPr>
      </w:pPr>
      <w:r>
        <w:rPr>
          <w:rFonts w:ascii="Times New Roman" w:eastAsia="NSimSun" w:hAnsi="Times New Roman"/>
          <w:b/>
          <w:bCs/>
          <w:noProof/>
          <w:sz w:val="24"/>
          <w:szCs w:val="24"/>
          <w:lang w:eastAsia="id-ID"/>
        </w:rPr>
        <w:drawing>
          <wp:anchor distT="0" distB="0" distL="114300" distR="114300" simplePos="0" relativeHeight="251667456" behindDoc="0" locked="0" layoutInCell="1" allowOverlap="1">
            <wp:simplePos x="0" y="0"/>
            <wp:positionH relativeFrom="column">
              <wp:posOffset>-6350</wp:posOffset>
            </wp:positionH>
            <wp:positionV relativeFrom="paragraph">
              <wp:posOffset>21590</wp:posOffset>
            </wp:positionV>
            <wp:extent cx="2266950" cy="1264920"/>
            <wp:effectExtent l="19050" t="0" r="0" b="0"/>
            <wp:wrapNone/>
            <wp:docPr id="17" name="Picture 1" descr="D:\DOKUMEN\2023\EKONOMI\DINDA TRISA BERLIAN\ok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2023\EKONOMI\DINDA TRISA BERLIAN\okeee.png"/>
                    <pic:cNvPicPr>
                      <a:picLocks noChangeAspect="1" noChangeArrowheads="1"/>
                    </pic:cNvPicPr>
                  </pic:nvPicPr>
                  <pic:blipFill>
                    <a:blip r:embed="rId15"/>
                    <a:srcRect t="3103"/>
                    <a:stretch>
                      <a:fillRect/>
                    </a:stretch>
                  </pic:blipFill>
                  <pic:spPr bwMode="auto">
                    <a:xfrm>
                      <a:off x="0" y="0"/>
                      <a:ext cx="2266950" cy="1264920"/>
                    </a:xfrm>
                    <a:prstGeom prst="rect">
                      <a:avLst/>
                    </a:prstGeom>
                    <a:noFill/>
                    <a:ln w="9525">
                      <a:noFill/>
                      <a:miter lim="800000"/>
                      <a:headEnd/>
                      <a:tailEnd/>
                    </a:ln>
                  </pic:spPr>
                </pic:pic>
              </a:graphicData>
            </a:graphic>
          </wp:anchor>
        </w:drawing>
      </w: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rPr>
          <w:rFonts w:ascii="Times New Roman" w:eastAsia="NSimSun" w:hAnsi="Times New Roman"/>
          <w:b/>
          <w:bCs/>
          <w:sz w:val="24"/>
          <w:szCs w:val="24"/>
        </w:rPr>
      </w:pPr>
    </w:p>
    <w:p w:rsidR="00526309" w:rsidRPr="008C3EA0" w:rsidRDefault="00526309" w:rsidP="00526309">
      <w:pPr>
        <w:tabs>
          <w:tab w:val="left" w:pos="426"/>
        </w:tabs>
        <w:spacing w:line="240" w:lineRule="auto"/>
        <w:ind w:hanging="2"/>
        <w:rPr>
          <w:rFonts w:ascii="Times New Roman" w:eastAsia="NSimSun" w:hAnsi="Times New Roman"/>
          <w:sz w:val="24"/>
          <w:szCs w:val="24"/>
        </w:rPr>
      </w:pPr>
      <w:r w:rsidRPr="008C3EA0">
        <w:rPr>
          <w:rFonts w:ascii="Times New Roman" w:eastAsia="NSimSun" w:hAnsi="Times New Roman"/>
          <w:sz w:val="24"/>
          <w:szCs w:val="24"/>
        </w:rPr>
        <w:t>Gambar 2. Hasil Uji model structural dengan Aplikasi Smart PLS</w:t>
      </w:r>
    </w:p>
    <w:p w:rsidR="00526309" w:rsidRDefault="00526309" w:rsidP="00526309">
      <w:pPr>
        <w:spacing w:line="240" w:lineRule="auto"/>
        <w:rPr>
          <w:rFonts w:ascii="Times New Roman" w:eastAsia="NSimSun" w:hAnsi="Times New Roman"/>
          <w:b/>
          <w:bCs/>
          <w:sz w:val="24"/>
          <w:szCs w:val="24"/>
        </w:rPr>
      </w:pPr>
    </w:p>
    <w:p w:rsidR="00526309" w:rsidRDefault="00526309" w:rsidP="00526309">
      <w:pPr>
        <w:spacing w:line="240" w:lineRule="auto"/>
        <w:jc w:val="both"/>
        <w:rPr>
          <w:rFonts w:ascii="Times New Roman" w:eastAsia="NSimSun" w:hAnsi="Times New Roman"/>
          <w:b/>
          <w:bCs/>
          <w:sz w:val="24"/>
          <w:szCs w:val="24"/>
        </w:rPr>
      </w:pPr>
      <w:r>
        <w:rPr>
          <w:rFonts w:ascii="Times New Roman" w:eastAsia="NSimSun" w:hAnsi="Times New Roman"/>
          <w:b/>
          <w:bCs/>
          <w:sz w:val="24"/>
          <w:szCs w:val="24"/>
        </w:rPr>
        <w:t>Uji Hipotesis Penelitian Pengaruh Langsung</w:t>
      </w:r>
    </w:p>
    <w:p w:rsidR="00526309" w:rsidRPr="007D775E" w:rsidRDefault="00526309" w:rsidP="00526309">
      <w:pPr>
        <w:spacing w:line="240" w:lineRule="auto"/>
        <w:rPr>
          <w:rFonts w:ascii="Times New Roman" w:eastAsia="NSimSun" w:hAnsi="Times New Roman"/>
          <w:b/>
          <w:bCs/>
          <w:sz w:val="24"/>
          <w:szCs w:val="24"/>
        </w:rPr>
      </w:pPr>
      <w:r>
        <w:rPr>
          <w:rFonts w:ascii="Times New Roman" w:eastAsia="NSimSun" w:hAnsi="Times New Roman"/>
          <w:b/>
          <w:bCs/>
          <w:noProof/>
          <w:sz w:val="24"/>
          <w:szCs w:val="24"/>
          <w:lang w:eastAsia="id-ID"/>
        </w:rPr>
        <w:drawing>
          <wp:anchor distT="0" distB="0" distL="114300" distR="114300" simplePos="0" relativeHeight="251669504" behindDoc="0" locked="0" layoutInCell="1" allowOverlap="1">
            <wp:simplePos x="0" y="0"/>
            <wp:positionH relativeFrom="column">
              <wp:posOffset>-93345</wp:posOffset>
            </wp:positionH>
            <wp:positionV relativeFrom="paragraph">
              <wp:posOffset>29210</wp:posOffset>
            </wp:positionV>
            <wp:extent cx="3084195" cy="1722120"/>
            <wp:effectExtent l="19050" t="0" r="1905" b="0"/>
            <wp:wrapNone/>
            <wp:docPr id="6" name="Picture 17" descr="C:\Users\user\Downloads\ilovepdf_pages-to-jpg\ilovepdf_merged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ilovepdf_pages-to-jpg\ilovepdf_merged_page-0002.jpg"/>
                    <pic:cNvPicPr>
                      <a:picLocks noChangeAspect="1" noChangeArrowheads="1"/>
                    </pic:cNvPicPr>
                  </pic:nvPicPr>
                  <pic:blipFill>
                    <a:blip r:embed="rId16" cstate="print"/>
                    <a:srcRect l="17130" t="21419" r="12430" b="50595"/>
                    <a:stretch>
                      <a:fillRect/>
                    </a:stretch>
                  </pic:blipFill>
                  <pic:spPr bwMode="auto">
                    <a:xfrm>
                      <a:off x="0" y="0"/>
                      <a:ext cx="3084195" cy="1722120"/>
                    </a:xfrm>
                    <a:prstGeom prst="rect">
                      <a:avLst/>
                    </a:prstGeom>
                    <a:noFill/>
                    <a:ln w="9525">
                      <a:noFill/>
                      <a:miter lim="800000"/>
                      <a:headEnd/>
                      <a:tailEnd/>
                    </a:ln>
                  </pic:spPr>
                </pic:pic>
              </a:graphicData>
            </a:graphic>
          </wp:anchor>
        </w:drawing>
      </w: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07276D">
      <w:pPr>
        <w:tabs>
          <w:tab w:val="center" w:pos="4308"/>
        </w:tabs>
        <w:spacing w:line="240" w:lineRule="auto"/>
        <w:jc w:val="both"/>
        <w:rPr>
          <w:rFonts w:ascii="Times New Roman" w:eastAsia="NSimSun" w:hAnsi="Times New Roman"/>
          <w:sz w:val="24"/>
          <w:szCs w:val="24"/>
        </w:rPr>
      </w:pPr>
    </w:p>
    <w:p w:rsidR="00526309" w:rsidRDefault="0007276D" w:rsidP="00526309">
      <w:pPr>
        <w:tabs>
          <w:tab w:val="center" w:pos="4308"/>
        </w:tabs>
        <w:spacing w:line="240" w:lineRule="auto"/>
        <w:ind w:firstLine="567"/>
        <w:jc w:val="both"/>
        <w:rPr>
          <w:rFonts w:ascii="Times New Roman" w:eastAsia="NSimSun" w:hAnsi="Times New Roman"/>
          <w:sz w:val="24"/>
          <w:szCs w:val="24"/>
        </w:rPr>
      </w:pPr>
      <w:r>
        <w:rPr>
          <w:rFonts w:ascii="Times New Roman" w:hAnsi="Times New Roman" w:cs="Times New Roman"/>
          <w:sz w:val="24"/>
          <w:szCs w:val="24"/>
        </w:rPr>
        <w:t xml:space="preserve">Hasil </w:t>
      </w:r>
      <w:r w:rsidRPr="0007276D">
        <w:rPr>
          <w:rFonts w:ascii="Times New Roman" w:eastAsia="NSimSun" w:hAnsi="Times New Roman"/>
          <w:sz w:val="24"/>
          <w:szCs w:val="24"/>
        </w:rPr>
        <w:t>uji</w:t>
      </w:r>
      <w:r w:rsidRPr="008A2CE5">
        <w:rPr>
          <w:rFonts w:ascii="Times New Roman" w:hAnsi="Times New Roman" w:cs="Times New Roman"/>
          <w:sz w:val="24"/>
          <w:szCs w:val="24"/>
        </w:rPr>
        <w:t xml:space="preserve"> hipotesis penelitian (pengaruh tidak langsung) dalam </w:t>
      </w:r>
      <w:r>
        <w:rPr>
          <w:rFonts w:ascii="Times New Roman" w:hAnsi="Times New Roman" w:cs="Times New Roman"/>
          <w:sz w:val="24"/>
          <w:szCs w:val="24"/>
        </w:rPr>
        <w:t xml:space="preserve">penelitian ini </w:t>
      </w:r>
      <w:r w:rsidRPr="008A2CE5">
        <w:rPr>
          <w:rFonts w:ascii="Times New Roman" w:hAnsi="Times New Roman" w:cs="Times New Roman"/>
          <w:sz w:val="24"/>
          <w:szCs w:val="24"/>
        </w:rPr>
        <w:t xml:space="preserve">menggunakan aplikasi </w:t>
      </w:r>
      <w:r w:rsidRPr="00E32EB2">
        <w:rPr>
          <w:rFonts w:ascii="Times New Roman" w:hAnsi="Times New Roman" w:cs="Times New Roman"/>
          <w:i/>
          <w:iCs/>
          <w:sz w:val="24"/>
          <w:szCs w:val="24"/>
        </w:rPr>
        <w:t>Smart</w:t>
      </w:r>
      <w:r w:rsidRPr="008A2CE5">
        <w:rPr>
          <w:rFonts w:ascii="Times New Roman" w:hAnsi="Times New Roman" w:cs="Times New Roman"/>
          <w:i/>
          <w:iCs/>
          <w:sz w:val="24"/>
          <w:szCs w:val="24"/>
        </w:rPr>
        <w:t xml:space="preserve"> PLS</w:t>
      </w:r>
      <w:r>
        <w:rPr>
          <w:rFonts w:ascii="Times New Roman" w:hAnsi="Times New Roman" w:cs="Times New Roman"/>
          <w:i/>
          <w:iCs/>
          <w:sz w:val="24"/>
          <w:szCs w:val="24"/>
        </w:rPr>
        <w:t xml:space="preserve"> </w:t>
      </w:r>
      <w:r w:rsidRPr="008A2CE5">
        <w:rPr>
          <w:rFonts w:ascii="Times New Roman" w:hAnsi="Times New Roman" w:cs="Times New Roman"/>
          <w:sz w:val="24"/>
          <w:szCs w:val="24"/>
        </w:rPr>
        <w:t>yaitu sebagai berikut:</w:t>
      </w:r>
    </w:p>
    <w:p w:rsidR="00526309" w:rsidRDefault="0007276D" w:rsidP="00526309">
      <w:pPr>
        <w:tabs>
          <w:tab w:val="center" w:pos="4308"/>
        </w:tabs>
        <w:spacing w:line="240" w:lineRule="auto"/>
        <w:ind w:firstLine="567"/>
        <w:jc w:val="both"/>
        <w:rPr>
          <w:rFonts w:ascii="Times New Roman" w:eastAsia="NSimSun" w:hAnsi="Times New Roman"/>
          <w:sz w:val="24"/>
          <w:szCs w:val="24"/>
        </w:rPr>
      </w:pPr>
      <w:r>
        <w:rPr>
          <w:rFonts w:ascii="Times New Roman" w:eastAsia="NSimSun" w:hAnsi="Times New Roman"/>
          <w:noProof/>
          <w:sz w:val="24"/>
          <w:szCs w:val="24"/>
          <w:lang w:eastAsia="id-ID"/>
        </w:rPr>
        <w:drawing>
          <wp:anchor distT="0" distB="0" distL="114300" distR="114300" simplePos="0" relativeHeight="251668480" behindDoc="0" locked="0" layoutInCell="1" allowOverlap="1">
            <wp:simplePos x="0" y="0"/>
            <wp:positionH relativeFrom="column">
              <wp:posOffset>-93345</wp:posOffset>
            </wp:positionH>
            <wp:positionV relativeFrom="paragraph">
              <wp:posOffset>74930</wp:posOffset>
            </wp:positionV>
            <wp:extent cx="2904490" cy="1105535"/>
            <wp:effectExtent l="19050" t="0" r="0" b="0"/>
            <wp:wrapNone/>
            <wp:docPr id="16" name="Picture 16" descr="C:\Users\user\Downloads\ilovepdf_pages-to-jpg\ilovepdf_merged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wnloads\ilovepdf_pages-to-jpg\ilovepdf_merged_page-0003.jpg"/>
                    <pic:cNvPicPr>
                      <a:picLocks noChangeAspect="1" noChangeArrowheads="1"/>
                    </pic:cNvPicPr>
                  </pic:nvPicPr>
                  <pic:blipFill>
                    <a:blip r:embed="rId17" cstate="print"/>
                    <a:srcRect l="18503" t="18067" r="13597" b="66496"/>
                    <a:stretch>
                      <a:fillRect/>
                    </a:stretch>
                  </pic:blipFill>
                  <pic:spPr bwMode="auto">
                    <a:xfrm>
                      <a:off x="0" y="0"/>
                      <a:ext cx="2904490" cy="1105535"/>
                    </a:xfrm>
                    <a:prstGeom prst="rect">
                      <a:avLst/>
                    </a:prstGeom>
                    <a:noFill/>
                    <a:ln w="9525">
                      <a:noFill/>
                      <a:miter lim="800000"/>
                      <a:headEnd/>
                      <a:tailEnd/>
                    </a:ln>
                  </pic:spPr>
                </pic:pic>
              </a:graphicData>
            </a:graphic>
          </wp:anchor>
        </w:drawing>
      </w:r>
    </w:p>
    <w:p w:rsidR="00526309" w:rsidRDefault="00526309"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jc w:val="both"/>
        <w:rPr>
          <w:rFonts w:ascii="Times New Roman" w:eastAsia="NSimSun" w:hAnsi="Times New Roman"/>
          <w:sz w:val="24"/>
          <w:szCs w:val="24"/>
        </w:rPr>
      </w:pPr>
    </w:p>
    <w:p w:rsidR="0007276D" w:rsidRDefault="0007276D" w:rsidP="00526309">
      <w:pPr>
        <w:tabs>
          <w:tab w:val="center" w:pos="4308"/>
        </w:tabs>
        <w:spacing w:line="240" w:lineRule="auto"/>
        <w:ind w:firstLine="567"/>
        <w:jc w:val="both"/>
        <w:rPr>
          <w:rFonts w:ascii="Times New Roman" w:eastAsia="NSimSun" w:hAnsi="Times New Roman"/>
          <w:sz w:val="24"/>
          <w:szCs w:val="24"/>
        </w:rPr>
      </w:pPr>
    </w:p>
    <w:p w:rsidR="0007276D" w:rsidRDefault="0007276D" w:rsidP="00526309">
      <w:pPr>
        <w:tabs>
          <w:tab w:val="center" w:pos="4308"/>
        </w:tabs>
        <w:spacing w:line="240" w:lineRule="auto"/>
        <w:ind w:firstLine="567"/>
        <w:jc w:val="both"/>
        <w:rPr>
          <w:rFonts w:ascii="Times New Roman" w:eastAsia="NSimSun" w:hAnsi="Times New Roman"/>
          <w:sz w:val="24"/>
          <w:szCs w:val="24"/>
        </w:rPr>
      </w:pPr>
    </w:p>
    <w:p w:rsidR="0007276D" w:rsidRDefault="0007276D" w:rsidP="00526309">
      <w:pPr>
        <w:tabs>
          <w:tab w:val="center" w:pos="4308"/>
        </w:tabs>
        <w:spacing w:line="240" w:lineRule="auto"/>
        <w:ind w:firstLine="567"/>
        <w:jc w:val="both"/>
        <w:rPr>
          <w:rFonts w:ascii="Times New Roman" w:eastAsia="NSimSun" w:hAnsi="Times New Roman"/>
          <w:sz w:val="24"/>
          <w:szCs w:val="24"/>
        </w:rPr>
      </w:pPr>
    </w:p>
    <w:p w:rsidR="0007276D" w:rsidRDefault="0007276D" w:rsidP="00526309">
      <w:pPr>
        <w:tabs>
          <w:tab w:val="center" w:pos="4308"/>
        </w:tabs>
        <w:spacing w:line="240" w:lineRule="auto"/>
        <w:ind w:firstLine="567"/>
        <w:jc w:val="both"/>
        <w:rPr>
          <w:rFonts w:ascii="Times New Roman" w:eastAsia="NSimSun" w:hAnsi="Times New Roman"/>
          <w:sz w:val="24"/>
          <w:szCs w:val="24"/>
        </w:rPr>
      </w:pPr>
    </w:p>
    <w:p w:rsidR="00526309" w:rsidRDefault="00526309" w:rsidP="00526309">
      <w:pPr>
        <w:tabs>
          <w:tab w:val="center" w:pos="4308"/>
        </w:tabs>
        <w:spacing w:line="240" w:lineRule="auto"/>
        <w:ind w:firstLine="567"/>
        <w:jc w:val="both"/>
        <w:rPr>
          <w:rFonts w:ascii="Times New Roman" w:eastAsia="NSimSun" w:hAnsi="Times New Roman"/>
          <w:sz w:val="24"/>
          <w:szCs w:val="24"/>
        </w:rPr>
      </w:pPr>
      <w:r>
        <w:rPr>
          <w:rFonts w:ascii="Times New Roman" w:eastAsia="NSimSun" w:hAnsi="Times New Roman"/>
          <w:sz w:val="24"/>
          <w:szCs w:val="24"/>
        </w:rPr>
        <w:t>Berdasarkan diatas, selanjutnya hasil uji hipotesis disajikan sebagai berikut:</w:t>
      </w:r>
    </w:p>
    <w:p w:rsidR="00526309" w:rsidRPr="00F73492" w:rsidRDefault="00526309" w:rsidP="00526309">
      <w:pPr>
        <w:tabs>
          <w:tab w:val="center" w:pos="4308"/>
        </w:tabs>
        <w:spacing w:line="240" w:lineRule="auto"/>
        <w:ind w:firstLine="567"/>
        <w:jc w:val="both"/>
        <w:rPr>
          <w:rFonts w:ascii="Times New Roman" w:hAnsi="Times New Roman" w:cs="Times New Roman"/>
          <w:b/>
          <w:bCs/>
          <w:sz w:val="24"/>
          <w:szCs w:val="24"/>
        </w:rPr>
      </w:pPr>
    </w:p>
    <w:p w:rsidR="0021319F" w:rsidRPr="0021319F" w:rsidRDefault="0021319F" w:rsidP="0021319F">
      <w:pPr>
        <w:spacing w:line="240" w:lineRule="auto"/>
        <w:jc w:val="both"/>
        <w:rPr>
          <w:rFonts w:ascii="Times New Roman" w:hAnsi="Times New Roman" w:cs="Times New Roman"/>
          <w:b/>
          <w:bCs/>
          <w:sz w:val="24"/>
          <w:szCs w:val="24"/>
        </w:rPr>
      </w:pPr>
      <w:r w:rsidRPr="0021319F">
        <w:rPr>
          <w:rFonts w:ascii="Times New Roman" w:hAnsi="Times New Roman" w:cs="Times New Roman"/>
          <w:b/>
          <w:bCs/>
          <w:sz w:val="24"/>
          <w:szCs w:val="24"/>
        </w:rPr>
        <w:t>Profitabilitas Terhadap Struktur modal</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Profitabilitas (X</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Struktur 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Hasil uji hipotesis pertama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(0,446)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0,006 (&lt; 0,05), maka dapat disimpulkan bahwa Profitabilitas (X</w:t>
      </w:r>
      <w:r>
        <w:rPr>
          <w:rFonts w:ascii="Times New Roman" w:hAnsi="Times New Roman" w:cs="Times New Roman"/>
          <w:sz w:val="24"/>
          <w:szCs w:val="24"/>
          <w:vertAlign w:val="subscript"/>
        </w:rPr>
        <w:t>1</w:t>
      </w:r>
      <w:r>
        <w:rPr>
          <w:rFonts w:ascii="Times New Roman" w:hAnsi="Times New Roman" w:cs="Times New Roman"/>
          <w:sz w:val="24"/>
          <w:szCs w:val="24"/>
        </w:rPr>
        <w:t>) berpengaruh positif namun tidak signifikan terhadap Struktur 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bCs/>
          <w:sz w:val="24"/>
          <w:szCs w:val="24"/>
        </w:rPr>
        <w:t>hipotesis ke 1 diterima</w:t>
      </w:r>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Berdasarkan pengujian maka dapat disimpulkan bahwa perusahaan yang memiliki tingkat keuntungan atau profitabilitas yang tinggi cenderung memiliki utang atau pinjaman yang relatif kecil. Tingkat keuntungan yang tinggi memungkinkan mereka untuk memperoleh sebagian besar pendanaan dari laba ditahan. Perusahaan akan cenderung memilih laba ditahan untuk membiayai sebagian besar kebutuhan pendanaan. Adanya biaya-biaya seperti biaya asimetri informasi dan biaya kebangkrutan pada penggunaan dana eksternal menyebabkan penggunaan dana milik sendiri (laba ditahan) oleh perusahaan dianggap lebih murah. Tingginya profitabilitas perusahaan berarti bahwa laba yang dihasilkan juga tinggi yang mengakibatkan perusahaan memiliki sumber dana internal yang cukup besar sehingga utang perusahaan menjadi lebih sedikit. Selain itu, laba ditahan yang bertambah maka rasio utang dengan sendirinya akan menurun, dengan asumsi bahwa perusahaan tidak menambah utang. Perusahaan yang memiliki profitabilitas tinggi </w:t>
      </w:r>
      <w:r>
        <w:rPr>
          <w:rFonts w:ascii="Times New Roman" w:hAnsi="Times New Roman" w:cs="Times New Roman"/>
          <w:sz w:val="24"/>
          <w:szCs w:val="24"/>
        </w:rPr>
        <w:lastRenderedPageBreak/>
        <w:t>biasanya memiliki sumber dana internal berlebih sehingga penggunaan utang secara berlebihan tidak diperlukan</w:t>
      </w:r>
      <w:r>
        <w:rPr>
          <w:rFonts w:ascii="Times New Roman" w:hAnsi="Times New Roman" w:cs="Times New Roman"/>
          <w:w w:val="105"/>
          <w:sz w:val="24"/>
          <w:szCs w:val="24"/>
        </w:rPr>
        <w:t>.</w:t>
      </w:r>
      <w:r>
        <w:rPr>
          <w:rFonts w:ascii="Times New Roman" w:hAnsi="Times New Roman" w:cs="Times New Roman"/>
          <w:sz w:val="24"/>
          <w:szCs w:val="24"/>
        </w:rPr>
        <w:t xml:space="preserve"> Hasil penelitian ini sejalan dengan temuan penelitian terdahulu oleh Purnomo (2019)</w:t>
      </w:r>
      <w:r>
        <w:rPr>
          <w:rFonts w:ascii="Times New Roman" w:hAnsi="Times New Roman" w:cs="Times New Roman"/>
        </w:rPr>
        <w:t xml:space="preserve"> </w:t>
      </w:r>
      <w:r>
        <w:rPr>
          <w:rFonts w:ascii="Times New Roman" w:hAnsi="Times New Roman" w:cs="Times New Roman"/>
          <w:sz w:val="24"/>
          <w:szCs w:val="24"/>
        </w:rPr>
        <w:t xml:space="preserve"> yang menyatakan bahwa Profitabilitas berpengaruh terhadap Struktur modal.</w:t>
      </w:r>
    </w:p>
    <w:p w:rsidR="00526309" w:rsidRDefault="00526309" w:rsidP="0021319F">
      <w:pPr>
        <w:spacing w:line="240" w:lineRule="auto"/>
        <w:jc w:val="both"/>
        <w:rPr>
          <w:rFonts w:ascii="Times New Roman" w:hAnsi="Times New Roman" w:cs="Times New Roman"/>
          <w:sz w:val="24"/>
          <w:szCs w:val="24"/>
        </w:rPr>
      </w:pPr>
    </w:p>
    <w:p w:rsidR="0021319F" w:rsidRPr="0021319F" w:rsidRDefault="0021319F" w:rsidP="0021319F">
      <w:pPr>
        <w:spacing w:line="240" w:lineRule="auto"/>
        <w:jc w:val="both"/>
        <w:rPr>
          <w:rFonts w:ascii="Times New Roman" w:hAnsi="Times New Roman" w:cs="Times New Roman"/>
          <w:b/>
          <w:bCs/>
          <w:sz w:val="24"/>
          <w:szCs w:val="24"/>
        </w:rPr>
      </w:pPr>
      <w:r w:rsidRPr="0021319F">
        <w:rPr>
          <w:rFonts w:ascii="Times New Roman" w:hAnsi="Times New Roman" w:cs="Times New Roman"/>
          <w:b/>
          <w:bCs/>
          <w:sz w:val="24"/>
          <w:szCs w:val="24"/>
        </w:rPr>
        <w:t>Likuiditas Terhadap Struktur modal</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Likuiditas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Struktur modal (Y</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Hasil uji hipotesis kedua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(0,402)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0,017 (&lt; 0,05), maka Likuiditas (X</w:t>
      </w:r>
      <w:r>
        <w:rPr>
          <w:rFonts w:ascii="Times New Roman" w:hAnsi="Times New Roman" w:cs="Times New Roman"/>
          <w:sz w:val="24"/>
          <w:szCs w:val="24"/>
          <w:vertAlign w:val="subscript"/>
        </w:rPr>
        <w:t>2</w:t>
      </w:r>
      <w:r>
        <w:rPr>
          <w:rFonts w:ascii="Times New Roman" w:hAnsi="Times New Roman" w:cs="Times New Roman"/>
          <w:sz w:val="24"/>
          <w:szCs w:val="24"/>
        </w:rPr>
        <w:t>) berpengaruh positif dan signifikan terhadap Struktur 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bCs/>
          <w:sz w:val="24"/>
          <w:szCs w:val="24"/>
        </w:rPr>
        <w:t xml:space="preserve">hipotesis ke 2 diterima. </w:t>
      </w:r>
      <w:r>
        <w:rPr>
          <w:rFonts w:ascii="Times New Roman" w:hAnsi="Times New Roman" w:cs="Times New Roman"/>
          <w:sz w:val="24"/>
          <w:szCs w:val="24"/>
        </w:rPr>
        <w:t>Berdasarkan pengujian maka dapat disimpulkan bahwa Perusahaan yang memiliki tingkat likuiditas yang tinggi mempunyai sumber dana yang cukup besar, sehingga perusahaan lebih memilih menggunakan internalnya terlebih dahulu untuk membiayai perusahaannya sebelum mengambil keputusan menggunakan dana yang bersumber dari eksternalnya. Likuiditas mengacu pada kemampuan perusahaan untuk memenuhi kewajiban jangka pendeknya yang digunakan dalam mengambil keputusan mengenai struktur modal. Sehingga ketika likuiditas tinggi maka struktur modal akan turun, dan ketika likuiditas turun maka struktur modal akan naik. Hasil penelitian sejalan dengan penelitian terdahulu oleh Aslindar (2020) yang menyatakan bahwa variabel Likuiditas berpengaruh terhadap Struktur modal.</w:t>
      </w:r>
    </w:p>
    <w:p w:rsidR="0021319F" w:rsidRDefault="0021319F" w:rsidP="0021319F">
      <w:pPr>
        <w:spacing w:line="240" w:lineRule="auto"/>
        <w:ind w:left="426" w:firstLine="294"/>
        <w:jc w:val="both"/>
        <w:rPr>
          <w:rFonts w:ascii="Times New Roman" w:hAnsi="Times New Roman" w:cs="Times New Roman"/>
          <w:sz w:val="24"/>
          <w:szCs w:val="24"/>
        </w:rPr>
      </w:pPr>
    </w:p>
    <w:p w:rsidR="0021319F" w:rsidRPr="0021319F" w:rsidRDefault="0021319F" w:rsidP="0021319F">
      <w:pPr>
        <w:spacing w:line="240" w:lineRule="auto"/>
        <w:jc w:val="both"/>
        <w:rPr>
          <w:rFonts w:ascii="Times New Roman" w:hAnsi="Times New Roman" w:cs="Times New Roman"/>
          <w:b/>
          <w:bCs/>
          <w:sz w:val="24"/>
          <w:szCs w:val="24"/>
        </w:rPr>
      </w:pPr>
      <w:r w:rsidRPr="0021319F">
        <w:rPr>
          <w:rFonts w:ascii="Times New Roman" w:hAnsi="Times New Roman" w:cs="Times New Roman"/>
          <w:b/>
          <w:bCs/>
          <w:sz w:val="24"/>
          <w:szCs w:val="24"/>
        </w:rPr>
        <w:t xml:space="preserve">Profitabilitas Terhadap Nilai perusahaan </w:t>
      </w:r>
    </w:p>
    <w:p w:rsidR="0021319F" w:rsidRDefault="0021319F" w:rsidP="0021319F">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Profitabilitas (X</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Hasil uji hipotesis ketiga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(0,507)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0,017 (&lt; 0,05), maka dapat disimpulkan bahwa Profitabilitas (X</w:t>
      </w:r>
      <w:r>
        <w:rPr>
          <w:rFonts w:ascii="Times New Roman" w:hAnsi="Times New Roman" w:cs="Times New Roman"/>
          <w:sz w:val="24"/>
          <w:szCs w:val="24"/>
          <w:vertAlign w:val="subscript"/>
        </w:rPr>
        <w:t>1</w:t>
      </w:r>
      <w:r>
        <w:rPr>
          <w:rFonts w:ascii="Times New Roman" w:hAnsi="Times New Roman" w:cs="Times New Roman"/>
          <w:sz w:val="24"/>
          <w:szCs w:val="24"/>
        </w:rPr>
        <w:t>) berpengaruh positif dan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demikian </w:t>
      </w:r>
      <w:r>
        <w:rPr>
          <w:rFonts w:ascii="Times New Roman" w:hAnsi="Times New Roman" w:cs="Times New Roman"/>
          <w:b/>
          <w:bCs/>
          <w:sz w:val="24"/>
          <w:szCs w:val="24"/>
        </w:rPr>
        <w:t>hipotesis ke 3 diterima</w:t>
      </w:r>
      <w:r>
        <w:rPr>
          <w:rFonts w:ascii="Times New Roman" w:hAnsi="Times New Roman" w:cs="Times New Roman"/>
          <w:bCs/>
          <w:sz w:val="24"/>
          <w:szCs w:val="24"/>
        </w:rPr>
        <w:t xml:space="preserve">.  </w:t>
      </w:r>
      <w:r>
        <w:rPr>
          <w:rFonts w:ascii="Times New Roman" w:hAnsi="Times New Roman" w:cs="Times New Roman"/>
          <w:sz w:val="24"/>
          <w:szCs w:val="24"/>
        </w:rPr>
        <w:t>Berdasarkan pengujian tersebut maka dapat disimpulkan bahwa hasil nilai sebuah perusahaan dapat dipengaruhi dari tinggi atau rendahnya nilai profitabilitas perusahaan. Tingginya tingkat profitabilitas akan diikuti dengan meningkatnya nilai suatu perusahaaan. Profitabilitas yang tinggi mengindikasikan bahwa perusahaan mampu memperoleh laba yang tinggi dan dianggap sebagai sinyal positif bagi investor karena perusahaan memungkinkan memiliki prospek bagus di masa mendatang. Hasil penelitian sejalan dengan penelitian terdahulu oleh Rahmatullah (2020) yang menyatakan bahwa variabel Profitabilitas berpengaruh terhadap nilai perusahaan.</w:t>
      </w:r>
    </w:p>
    <w:p w:rsidR="0021319F" w:rsidRDefault="0021319F" w:rsidP="0021319F">
      <w:pPr>
        <w:spacing w:line="240" w:lineRule="auto"/>
        <w:jc w:val="both"/>
        <w:rPr>
          <w:rFonts w:ascii="Times New Roman" w:hAnsi="Times New Roman" w:cs="Times New Roman"/>
          <w:sz w:val="24"/>
          <w:szCs w:val="24"/>
        </w:rPr>
      </w:pPr>
    </w:p>
    <w:p w:rsidR="0021319F" w:rsidRPr="0021319F" w:rsidRDefault="0021319F" w:rsidP="0021319F">
      <w:pPr>
        <w:spacing w:line="240" w:lineRule="auto"/>
        <w:jc w:val="both"/>
        <w:rPr>
          <w:rFonts w:ascii="Times New Roman" w:hAnsi="Times New Roman" w:cs="Times New Roman"/>
          <w:b/>
          <w:bCs/>
          <w:sz w:val="24"/>
          <w:szCs w:val="24"/>
        </w:rPr>
      </w:pPr>
      <w:r w:rsidRPr="0021319F">
        <w:rPr>
          <w:rFonts w:ascii="Times New Roman" w:hAnsi="Times New Roman" w:cs="Times New Roman"/>
          <w:b/>
          <w:bCs/>
          <w:sz w:val="24"/>
          <w:szCs w:val="24"/>
        </w:rPr>
        <w:t xml:space="preserve">Likuiditas Terhadap </w:t>
      </w:r>
      <w:r w:rsidRPr="0021319F">
        <w:rPr>
          <w:rFonts w:ascii="Times New Roman" w:hAnsi="Times New Roman" w:cs="Times New Roman"/>
          <w:b/>
          <w:bCs/>
          <w:iCs/>
          <w:sz w:val="24"/>
          <w:szCs w:val="24"/>
        </w:rPr>
        <w:t>Nilai perusahaan</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Likuiditas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Hasil uji hipotesis keempat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(0,632)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0,001 (&lt; 0,05)maka dapat disimpulkan bahwa Likuiditas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demikian </w:t>
      </w:r>
      <w:r>
        <w:rPr>
          <w:rFonts w:ascii="Times New Roman" w:hAnsi="Times New Roman" w:cs="Times New Roman"/>
          <w:b/>
          <w:bCs/>
          <w:sz w:val="24"/>
          <w:szCs w:val="24"/>
        </w:rPr>
        <w:t xml:space="preserve">hipotesis ke 4 diterima. </w:t>
      </w:r>
      <w:r>
        <w:rPr>
          <w:rFonts w:ascii="Times New Roman" w:hAnsi="Times New Roman" w:cs="Times New Roman"/>
          <w:sz w:val="24"/>
          <w:szCs w:val="24"/>
        </w:rPr>
        <w:t xml:space="preserve">Berdasarkan pengujian tersebut maka dapat disimpulkan </w:t>
      </w:r>
      <w:r>
        <w:rPr>
          <w:rFonts w:ascii="Times New Roman" w:hAnsi="Times New Roman" w:cs="Times New Roman"/>
          <w:sz w:val="24"/>
          <w:szCs w:val="24"/>
        </w:rPr>
        <w:lastRenderedPageBreak/>
        <w:t>bahwa tinggi likuiditas di sini dilihat dari aset lancar yang dibagi dengan utang lancar, ketika hasil menunujukan lebih tinggi aset lancar daripada utang lancar berarti ini menunjukan bahwa aset lancar atau dana yang tersedia untuk membayar utang yang sudah jatuh tempo, membayar tagihan sewaktu-waktu, dividen, keperluan operasi saat itu juga dan investasi dapat terpenuhi sehingga persepsi investor pada kinerja perusahaan semakin baik. Hal ini disebabkan perusahaan yang memiliki tingkat likuiditas yang tinggi mempunyai dana internal yang besar, sehingga perusahaan juga menggunakan dana internalnya terlebih dahulu untuk membiayai investasinya sebelum menggunakan pembiayaan eksternal melalui utang. Hal tersebut dapat meningkatkan permintaan investor terhadap saham perusahaan meningkat. Peningkatan permintaan saham akan mengakibatkan nilai perusahaan akan meningkat.</w:t>
      </w:r>
      <w:r>
        <w:rPr>
          <w:rFonts w:ascii="Times New Roman" w:hAnsi="Times New Roman" w:cs="Times New Roman"/>
          <w:b/>
          <w:bCs/>
          <w:sz w:val="24"/>
          <w:szCs w:val="24"/>
        </w:rPr>
        <w:t xml:space="preserve"> </w:t>
      </w:r>
      <w:r>
        <w:rPr>
          <w:rFonts w:ascii="Times New Roman" w:hAnsi="Times New Roman" w:cs="Times New Roman"/>
          <w:sz w:val="24"/>
          <w:szCs w:val="24"/>
        </w:rPr>
        <w:t>Hasil penelitian sejalan dengan penelitian terdahulu oleh Rahmatullah (2020) yang menyatakan bahwa variabel Likuiditas berpengaruh terhadap nilai perusahaan.</w:t>
      </w:r>
    </w:p>
    <w:p w:rsidR="0021319F" w:rsidRDefault="0021319F" w:rsidP="0021319F">
      <w:pPr>
        <w:spacing w:line="240" w:lineRule="auto"/>
        <w:jc w:val="both"/>
        <w:rPr>
          <w:rFonts w:ascii="Times New Roman" w:hAnsi="Times New Roman" w:cs="Times New Roman"/>
          <w:sz w:val="24"/>
          <w:szCs w:val="24"/>
        </w:rPr>
      </w:pPr>
    </w:p>
    <w:p w:rsidR="0021319F" w:rsidRPr="0021319F" w:rsidRDefault="0021319F" w:rsidP="0021319F">
      <w:pPr>
        <w:spacing w:line="240" w:lineRule="auto"/>
        <w:jc w:val="both"/>
        <w:rPr>
          <w:rFonts w:ascii="Times New Roman" w:hAnsi="Times New Roman" w:cs="Times New Roman"/>
          <w:b/>
          <w:bCs/>
          <w:sz w:val="24"/>
          <w:szCs w:val="24"/>
        </w:rPr>
      </w:pPr>
      <w:r w:rsidRPr="0021319F">
        <w:rPr>
          <w:rFonts w:ascii="Times New Roman" w:hAnsi="Times New Roman" w:cs="Times New Roman"/>
          <w:b/>
          <w:bCs/>
          <w:sz w:val="24"/>
          <w:szCs w:val="24"/>
        </w:rPr>
        <w:t>Struktur modal Terhadap Nilai perusahaan</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Struktur modal (Y</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Hasil uji hipotesis kelima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negatif (-0,463)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0,035 (&lt; 0,05), maka dapat disimpulkan bahwa Struktur modal (Y</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demikian </w:t>
      </w:r>
      <w:r>
        <w:rPr>
          <w:rFonts w:ascii="Times New Roman" w:hAnsi="Times New Roman" w:cs="Times New Roman"/>
          <w:b/>
          <w:bCs/>
          <w:sz w:val="24"/>
          <w:szCs w:val="24"/>
        </w:rPr>
        <w:t xml:space="preserve">hipotesis ke 5 diterima. </w:t>
      </w:r>
      <w:r>
        <w:rPr>
          <w:rFonts w:ascii="Times New Roman" w:hAnsi="Times New Roman" w:cs="Times New Roman"/>
          <w:sz w:val="24"/>
          <w:szCs w:val="24"/>
        </w:rPr>
        <w:t xml:space="preserve">Berdasarkan pengujian tersebut maka dapat disimpulkan </w:t>
      </w:r>
      <w:r>
        <w:rPr>
          <w:rFonts w:ascii="Times New Roman" w:hAnsi="Times New Roman" w:cs="Times New Roman"/>
          <w:sz w:val="24"/>
          <w:szCs w:val="24"/>
        </w:rPr>
        <w:t xml:space="preserve">bahwa tinggi rendahnya struktur modal suatu perusahaan berpengaruh terhadap nilai perusahaan. Hal ini menunjukkan bahwa Ketika nilai hutang jangka panjang lebih tinggi dari nilai modal pada periode ini dibandingkan dengan periode lalu, itu berarti struktur modal mengalami kenaikan. Sebaliknya ketika nilai hutang jangka panjang lebih rendah dari nilai modal pada periode ini dibandingkan dengan periode lalu, itu berarti nilai struktur modal mengalami penurunan. Manajer dapat menggunakan hutang lebih banyak, sebagai sinyal yang positif. Investor merespon penggunaan hutang sebagai </w:t>
      </w:r>
      <w:r>
        <w:rPr>
          <w:rFonts w:ascii="Times New Roman" w:hAnsi="Times New Roman" w:cs="Times New Roman"/>
          <w:i/>
          <w:sz w:val="24"/>
          <w:szCs w:val="24"/>
        </w:rPr>
        <w:t>good news</w:t>
      </w:r>
      <w:r>
        <w:rPr>
          <w:rFonts w:ascii="Times New Roman" w:hAnsi="Times New Roman" w:cs="Times New Roman"/>
          <w:sz w:val="24"/>
          <w:szCs w:val="24"/>
        </w:rPr>
        <w:t xml:space="preserve"> karena perusahaan yang kurang bagus kinerjanya tidak akan berani memakai hutang dalam jumlah besar. Oleh karena itu, investor akan dapat membedakan kinerja perusahaan dengan melihat struktur modal perusahaan tersebut dan investor akan memberi nilai yang lebih tinggi pada perusahaan yang porsi hutangnya besar. Hasil penelitian ini sejalan dengan penelitian terdahulu oleh Vernando (2020) yang menyatakan bahwa Struktur modal berpengaruh positif dan signifikan terhadap nilai perusahaan.</w:t>
      </w:r>
    </w:p>
    <w:p w:rsidR="0021319F" w:rsidRDefault="0021319F" w:rsidP="0021319F">
      <w:pPr>
        <w:spacing w:line="240" w:lineRule="auto"/>
        <w:jc w:val="both"/>
        <w:rPr>
          <w:rFonts w:ascii="Times New Roman" w:hAnsi="Times New Roman" w:cs="Times New Roman"/>
          <w:sz w:val="24"/>
          <w:szCs w:val="24"/>
        </w:rPr>
      </w:pPr>
    </w:p>
    <w:p w:rsidR="0021319F" w:rsidRPr="0021319F" w:rsidRDefault="0021319F" w:rsidP="0021319F">
      <w:pPr>
        <w:spacing w:line="240" w:lineRule="auto"/>
        <w:jc w:val="both"/>
        <w:rPr>
          <w:rFonts w:ascii="Times New Roman" w:hAnsi="Times New Roman" w:cs="Times New Roman"/>
          <w:b/>
          <w:bCs/>
          <w:sz w:val="24"/>
          <w:szCs w:val="24"/>
        </w:rPr>
      </w:pPr>
      <w:r w:rsidRPr="0021319F">
        <w:rPr>
          <w:rFonts w:ascii="Times New Roman" w:hAnsi="Times New Roman" w:cs="Times New Roman"/>
          <w:b/>
          <w:bCs/>
          <w:sz w:val="24"/>
          <w:szCs w:val="24"/>
        </w:rPr>
        <w:t>Profitabilitas Terhadap Nilai perusahaan melalui Struktur modal</w:t>
      </w:r>
    </w:p>
    <w:p w:rsidR="0021319F" w:rsidRDefault="0021319F" w:rsidP="0021319F">
      <w:pPr>
        <w:pStyle w:val="DaftarParagr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Profitabilitas (X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 melalui Struktur 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Hasil uji hipotesis keenam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negatif (-0,207)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0,158 (&gt; 0,05), maka dapat disimpulkan bahwa</w:t>
      </w:r>
      <w:r>
        <w:rPr>
          <w:rFonts w:ascii="Times New Roman" w:hAnsi="Times New Roman" w:cs="Times New Roman"/>
          <w:b/>
          <w:bCs/>
          <w:sz w:val="24"/>
          <w:szCs w:val="24"/>
        </w:rPr>
        <w:t xml:space="preserve"> </w:t>
      </w:r>
      <w:r>
        <w:rPr>
          <w:rFonts w:ascii="Times New Roman" w:hAnsi="Times New Roman" w:cs="Times New Roman"/>
          <w:sz w:val="24"/>
          <w:szCs w:val="24"/>
        </w:rPr>
        <w:t>Profitabilitas (X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berpengaruh positif namun tidak signifikan Nilai perusahaan (Y</w:t>
      </w:r>
      <w:r>
        <w:rPr>
          <w:rFonts w:ascii="Times New Roman" w:hAnsi="Times New Roman" w:cs="Times New Roman"/>
          <w:sz w:val="24"/>
          <w:szCs w:val="24"/>
          <w:vertAlign w:val="subscript"/>
        </w:rPr>
        <w:t>2</w:t>
      </w:r>
      <w:r>
        <w:rPr>
          <w:rFonts w:ascii="Times New Roman" w:hAnsi="Times New Roman" w:cs="Times New Roman"/>
          <w:sz w:val="24"/>
          <w:szCs w:val="24"/>
        </w:rPr>
        <w:t xml:space="preserve">) melalui Struktur </w:t>
      </w:r>
      <w:r>
        <w:rPr>
          <w:rFonts w:ascii="Times New Roman" w:hAnsi="Times New Roman" w:cs="Times New Roman"/>
          <w:sz w:val="24"/>
          <w:szCs w:val="24"/>
        </w:rPr>
        <w:lastRenderedPageBreak/>
        <w:t>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bCs/>
          <w:sz w:val="24"/>
          <w:szCs w:val="24"/>
        </w:rPr>
        <w:t>hipotesis ke 6 ditolak.</w:t>
      </w:r>
      <w:r>
        <w:rPr>
          <w:rFonts w:ascii="Times New Roman" w:hAnsi="Times New Roman" w:cs="Times New Roman"/>
          <w:sz w:val="24"/>
          <w:szCs w:val="24"/>
        </w:rPr>
        <w:t xml:space="preserve"> Berdasarkan pengujian menunjukkan hasil yang tidak berpengaruh itu artinya ketika profitabilitas naik pada periode tahun ini dibandingkan dengan periode sebelumnya mengakibatkan nilai perusahaan kadang ikut naik, kadang turun pada periode ini dibandingkan dengan periode sebelumnya, begitu juga ketika profitabilitas turun pada periode ini dibandingkan dengan periode sebelumnya mengakibatkan nilai perusahaan bias naik bisa turun pada periode ini dibandingkan dengan periode sebelumnya, dengan struktur modal sebagai variabel intervening. </w:t>
      </w:r>
    </w:p>
    <w:p w:rsidR="0021319F" w:rsidRDefault="0021319F" w:rsidP="0021319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Profitabilitas yang tinggi memungkinkan perusahaan untuk membiayai investasi maupun operasional perusahaan dari dana sendiri sehingga berdampak pada rendahnya utang perusahaan, yang berarti rendahnya pengawasan terhadap manajer oleh pihak luar perusahaan. Rendahnya pengawasan memungkinkan manajer untuk menggunakan dana untuk kepentingannya sendiri, hal ini merugikan pemegang saham yang berdampak pada penurunan nilai perusahaan. Sehingga ketika profitabilitas yang di moderasi oleh struktur modal mengalami kenaikan, maka nilai perusahaan akan mengalami penurunan. Hasil penelitian ini sejalan dengan penelitian terdahulu oleh Sadewo (2020) yang menyatakan bahwa Profitabilitas, tidak berpengaruh terhadap Nilai perusahaan dengan Struktur modal sebagai variabel </w:t>
      </w:r>
      <w:r>
        <w:rPr>
          <w:rFonts w:ascii="Times New Roman" w:hAnsi="Times New Roman" w:cs="Times New Roman"/>
          <w:i/>
          <w:sz w:val="24"/>
          <w:szCs w:val="24"/>
        </w:rPr>
        <w:t>intervening</w:t>
      </w:r>
      <w:r>
        <w:rPr>
          <w:rFonts w:ascii="Times New Roman" w:hAnsi="Times New Roman" w:cs="Times New Roman"/>
          <w:sz w:val="24"/>
          <w:szCs w:val="24"/>
        </w:rPr>
        <w:t>.</w:t>
      </w:r>
    </w:p>
    <w:p w:rsidR="0021319F" w:rsidRDefault="0021319F" w:rsidP="0021319F">
      <w:pPr>
        <w:spacing w:line="240" w:lineRule="auto"/>
        <w:jc w:val="both"/>
        <w:rPr>
          <w:rFonts w:ascii="Times New Roman" w:hAnsi="Times New Roman" w:cs="Times New Roman"/>
          <w:sz w:val="24"/>
          <w:szCs w:val="24"/>
        </w:rPr>
      </w:pPr>
    </w:p>
    <w:p w:rsidR="00526309" w:rsidRDefault="00526309" w:rsidP="0021319F">
      <w:pPr>
        <w:spacing w:line="240" w:lineRule="auto"/>
        <w:jc w:val="both"/>
        <w:rPr>
          <w:rFonts w:ascii="Times New Roman" w:hAnsi="Times New Roman" w:cs="Times New Roman"/>
          <w:sz w:val="24"/>
          <w:szCs w:val="24"/>
        </w:rPr>
      </w:pPr>
    </w:p>
    <w:p w:rsidR="0021319F" w:rsidRPr="00563751" w:rsidRDefault="0021319F" w:rsidP="00563751">
      <w:pPr>
        <w:spacing w:line="240" w:lineRule="auto"/>
        <w:jc w:val="both"/>
        <w:rPr>
          <w:rFonts w:ascii="Times New Roman" w:hAnsi="Times New Roman" w:cs="Times New Roman"/>
          <w:sz w:val="24"/>
          <w:szCs w:val="24"/>
        </w:rPr>
      </w:pPr>
      <w:r w:rsidRPr="00563751">
        <w:rPr>
          <w:rFonts w:ascii="Times New Roman" w:hAnsi="Times New Roman" w:cs="Times New Roman"/>
          <w:b/>
          <w:bCs/>
          <w:sz w:val="24"/>
          <w:szCs w:val="24"/>
        </w:rPr>
        <w:t>Likuiditas Terhadap Nilai perusahaan melalui Struktur modal</w:t>
      </w:r>
    </w:p>
    <w:p w:rsidR="0021319F" w:rsidRDefault="0021319F" w:rsidP="0021319F">
      <w:pPr>
        <w:spacing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Likuiditas (X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berpengaruh signifikan terhadap Nilai perusahaan (Y</w:t>
      </w:r>
      <w:r>
        <w:rPr>
          <w:rFonts w:ascii="Times New Roman" w:hAnsi="Times New Roman" w:cs="Times New Roman"/>
          <w:sz w:val="24"/>
          <w:szCs w:val="24"/>
          <w:vertAlign w:val="subscript"/>
        </w:rPr>
        <w:t>2</w:t>
      </w:r>
      <w:r>
        <w:rPr>
          <w:rFonts w:ascii="Times New Roman" w:hAnsi="Times New Roman" w:cs="Times New Roman"/>
          <w:sz w:val="24"/>
          <w:szCs w:val="24"/>
        </w:rPr>
        <w:t>) melalui Struktur 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Hasil uji hipotesis ketujuh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negatif (-0,186)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0,106 (&lt; 0,05), maka dapat disimpulkan bahwa</w:t>
      </w:r>
      <w:r>
        <w:rPr>
          <w:rFonts w:ascii="Times New Roman" w:hAnsi="Times New Roman" w:cs="Times New Roman"/>
          <w:b/>
          <w:bCs/>
          <w:sz w:val="24"/>
          <w:szCs w:val="24"/>
        </w:rPr>
        <w:t xml:space="preserve"> </w:t>
      </w:r>
      <w:r>
        <w:rPr>
          <w:rFonts w:ascii="Times New Roman" w:hAnsi="Times New Roman" w:cs="Times New Roman"/>
          <w:sz w:val="24"/>
          <w:szCs w:val="24"/>
        </w:rPr>
        <w:t>Likuiditas (X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tidak signifikan mempengaruhi Nilai perusahaan (Y</w:t>
      </w:r>
      <w:r>
        <w:rPr>
          <w:rFonts w:ascii="Times New Roman" w:hAnsi="Times New Roman" w:cs="Times New Roman"/>
          <w:sz w:val="24"/>
          <w:szCs w:val="24"/>
          <w:vertAlign w:val="subscript"/>
        </w:rPr>
        <w:t>2</w:t>
      </w:r>
      <w:r>
        <w:rPr>
          <w:rFonts w:ascii="Times New Roman" w:hAnsi="Times New Roman" w:cs="Times New Roman"/>
          <w:sz w:val="24"/>
          <w:szCs w:val="24"/>
        </w:rPr>
        <w:t>) melalui Struktur modal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bCs/>
          <w:sz w:val="24"/>
          <w:szCs w:val="24"/>
        </w:rPr>
        <w:t xml:space="preserve">hipotesis ke 7 ditolak. </w:t>
      </w:r>
      <w:r>
        <w:rPr>
          <w:rFonts w:ascii="Times New Roman" w:hAnsi="Times New Roman" w:cs="Times New Roman"/>
          <w:sz w:val="24"/>
          <w:szCs w:val="24"/>
        </w:rPr>
        <w:t xml:space="preserve">Hasil ini menunjukkan bahwa Likuiditas yang dihitung dengan membandingkan aktiva lancar dengan utang lancar, nilai perusahaan dengan rumus EPS, dan struktur modal dengan cara membandingkan total utang dengan ekuitas, ternyata menunjukan hasil yang negatif dan tidak signifikan itu artinya ketika Likuiditas naik pada periode tahun ini dibandingkan dengan periode sebelumnya mengakibatkan nilai perusahaan mengalami penurunan pada periode ini dibandingkan dengan periode sebelumnya, begitu juga ketika likuiditas turun pada periode ini dibandingkan dengan periode sebelumnya mengakibatkan nilai perusahaan naik pada periode ini dibandingkan dengan periode sebelumnya, dengan struktur modal sebagai variabel intervening. Karena, semakin tinggi likuiditas perusahaan (yang salah satunya tercermin dalam rasio kas atas aktiva lancar), semakin banyak dana tersedia bagi perusahaan untuk membayar dividen, membiayai operasi dan investasinya, sehingga persepsi investor pada kinerja perusahaan akan meningkat. </w:t>
      </w:r>
      <w:r>
        <w:rPr>
          <w:rFonts w:ascii="Times New Roman" w:hAnsi="Times New Roman" w:cs="Times New Roman"/>
          <w:bCs/>
          <w:sz w:val="24"/>
          <w:szCs w:val="24"/>
        </w:rPr>
        <w:t xml:space="preserve">Perusahaan dengan kondisi likuiditas yang tinggi cenderung memilih untuk </w:t>
      </w:r>
      <w:r>
        <w:rPr>
          <w:rFonts w:ascii="Times New Roman" w:hAnsi="Times New Roman" w:cs="Times New Roman"/>
          <w:bCs/>
          <w:sz w:val="24"/>
          <w:szCs w:val="24"/>
        </w:rPr>
        <w:lastRenderedPageBreak/>
        <w:t>menggunakan pendanaan internal dalam hal pembiayaan operasional perusahaan sehingga menjadikan para investor tidak melirik perusahaan tersebut dengan artinya mengakibatkan nilai perusahaan menurun</w:t>
      </w:r>
      <w:r>
        <w:rPr>
          <w:rFonts w:ascii="Times New Roman" w:hAnsi="Times New Roman" w:cs="Times New Roman"/>
          <w:sz w:val="24"/>
          <w:szCs w:val="24"/>
        </w:rPr>
        <w:t>. Hasil penelitian ini tidak sejalan dengan penelitian terdahulu oleh Aslindar (2020) yang menyatakan bahwa ada pengaruh langsung maupun tidak langsung antar variabel Likuiditas terhadap nilai perusahaan melalui variabel Struktur modal..</w:t>
      </w:r>
    </w:p>
    <w:p w:rsidR="0021319F" w:rsidRDefault="0021319F" w:rsidP="0021319F">
      <w:pPr>
        <w:pStyle w:val="Judul2"/>
        <w:spacing w:before="0" w:beforeAutospacing="0" w:after="0" w:afterAutospacing="0"/>
        <w:jc w:val="both"/>
        <w:rPr>
          <w:b w:val="0"/>
          <w:bCs w:val="0"/>
          <w:sz w:val="24"/>
          <w:szCs w:val="24"/>
        </w:rPr>
      </w:pPr>
    </w:p>
    <w:p w:rsidR="0021319F" w:rsidRDefault="00563751" w:rsidP="0021319F">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21319F">
        <w:rPr>
          <w:rFonts w:ascii="Times New Roman" w:hAnsi="Times New Roman" w:cs="Times New Roman"/>
          <w:b/>
          <w:bCs/>
          <w:sz w:val="24"/>
          <w:szCs w:val="24"/>
        </w:rPr>
        <w:t>. KESIMPULAN DAN SARAN</w:t>
      </w:r>
    </w:p>
    <w:p w:rsidR="0021319F" w:rsidRDefault="0021319F" w:rsidP="0021319F">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21319F" w:rsidRDefault="0021319F" w:rsidP="003F6B96">
      <w:pPr>
        <w:spacing w:line="240" w:lineRule="auto"/>
        <w:ind w:firstLine="567"/>
        <w:jc w:val="both"/>
        <w:rPr>
          <w:rFonts w:ascii="Times New Roman" w:hAnsi="Times New Roman"/>
          <w:noProof/>
          <w:sz w:val="24"/>
          <w:szCs w:val="24"/>
        </w:rPr>
      </w:pPr>
      <w:r w:rsidRPr="003F6B96">
        <w:rPr>
          <w:rFonts w:ascii="Times New Roman" w:hAnsi="Times New Roman"/>
          <w:sz w:val="24"/>
          <w:szCs w:val="28"/>
        </w:rPr>
        <w:t xml:space="preserve">Profitabilitas </w:t>
      </w:r>
      <w:r w:rsidRPr="003F6B96">
        <w:rPr>
          <w:rFonts w:ascii="Times New Roman" w:hAnsi="Times New Roman"/>
          <w:sz w:val="24"/>
          <w:szCs w:val="24"/>
        </w:rPr>
        <w:t>berpengaruh positif dan sig</w:t>
      </w:r>
      <w:r w:rsidR="003F6B96">
        <w:rPr>
          <w:rFonts w:ascii="Times New Roman" w:hAnsi="Times New Roman"/>
          <w:sz w:val="24"/>
          <w:szCs w:val="24"/>
        </w:rPr>
        <w:t xml:space="preserve">nifikan terhadap Struktur modal, </w:t>
      </w:r>
      <w:r>
        <w:rPr>
          <w:rFonts w:ascii="Times New Roman" w:hAnsi="Times New Roman"/>
          <w:sz w:val="24"/>
          <w:szCs w:val="24"/>
        </w:rPr>
        <w:t xml:space="preserve">Likuiditas berpengaruh positif dan signifikan terhadap </w:t>
      </w:r>
      <w:r w:rsidR="003F6B96">
        <w:rPr>
          <w:rFonts w:ascii="Times New Roman" w:hAnsi="Times New Roman"/>
          <w:sz w:val="24"/>
          <w:szCs w:val="24"/>
        </w:rPr>
        <w:t xml:space="preserve">Struktur modal, </w:t>
      </w:r>
      <w:r>
        <w:rPr>
          <w:rFonts w:ascii="Times New Roman" w:hAnsi="Times New Roman"/>
          <w:sz w:val="24"/>
          <w:szCs w:val="28"/>
        </w:rPr>
        <w:t xml:space="preserve">Profitabilitas </w:t>
      </w:r>
      <w:r>
        <w:rPr>
          <w:rFonts w:ascii="Times New Roman" w:hAnsi="Times New Roman"/>
          <w:sz w:val="24"/>
          <w:szCs w:val="24"/>
        </w:rPr>
        <w:t>berpengaruh positif dan signi</w:t>
      </w:r>
      <w:r w:rsidR="003F6B96">
        <w:rPr>
          <w:rFonts w:ascii="Times New Roman" w:hAnsi="Times New Roman"/>
          <w:sz w:val="24"/>
          <w:szCs w:val="24"/>
        </w:rPr>
        <w:t xml:space="preserve">fikan terhadap Nilai perusahaan, </w:t>
      </w:r>
      <w:r>
        <w:rPr>
          <w:rFonts w:ascii="Times New Roman" w:hAnsi="Times New Roman"/>
          <w:sz w:val="24"/>
          <w:szCs w:val="24"/>
        </w:rPr>
        <w:t>Likuiditas berpengaruh positif dan signi</w:t>
      </w:r>
      <w:r w:rsidR="003F6B96">
        <w:rPr>
          <w:rFonts w:ascii="Times New Roman" w:hAnsi="Times New Roman"/>
          <w:sz w:val="24"/>
          <w:szCs w:val="24"/>
        </w:rPr>
        <w:t xml:space="preserve">fikan terhadap Nilai perusahaan, </w:t>
      </w:r>
      <w:r>
        <w:rPr>
          <w:rFonts w:ascii="Times New Roman" w:hAnsi="Times New Roman"/>
          <w:sz w:val="24"/>
          <w:szCs w:val="24"/>
        </w:rPr>
        <w:t>Struktur modal berpengaruh negatif namun signifi</w:t>
      </w:r>
      <w:r w:rsidR="003F6B96">
        <w:rPr>
          <w:rFonts w:ascii="Times New Roman" w:hAnsi="Times New Roman"/>
          <w:sz w:val="24"/>
          <w:szCs w:val="24"/>
        </w:rPr>
        <w:t xml:space="preserve">kan terhadap Nilai perusahaan, </w:t>
      </w:r>
      <w:r>
        <w:rPr>
          <w:rFonts w:ascii="Times New Roman" w:hAnsi="Times New Roman"/>
          <w:sz w:val="24"/>
          <w:szCs w:val="28"/>
        </w:rPr>
        <w:t xml:space="preserve">Profitabilitas </w:t>
      </w:r>
      <w:r>
        <w:rPr>
          <w:rFonts w:ascii="Times New Roman" w:hAnsi="Times New Roman"/>
          <w:sz w:val="24"/>
          <w:szCs w:val="24"/>
        </w:rPr>
        <w:t>berpengaruh negatif dan tidak signifikan terhadap Nilai pe</w:t>
      </w:r>
      <w:r w:rsidR="003F6B96">
        <w:rPr>
          <w:rFonts w:ascii="Times New Roman" w:hAnsi="Times New Roman"/>
          <w:sz w:val="24"/>
          <w:szCs w:val="24"/>
        </w:rPr>
        <w:t xml:space="preserve">rusahaan melalui Struktur modal, </w:t>
      </w:r>
      <w:r>
        <w:rPr>
          <w:rFonts w:ascii="Times New Roman" w:hAnsi="Times New Roman"/>
          <w:sz w:val="24"/>
          <w:szCs w:val="24"/>
        </w:rPr>
        <w:t>Likuiditas berpengaruh negatif dan tidak signifikan terhadap Nilai perusahaan melalui Struktur modal</w:t>
      </w:r>
      <w:r w:rsidR="003F6B96">
        <w:rPr>
          <w:rFonts w:ascii="Times New Roman" w:hAnsi="Times New Roman"/>
          <w:sz w:val="24"/>
          <w:szCs w:val="24"/>
        </w:rPr>
        <w:t>.</w:t>
      </w:r>
    </w:p>
    <w:p w:rsidR="0021319F" w:rsidRDefault="0021319F" w:rsidP="0021319F">
      <w:pPr>
        <w:tabs>
          <w:tab w:val="num" w:pos="360"/>
        </w:tabs>
        <w:spacing w:line="240" w:lineRule="auto"/>
        <w:jc w:val="both"/>
        <w:rPr>
          <w:rFonts w:ascii="Times New Roman" w:hAnsi="Times New Roman"/>
          <w:noProof/>
          <w:sz w:val="24"/>
          <w:szCs w:val="24"/>
        </w:rPr>
      </w:pPr>
    </w:p>
    <w:p w:rsidR="0021319F" w:rsidRDefault="0021319F" w:rsidP="0021319F">
      <w:pPr>
        <w:spacing w:line="240" w:lineRule="auto"/>
        <w:jc w:val="left"/>
        <w:rPr>
          <w:rFonts w:ascii="Times New Roman" w:hAnsi="Times New Roman"/>
          <w:b/>
          <w:sz w:val="24"/>
          <w:szCs w:val="24"/>
        </w:rPr>
      </w:pPr>
      <w:r>
        <w:rPr>
          <w:rFonts w:ascii="Times New Roman" w:hAnsi="Times New Roman"/>
          <w:b/>
          <w:sz w:val="24"/>
          <w:szCs w:val="24"/>
        </w:rPr>
        <w:t>Saran</w:t>
      </w:r>
    </w:p>
    <w:p w:rsidR="0021319F" w:rsidRDefault="0021319F" w:rsidP="0021319F">
      <w:pPr>
        <w:pStyle w:val="TeksBiasa"/>
        <w:ind w:firstLine="567"/>
        <w:jc w:val="both"/>
        <w:rPr>
          <w:rFonts w:ascii="Times New Roman" w:hAnsi="Times New Roman"/>
          <w:sz w:val="24"/>
          <w:lang w:val="id-ID"/>
        </w:rPr>
      </w:pPr>
      <w:r>
        <w:rPr>
          <w:rFonts w:ascii="Times New Roman" w:hAnsi="Times New Roman"/>
          <w:sz w:val="24"/>
          <w:lang w:val="id-ID"/>
        </w:rPr>
        <w:t xml:space="preserve">Perusahaan harus memperhatikan nilai perusahaan dari segi faktor fundamental yaitu dalam keuntungan bersih yang diterima, kesejahteraan investor dalam berinvestasi dan utang lancar serta modal sendiri yang digunakan untuk perusahaan. Investor dapat menjadikan variabel </w:t>
      </w:r>
      <w:r>
        <w:rPr>
          <w:rFonts w:ascii="Times New Roman" w:hAnsi="Times New Roman"/>
          <w:sz w:val="24"/>
          <w:szCs w:val="28"/>
        </w:rPr>
        <w:t>Profitabilitas</w:t>
      </w:r>
      <w:r>
        <w:rPr>
          <w:rFonts w:ascii="Times New Roman" w:hAnsi="Times New Roman"/>
          <w:sz w:val="24"/>
          <w:szCs w:val="24"/>
        </w:rPr>
        <w:t xml:space="preserve">, </w:t>
      </w:r>
      <w:r>
        <w:rPr>
          <w:rFonts w:ascii="Times New Roman" w:hAnsi="Times New Roman"/>
          <w:sz w:val="24"/>
          <w:szCs w:val="24"/>
          <w:lang w:val="id-ID"/>
        </w:rPr>
        <w:t xml:space="preserve">Likuiditas, </w:t>
      </w:r>
      <w:r>
        <w:rPr>
          <w:rFonts w:ascii="Times New Roman" w:hAnsi="Times New Roman"/>
          <w:sz w:val="24"/>
          <w:szCs w:val="24"/>
        </w:rPr>
        <w:t xml:space="preserve">Struktur modal, </w:t>
      </w:r>
      <w:r>
        <w:rPr>
          <w:rFonts w:ascii="Times New Roman" w:hAnsi="Times New Roman"/>
          <w:sz w:val="24"/>
          <w:lang w:val="id-ID"/>
        </w:rPr>
        <w:t xml:space="preserve">sebagai variabel-variabel yang </w:t>
      </w:r>
      <w:r>
        <w:rPr>
          <w:rFonts w:ascii="Times New Roman" w:hAnsi="Times New Roman"/>
          <w:sz w:val="24"/>
          <w:lang w:val="id-ID"/>
        </w:rPr>
        <w:t>dipertimbangkan dalam menetapkan investasinya apabila nilai perusahaan menjadi salah satu unsur yang diprioritaskan dalam berinvestasi</w:t>
      </w:r>
    </w:p>
    <w:p w:rsidR="0021319F" w:rsidRDefault="0021319F" w:rsidP="0021319F">
      <w:pPr>
        <w:pStyle w:val="TeksBiasa"/>
        <w:ind w:firstLine="567"/>
        <w:jc w:val="both"/>
        <w:rPr>
          <w:rFonts w:ascii="Times New Roman" w:hAnsi="Times New Roman"/>
          <w:sz w:val="24"/>
          <w:szCs w:val="24"/>
          <w:lang w:val="id-ID"/>
        </w:rPr>
      </w:pPr>
      <w:r>
        <w:rPr>
          <w:rFonts w:ascii="Times New Roman" w:hAnsi="Times New Roman"/>
          <w:sz w:val="24"/>
          <w:szCs w:val="24"/>
          <w:lang w:val="id-ID"/>
        </w:rPr>
        <w:t xml:space="preserve">Hasil Penelitian ini untuk menambah pengetahuan khususnya tentang manajemen keuangan sebagai bahan kajian dan di jadikan refrensi mengenai </w:t>
      </w:r>
      <w:r>
        <w:rPr>
          <w:rFonts w:ascii="Times New Roman" w:hAnsi="Times New Roman"/>
          <w:sz w:val="24"/>
          <w:szCs w:val="28"/>
        </w:rPr>
        <w:t>Profitabilitas</w:t>
      </w:r>
      <w:r>
        <w:rPr>
          <w:rFonts w:ascii="Times New Roman" w:hAnsi="Times New Roman"/>
          <w:sz w:val="24"/>
          <w:szCs w:val="24"/>
        </w:rPr>
        <w:t xml:space="preserve">, </w:t>
      </w:r>
      <w:r>
        <w:rPr>
          <w:rFonts w:ascii="Times New Roman" w:hAnsi="Times New Roman"/>
          <w:sz w:val="24"/>
          <w:szCs w:val="24"/>
          <w:lang w:val="id-ID"/>
        </w:rPr>
        <w:t xml:space="preserve">Likuiditas, </w:t>
      </w:r>
      <w:r>
        <w:rPr>
          <w:rFonts w:ascii="Times New Roman" w:hAnsi="Times New Roman"/>
          <w:sz w:val="24"/>
          <w:szCs w:val="24"/>
        </w:rPr>
        <w:t xml:space="preserve">Struktur modal, </w:t>
      </w:r>
      <w:r>
        <w:rPr>
          <w:rFonts w:ascii="Times New Roman" w:hAnsi="Times New Roman"/>
          <w:sz w:val="24"/>
          <w:szCs w:val="24"/>
          <w:lang w:val="id-ID"/>
        </w:rPr>
        <w:t xml:space="preserve">dan </w:t>
      </w:r>
      <w:r>
        <w:rPr>
          <w:rFonts w:ascii="Times New Roman" w:hAnsi="Times New Roman"/>
          <w:sz w:val="24"/>
          <w:szCs w:val="24"/>
        </w:rPr>
        <w:t>Nilai perusahaan</w:t>
      </w:r>
      <w:r>
        <w:rPr>
          <w:rFonts w:ascii="Times New Roman" w:hAnsi="Times New Roman"/>
          <w:sz w:val="24"/>
          <w:szCs w:val="24"/>
          <w:lang w:val="id-ID"/>
        </w:rPr>
        <w:t xml:space="preserve">. </w:t>
      </w:r>
    </w:p>
    <w:p w:rsidR="0021319F" w:rsidRDefault="0021319F" w:rsidP="0021319F">
      <w:pPr>
        <w:pStyle w:val="TeksBiasa"/>
        <w:ind w:firstLine="567"/>
        <w:jc w:val="both"/>
        <w:rPr>
          <w:rFonts w:ascii="Times New Roman" w:hAnsi="Times New Roman"/>
          <w:sz w:val="24"/>
          <w:szCs w:val="24"/>
          <w:lang w:val="id-ID"/>
        </w:rPr>
      </w:pPr>
      <w:r>
        <w:rPr>
          <w:rFonts w:ascii="Times New Roman" w:hAnsi="Times New Roman"/>
          <w:sz w:val="24"/>
          <w:lang w:val="id-ID"/>
        </w:rPr>
        <w:t>Hasil penelitian ini bagi peneliti lain hendaknya dapat menjadi bahan masukan untuk pengembangan model-model penelitian terbaru yang berkaiatan dengan manajemen keuangan serta sesuai dengan kebutuhan keilmuan saat ini dan sebaiknya disarankan untuk menambahkan jumlah sampel dan periode penelitian yang lebih panjang agar mendapatkan hasil yang signifikan</w:t>
      </w:r>
      <w:r>
        <w:rPr>
          <w:rFonts w:ascii="Times New Roman" w:hAnsi="Times New Roman"/>
          <w:sz w:val="24"/>
          <w:szCs w:val="24"/>
          <w:lang w:val="id-ID"/>
        </w:rPr>
        <w:t>.</w:t>
      </w:r>
    </w:p>
    <w:p w:rsidR="0021319F" w:rsidRDefault="0021319F" w:rsidP="003F6B96">
      <w:pPr>
        <w:pStyle w:val="TeksBiasa"/>
        <w:jc w:val="both"/>
        <w:rPr>
          <w:rFonts w:ascii="Times New Roman" w:hAnsi="Times New Roman"/>
          <w:sz w:val="24"/>
          <w:szCs w:val="24"/>
          <w:lang w:val="id-ID"/>
        </w:rPr>
      </w:pPr>
    </w:p>
    <w:p w:rsidR="0021319F" w:rsidRDefault="0021319F" w:rsidP="0021319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Agnes, S., 2013, </w:t>
      </w:r>
      <w:r>
        <w:rPr>
          <w:rFonts w:ascii="Times New Roman" w:hAnsi="Times New Roman" w:cs="Times New Roman"/>
          <w:i/>
          <w:sz w:val="24"/>
          <w:szCs w:val="24"/>
        </w:rPr>
        <w:t>Akuntansi Perpajakan</w:t>
      </w:r>
      <w:r>
        <w:rPr>
          <w:rFonts w:ascii="Times New Roman" w:hAnsi="Times New Roman" w:cs="Times New Roman"/>
          <w:sz w:val="24"/>
          <w:szCs w:val="24"/>
        </w:rPr>
        <w:t>, Edisi 3, Jakarta: Salemba Empat</w:t>
      </w:r>
    </w:p>
    <w:p w:rsidR="00563751" w:rsidRPr="00B758E4" w:rsidRDefault="00563751" w:rsidP="00563751">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B758E4">
        <w:rPr>
          <w:rFonts w:ascii="Times New Roman" w:hAnsi="Times New Roman" w:cs="Times New Roman"/>
          <w:sz w:val="24"/>
          <w:szCs w:val="24"/>
        </w:rPr>
        <w:t xml:space="preserve">Agustin, D.N, Wahyuni, I, Subaida, I, 2022. Pengaruh Profitabilitas Terhadap Nilai Perusahaan Dengan Kebijakan Dividen Sebagai Variabel Intervening Pada Perusahaan Farmasi Yang Terdaftar Di BEI. </w:t>
      </w:r>
      <w:r w:rsidRPr="00235C28">
        <w:rPr>
          <w:rFonts w:ascii="Times New Roman" w:hAnsi="Times New Roman" w:cs="Times New Roman"/>
          <w:i/>
          <w:sz w:val="24"/>
          <w:szCs w:val="24"/>
        </w:rPr>
        <w:t xml:space="preserve">Jurnal Mahasiswa Entrepreneur (JME) </w:t>
      </w:r>
      <w:r w:rsidR="00235C28">
        <w:rPr>
          <w:rFonts w:ascii="Times New Roman" w:hAnsi="Times New Roman"/>
          <w:sz w:val="24"/>
          <w:szCs w:val="24"/>
        </w:rPr>
        <w:t xml:space="preserve">Fakultas Ekonomi dan Bisnis UNARS. Volume </w:t>
      </w:r>
      <w:r w:rsidRPr="00B758E4">
        <w:rPr>
          <w:rFonts w:ascii="Times New Roman" w:hAnsi="Times New Roman" w:cs="Times New Roman"/>
          <w:sz w:val="24"/>
          <w:szCs w:val="24"/>
        </w:rPr>
        <w:t>Vol</w:t>
      </w:r>
      <w:r w:rsidR="00235C28">
        <w:rPr>
          <w:rFonts w:ascii="Times New Roman" w:hAnsi="Times New Roman" w:cs="Times New Roman"/>
          <w:sz w:val="24"/>
          <w:szCs w:val="24"/>
        </w:rPr>
        <w:t>ume. 1, (</w:t>
      </w:r>
      <w:r w:rsidRPr="00B758E4">
        <w:rPr>
          <w:rFonts w:ascii="Times New Roman" w:hAnsi="Times New Roman" w:cs="Times New Roman"/>
          <w:sz w:val="24"/>
          <w:szCs w:val="24"/>
        </w:rPr>
        <w:t>7</w:t>
      </w:r>
      <w:r w:rsidR="00235C28">
        <w:rPr>
          <w:rFonts w:ascii="Times New Roman" w:hAnsi="Times New Roman" w:cs="Times New Roman"/>
          <w:sz w:val="24"/>
          <w:szCs w:val="24"/>
        </w:rPr>
        <w:t>)</w:t>
      </w:r>
      <w:r w:rsidRPr="00B758E4">
        <w:rPr>
          <w:rFonts w:ascii="Times New Roman" w:hAnsi="Times New Roman" w:cs="Times New Roman"/>
          <w:sz w:val="24"/>
          <w:szCs w:val="24"/>
        </w:rPr>
        <w:t>: 1390-1402</w:t>
      </w:r>
    </w:p>
    <w:p w:rsidR="00526309" w:rsidRDefault="00526309" w:rsidP="00563751">
      <w:pPr>
        <w:widowControl w:val="0"/>
        <w:autoSpaceDE w:val="0"/>
        <w:autoSpaceDN w:val="0"/>
        <w:adjustRightInd w:val="0"/>
        <w:spacing w:before="120" w:line="240" w:lineRule="auto"/>
        <w:ind w:left="567" w:hanging="567"/>
        <w:jc w:val="both"/>
        <w:rPr>
          <w:rFonts w:ascii="Times New Roman" w:hAnsi="Times New Roman" w:cs="Times New Roman"/>
          <w:sz w:val="24"/>
          <w:szCs w:val="24"/>
        </w:rPr>
      </w:pP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Arikunto, S. 2013. </w:t>
      </w:r>
      <w:r>
        <w:rPr>
          <w:rFonts w:ascii="Times New Roman" w:hAnsi="Times New Roman" w:cs="Times New Roman"/>
          <w:i/>
          <w:iCs/>
          <w:sz w:val="24"/>
          <w:szCs w:val="24"/>
        </w:rPr>
        <w:t>Prosedur penelitian: Suatu Pendekatan Praktik</w:t>
      </w:r>
      <w:r>
        <w:rPr>
          <w:rFonts w:ascii="Times New Roman" w:hAnsi="Times New Roman" w:cs="Times New Roman"/>
          <w:sz w:val="24"/>
          <w:szCs w:val="24"/>
        </w:rPr>
        <w:t>. (Edisi Revisi). Jakarta : Rineka Cipta.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Aslindar, D.A. 2020. Pengaruh Profitabilitas, Likuiditas dan </w:t>
      </w:r>
      <w:r>
        <w:rPr>
          <w:rFonts w:ascii="Times New Roman" w:hAnsi="Times New Roman" w:cs="Times New Roman"/>
          <w:sz w:val="24"/>
          <w:szCs w:val="24"/>
        </w:rPr>
        <w:lastRenderedPageBreak/>
        <w:t>Peluang Pertumbuhan Terhadap Nilai Perusahaan Dengan Struktur Modal Sebagai Variabel Intervening. Diterbitkan. Skripsi. Kendal: Universitas Selamat Sri</w:t>
      </w:r>
    </w:p>
    <w:p w:rsidR="00563751" w:rsidRDefault="00563751" w:rsidP="00563751">
      <w:pPr>
        <w:widowControl w:val="0"/>
        <w:autoSpaceDE w:val="0"/>
        <w:autoSpaceDN w:val="0"/>
        <w:adjustRightInd w:val="0"/>
        <w:spacing w:before="120" w:line="240" w:lineRule="auto"/>
        <w:ind w:left="567" w:hanging="567"/>
        <w:jc w:val="both"/>
        <w:rPr>
          <w:rFonts w:eastAsia="Times New Roman" w:cs="Times New Roman"/>
          <w:color w:val="000000"/>
          <w:szCs w:val="24"/>
        </w:rPr>
      </w:pPr>
      <w:r>
        <w:rPr>
          <w:rFonts w:ascii="Times New Roman" w:eastAsia="Times New Roman" w:hAnsi="Times New Roman" w:cs="Times New Roman"/>
          <w:color w:val="000000"/>
          <w:sz w:val="24"/>
          <w:szCs w:val="24"/>
        </w:rPr>
        <w:t xml:space="preserve">Atmajaya, L.S. 2013. </w:t>
      </w:r>
      <w:r>
        <w:rPr>
          <w:rFonts w:ascii="Times New Roman" w:eastAsia="Times New Roman" w:hAnsi="Times New Roman" w:cs="Times New Roman"/>
          <w:i/>
          <w:color w:val="000000"/>
          <w:sz w:val="24"/>
          <w:szCs w:val="24"/>
        </w:rPr>
        <w:t>Teori dan Praktik Manajemen Keuangan.</w:t>
      </w:r>
      <w:r>
        <w:rPr>
          <w:rFonts w:ascii="Times New Roman" w:eastAsia="Times New Roman" w:hAnsi="Times New Roman" w:cs="Times New Roman"/>
          <w:color w:val="000000"/>
          <w:sz w:val="24"/>
          <w:szCs w:val="24"/>
        </w:rPr>
        <w:t>Andi, Yogyakarta.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lang w:val="en-US"/>
        </w:rPr>
        <w:t xml:space="preserve">Fahmi, I. 2013. </w:t>
      </w:r>
      <w:r>
        <w:rPr>
          <w:rFonts w:ascii="Times New Roman" w:hAnsi="Times New Roman" w:cs="Times New Roman"/>
          <w:i/>
          <w:sz w:val="24"/>
          <w:szCs w:val="24"/>
          <w:lang w:val="en-US"/>
        </w:rPr>
        <w:t>Analisis Laporan Keuangan.</w:t>
      </w:r>
      <w:r>
        <w:rPr>
          <w:rFonts w:ascii="Times New Roman" w:hAnsi="Times New Roman" w:cs="Times New Roman"/>
          <w:sz w:val="24"/>
          <w:szCs w:val="24"/>
          <w:lang w:val="en-US"/>
        </w:rPr>
        <w:t xml:space="preserve"> Bandung: Alfabeta.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Fernando, J. 2020. Pengaruh Ukuran Perusahaan Terhadap Nilai Perusahaan dengan Struktur Modal Sebagai Variabel Intervening: Studi Empiris di BEI. Diterbitkan. Skripsi. Yogyakarta: Universitas Sarjanawiyata Tamansiswa.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Hanafi, M dan Halim, A. 2012, </w:t>
      </w:r>
      <w:r>
        <w:rPr>
          <w:rFonts w:ascii="Times New Roman" w:hAnsi="Times New Roman" w:cs="Times New Roman"/>
          <w:i/>
          <w:sz w:val="24"/>
          <w:szCs w:val="24"/>
        </w:rPr>
        <w:t>Analisis Laporan Keuangan</w:t>
      </w:r>
      <w:r>
        <w:rPr>
          <w:rFonts w:ascii="Times New Roman" w:hAnsi="Times New Roman" w:cs="Times New Roman"/>
          <w:sz w:val="24"/>
          <w:szCs w:val="24"/>
        </w:rPr>
        <w:t>. Yogyakarta: (UPP) STIM YKPN.</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Harmono. 2015. </w:t>
      </w:r>
      <w:r>
        <w:rPr>
          <w:rFonts w:ascii="Times New Roman" w:hAnsi="Times New Roman" w:cs="Times New Roman"/>
          <w:i/>
          <w:sz w:val="24"/>
          <w:szCs w:val="24"/>
        </w:rPr>
        <w:t>Manajemen Keuangan Berbasis Balanced Scorecard Pendekatan Teori, Kasus, dan Riset Bisnis</w:t>
      </w:r>
      <w:r>
        <w:rPr>
          <w:rFonts w:ascii="Times New Roman" w:hAnsi="Times New Roman" w:cs="Times New Roman"/>
          <w:sz w:val="24"/>
          <w:szCs w:val="24"/>
        </w:rPr>
        <w:t>. Jakarta:Bumi Aksara.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Horne, J.C.V dan Wachowicz, Jr. J.M. 2013. </w:t>
      </w:r>
      <w:r>
        <w:rPr>
          <w:rFonts w:ascii="Times New Roman" w:hAnsi="Times New Roman" w:cs="Times New Roman"/>
          <w:i/>
          <w:sz w:val="24"/>
          <w:szCs w:val="24"/>
        </w:rPr>
        <w:t>Prinsip-Prinsip Manajemen Keuangan</w:t>
      </w:r>
      <w:r>
        <w:rPr>
          <w:rFonts w:ascii="Times New Roman" w:hAnsi="Times New Roman" w:cs="Times New Roman"/>
          <w:sz w:val="24"/>
          <w:szCs w:val="24"/>
        </w:rPr>
        <w:t>, Quratul’ Ain Mubarokhah. Jakarta: Salemba Empat.</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Husnan, S dan Pudjiastuti, E. 2016. </w:t>
      </w:r>
      <w:r>
        <w:rPr>
          <w:rFonts w:ascii="Times New Roman" w:hAnsi="Times New Roman" w:cs="Times New Roman"/>
          <w:i/>
          <w:sz w:val="24"/>
          <w:szCs w:val="24"/>
        </w:rPr>
        <w:t>Dasar-Dasar Manajemen Keuangan</w:t>
      </w:r>
      <w:r>
        <w:rPr>
          <w:rFonts w:ascii="Times New Roman" w:hAnsi="Times New Roman" w:cs="Times New Roman"/>
          <w:sz w:val="24"/>
          <w:szCs w:val="24"/>
        </w:rPr>
        <w:t>, Edisi Ketujuh. Yogyakarta: UPP STIM YKPN</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Iskandar. 2018. </w:t>
      </w:r>
      <w:r>
        <w:rPr>
          <w:rFonts w:ascii="Times New Roman" w:hAnsi="Times New Roman" w:cs="Times New Roman"/>
          <w:i/>
          <w:sz w:val="24"/>
          <w:szCs w:val="24"/>
        </w:rPr>
        <w:t>Metodologi Penelitian Pendidikan dan Sosial (Kuantitatif dan Kualitatif).</w:t>
      </w:r>
      <w:r>
        <w:rPr>
          <w:rFonts w:ascii="Times New Roman" w:hAnsi="Times New Roman" w:cs="Times New Roman"/>
          <w:sz w:val="24"/>
          <w:szCs w:val="24"/>
        </w:rPr>
        <w:t xml:space="preserve"> Jakarta: GP Press.</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Kasmir. 2016. </w:t>
      </w:r>
      <w:r>
        <w:rPr>
          <w:rFonts w:ascii="Times New Roman" w:hAnsi="Times New Roman" w:cs="Times New Roman"/>
          <w:i/>
          <w:iCs/>
          <w:sz w:val="24"/>
          <w:szCs w:val="24"/>
        </w:rPr>
        <w:t>Analisis Laporan Keuangan</w:t>
      </w:r>
      <w:r>
        <w:rPr>
          <w:rFonts w:ascii="Times New Roman" w:hAnsi="Times New Roman" w:cs="Times New Roman"/>
          <w:sz w:val="24"/>
          <w:szCs w:val="24"/>
        </w:rPr>
        <w:t>. Jakarta: Raja Grafindo Persada.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Munawir, S. 2012. </w:t>
      </w:r>
      <w:r>
        <w:rPr>
          <w:rFonts w:ascii="Times New Roman" w:hAnsi="Times New Roman" w:cs="Times New Roman"/>
          <w:i/>
          <w:sz w:val="24"/>
          <w:szCs w:val="24"/>
        </w:rPr>
        <w:t>Analisis Informasi Keuangan</w:t>
      </w:r>
      <w:r>
        <w:rPr>
          <w:rFonts w:ascii="Times New Roman" w:hAnsi="Times New Roman" w:cs="Times New Roman"/>
          <w:sz w:val="24"/>
          <w:szCs w:val="24"/>
        </w:rPr>
        <w:t>, Liberty, Yogyakarta</w:t>
      </w:r>
    </w:p>
    <w:p w:rsidR="00563751" w:rsidRPr="00B758E4" w:rsidRDefault="00563751" w:rsidP="00563751">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B758E4">
        <w:rPr>
          <w:rFonts w:ascii="Times New Roman" w:hAnsi="Times New Roman" w:cs="Times New Roman"/>
          <w:sz w:val="24"/>
          <w:szCs w:val="24"/>
        </w:rPr>
        <w:t xml:space="preserve">Pramita, R.Y.R, Wahyuni, I, Subaida, I. 2022 Pengaruh Likuiditas Terhadap Kebijakan Dividen dengan Profitabilitas Sebagai Variabel Intervening (Studi Empiris Perusahaan LQ45 yang Terdaftar Di Bei Periode 2016-2020) </w:t>
      </w:r>
      <w:r w:rsidRPr="00235C28">
        <w:rPr>
          <w:rFonts w:ascii="Times New Roman" w:hAnsi="Times New Roman" w:cs="Times New Roman"/>
          <w:i/>
          <w:sz w:val="24"/>
          <w:szCs w:val="24"/>
        </w:rPr>
        <w:t xml:space="preserve">Jurnal Mahasiswa Entrepreneur (JME) </w:t>
      </w:r>
      <w:r w:rsidR="00235C28">
        <w:rPr>
          <w:rFonts w:ascii="Times New Roman" w:hAnsi="Times New Roman"/>
          <w:sz w:val="24"/>
          <w:szCs w:val="24"/>
        </w:rPr>
        <w:t xml:space="preserve">Fakultas Ekonomi dan Bisnis UNARS. Volume </w:t>
      </w:r>
      <w:r w:rsidRPr="00B758E4">
        <w:rPr>
          <w:rFonts w:ascii="Times New Roman" w:hAnsi="Times New Roman" w:cs="Times New Roman"/>
          <w:sz w:val="24"/>
          <w:szCs w:val="24"/>
        </w:rPr>
        <w:t xml:space="preserve">1, </w:t>
      </w:r>
      <w:r w:rsidR="00235C28">
        <w:rPr>
          <w:rFonts w:ascii="Times New Roman" w:hAnsi="Times New Roman" w:cs="Times New Roman"/>
          <w:sz w:val="24"/>
          <w:szCs w:val="24"/>
        </w:rPr>
        <w:t>(8)</w:t>
      </w:r>
      <w:r w:rsidRPr="00B758E4">
        <w:rPr>
          <w:rFonts w:ascii="Times New Roman" w:hAnsi="Times New Roman" w:cs="Times New Roman"/>
          <w:sz w:val="24"/>
          <w:szCs w:val="24"/>
        </w:rPr>
        <w:t>: 1662-1675.</w:t>
      </w:r>
    </w:p>
    <w:p w:rsidR="00563751" w:rsidRDefault="00563751" w:rsidP="00563751">
      <w:pPr>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Purnomo, E. 2019. Pengaruh Profitabilitas Terhadap Nilai Perusahaan Dengan Struktur Modal Sebagai Variabel Intervening (Studi Kasus pada Perusahaan Manufaktur yang Terdaftar di Bursa Efek Indonesia Tahun 2012- 2016). Diterbitkan. Skripsi. Yogyakarta: Universitas Sarjanawiyata Tamansiswa.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Rahmatullah, D.D. 2020. Pengaruh Profitabilitas Dan Likuiditas Terhadap Nilai Perusahaan Dengan Struktur Modal Sebagai Variabel Intervening. Diterbitkan. Skripsi. Surabaya: Universitas Negeri Surabaya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Riyanto, B. 2013. </w:t>
      </w:r>
      <w:r>
        <w:rPr>
          <w:rFonts w:ascii="Times New Roman" w:hAnsi="Times New Roman" w:cs="Times New Roman"/>
          <w:i/>
          <w:iCs/>
          <w:sz w:val="24"/>
          <w:szCs w:val="24"/>
        </w:rPr>
        <w:t>Dasar-Dasar Pembelanjaan Perusahaan</w:t>
      </w:r>
      <w:r>
        <w:rPr>
          <w:rFonts w:ascii="Times New Roman" w:hAnsi="Times New Roman" w:cs="Times New Roman"/>
          <w:sz w:val="24"/>
          <w:szCs w:val="24"/>
        </w:rPr>
        <w:t>, ed. 4, Yogyakarta: BPFE.</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Sadewo, F. 2022. Pengaruh Profitabilitas dan Likuiditas Terhadap Nilai Perusahaan dengan Struktur Modal Sebagai Variabel Intervening (Studi Pada Perusahaan Manufaktur Yang Terdaftar Di Bursa Efek Indonesia Sektor Industri Barang Konsumsi Periode 2015-2019). Diterbitkan. </w:t>
      </w:r>
      <w:r>
        <w:rPr>
          <w:rFonts w:ascii="Times New Roman" w:hAnsi="Times New Roman" w:cs="Times New Roman"/>
          <w:sz w:val="24"/>
          <w:szCs w:val="24"/>
        </w:rPr>
        <w:lastRenderedPageBreak/>
        <w:t>Skripsi. Mataram: Universitas Mataram.</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sz w:val="24"/>
          <w:szCs w:val="24"/>
        </w:rPr>
        <w:t xml:space="preserve">Sartono, A. 2015. </w:t>
      </w:r>
      <w:r>
        <w:rPr>
          <w:rFonts w:ascii="Times New Roman" w:hAnsi="Times New Roman" w:cs="Times New Roman"/>
          <w:i/>
          <w:sz w:val="24"/>
          <w:szCs w:val="24"/>
        </w:rPr>
        <w:t>Manajemen Keuangan Teori dan Aplikasi</w:t>
      </w:r>
      <w:r>
        <w:rPr>
          <w:rFonts w:ascii="Times New Roman" w:hAnsi="Times New Roman" w:cs="Times New Roman"/>
          <w:sz w:val="24"/>
          <w:szCs w:val="24"/>
        </w:rPr>
        <w:t>. Edisi 4. Yogjakarta: BPFE</w:t>
      </w:r>
    </w:p>
    <w:p w:rsidR="00563751" w:rsidRDefault="00563751" w:rsidP="00563751">
      <w:pPr>
        <w:widowControl w:val="0"/>
        <w:autoSpaceDE w:val="0"/>
        <w:autoSpaceDN w:val="0"/>
        <w:adjustRightInd w:val="0"/>
        <w:spacing w:before="120" w:line="240" w:lineRule="auto"/>
        <w:ind w:left="567" w:hanging="567"/>
        <w:jc w:val="both"/>
      </w:pPr>
      <w:r>
        <w:rPr>
          <w:rFonts w:ascii="Times New Roman" w:hAnsi="Times New Roman" w:cs="Times New Roman"/>
          <w:sz w:val="24"/>
          <w:szCs w:val="24"/>
        </w:rPr>
        <w:t xml:space="preserve">Sudana, I.M. 2014. </w:t>
      </w:r>
      <w:r>
        <w:rPr>
          <w:rFonts w:ascii="Times New Roman" w:hAnsi="Times New Roman" w:cs="Times New Roman"/>
          <w:i/>
          <w:sz w:val="24"/>
          <w:szCs w:val="24"/>
        </w:rPr>
        <w:t>Manajemen Keuangan Perusahaan Teori dan Praktik</w:t>
      </w:r>
      <w:r>
        <w:rPr>
          <w:rFonts w:ascii="Times New Roman" w:hAnsi="Times New Roman" w:cs="Times New Roman"/>
          <w:sz w:val="24"/>
          <w:szCs w:val="24"/>
        </w:rPr>
        <w:t>. Jakarta: Erlangga</w:t>
      </w:r>
    </w:p>
    <w:p w:rsidR="00563751" w:rsidRDefault="00563751" w:rsidP="00563751">
      <w:pPr>
        <w:widowControl w:val="0"/>
        <w:autoSpaceDE w:val="0"/>
        <w:autoSpaceDN w:val="0"/>
        <w:adjustRightInd w:val="0"/>
        <w:spacing w:before="120" w:line="240" w:lineRule="auto"/>
        <w:ind w:left="567" w:hanging="567"/>
        <w:jc w:val="both"/>
        <w:rPr>
          <w:rFonts w:cs="Times New Roman"/>
          <w:szCs w:val="24"/>
        </w:rPr>
      </w:pPr>
      <w:r>
        <w:rPr>
          <w:rFonts w:ascii="Times New Roman" w:hAnsi="Times New Roman" w:cs="Times New Roman"/>
          <w:bCs/>
          <w:sz w:val="24"/>
          <w:szCs w:val="24"/>
        </w:rPr>
        <w:t xml:space="preserve">Sugiyono. 2016. </w:t>
      </w:r>
      <w:r>
        <w:rPr>
          <w:rFonts w:ascii="Times New Roman" w:hAnsi="Times New Roman" w:cs="Times New Roman"/>
          <w:bCs/>
          <w:i/>
          <w:sz w:val="24"/>
          <w:szCs w:val="24"/>
        </w:rPr>
        <w:t>Metode Penelitian Kuantitatif Kualitatif dan R&amp;D</w:t>
      </w:r>
      <w:r>
        <w:rPr>
          <w:rFonts w:ascii="Times New Roman" w:hAnsi="Times New Roman" w:cs="Times New Roman"/>
          <w:bCs/>
          <w:sz w:val="24"/>
          <w:szCs w:val="24"/>
        </w:rPr>
        <w:t>. Bandung: Alfabeta.</w:t>
      </w:r>
    </w:p>
    <w:p w:rsidR="00563751" w:rsidRDefault="00563751" w:rsidP="00563751">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Syamsuddin. 2013. </w:t>
      </w:r>
      <w:r>
        <w:rPr>
          <w:rFonts w:ascii="Times New Roman" w:hAnsi="Times New Roman" w:cs="Times New Roman"/>
          <w:i/>
          <w:sz w:val="24"/>
          <w:szCs w:val="24"/>
        </w:rPr>
        <w:t xml:space="preserve">Manajemen </w:t>
      </w:r>
      <w:r>
        <w:rPr>
          <w:rFonts w:ascii="Times New Roman" w:hAnsi="Times New Roman" w:cs="Times New Roman"/>
          <w:i/>
          <w:sz w:val="24"/>
          <w:szCs w:val="24"/>
        </w:rPr>
        <w:t>Keuangan Perusahaan</w:t>
      </w:r>
      <w:r>
        <w:rPr>
          <w:rFonts w:ascii="Times New Roman" w:hAnsi="Times New Roman" w:cs="Times New Roman"/>
          <w:sz w:val="24"/>
          <w:szCs w:val="24"/>
        </w:rPr>
        <w:t>, Jakarta: PT Raja Grafindo Persada.</w:t>
      </w:r>
    </w:p>
    <w:p w:rsidR="00563751" w:rsidRDefault="00563751" w:rsidP="00563751">
      <w:pPr>
        <w:spacing w:before="120" w:line="240" w:lineRule="auto"/>
        <w:ind w:left="567" w:hanging="567"/>
        <w:jc w:val="both"/>
        <w:rPr>
          <w:rFonts w:ascii="Times New Roman" w:eastAsia="SimSun" w:hAnsi="Times New Roman" w:cs="Times New Roman"/>
          <w:sz w:val="24"/>
          <w:szCs w:val="24"/>
        </w:rPr>
      </w:pPr>
      <w:r>
        <w:rPr>
          <w:rFonts w:ascii="Times New Roman" w:hAnsi="Times New Roman" w:cs="Times New Roman"/>
          <w:sz w:val="24"/>
          <w:szCs w:val="24"/>
        </w:rPr>
        <w:t xml:space="preserve">Utari, D. dan Prawironegoro, D. </w:t>
      </w:r>
      <w:r>
        <w:rPr>
          <w:rFonts w:ascii="Times New Roman" w:eastAsiaTheme="minorEastAsia" w:hAnsi="Times New Roman" w:cs="Times New Roman"/>
          <w:sz w:val="24"/>
          <w:szCs w:val="24"/>
          <w:lang w:eastAsia="id-ID"/>
        </w:rPr>
        <w:t>2014</w:t>
      </w:r>
      <w:r>
        <w:rPr>
          <w:rFonts w:ascii="Times New Roman" w:hAnsi="Times New Roman" w:cs="Times New Roman"/>
          <w:sz w:val="24"/>
          <w:szCs w:val="24"/>
        </w:rPr>
        <w:t xml:space="preserve">. </w:t>
      </w:r>
      <w:r>
        <w:rPr>
          <w:rFonts w:ascii="Times New Roman" w:hAnsi="Times New Roman" w:cs="Times New Roman"/>
          <w:i/>
          <w:sz w:val="24"/>
          <w:szCs w:val="24"/>
        </w:rPr>
        <w:t>Manajemen Keuangan : Kajian Praktik dan Teori dalam Mengelola Keuangan Organisasi Perusahaan</w:t>
      </w:r>
      <w:r>
        <w:rPr>
          <w:rFonts w:ascii="Times New Roman" w:hAnsi="Times New Roman" w:cs="Times New Roman"/>
          <w:sz w:val="24"/>
          <w:szCs w:val="24"/>
        </w:rPr>
        <w:t>. Jakarta: Mitra Wacana Media</w:t>
      </w:r>
      <w:r w:rsidRPr="00E7385E">
        <w:rPr>
          <w:rFonts w:ascii="Times New Roman" w:hAnsi="Times New Roman" w:cs="Times New Roman"/>
          <w:sz w:val="24"/>
          <w:szCs w:val="24"/>
        </w:rPr>
        <w:t>.</w:t>
      </w:r>
    </w:p>
    <w:p w:rsidR="000533E7" w:rsidRDefault="000533E7" w:rsidP="000533E7">
      <w:pPr>
        <w:spacing w:before="120" w:line="240" w:lineRule="auto"/>
        <w:ind w:left="567" w:hanging="567"/>
        <w:jc w:val="both"/>
        <w:rPr>
          <w:rFonts w:ascii="Times New Roman" w:hAnsi="Times New Roman" w:cs="Times New Roman"/>
          <w:sz w:val="24"/>
          <w:szCs w:val="24"/>
        </w:rPr>
      </w:pPr>
    </w:p>
    <w:p w:rsidR="000533E7" w:rsidRDefault="000533E7" w:rsidP="000533E7">
      <w:pPr>
        <w:spacing w:before="120" w:line="240" w:lineRule="auto"/>
        <w:ind w:left="567" w:hanging="567"/>
        <w:jc w:val="both"/>
        <w:rPr>
          <w:rFonts w:ascii="Times New Roman" w:hAnsi="Times New Roman" w:cs="Times New Roman"/>
          <w:sz w:val="24"/>
          <w:szCs w:val="24"/>
        </w:rPr>
      </w:pPr>
    </w:p>
    <w:p w:rsidR="000533E7" w:rsidRPr="00405CFD" w:rsidRDefault="000533E7" w:rsidP="000533E7">
      <w:pPr>
        <w:spacing w:before="120" w:line="240" w:lineRule="auto"/>
        <w:ind w:left="567" w:hanging="567"/>
        <w:jc w:val="both"/>
        <w:rPr>
          <w:rFonts w:ascii="Times New Roman" w:hAnsi="Times New Roman" w:cs="Times New Roman"/>
          <w:sz w:val="24"/>
          <w:szCs w:val="24"/>
        </w:rPr>
        <w:sectPr w:rsidR="000533E7" w:rsidRPr="00405CFD" w:rsidSect="000A7A9F">
          <w:type w:val="continuous"/>
          <w:pgSz w:w="11906" w:h="16838" w:code="9"/>
          <w:pgMar w:top="2268" w:right="1701" w:bottom="1701" w:left="2268" w:header="708" w:footer="708" w:gutter="0"/>
          <w:cols w:num="2" w:space="708"/>
          <w:docGrid w:linePitch="360"/>
        </w:sectPr>
      </w:pPr>
    </w:p>
    <w:p w:rsidR="00664209" w:rsidRPr="00D57F52" w:rsidRDefault="00664209" w:rsidP="00664209">
      <w:pPr>
        <w:spacing w:before="120" w:line="240" w:lineRule="auto"/>
        <w:ind w:left="567" w:hanging="567"/>
        <w:jc w:val="both"/>
        <w:rPr>
          <w:rFonts w:ascii="Times New Roman" w:hAnsi="Times New Roman" w:cs="Times New Roman"/>
          <w:sz w:val="24"/>
          <w:szCs w:val="24"/>
        </w:rPr>
      </w:pPr>
    </w:p>
    <w:p w:rsidR="00224824" w:rsidRPr="00D57F52" w:rsidRDefault="00224824" w:rsidP="00224824">
      <w:pPr>
        <w:spacing w:line="240" w:lineRule="auto"/>
        <w:jc w:val="both"/>
        <w:rPr>
          <w:rFonts w:ascii="Times New Roman" w:hAnsi="Times New Roman" w:cs="Times New Roman"/>
          <w:sz w:val="24"/>
          <w:szCs w:val="24"/>
        </w:rPr>
      </w:pPr>
    </w:p>
    <w:sectPr w:rsidR="00224824" w:rsidRPr="00D57F52" w:rsidSect="000A7A9F">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52E" w:rsidRDefault="00F7352E" w:rsidP="006F39FA">
      <w:pPr>
        <w:spacing w:line="240" w:lineRule="auto"/>
      </w:pPr>
      <w:r>
        <w:separator/>
      </w:r>
    </w:p>
  </w:endnote>
  <w:endnote w:type="continuationSeparator" w:id="0">
    <w:p w:rsidR="00F7352E" w:rsidRDefault="00F7352E" w:rsidP="006F3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52E" w:rsidRDefault="00F7352E" w:rsidP="006F39FA">
      <w:pPr>
        <w:spacing w:line="240" w:lineRule="auto"/>
      </w:pPr>
      <w:r>
        <w:separator/>
      </w:r>
    </w:p>
  </w:footnote>
  <w:footnote w:type="continuationSeparator" w:id="0">
    <w:p w:rsidR="00F7352E" w:rsidRDefault="00F7352E" w:rsidP="006F3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4FF3"/>
    <w:multiLevelType w:val="hybridMultilevel"/>
    <w:tmpl w:val="1EA8927C"/>
    <w:lvl w:ilvl="0" w:tplc="A0BCFDB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D182E90"/>
    <w:multiLevelType w:val="hybridMultilevel"/>
    <w:tmpl w:val="FA58CE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2F000003"/>
    <w:multiLevelType w:val="hybridMultilevel"/>
    <w:tmpl w:val="315F8BC3"/>
    <w:lvl w:ilvl="0" w:tplc="3F340526">
      <w:start w:val="1"/>
      <w:numFmt w:val="decimal"/>
      <w:lvlText w:val="%1."/>
      <w:lvlJc w:val="left"/>
      <w:pPr>
        <w:ind w:left="1146" w:hanging="360"/>
      </w:pPr>
    </w:lvl>
    <w:lvl w:ilvl="1" w:tplc="DB9C8C08">
      <w:start w:val="1"/>
      <w:numFmt w:val="lowerLetter"/>
      <w:lvlText w:val="%2."/>
      <w:lvlJc w:val="left"/>
      <w:pPr>
        <w:ind w:left="1866" w:hanging="360"/>
      </w:pPr>
    </w:lvl>
    <w:lvl w:ilvl="2" w:tplc="A064C32A">
      <w:start w:val="1"/>
      <w:numFmt w:val="lowerRoman"/>
      <w:lvlText w:val="%3."/>
      <w:lvlJc w:val="right"/>
      <w:pPr>
        <w:ind w:left="2586" w:hanging="180"/>
      </w:pPr>
    </w:lvl>
    <w:lvl w:ilvl="3" w:tplc="AD7AB44A">
      <w:start w:val="1"/>
      <w:numFmt w:val="decimal"/>
      <w:lvlText w:val="%4."/>
      <w:lvlJc w:val="left"/>
      <w:pPr>
        <w:ind w:left="3306" w:hanging="360"/>
      </w:pPr>
    </w:lvl>
    <w:lvl w:ilvl="4" w:tplc="2842C0A2">
      <w:start w:val="1"/>
      <w:numFmt w:val="lowerLetter"/>
      <w:lvlText w:val="%5."/>
      <w:lvlJc w:val="left"/>
      <w:pPr>
        <w:ind w:left="4026" w:hanging="360"/>
      </w:pPr>
    </w:lvl>
    <w:lvl w:ilvl="5" w:tplc="BBE85D8C">
      <w:start w:val="1"/>
      <w:numFmt w:val="lowerRoman"/>
      <w:lvlText w:val="%6."/>
      <w:lvlJc w:val="right"/>
      <w:pPr>
        <w:ind w:left="4746" w:hanging="180"/>
      </w:pPr>
    </w:lvl>
    <w:lvl w:ilvl="6" w:tplc="3950FA72">
      <w:start w:val="1"/>
      <w:numFmt w:val="decimal"/>
      <w:lvlText w:val="%7."/>
      <w:lvlJc w:val="left"/>
      <w:pPr>
        <w:ind w:left="5466" w:hanging="360"/>
      </w:pPr>
    </w:lvl>
    <w:lvl w:ilvl="7" w:tplc="72545D0A">
      <w:start w:val="1"/>
      <w:numFmt w:val="lowerLetter"/>
      <w:lvlText w:val="%8."/>
      <w:lvlJc w:val="left"/>
      <w:pPr>
        <w:ind w:left="6186" w:hanging="360"/>
      </w:pPr>
    </w:lvl>
    <w:lvl w:ilvl="8" w:tplc="D2A0EFA6">
      <w:start w:val="1"/>
      <w:numFmt w:val="lowerRoman"/>
      <w:lvlText w:val="%9."/>
      <w:lvlJc w:val="right"/>
      <w:pPr>
        <w:ind w:left="6906" w:hanging="180"/>
      </w:pPr>
    </w:lvl>
  </w:abstractNum>
  <w:abstractNum w:abstractNumId="3" w15:restartNumberingAfterBreak="0">
    <w:nsid w:val="3D8D1408"/>
    <w:multiLevelType w:val="hybridMultilevel"/>
    <w:tmpl w:val="38AED912"/>
    <w:lvl w:ilvl="0" w:tplc="21088868">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81566B"/>
    <w:multiLevelType w:val="hybridMultilevel"/>
    <w:tmpl w:val="11402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92C2797"/>
    <w:multiLevelType w:val="multilevel"/>
    <w:tmpl w:val="0172C9B8"/>
    <w:lvl w:ilvl="0">
      <w:start w:val="1"/>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cs="Times New Roman" w:hint="default"/>
        <w:b w:val="0"/>
        <w:bCs w:val="0"/>
      </w:rPr>
    </w:lvl>
    <w:lvl w:ilvl="3">
      <w:start w:val="1"/>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5DE6799E"/>
    <w:multiLevelType w:val="hybridMultilevel"/>
    <w:tmpl w:val="F2FA037A"/>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C706282">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6E31E7"/>
    <w:multiLevelType w:val="hybridMultilevel"/>
    <w:tmpl w:val="F18A01BA"/>
    <w:lvl w:ilvl="0" w:tplc="04210011">
      <w:start w:val="1"/>
      <w:numFmt w:val="decimal"/>
      <w:lvlText w:val="%1)"/>
      <w:lvlJc w:val="left"/>
      <w:pPr>
        <w:ind w:left="10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15:restartNumberingAfterBreak="0">
    <w:nsid w:val="678513D7"/>
    <w:multiLevelType w:val="hybridMultilevel"/>
    <w:tmpl w:val="7C509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BFC4819"/>
    <w:multiLevelType w:val="hybridMultilevel"/>
    <w:tmpl w:val="EBEEB1A8"/>
    <w:lvl w:ilvl="0" w:tplc="F7E0FA6C">
      <w:start w:val="1"/>
      <w:numFmt w:val="lowerLetter"/>
      <w:lvlText w:val="%1."/>
      <w:lvlJc w:val="left"/>
      <w:pPr>
        <w:ind w:left="720" w:hanging="360"/>
      </w:pPr>
      <w:rPr>
        <w:i w:val="0"/>
        <w:i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16cid:durableId="61409209">
    <w:abstractNumId w:val="0"/>
  </w:num>
  <w:num w:numId="2" w16cid:durableId="55740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298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49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929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229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9102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014045">
    <w:abstractNumId w:val="3"/>
  </w:num>
  <w:num w:numId="9" w16cid:durableId="1587182149">
    <w:abstractNumId w:val="4"/>
  </w:num>
  <w:num w:numId="10" w16cid:durableId="132385379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24"/>
    <w:rsid w:val="00000A1A"/>
    <w:rsid w:val="000015E2"/>
    <w:rsid w:val="000250CC"/>
    <w:rsid w:val="000373B3"/>
    <w:rsid w:val="00044EF3"/>
    <w:rsid w:val="000533E7"/>
    <w:rsid w:val="0007276D"/>
    <w:rsid w:val="0007358A"/>
    <w:rsid w:val="00083971"/>
    <w:rsid w:val="00092D7A"/>
    <w:rsid w:val="000A7A9F"/>
    <w:rsid w:val="000B039D"/>
    <w:rsid w:val="000C258B"/>
    <w:rsid w:val="000D4020"/>
    <w:rsid w:val="00117A6D"/>
    <w:rsid w:val="00132A69"/>
    <w:rsid w:val="001567F9"/>
    <w:rsid w:val="00165CD8"/>
    <w:rsid w:val="00183911"/>
    <w:rsid w:val="0019300C"/>
    <w:rsid w:val="0019357A"/>
    <w:rsid w:val="00195FAE"/>
    <w:rsid w:val="00196167"/>
    <w:rsid w:val="00197110"/>
    <w:rsid w:val="001C3E1D"/>
    <w:rsid w:val="001D2AD5"/>
    <w:rsid w:val="001E1AFC"/>
    <w:rsid w:val="001F1336"/>
    <w:rsid w:val="001F7EA4"/>
    <w:rsid w:val="002014A1"/>
    <w:rsid w:val="002020D5"/>
    <w:rsid w:val="0021319F"/>
    <w:rsid w:val="00224750"/>
    <w:rsid w:val="00224824"/>
    <w:rsid w:val="00225AA7"/>
    <w:rsid w:val="00234980"/>
    <w:rsid w:val="00235261"/>
    <w:rsid w:val="00235C28"/>
    <w:rsid w:val="002504B9"/>
    <w:rsid w:val="00261110"/>
    <w:rsid w:val="00272EA6"/>
    <w:rsid w:val="002A17D9"/>
    <w:rsid w:val="002D39C9"/>
    <w:rsid w:val="002E446F"/>
    <w:rsid w:val="002E541C"/>
    <w:rsid w:val="002F72CA"/>
    <w:rsid w:val="002F7DB2"/>
    <w:rsid w:val="00304404"/>
    <w:rsid w:val="00310DA1"/>
    <w:rsid w:val="003237CE"/>
    <w:rsid w:val="00342A20"/>
    <w:rsid w:val="00345F3C"/>
    <w:rsid w:val="00352457"/>
    <w:rsid w:val="00352BBA"/>
    <w:rsid w:val="00353CAC"/>
    <w:rsid w:val="00363B41"/>
    <w:rsid w:val="00366C41"/>
    <w:rsid w:val="00374893"/>
    <w:rsid w:val="0039584C"/>
    <w:rsid w:val="00397782"/>
    <w:rsid w:val="003A0D5A"/>
    <w:rsid w:val="003D50A9"/>
    <w:rsid w:val="003E35A1"/>
    <w:rsid w:val="003E39DC"/>
    <w:rsid w:val="003F6B96"/>
    <w:rsid w:val="003F6E03"/>
    <w:rsid w:val="00402EAB"/>
    <w:rsid w:val="00405CFD"/>
    <w:rsid w:val="00414271"/>
    <w:rsid w:val="004378CD"/>
    <w:rsid w:val="00445781"/>
    <w:rsid w:val="00454812"/>
    <w:rsid w:val="00455ECA"/>
    <w:rsid w:val="0045644E"/>
    <w:rsid w:val="00456EF7"/>
    <w:rsid w:val="004617F3"/>
    <w:rsid w:val="00466152"/>
    <w:rsid w:val="004A6DE2"/>
    <w:rsid w:val="004D3977"/>
    <w:rsid w:val="004D7D98"/>
    <w:rsid w:val="004E13E5"/>
    <w:rsid w:val="004E45BD"/>
    <w:rsid w:val="004E5874"/>
    <w:rsid w:val="004F0A81"/>
    <w:rsid w:val="004F3CF5"/>
    <w:rsid w:val="005005F4"/>
    <w:rsid w:val="005015A6"/>
    <w:rsid w:val="00507F82"/>
    <w:rsid w:val="00514A60"/>
    <w:rsid w:val="00526309"/>
    <w:rsid w:val="0053285A"/>
    <w:rsid w:val="0054667F"/>
    <w:rsid w:val="00550411"/>
    <w:rsid w:val="005572DB"/>
    <w:rsid w:val="00563751"/>
    <w:rsid w:val="00571631"/>
    <w:rsid w:val="005800CC"/>
    <w:rsid w:val="005819F8"/>
    <w:rsid w:val="00590D45"/>
    <w:rsid w:val="00591572"/>
    <w:rsid w:val="005E3FF3"/>
    <w:rsid w:val="005E652E"/>
    <w:rsid w:val="005F1CEA"/>
    <w:rsid w:val="00610811"/>
    <w:rsid w:val="0061572A"/>
    <w:rsid w:val="006235BF"/>
    <w:rsid w:val="00624433"/>
    <w:rsid w:val="006331F1"/>
    <w:rsid w:val="006350B0"/>
    <w:rsid w:val="00637E6B"/>
    <w:rsid w:val="00641309"/>
    <w:rsid w:val="00645C6E"/>
    <w:rsid w:val="00663307"/>
    <w:rsid w:val="00664209"/>
    <w:rsid w:val="00671CE5"/>
    <w:rsid w:val="00685032"/>
    <w:rsid w:val="006879C4"/>
    <w:rsid w:val="00694658"/>
    <w:rsid w:val="0069677B"/>
    <w:rsid w:val="006A6D41"/>
    <w:rsid w:val="006B1E95"/>
    <w:rsid w:val="006B5623"/>
    <w:rsid w:val="006C53D4"/>
    <w:rsid w:val="006D0E66"/>
    <w:rsid w:val="006D6A61"/>
    <w:rsid w:val="006F39FA"/>
    <w:rsid w:val="006F4CAF"/>
    <w:rsid w:val="006F5FC5"/>
    <w:rsid w:val="0070226C"/>
    <w:rsid w:val="007173C0"/>
    <w:rsid w:val="0073218D"/>
    <w:rsid w:val="00735A6C"/>
    <w:rsid w:val="0073613D"/>
    <w:rsid w:val="00742F7F"/>
    <w:rsid w:val="00761E2E"/>
    <w:rsid w:val="00765558"/>
    <w:rsid w:val="00770F8B"/>
    <w:rsid w:val="00787E26"/>
    <w:rsid w:val="00787E69"/>
    <w:rsid w:val="00797337"/>
    <w:rsid w:val="007B2536"/>
    <w:rsid w:val="007B43AC"/>
    <w:rsid w:val="007C071D"/>
    <w:rsid w:val="007C32A3"/>
    <w:rsid w:val="007C4094"/>
    <w:rsid w:val="007E2AA8"/>
    <w:rsid w:val="00815EB6"/>
    <w:rsid w:val="008258F3"/>
    <w:rsid w:val="00861255"/>
    <w:rsid w:val="008938C0"/>
    <w:rsid w:val="008A5E49"/>
    <w:rsid w:val="008B5C09"/>
    <w:rsid w:val="008B78D8"/>
    <w:rsid w:val="008E019A"/>
    <w:rsid w:val="008E445E"/>
    <w:rsid w:val="008E7905"/>
    <w:rsid w:val="008F0CE2"/>
    <w:rsid w:val="008F5EE6"/>
    <w:rsid w:val="0090169F"/>
    <w:rsid w:val="009125C4"/>
    <w:rsid w:val="0091503A"/>
    <w:rsid w:val="00917D65"/>
    <w:rsid w:val="00925B7A"/>
    <w:rsid w:val="0093439C"/>
    <w:rsid w:val="00936171"/>
    <w:rsid w:val="0095375A"/>
    <w:rsid w:val="009602B5"/>
    <w:rsid w:val="009623CC"/>
    <w:rsid w:val="00986730"/>
    <w:rsid w:val="00995DF1"/>
    <w:rsid w:val="009B5102"/>
    <w:rsid w:val="009C573C"/>
    <w:rsid w:val="009D5AC8"/>
    <w:rsid w:val="009D6CA8"/>
    <w:rsid w:val="009E1F94"/>
    <w:rsid w:val="00A10790"/>
    <w:rsid w:val="00A27E6F"/>
    <w:rsid w:val="00A34DB2"/>
    <w:rsid w:val="00A37B98"/>
    <w:rsid w:val="00A427FC"/>
    <w:rsid w:val="00A579B2"/>
    <w:rsid w:val="00A640D7"/>
    <w:rsid w:val="00A644BD"/>
    <w:rsid w:val="00A672FE"/>
    <w:rsid w:val="00A7790F"/>
    <w:rsid w:val="00A77C53"/>
    <w:rsid w:val="00A829A5"/>
    <w:rsid w:val="00A83F84"/>
    <w:rsid w:val="00A921AF"/>
    <w:rsid w:val="00AA2AEA"/>
    <w:rsid w:val="00AB08E5"/>
    <w:rsid w:val="00AB2D88"/>
    <w:rsid w:val="00AC7DC9"/>
    <w:rsid w:val="00AD2F0E"/>
    <w:rsid w:val="00AD38E2"/>
    <w:rsid w:val="00B04E83"/>
    <w:rsid w:val="00B24567"/>
    <w:rsid w:val="00B32C05"/>
    <w:rsid w:val="00B66514"/>
    <w:rsid w:val="00B758E4"/>
    <w:rsid w:val="00B807FF"/>
    <w:rsid w:val="00B81163"/>
    <w:rsid w:val="00B814E8"/>
    <w:rsid w:val="00B84AE8"/>
    <w:rsid w:val="00BA17E3"/>
    <w:rsid w:val="00BC6720"/>
    <w:rsid w:val="00BD02C1"/>
    <w:rsid w:val="00BD7D6A"/>
    <w:rsid w:val="00BE6646"/>
    <w:rsid w:val="00BF21D3"/>
    <w:rsid w:val="00BF5096"/>
    <w:rsid w:val="00BF65F8"/>
    <w:rsid w:val="00BF6CD9"/>
    <w:rsid w:val="00C32A44"/>
    <w:rsid w:val="00C46280"/>
    <w:rsid w:val="00C50232"/>
    <w:rsid w:val="00C50D10"/>
    <w:rsid w:val="00C52396"/>
    <w:rsid w:val="00C54E17"/>
    <w:rsid w:val="00C56BBE"/>
    <w:rsid w:val="00C7219A"/>
    <w:rsid w:val="00C73A1D"/>
    <w:rsid w:val="00C742E1"/>
    <w:rsid w:val="00C82DED"/>
    <w:rsid w:val="00C866A4"/>
    <w:rsid w:val="00C93BA4"/>
    <w:rsid w:val="00C976DB"/>
    <w:rsid w:val="00CA4229"/>
    <w:rsid w:val="00CB0A23"/>
    <w:rsid w:val="00CB16B1"/>
    <w:rsid w:val="00CD645B"/>
    <w:rsid w:val="00CE120A"/>
    <w:rsid w:val="00CE56BE"/>
    <w:rsid w:val="00CF3654"/>
    <w:rsid w:val="00CF3761"/>
    <w:rsid w:val="00D01750"/>
    <w:rsid w:val="00D211B0"/>
    <w:rsid w:val="00D2539D"/>
    <w:rsid w:val="00D32EFA"/>
    <w:rsid w:val="00D375DF"/>
    <w:rsid w:val="00D5279D"/>
    <w:rsid w:val="00D54277"/>
    <w:rsid w:val="00D5707D"/>
    <w:rsid w:val="00D57F52"/>
    <w:rsid w:val="00D75E12"/>
    <w:rsid w:val="00DB5900"/>
    <w:rsid w:val="00DC04B4"/>
    <w:rsid w:val="00DD6837"/>
    <w:rsid w:val="00E00F8F"/>
    <w:rsid w:val="00E01246"/>
    <w:rsid w:val="00E03476"/>
    <w:rsid w:val="00E22C94"/>
    <w:rsid w:val="00E26294"/>
    <w:rsid w:val="00E36410"/>
    <w:rsid w:val="00E4171B"/>
    <w:rsid w:val="00E477EA"/>
    <w:rsid w:val="00E63BFA"/>
    <w:rsid w:val="00E670B1"/>
    <w:rsid w:val="00E7385E"/>
    <w:rsid w:val="00E84CA9"/>
    <w:rsid w:val="00E856E6"/>
    <w:rsid w:val="00E87511"/>
    <w:rsid w:val="00E8765E"/>
    <w:rsid w:val="00EA2EC9"/>
    <w:rsid w:val="00EA6F86"/>
    <w:rsid w:val="00EB7135"/>
    <w:rsid w:val="00EC144A"/>
    <w:rsid w:val="00EC18A4"/>
    <w:rsid w:val="00ED0C09"/>
    <w:rsid w:val="00ED1620"/>
    <w:rsid w:val="00EE1CD3"/>
    <w:rsid w:val="00EE26A1"/>
    <w:rsid w:val="00EF2D04"/>
    <w:rsid w:val="00F0218A"/>
    <w:rsid w:val="00F216F6"/>
    <w:rsid w:val="00F22713"/>
    <w:rsid w:val="00F2717F"/>
    <w:rsid w:val="00F33C36"/>
    <w:rsid w:val="00F3734A"/>
    <w:rsid w:val="00F411A4"/>
    <w:rsid w:val="00F4263E"/>
    <w:rsid w:val="00F6103C"/>
    <w:rsid w:val="00F6258B"/>
    <w:rsid w:val="00F677EF"/>
    <w:rsid w:val="00F73492"/>
    <w:rsid w:val="00F7352E"/>
    <w:rsid w:val="00F73DEA"/>
    <w:rsid w:val="00F74BBE"/>
    <w:rsid w:val="00F774F8"/>
    <w:rsid w:val="00F913BE"/>
    <w:rsid w:val="00FA3C4A"/>
    <w:rsid w:val="00FB6BDE"/>
    <w:rsid w:val="00FC775F"/>
    <w:rsid w:val="00FD6596"/>
    <w:rsid w:val="00FD76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DC6D28-B283-5846-98B5-302EBFA8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10"/>
  </w:style>
  <w:style w:type="paragraph" w:styleId="Judul1">
    <w:name w:val="heading 1"/>
    <w:basedOn w:val="Normal"/>
    <w:link w:val="Judul1KAR"/>
    <w:uiPriority w:val="9"/>
    <w:qFormat/>
    <w:rsid w:val="00224824"/>
    <w:pPr>
      <w:widowControl w:val="0"/>
      <w:autoSpaceDE w:val="0"/>
      <w:autoSpaceDN w:val="0"/>
      <w:spacing w:line="240" w:lineRule="auto"/>
      <w:ind w:left="1354" w:right="1143"/>
      <w:outlineLvl w:val="0"/>
    </w:pPr>
    <w:rPr>
      <w:rFonts w:ascii="Arial MT" w:eastAsia="Arial MT" w:hAnsi="Arial MT" w:cs="Arial MT"/>
      <w:sz w:val="28"/>
      <w:szCs w:val="28"/>
      <w:lang w:val="en-US"/>
    </w:rPr>
  </w:style>
  <w:style w:type="paragraph" w:styleId="Judul2">
    <w:name w:val="heading 2"/>
    <w:basedOn w:val="Normal"/>
    <w:link w:val="Judul2KAR"/>
    <w:uiPriority w:val="9"/>
    <w:qFormat/>
    <w:rsid w:val="00C50D1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Judul3">
    <w:name w:val="heading 3"/>
    <w:basedOn w:val="Normal"/>
    <w:next w:val="Normal"/>
    <w:link w:val="Judul3KAR"/>
    <w:uiPriority w:val="9"/>
    <w:unhideWhenUsed/>
    <w:qFormat/>
    <w:rsid w:val="00224824"/>
    <w:pPr>
      <w:keepNext/>
      <w:keepLines/>
      <w:spacing w:before="200"/>
      <w:outlineLvl w:val="2"/>
    </w:pPr>
    <w:rPr>
      <w:rFonts w:asciiTheme="majorHAnsi" w:eastAsiaTheme="majorEastAsia" w:hAnsiTheme="majorHAnsi" w:cstheme="majorBidi"/>
      <w:b/>
      <w:b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C50D10"/>
    <w:rPr>
      <w:rFonts w:ascii="Times New Roman" w:eastAsia="Times New Roman" w:hAnsi="Times New Roman" w:cs="Times New Roman"/>
      <w:b/>
      <w:bCs/>
      <w:sz w:val="36"/>
      <w:szCs w:val="36"/>
      <w:lang w:eastAsia="id-ID"/>
    </w:rPr>
  </w:style>
  <w:style w:type="paragraph" w:styleId="DaftarParagraf">
    <w:name w:val="List Paragraph"/>
    <w:aliases w:val="Body of text,spasi 2 taiiii,UGEX'Z,kepala,List Paragraph1,sub-section"/>
    <w:basedOn w:val="Normal"/>
    <w:link w:val="DaftarParagrafKAR"/>
    <w:uiPriority w:val="1"/>
    <w:qFormat/>
    <w:rsid w:val="00C50D10"/>
    <w:pPr>
      <w:ind w:left="720"/>
      <w:contextualSpacing/>
    </w:pPr>
  </w:style>
  <w:style w:type="paragraph" w:styleId="TeksIsi">
    <w:name w:val="Body Text"/>
    <w:basedOn w:val="Normal"/>
    <w:link w:val="TeksIsiKAR"/>
    <w:uiPriority w:val="1"/>
    <w:qFormat/>
    <w:rsid w:val="00224824"/>
    <w:pPr>
      <w:widowControl w:val="0"/>
      <w:autoSpaceDE w:val="0"/>
      <w:autoSpaceDN w:val="0"/>
      <w:spacing w:line="240" w:lineRule="auto"/>
      <w:jc w:val="left"/>
    </w:pPr>
    <w:rPr>
      <w:rFonts w:ascii="Times New Roman" w:eastAsia="Times New Roman" w:hAnsi="Times New Roman" w:cs="Times New Roman"/>
      <w:sz w:val="24"/>
      <w:szCs w:val="24"/>
      <w:lang w:val="en-US"/>
    </w:rPr>
  </w:style>
  <w:style w:type="character" w:customStyle="1" w:styleId="TeksIsiKAR">
    <w:name w:val="Teks Isi KAR"/>
    <w:basedOn w:val="FontParagrafDefault"/>
    <w:link w:val="TeksIsi"/>
    <w:uiPriority w:val="1"/>
    <w:rsid w:val="00224824"/>
    <w:rPr>
      <w:rFonts w:ascii="Times New Roman" w:eastAsia="Times New Roman" w:hAnsi="Times New Roman" w:cs="Times New Roman"/>
      <w:sz w:val="24"/>
      <w:szCs w:val="24"/>
      <w:lang w:val="en-US"/>
    </w:rPr>
  </w:style>
  <w:style w:type="table" w:styleId="KisiTabel">
    <w:name w:val="Table Grid"/>
    <w:basedOn w:val="TabelNormal"/>
    <w:uiPriority w:val="59"/>
    <w:qFormat/>
    <w:rsid w:val="00224824"/>
    <w:pPr>
      <w:spacing w:line="240" w:lineRule="auto"/>
      <w:jc w:val="left"/>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ul1KAR">
    <w:name w:val="Judul 1 KAR"/>
    <w:basedOn w:val="FontParagrafDefault"/>
    <w:link w:val="Judul1"/>
    <w:uiPriority w:val="9"/>
    <w:rsid w:val="00224824"/>
    <w:rPr>
      <w:rFonts w:ascii="Arial MT" w:eastAsia="Arial MT" w:hAnsi="Arial MT" w:cs="Arial MT"/>
      <w:sz w:val="28"/>
      <w:szCs w:val="28"/>
      <w:lang w:val="en-US"/>
    </w:rPr>
  </w:style>
  <w:style w:type="character" w:customStyle="1" w:styleId="Judul3KAR">
    <w:name w:val="Judul 3 KAR"/>
    <w:basedOn w:val="FontParagrafDefault"/>
    <w:link w:val="Judul3"/>
    <w:uiPriority w:val="9"/>
    <w:rsid w:val="00224824"/>
    <w:rPr>
      <w:rFonts w:asciiTheme="majorHAnsi" w:eastAsiaTheme="majorEastAsia" w:hAnsiTheme="majorHAnsi" w:cstheme="majorBidi"/>
      <w:b/>
      <w:bCs/>
      <w:color w:val="4F81BD" w:themeColor="accent1"/>
    </w:rPr>
  </w:style>
  <w:style w:type="character" w:customStyle="1" w:styleId="DaftarParagrafKAR">
    <w:name w:val="Daftar Paragraf KAR"/>
    <w:aliases w:val="Body of text KAR,spasi 2 taiiii KAR,UGEX'Z KAR,kepala KAR,List Paragraph1 KAR,sub-section KAR"/>
    <w:link w:val="DaftarParagraf"/>
    <w:uiPriority w:val="1"/>
    <w:rsid w:val="00224824"/>
  </w:style>
  <w:style w:type="paragraph" w:styleId="TeksBalon">
    <w:name w:val="Balloon Text"/>
    <w:basedOn w:val="Normal"/>
    <w:link w:val="TeksBalonKAR"/>
    <w:uiPriority w:val="99"/>
    <w:semiHidden/>
    <w:unhideWhenUsed/>
    <w:rsid w:val="001567F9"/>
    <w:pPr>
      <w:spacing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1567F9"/>
    <w:rPr>
      <w:rFonts w:ascii="Tahoma" w:hAnsi="Tahoma" w:cs="Tahoma"/>
      <w:sz w:val="16"/>
      <w:szCs w:val="16"/>
    </w:rPr>
  </w:style>
  <w:style w:type="paragraph" w:styleId="PetaDokumen">
    <w:name w:val="Document Map"/>
    <w:basedOn w:val="Normal"/>
    <w:link w:val="PetaDokumenKAR"/>
    <w:uiPriority w:val="99"/>
    <w:semiHidden/>
    <w:unhideWhenUsed/>
    <w:rsid w:val="005E652E"/>
    <w:pPr>
      <w:spacing w:line="240" w:lineRule="auto"/>
    </w:pPr>
    <w:rPr>
      <w:rFonts w:ascii="Tahoma" w:hAnsi="Tahoma" w:cs="Tahoma"/>
      <w:sz w:val="16"/>
      <w:szCs w:val="16"/>
    </w:rPr>
  </w:style>
  <w:style w:type="character" w:customStyle="1" w:styleId="PetaDokumenKAR">
    <w:name w:val="Peta Dokumen KAR"/>
    <w:basedOn w:val="FontParagrafDefault"/>
    <w:link w:val="PetaDokumen"/>
    <w:uiPriority w:val="99"/>
    <w:semiHidden/>
    <w:rsid w:val="005E652E"/>
    <w:rPr>
      <w:rFonts w:ascii="Tahoma" w:hAnsi="Tahoma" w:cs="Tahoma"/>
      <w:sz w:val="16"/>
      <w:szCs w:val="16"/>
    </w:rPr>
  </w:style>
  <w:style w:type="paragraph" w:styleId="Header">
    <w:name w:val="header"/>
    <w:basedOn w:val="Normal"/>
    <w:link w:val="HeaderKAR"/>
    <w:uiPriority w:val="99"/>
    <w:unhideWhenUsed/>
    <w:rsid w:val="006F39FA"/>
    <w:pPr>
      <w:tabs>
        <w:tab w:val="center" w:pos="4513"/>
        <w:tab w:val="right" w:pos="9026"/>
      </w:tabs>
      <w:spacing w:line="240" w:lineRule="auto"/>
    </w:pPr>
  </w:style>
  <w:style w:type="character" w:customStyle="1" w:styleId="HeaderKAR">
    <w:name w:val="Header KAR"/>
    <w:basedOn w:val="FontParagrafDefault"/>
    <w:link w:val="Header"/>
    <w:uiPriority w:val="99"/>
    <w:rsid w:val="006F39FA"/>
  </w:style>
  <w:style w:type="paragraph" w:styleId="Footer">
    <w:name w:val="footer"/>
    <w:basedOn w:val="Normal"/>
    <w:link w:val="FooterKAR"/>
    <w:uiPriority w:val="99"/>
    <w:unhideWhenUsed/>
    <w:rsid w:val="006F39FA"/>
    <w:pPr>
      <w:tabs>
        <w:tab w:val="center" w:pos="4513"/>
        <w:tab w:val="right" w:pos="9026"/>
      </w:tabs>
      <w:spacing w:line="240" w:lineRule="auto"/>
    </w:pPr>
  </w:style>
  <w:style w:type="character" w:customStyle="1" w:styleId="FooterKAR">
    <w:name w:val="Footer KAR"/>
    <w:basedOn w:val="FontParagrafDefault"/>
    <w:link w:val="Footer"/>
    <w:uiPriority w:val="99"/>
    <w:rsid w:val="006F39FA"/>
  </w:style>
  <w:style w:type="paragraph" w:customStyle="1" w:styleId="Default">
    <w:name w:val="Default"/>
    <w:rsid w:val="00FD76AB"/>
    <w:pPr>
      <w:autoSpaceDE w:val="0"/>
      <w:autoSpaceDN w:val="0"/>
      <w:adjustRightInd w:val="0"/>
      <w:spacing w:line="240" w:lineRule="auto"/>
      <w:jc w:val="left"/>
    </w:pPr>
    <w:rPr>
      <w:rFonts w:ascii="Calibri" w:eastAsia="Times New Roman" w:hAnsi="Calibri" w:cs="Times New Roman"/>
      <w:color w:val="000000"/>
      <w:sz w:val="24"/>
      <w:szCs w:val="24"/>
    </w:rPr>
  </w:style>
  <w:style w:type="character" w:styleId="Hyperlink">
    <w:name w:val="Hyperlink"/>
    <w:uiPriority w:val="99"/>
    <w:unhideWhenUsed/>
    <w:rsid w:val="00FD76AB"/>
    <w:rPr>
      <w:color w:val="0000FF"/>
      <w:u w:val="single"/>
    </w:rPr>
  </w:style>
  <w:style w:type="character" w:customStyle="1" w:styleId="SebutanYangBelumTerselesaikan1">
    <w:name w:val="Sebutan Yang Belum Terselesaikan1"/>
    <w:basedOn w:val="FontParagrafDefault"/>
    <w:uiPriority w:val="99"/>
    <w:semiHidden/>
    <w:unhideWhenUsed/>
    <w:rsid w:val="00591572"/>
    <w:rPr>
      <w:color w:val="605E5C"/>
      <w:shd w:val="clear" w:color="auto" w:fill="E1DFDD"/>
    </w:rPr>
  </w:style>
  <w:style w:type="paragraph" w:styleId="TeksBiasa">
    <w:name w:val="Plain Text"/>
    <w:basedOn w:val="Normal"/>
    <w:link w:val="TeksBiasaKAR"/>
    <w:uiPriority w:val="99"/>
    <w:rsid w:val="008F0CE2"/>
    <w:pPr>
      <w:spacing w:line="240" w:lineRule="auto"/>
      <w:jc w:val="left"/>
    </w:pPr>
    <w:rPr>
      <w:rFonts w:ascii="Courier New" w:eastAsia="Times New Roman" w:hAnsi="Courier New" w:cs="Times New Roman"/>
      <w:sz w:val="20"/>
      <w:szCs w:val="20"/>
      <w:lang w:val="en-US"/>
    </w:rPr>
  </w:style>
  <w:style w:type="character" w:customStyle="1" w:styleId="TeksBiasaKAR">
    <w:name w:val="Teks Biasa KAR"/>
    <w:basedOn w:val="FontParagrafDefault"/>
    <w:link w:val="TeksBiasa"/>
    <w:uiPriority w:val="99"/>
    <w:rsid w:val="008F0CE2"/>
    <w:rPr>
      <w:rFonts w:ascii="Courier New" w:eastAsia="Times New Roman" w:hAnsi="Courier New" w:cs="Times New Roman"/>
      <w:sz w:val="20"/>
      <w:szCs w:val="20"/>
      <w:lang w:val="en-US"/>
    </w:rPr>
  </w:style>
  <w:style w:type="paragraph" w:styleId="IndenTeksIsi">
    <w:name w:val="Body Text Indent"/>
    <w:basedOn w:val="Normal"/>
    <w:link w:val="IndenTeksIsiKAR"/>
    <w:uiPriority w:val="99"/>
    <w:unhideWhenUsed/>
    <w:rsid w:val="00EE1CD3"/>
    <w:pPr>
      <w:spacing w:after="120"/>
      <w:ind w:left="283"/>
      <w:jc w:val="left"/>
    </w:pPr>
    <w:rPr>
      <w:rFonts w:eastAsiaTheme="minorEastAsia"/>
      <w:lang w:eastAsia="id-ID"/>
    </w:rPr>
  </w:style>
  <w:style w:type="character" w:customStyle="1" w:styleId="IndenTeksIsiKAR">
    <w:name w:val="Inden Teks Isi KAR"/>
    <w:basedOn w:val="FontParagrafDefault"/>
    <w:link w:val="IndenTeksIsi"/>
    <w:uiPriority w:val="99"/>
    <w:rsid w:val="00EE1CD3"/>
    <w:rPr>
      <w:rFonts w:eastAsiaTheme="minorEastAsia"/>
      <w:lang w:eastAsia="id-ID"/>
    </w:rPr>
  </w:style>
  <w:style w:type="character" w:customStyle="1" w:styleId="jlqj4b">
    <w:name w:val="jlqj4b"/>
    <w:basedOn w:val="FontParagrafDefault"/>
    <w:rsid w:val="007C4094"/>
  </w:style>
  <w:style w:type="character" w:customStyle="1" w:styleId="markedcontent">
    <w:name w:val="markedcontent"/>
    <w:basedOn w:val="FontParagrafDefault"/>
    <w:rsid w:val="0073218D"/>
  </w:style>
  <w:style w:type="paragraph" w:customStyle="1" w:styleId="Normal1">
    <w:name w:val="Normal1"/>
    <w:rsid w:val="004F3CF5"/>
    <w:pPr>
      <w:spacing w:after="200"/>
      <w:jc w:val="left"/>
    </w:pPr>
    <w:rPr>
      <w:rFonts w:ascii="Calibri" w:eastAsia="Calibri" w:hAnsi="Calibri" w:cs="Calibri"/>
      <w:lang w:val="en-US" w:eastAsia="id-ID"/>
    </w:rPr>
  </w:style>
  <w:style w:type="paragraph" w:styleId="HTMLSudahDiformat">
    <w:name w:val="HTML Preformatted"/>
    <w:link w:val="HTMLSudahDiformatKAR"/>
    <w:qFormat/>
    <w:rsid w:val="0025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imSun" w:eastAsia="SimSun" w:hAnsi="SimSun" w:cs="Times New Roman" w:hint="eastAsia"/>
      <w:sz w:val="24"/>
      <w:szCs w:val="24"/>
      <w:lang w:val="en-US" w:eastAsia="zh-CN"/>
    </w:rPr>
  </w:style>
  <w:style w:type="character" w:customStyle="1" w:styleId="HTMLSudahDiformatKAR">
    <w:name w:val="HTML Sudah Diformat KAR"/>
    <w:basedOn w:val="FontParagrafDefault"/>
    <w:link w:val="HTMLSudahDiformat"/>
    <w:rsid w:val="002504B9"/>
    <w:rPr>
      <w:rFonts w:ascii="SimSun" w:eastAsia="SimSun" w:hAnsi="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226">
      <w:bodyDiv w:val="1"/>
      <w:marLeft w:val="0"/>
      <w:marRight w:val="0"/>
      <w:marTop w:val="0"/>
      <w:marBottom w:val="0"/>
      <w:divBdr>
        <w:top w:val="none" w:sz="0" w:space="0" w:color="auto"/>
        <w:left w:val="none" w:sz="0" w:space="0" w:color="auto"/>
        <w:bottom w:val="none" w:sz="0" w:space="0" w:color="auto"/>
        <w:right w:val="none" w:sz="0" w:space="0" w:color="auto"/>
      </w:divBdr>
    </w:div>
    <w:div w:id="151607076">
      <w:bodyDiv w:val="1"/>
      <w:marLeft w:val="0"/>
      <w:marRight w:val="0"/>
      <w:marTop w:val="0"/>
      <w:marBottom w:val="0"/>
      <w:divBdr>
        <w:top w:val="none" w:sz="0" w:space="0" w:color="auto"/>
        <w:left w:val="none" w:sz="0" w:space="0" w:color="auto"/>
        <w:bottom w:val="none" w:sz="0" w:space="0" w:color="auto"/>
        <w:right w:val="none" w:sz="0" w:space="0" w:color="auto"/>
      </w:divBdr>
    </w:div>
    <w:div w:id="600260841">
      <w:bodyDiv w:val="1"/>
      <w:marLeft w:val="0"/>
      <w:marRight w:val="0"/>
      <w:marTop w:val="0"/>
      <w:marBottom w:val="0"/>
      <w:divBdr>
        <w:top w:val="none" w:sz="0" w:space="0" w:color="auto"/>
        <w:left w:val="none" w:sz="0" w:space="0" w:color="auto"/>
        <w:bottom w:val="none" w:sz="0" w:space="0" w:color="auto"/>
        <w:right w:val="none" w:sz="0" w:space="0" w:color="auto"/>
      </w:divBdr>
    </w:div>
    <w:div w:id="775640711">
      <w:bodyDiv w:val="1"/>
      <w:marLeft w:val="0"/>
      <w:marRight w:val="0"/>
      <w:marTop w:val="0"/>
      <w:marBottom w:val="0"/>
      <w:divBdr>
        <w:top w:val="none" w:sz="0" w:space="0" w:color="auto"/>
        <w:left w:val="none" w:sz="0" w:space="0" w:color="auto"/>
        <w:bottom w:val="none" w:sz="0" w:space="0" w:color="auto"/>
        <w:right w:val="none" w:sz="0" w:space="0" w:color="auto"/>
      </w:divBdr>
    </w:div>
    <w:div w:id="1342925947">
      <w:bodyDiv w:val="1"/>
      <w:marLeft w:val="0"/>
      <w:marRight w:val="0"/>
      <w:marTop w:val="0"/>
      <w:marBottom w:val="0"/>
      <w:divBdr>
        <w:top w:val="none" w:sz="0" w:space="0" w:color="auto"/>
        <w:left w:val="none" w:sz="0" w:space="0" w:color="auto"/>
        <w:bottom w:val="none" w:sz="0" w:space="0" w:color="auto"/>
        <w:right w:val="none" w:sz="0" w:space="0" w:color="auto"/>
      </w:divBdr>
    </w:div>
    <w:div w:id="1773089408">
      <w:bodyDiv w:val="1"/>
      <w:marLeft w:val="0"/>
      <w:marRight w:val="0"/>
      <w:marTop w:val="0"/>
      <w:marBottom w:val="0"/>
      <w:divBdr>
        <w:top w:val="none" w:sz="0" w:space="0" w:color="auto"/>
        <w:left w:val="none" w:sz="0" w:space="0" w:color="auto"/>
        <w:bottom w:val="none" w:sz="0" w:space="0" w:color="auto"/>
        <w:right w:val="none" w:sz="0" w:space="0" w:color="auto"/>
      </w:divBdr>
    </w:div>
    <w:div w:id="1848716517">
      <w:bodyDiv w:val="1"/>
      <w:marLeft w:val="0"/>
      <w:marRight w:val="0"/>
      <w:marTop w:val="0"/>
      <w:marBottom w:val="0"/>
      <w:divBdr>
        <w:top w:val="none" w:sz="0" w:space="0" w:color="auto"/>
        <w:left w:val="none" w:sz="0" w:space="0" w:color="auto"/>
        <w:bottom w:val="none" w:sz="0" w:space="0" w:color="auto"/>
        <w:right w:val="none" w:sz="0" w:space="0" w:color="auto"/>
      </w:divBdr>
      <w:divsChild>
        <w:div w:id="2013335949">
          <w:marLeft w:val="0"/>
          <w:marRight w:val="0"/>
          <w:marTop w:val="0"/>
          <w:marBottom w:val="0"/>
          <w:divBdr>
            <w:top w:val="none" w:sz="0" w:space="0" w:color="auto"/>
            <w:left w:val="none" w:sz="0" w:space="0" w:color="auto"/>
            <w:bottom w:val="none" w:sz="0" w:space="0" w:color="auto"/>
            <w:right w:val="none" w:sz="0" w:space="0" w:color="auto"/>
          </w:divBdr>
        </w:div>
        <w:div w:id="1720199780">
          <w:marLeft w:val="0"/>
          <w:marRight w:val="0"/>
          <w:marTop w:val="0"/>
          <w:marBottom w:val="0"/>
          <w:divBdr>
            <w:top w:val="none" w:sz="0" w:space="0" w:color="auto"/>
            <w:left w:val="none" w:sz="0" w:space="0" w:color="auto"/>
            <w:bottom w:val="none" w:sz="0" w:space="0" w:color="auto"/>
            <w:right w:val="none" w:sz="0" w:space="0" w:color="auto"/>
          </w:divBdr>
        </w:div>
        <w:div w:id="1708526210">
          <w:marLeft w:val="0"/>
          <w:marRight w:val="0"/>
          <w:marTop w:val="0"/>
          <w:marBottom w:val="0"/>
          <w:divBdr>
            <w:top w:val="none" w:sz="0" w:space="0" w:color="auto"/>
            <w:left w:val="none" w:sz="0" w:space="0" w:color="auto"/>
            <w:bottom w:val="none" w:sz="0" w:space="0" w:color="auto"/>
            <w:right w:val="none" w:sz="0" w:space="0" w:color="auto"/>
          </w:divBdr>
        </w:div>
        <w:div w:id="720248652">
          <w:marLeft w:val="0"/>
          <w:marRight w:val="0"/>
          <w:marTop w:val="0"/>
          <w:marBottom w:val="0"/>
          <w:divBdr>
            <w:top w:val="none" w:sz="0" w:space="0" w:color="auto"/>
            <w:left w:val="none" w:sz="0" w:space="0" w:color="auto"/>
            <w:bottom w:val="none" w:sz="0" w:space="0" w:color="auto"/>
            <w:right w:val="none" w:sz="0" w:space="0" w:color="auto"/>
          </w:divBdr>
        </w:div>
        <w:div w:id="630984653">
          <w:marLeft w:val="0"/>
          <w:marRight w:val="0"/>
          <w:marTop w:val="0"/>
          <w:marBottom w:val="0"/>
          <w:divBdr>
            <w:top w:val="none" w:sz="0" w:space="0" w:color="auto"/>
            <w:left w:val="none" w:sz="0" w:space="0" w:color="auto"/>
            <w:bottom w:val="none" w:sz="0" w:space="0" w:color="auto"/>
            <w:right w:val="none" w:sz="0" w:space="0" w:color="auto"/>
          </w:divBdr>
        </w:div>
        <w:div w:id="640696583">
          <w:marLeft w:val="0"/>
          <w:marRight w:val="0"/>
          <w:marTop w:val="0"/>
          <w:marBottom w:val="0"/>
          <w:divBdr>
            <w:top w:val="none" w:sz="0" w:space="0" w:color="auto"/>
            <w:left w:val="none" w:sz="0" w:space="0" w:color="auto"/>
            <w:bottom w:val="none" w:sz="0" w:space="0" w:color="auto"/>
            <w:right w:val="none" w:sz="0" w:space="0" w:color="auto"/>
          </w:divBdr>
        </w:div>
        <w:div w:id="1259019747">
          <w:marLeft w:val="0"/>
          <w:marRight w:val="0"/>
          <w:marTop w:val="0"/>
          <w:marBottom w:val="0"/>
          <w:divBdr>
            <w:top w:val="none" w:sz="0" w:space="0" w:color="auto"/>
            <w:left w:val="none" w:sz="0" w:space="0" w:color="auto"/>
            <w:bottom w:val="none" w:sz="0" w:space="0" w:color="auto"/>
            <w:right w:val="none" w:sz="0" w:space="0" w:color="auto"/>
          </w:divBdr>
        </w:div>
        <w:div w:id="616718181">
          <w:marLeft w:val="0"/>
          <w:marRight w:val="0"/>
          <w:marTop w:val="0"/>
          <w:marBottom w:val="0"/>
          <w:divBdr>
            <w:top w:val="none" w:sz="0" w:space="0" w:color="auto"/>
            <w:left w:val="none" w:sz="0" w:space="0" w:color="auto"/>
            <w:bottom w:val="none" w:sz="0" w:space="0" w:color="auto"/>
            <w:right w:val="none" w:sz="0" w:space="0" w:color="auto"/>
          </w:divBdr>
        </w:div>
        <w:div w:id="1521581551">
          <w:marLeft w:val="0"/>
          <w:marRight w:val="0"/>
          <w:marTop w:val="0"/>
          <w:marBottom w:val="0"/>
          <w:divBdr>
            <w:top w:val="none" w:sz="0" w:space="0" w:color="auto"/>
            <w:left w:val="none" w:sz="0" w:space="0" w:color="auto"/>
            <w:bottom w:val="none" w:sz="0" w:space="0" w:color="auto"/>
            <w:right w:val="none" w:sz="0" w:space="0" w:color="auto"/>
          </w:divBdr>
        </w:div>
      </w:divsChild>
    </w:div>
    <w:div w:id="1875147320">
      <w:bodyDiv w:val="1"/>
      <w:marLeft w:val="0"/>
      <w:marRight w:val="0"/>
      <w:marTop w:val="0"/>
      <w:marBottom w:val="0"/>
      <w:divBdr>
        <w:top w:val="none" w:sz="0" w:space="0" w:color="auto"/>
        <w:left w:val="none" w:sz="0" w:space="0" w:color="auto"/>
        <w:bottom w:val="none" w:sz="0" w:space="0" w:color="auto"/>
        <w:right w:val="none" w:sz="0" w:space="0" w:color="auto"/>
      </w:divBdr>
    </w:div>
    <w:div w:id="1880891794">
      <w:bodyDiv w:val="1"/>
      <w:marLeft w:val="0"/>
      <w:marRight w:val="0"/>
      <w:marTop w:val="0"/>
      <w:marBottom w:val="0"/>
      <w:divBdr>
        <w:top w:val="none" w:sz="0" w:space="0" w:color="auto"/>
        <w:left w:val="none" w:sz="0" w:space="0" w:color="auto"/>
        <w:bottom w:val="none" w:sz="0" w:space="0" w:color="auto"/>
        <w:right w:val="none" w:sz="0" w:space="0" w:color="auto"/>
      </w:divBdr>
    </w:div>
    <w:div w:id="2084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zulimohammad703@gmail.com%20" TargetMode="External" /><Relationship Id="rId13" Type="http://schemas.openxmlformats.org/officeDocument/2006/relationships/image" Target="media/image2.jpe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idx.co.id" TargetMode="External" /><Relationship Id="rId17" Type="http://schemas.openxmlformats.org/officeDocument/2006/relationships/image" Target="media/image6.jpeg" /><Relationship Id="rId2" Type="http://schemas.openxmlformats.org/officeDocument/2006/relationships/numbering" Target="numbering.xml" /><Relationship Id="rId16" Type="http://schemas.openxmlformats.org/officeDocument/2006/relationships/image" Target="media/image5.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jpeg" /><Relationship Id="rId5" Type="http://schemas.openxmlformats.org/officeDocument/2006/relationships/webSettings" Target="webSettings.xml" /><Relationship Id="rId15" Type="http://schemas.openxmlformats.org/officeDocument/2006/relationships/image" Target="media/image4.png" /><Relationship Id="rId10" Type="http://schemas.openxmlformats.org/officeDocument/2006/relationships/hyperlink" Target="mailto:ida_subaida@unars.ac.id"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mailto:karnadi@unars.ac.id" TargetMode="External" /><Relationship Id="rId14"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3B05-5430-4781-B2B7-873230E215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Dinda Trisa</cp:lastModifiedBy>
  <cp:revision>2</cp:revision>
  <dcterms:created xsi:type="dcterms:W3CDTF">2023-10-09T07:39:00Z</dcterms:created>
  <dcterms:modified xsi:type="dcterms:W3CDTF">2023-10-09T07:39:00Z</dcterms:modified>
</cp:coreProperties>
</file>